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69" w:rsidRPr="002A09D9" w:rsidRDefault="002A09D9">
      <w:pPr>
        <w:tabs>
          <w:tab w:val="left" w:pos="4155"/>
        </w:tabs>
        <w:spacing w:after="0" w:line="240" w:lineRule="auto"/>
        <w:jc w:val="center"/>
        <w:rPr>
          <w:rFonts w:ascii="Times New Roman" w:hAnsi="Times New Roman" w:cs="Times New Roman"/>
          <w:bCs/>
          <w:iCs/>
          <w:sz w:val="20"/>
          <w:szCs w:val="20"/>
        </w:rPr>
      </w:pPr>
      <w:r w:rsidRPr="002A09D9">
        <w:rPr>
          <w:rFonts w:ascii="Times New Roman" w:hAnsi="Times New Roman" w:cs="Times New Roman"/>
          <w:bCs/>
          <w:iCs/>
          <w:sz w:val="20"/>
          <w:szCs w:val="20"/>
        </w:rPr>
        <w:t>1</w:t>
      </w:r>
    </w:p>
    <w:p w:rsidR="00446469" w:rsidRPr="00307E4D" w:rsidRDefault="00C14337">
      <w:pPr>
        <w:tabs>
          <w:tab w:val="left" w:pos="4155"/>
        </w:tabs>
        <w:spacing w:after="0" w:line="240" w:lineRule="auto"/>
        <w:jc w:val="center"/>
        <w:rPr>
          <w:sz w:val="24"/>
          <w:szCs w:val="24"/>
        </w:rPr>
      </w:pPr>
      <w:r w:rsidRPr="00307E4D">
        <w:rPr>
          <w:rFonts w:ascii="Times New Roman" w:hAnsi="Times New Roman" w:cs="Times New Roman"/>
          <w:b/>
          <w:bCs/>
          <w:iCs/>
          <w:sz w:val="24"/>
          <w:szCs w:val="24"/>
        </w:rPr>
        <w:t>Управления образования Промышленновского муниципального округа</w:t>
      </w:r>
    </w:p>
    <w:p w:rsidR="00446469" w:rsidRPr="00307E4D" w:rsidRDefault="00446469">
      <w:pPr>
        <w:tabs>
          <w:tab w:val="left" w:pos="4155"/>
        </w:tabs>
        <w:spacing w:after="0" w:line="240" w:lineRule="auto"/>
        <w:jc w:val="center"/>
        <w:rPr>
          <w:rFonts w:ascii="Times New Roman" w:hAnsi="Times New Roman" w:cs="Times New Roman"/>
          <w:b/>
          <w:bCs/>
          <w:iCs/>
          <w:sz w:val="24"/>
          <w:szCs w:val="24"/>
        </w:rPr>
      </w:pPr>
    </w:p>
    <w:p w:rsidR="00446469" w:rsidRPr="00307E4D" w:rsidRDefault="00C14337">
      <w:pPr>
        <w:tabs>
          <w:tab w:val="left" w:pos="4155"/>
        </w:tabs>
        <w:spacing w:after="0" w:line="240" w:lineRule="auto"/>
        <w:jc w:val="center"/>
        <w:rPr>
          <w:rFonts w:ascii="Times New Roman" w:hAnsi="Times New Roman" w:cs="Times New Roman"/>
          <w:b/>
          <w:bCs/>
          <w:iCs/>
          <w:sz w:val="24"/>
          <w:szCs w:val="24"/>
        </w:rPr>
      </w:pPr>
      <w:r w:rsidRPr="00307E4D">
        <w:rPr>
          <w:rFonts w:ascii="Times New Roman" w:hAnsi="Times New Roman" w:cs="Times New Roman"/>
          <w:b/>
          <w:bCs/>
          <w:iCs/>
          <w:sz w:val="24"/>
          <w:szCs w:val="24"/>
        </w:rPr>
        <w:t>Муниципальное бюджетное образовательное учреждение</w:t>
      </w:r>
    </w:p>
    <w:p w:rsidR="00446469" w:rsidRPr="00307E4D" w:rsidRDefault="00C14337">
      <w:pPr>
        <w:tabs>
          <w:tab w:val="left" w:pos="4155"/>
        </w:tabs>
        <w:spacing w:after="0" w:line="240" w:lineRule="auto"/>
        <w:jc w:val="center"/>
        <w:rPr>
          <w:rFonts w:ascii="Times New Roman" w:hAnsi="Times New Roman" w:cs="Times New Roman"/>
          <w:b/>
          <w:bCs/>
          <w:iCs/>
          <w:sz w:val="24"/>
          <w:szCs w:val="24"/>
        </w:rPr>
      </w:pPr>
      <w:r w:rsidRPr="00307E4D">
        <w:rPr>
          <w:rFonts w:ascii="Times New Roman" w:hAnsi="Times New Roman" w:cs="Times New Roman"/>
          <w:b/>
          <w:bCs/>
          <w:iCs/>
          <w:sz w:val="24"/>
          <w:szCs w:val="24"/>
        </w:rPr>
        <w:t xml:space="preserve"> дополнительного образования</w:t>
      </w:r>
    </w:p>
    <w:p w:rsidR="00446469" w:rsidRPr="00307E4D" w:rsidRDefault="00C14337">
      <w:pPr>
        <w:tabs>
          <w:tab w:val="left" w:pos="4155"/>
        </w:tabs>
        <w:spacing w:after="0" w:line="240" w:lineRule="auto"/>
        <w:jc w:val="center"/>
        <w:rPr>
          <w:rFonts w:ascii="Times New Roman" w:hAnsi="Times New Roman" w:cs="Times New Roman"/>
          <w:sz w:val="24"/>
          <w:szCs w:val="24"/>
        </w:rPr>
      </w:pPr>
      <w:r w:rsidRPr="00307E4D">
        <w:rPr>
          <w:rFonts w:ascii="Times New Roman" w:hAnsi="Times New Roman" w:cs="Times New Roman"/>
          <w:b/>
          <w:bCs/>
          <w:iCs/>
          <w:sz w:val="24"/>
          <w:szCs w:val="24"/>
        </w:rPr>
        <w:t>«Детско-юношеская спортивная школа п. Плотниково»</w:t>
      </w:r>
    </w:p>
    <w:p w:rsidR="00446469" w:rsidRPr="00307E4D" w:rsidRDefault="00446469">
      <w:pPr>
        <w:tabs>
          <w:tab w:val="left" w:pos="4155"/>
        </w:tabs>
        <w:spacing w:after="0" w:line="240" w:lineRule="auto"/>
        <w:jc w:val="center"/>
        <w:rPr>
          <w:rFonts w:ascii="Times New Roman" w:hAnsi="Times New Roman" w:cs="Times New Roman"/>
          <w:sz w:val="24"/>
          <w:szCs w:val="24"/>
        </w:rPr>
      </w:pPr>
    </w:p>
    <w:p w:rsidR="00446469" w:rsidRDefault="00446469">
      <w:pPr>
        <w:tabs>
          <w:tab w:val="left" w:pos="4155"/>
        </w:tabs>
        <w:spacing w:after="0" w:line="240" w:lineRule="auto"/>
        <w:jc w:val="center"/>
        <w:rPr>
          <w:rFonts w:ascii="Times New Roman" w:hAnsi="Times New Roman" w:cs="Times New Roman"/>
        </w:rPr>
      </w:pPr>
    </w:p>
    <w:p w:rsidR="00446469" w:rsidRDefault="00446469">
      <w:pPr>
        <w:tabs>
          <w:tab w:val="left" w:pos="4155"/>
        </w:tabs>
        <w:spacing w:after="0" w:line="240" w:lineRule="auto"/>
        <w:rPr>
          <w:rFonts w:ascii="Times New Roman" w:hAnsi="Times New Roman" w:cs="Times New Roman"/>
        </w:rPr>
      </w:pPr>
    </w:p>
    <w:p w:rsidR="00446469" w:rsidRDefault="00C14337">
      <w:pPr>
        <w:tabs>
          <w:tab w:val="left" w:pos="4155"/>
        </w:tabs>
        <w:spacing w:after="0" w:line="240" w:lineRule="auto"/>
        <w:rPr>
          <w:rFonts w:ascii="Times New Roman" w:hAnsi="Times New Roman" w:cs="Times New Roman"/>
        </w:rPr>
      </w:pPr>
      <w:r>
        <w:rPr>
          <w:rFonts w:ascii="Times New Roman" w:hAnsi="Times New Roman" w:cs="Times New Roman"/>
        </w:rPr>
        <w:t xml:space="preserve">Принято на заседании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УТВЕРЖДАЮ</w:t>
      </w:r>
      <w:r>
        <w:rPr>
          <w:rFonts w:ascii="Times New Roman" w:hAnsi="Times New Roman" w:cs="Times New Roman"/>
        </w:rPr>
        <w:t xml:space="preserve">: </w:t>
      </w:r>
    </w:p>
    <w:p w:rsidR="00446469" w:rsidRDefault="00C14337">
      <w:pPr>
        <w:tabs>
          <w:tab w:val="left" w:pos="4155"/>
        </w:tabs>
        <w:spacing w:after="0" w:line="240" w:lineRule="auto"/>
      </w:pPr>
      <w:r>
        <w:rPr>
          <w:rFonts w:ascii="Times New Roman" w:hAnsi="Times New Roman" w:cs="Times New Roman"/>
        </w:rPr>
        <w:t xml:space="preserve">педагогического совета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директор МБОУ ДО «ДЮСШ п. Плотниково» </w:t>
      </w:r>
    </w:p>
    <w:p w:rsidR="00446469" w:rsidRDefault="00C14337">
      <w:pPr>
        <w:tabs>
          <w:tab w:val="left" w:pos="4155"/>
        </w:tabs>
        <w:spacing w:after="0" w:line="240" w:lineRule="auto"/>
      </w:pPr>
      <w:r>
        <w:rPr>
          <w:rFonts w:ascii="Times New Roman" w:hAnsi="Times New Roman" w:cs="Times New Roman"/>
        </w:rPr>
        <w:t>МБОУ ДО «ДЮСШ п.</w:t>
      </w:r>
      <w:r w:rsidR="00EA65A2">
        <w:rPr>
          <w:rFonts w:ascii="Times New Roman" w:hAnsi="Times New Roman" w:cs="Times New Roman"/>
        </w:rPr>
        <w:t xml:space="preserve"> </w:t>
      </w:r>
      <w:r>
        <w:rPr>
          <w:rFonts w:ascii="Times New Roman" w:hAnsi="Times New Roman" w:cs="Times New Roman"/>
        </w:rPr>
        <w:t>Плотниково»</w:t>
      </w:r>
    </w:p>
    <w:p w:rsidR="00446469" w:rsidRDefault="00C14337">
      <w:pPr>
        <w:tabs>
          <w:tab w:val="left" w:pos="4155"/>
        </w:tabs>
        <w:spacing w:after="0" w:line="240" w:lineRule="auto"/>
      </w:pPr>
      <w:r>
        <w:rPr>
          <w:rFonts w:ascii="Times New Roman" w:hAnsi="Times New Roman" w:cs="Times New Roman"/>
        </w:rPr>
        <w:t>Протокол № 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 Гракова Н.А.</w:t>
      </w:r>
    </w:p>
    <w:p w:rsidR="00446469" w:rsidRDefault="00500D4E">
      <w:pPr>
        <w:tabs>
          <w:tab w:val="left" w:pos="4155"/>
        </w:tabs>
        <w:spacing w:after="0" w:line="240" w:lineRule="auto"/>
        <w:rPr>
          <w:rFonts w:ascii="Times New Roman" w:hAnsi="Times New Roman" w:cs="Times New Roman"/>
        </w:rPr>
      </w:pPr>
      <w:r>
        <w:rPr>
          <w:rFonts w:ascii="Times New Roman" w:hAnsi="Times New Roman" w:cs="Times New Roman"/>
        </w:rPr>
        <w:t xml:space="preserve">от </w:t>
      </w:r>
      <w:r w:rsidR="00C84840">
        <w:rPr>
          <w:rFonts w:ascii="Times New Roman" w:hAnsi="Times New Roman" w:cs="Times New Roman"/>
        </w:rPr>
        <w:t>«</w:t>
      </w:r>
      <w:r>
        <w:rPr>
          <w:rFonts w:ascii="Times New Roman" w:hAnsi="Times New Roman" w:cs="Times New Roman"/>
        </w:rPr>
        <w:t>__</w:t>
      </w:r>
      <w:r w:rsidR="00C84840">
        <w:rPr>
          <w:rFonts w:ascii="Times New Roman" w:hAnsi="Times New Roman" w:cs="Times New Roman"/>
        </w:rPr>
        <w:t xml:space="preserve">» </w:t>
      </w:r>
      <w:r>
        <w:rPr>
          <w:rFonts w:ascii="Times New Roman" w:hAnsi="Times New Roman" w:cs="Times New Roman"/>
        </w:rPr>
        <w:t>__________ 2020</w:t>
      </w:r>
      <w:r w:rsidR="00C14337">
        <w:rPr>
          <w:rFonts w:ascii="Times New Roman" w:hAnsi="Times New Roman" w:cs="Times New Roman"/>
        </w:rPr>
        <w:t xml:space="preserve"> г.</w:t>
      </w:r>
      <w:r w:rsidR="00C14337">
        <w:rPr>
          <w:rFonts w:ascii="Times New Roman" w:hAnsi="Times New Roman" w:cs="Times New Roman"/>
        </w:rPr>
        <w:tab/>
      </w:r>
      <w:r w:rsidR="00C14337">
        <w:rPr>
          <w:rFonts w:ascii="Times New Roman" w:hAnsi="Times New Roman" w:cs="Times New Roman"/>
        </w:rPr>
        <w:tab/>
      </w:r>
      <w:r w:rsidR="00C14337">
        <w:rPr>
          <w:rFonts w:ascii="Times New Roman" w:hAnsi="Times New Roman" w:cs="Times New Roman"/>
        </w:rPr>
        <w:tab/>
      </w:r>
      <w:r w:rsidR="00C14337">
        <w:rPr>
          <w:rFonts w:ascii="Times New Roman" w:hAnsi="Times New Roman" w:cs="Times New Roman"/>
        </w:rPr>
        <w:tab/>
        <w:t xml:space="preserve">         </w:t>
      </w:r>
      <w:r>
        <w:rPr>
          <w:rFonts w:ascii="Times New Roman" w:hAnsi="Times New Roman" w:cs="Times New Roman"/>
        </w:rPr>
        <w:t>_____     ______________   2020</w:t>
      </w:r>
      <w:r w:rsidR="00C14337">
        <w:rPr>
          <w:rFonts w:ascii="Times New Roman" w:hAnsi="Times New Roman" w:cs="Times New Roman"/>
        </w:rPr>
        <w:t xml:space="preserve"> г.</w:t>
      </w:r>
    </w:p>
    <w:p w:rsidR="00446469" w:rsidRDefault="00446469">
      <w:pPr>
        <w:spacing w:after="0" w:line="240" w:lineRule="auto"/>
        <w:rPr>
          <w:rFonts w:ascii="Times New Roman" w:hAnsi="Times New Roman" w:cs="Times New Roman"/>
        </w:rPr>
      </w:pPr>
    </w:p>
    <w:p w:rsidR="00446469" w:rsidRDefault="00446469">
      <w:pPr>
        <w:spacing w:after="0" w:line="240" w:lineRule="auto"/>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sz w:val="28"/>
        </w:rPr>
      </w:pPr>
    </w:p>
    <w:p w:rsidR="00B44BA7" w:rsidRDefault="00B44BA7" w:rsidP="00C84840">
      <w:pPr>
        <w:spacing w:line="360" w:lineRule="auto"/>
        <w:jc w:val="center"/>
        <w:rPr>
          <w:rFonts w:ascii="Times New Roman" w:eastAsia="Times New Roman" w:hAnsi="Times New Roman" w:cs="Times New Roman"/>
          <w:iCs/>
          <w:sz w:val="32"/>
        </w:rPr>
      </w:pPr>
      <w:r>
        <w:rPr>
          <w:rFonts w:ascii="Times New Roman" w:eastAsia="Times New Roman" w:hAnsi="Times New Roman" w:cs="Times New Roman"/>
          <w:iCs/>
          <w:sz w:val="32"/>
        </w:rPr>
        <w:t>Дополнительная общеобразовательная  общеразвивающая программа</w:t>
      </w:r>
    </w:p>
    <w:p w:rsidR="00B44BA7" w:rsidRDefault="00B44BA7" w:rsidP="00C84840">
      <w:pPr>
        <w:spacing w:line="360" w:lineRule="auto"/>
        <w:jc w:val="center"/>
        <w:rPr>
          <w:rFonts w:ascii="Times New Roman" w:eastAsia="Times New Roman" w:hAnsi="Times New Roman" w:cs="Times New Roman"/>
          <w:iCs/>
          <w:sz w:val="32"/>
        </w:rPr>
      </w:pPr>
      <w:r>
        <w:rPr>
          <w:rFonts w:ascii="Times New Roman" w:eastAsia="Times New Roman" w:hAnsi="Times New Roman" w:cs="Times New Roman"/>
          <w:iCs/>
          <w:sz w:val="32"/>
        </w:rPr>
        <w:t>Физкультурно-спортивной направленности</w:t>
      </w:r>
    </w:p>
    <w:p w:rsidR="00446469" w:rsidRPr="00B44BA7" w:rsidRDefault="00B44BA7" w:rsidP="00C84840">
      <w:pPr>
        <w:spacing w:after="0" w:line="240" w:lineRule="auto"/>
        <w:jc w:val="center"/>
        <w:rPr>
          <w:rFonts w:ascii="Times New Roman" w:hAnsi="Times New Roman" w:cs="Times New Roman"/>
          <w:b/>
          <w:sz w:val="32"/>
          <w:szCs w:val="32"/>
        </w:rPr>
      </w:pPr>
      <w:r w:rsidRPr="00B44BA7">
        <w:rPr>
          <w:rFonts w:ascii="Times New Roman" w:hAnsi="Times New Roman" w:cs="Times New Roman"/>
          <w:b/>
          <w:sz w:val="32"/>
          <w:szCs w:val="32"/>
        </w:rPr>
        <w:t>«Баскетбол»</w:t>
      </w:r>
    </w:p>
    <w:p w:rsidR="00446469" w:rsidRDefault="00446469" w:rsidP="00C84840">
      <w:pPr>
        <w:spacing w:after="0" w:line="240" w:lineRule="auto"/>
        <w:jc w:val="center"/>
      </w:pPr>
    </w:p>
    <w:p w:rsidR="00446469" w:rsidRDefault="00522003" w:rsidP="00C84840">
      <w:pPr>
        <w:spacing w:after="0" w:line="240" w:lineRule="auto"/>
        <w:jc w:val="center"/>
      </w:pPr>
      <w:r>
        <w:rPr>
          <w:rFonts w:ascii="Times New Roman" w:hAnsi="Times New Roman" w:cs="Times New Roman"/>
          <w:sz w:val="28"/>
        </w:rPr>
        <w:t>Возра</w:t>
      </w:r>
      <w:r w:rsidR="00C14337">
        <w:rPr>
          <w:rFonts w:ascii="Times New Roman" w:hAnsi="Times New Roman" w:cs="Times New Roman"/>
          <w:sz w:val="28"/>
        </w:rPr>
        <w:t>ст</w:t>
      </w:r>
      <w:r w:rsidR="00D56953">
        <w:rPr>
          <w:rFonts w:ascii="Times New Roman" w:hAnsi="Times New Roman" w:cs="Times New Roman"/>
          <w:sz w:val="28"/>
        </w:rPr>
        <w:t xml:space="preserve"> </w:t>
      </w:r>
      <w:r w:rsidR="00863B82">
        <w:rPr>
          <w:rFonts w:ascii="Times New Roman" w:hAnsi="Times New Roman" w:cs="Times New Roman"/>
          <w:sz w:val="28"/>
        </w:rPr>
        <w:t xml:space="preserve"> (7-18</w:t>
      </w:r>
      <w:r w:rsidR="00C14337">
        <w:rPr>
          <w:rFonts w:ascii="Times New Roman" w:hAnsi="Times New Roman" w:cs="Times New Roman"/>
          <w:sz w:val="28"/>
        </w:rPr>
        <w:t>лет)</w:t>
      </w:r>
    </w:p>
    <w:p w:rsidR="00446469" w:rsidRPr="00937A95" w:rsidRDefault="00C14337" w:rsidP="00C84840">
      <w:pPr>
        <w:spacing w:after="0" w:line="240" w:lineRule="auto"/>
        <w:jc w:val="center"/>
        <w:rPr>
          <w:rFonts w:ascii="Times New Roman" w:hAnsi="Times New Roman" w:cs="Times New Roman"/>
          <w:iCs/>
          <w:sz w:val="32"/>
        </w:rPr>
      </w:pPr>
      <w:r w:rsidRPr="00937A95">
        <w:rPr>
          <w:rFonts w:ascii="Times New Roman" w:hAnsi="Times New Roman" w:cs="Times New Roman"/>
          <w:iCs/>
          <w:sz w:val="28"/>
        </w:rPr>
        <w:t>Срок реализации 1 год</w:t>
      </w:r>
    </w:p>
    <w:p w:rsidR="00446469" w:rsidRDefault="00446469">
      <w:pPr>
        <w:spacing w:after="0" w:line="240" w:lineRule="auto"/>
        <w:jc w:val="right"/>
        <w:rPr>
          <w:rFonts w:ascii="Times New Roman" w:hAnsi="Times New Roman" w:cs="Times New Roman"/>
          <w:b/>
          <w:sz w:val="32"/>
        </w:rPr>
      </w:pPr>
    </w:p>
    <w:p w:rsidR="00446469" w:rsidRDefault="00C14337">
      <w:pPr>
        <w:tabs>
          <w:tab w:val="left" w:pos="5625"/>
        </w:tabs>
        <w:spacing w:after="0" w:line="240" w:lineRule="auto"/>
        <w:jc w:val="right"/>
        <w:rPr>
          <w:rFonts w:ascii="Times New Roman" w:hAnsi="Times New Roman" w:cs="Times New Roman"/>
          <w:sz w:val="28"/>
        </w:rPr>
      </w:pPr>
      <w:r>
        <w:rPr>
          <w:rFonts w:ascii="Times New Roman" w:hAnsi="Times New Roman" w:cs="Times New Roman"/>
          <w:sz w:val="28"/>
        </w:rPr>
        <w:tab/>
        <w:t xml:space="preserve"> </w:t>
      </w:r>
    </w:p>
    <w:p w:rsidR="00014BA8" w:rsidRDefault="00C14337">
      <w:pPr>
        <w:tabs>
          <w:tab w:val="left" w:pos="5625"/>
        </w:tabs>
        <w:spacing w:after="0" w:line="240" w:lineRule="auto"/>
        <w:jc w:val="right"/>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rPr>
        <w:t>Разработчик:</w:t>
      </w:r>
      <w:r>
        <w:rPr>
          <w:rFonts w:ascii="Times New Roman" w:hAnsi="Times New Roman" w:cs="Times New Roman"/>
          <w:sz w:val="28"/>
        </w:rPr>
        <w:t xml:space="preserve">  </w:t>
      </w:r>
    </w:p>
    <w:p w:rsidR="00446469" w:rsidRDefault="00C14337">
      <w:pPr>
        <w:tabs>
          <w:tab w:val="left" w:pos="5625"/>
        </w:tabs>
        <w:spacing w:after="0" w:line="240" w:lineRule="auto"/>
        <w:jc w:val="right"/>
        <w:rPr>
          <w:rFonts w:ascii="Times New Roman" w:hAnsi="Times New Roman" w:cs="Times New Roman"/>
          <w:sz w:val="28"/>
        </w:rPr>
      </w:pPr>
      <w:proofErr w:type="spellStart"/>
      <w:r>
        <w:rPr>
          <w:rFonts w:ascii="Times New Roman" w:hAnsi="Times New Roman" w:cs="Times New Roman"/>
        </w:rPr>
        <w:t>Павелин</w:t>
      </w:r>
      <w:proofErr w:type="spellEnd"/>
    </w:p>
    <w:p w:rsidR="00446469" w:rsidRDefault="00C14337">
      <w:pPr>
        <w:spacing w:after="0" w:line="240" w:lineRule="auto"/>
        <w:ind w:left="5812"/>
        <w:jc w:val="right"/>
        <w:rPr>
          <w:rFonts w:ascii="Times New Roman" w:hAnsi="Times New Roman" w:cs="Times New Roman"/>
        </w:rPr>
      </w:pPr>
      <w:r>
        <w:rPr>
          <w:rFonts w:ascii="Times New Roman" w:hAnsi="Times New Roman" w:cs="Times New Roman"/>
        </w:rPr>
        <w:t xml:space="preserve">Михаил Александрович, </w:t>
      </w:r>
    </w:p>
    <w:p w:rsidR="00446469" w:rsidRDefault="00C14337">
      <w:pPr>
        <w:spacing w:after="0" w:line="240" w:lineRule="auto"/>
        <w:ind w:left="4956" w:firstLine="708"/>
        <w:jc w:val="right"/>
        <w:rPr>
          <w:rFonts w:ascii="Times New Roman" w:hAnsi="Times New Roman" w:cs="Times New Roman"/>
        </w:rPr>
      </w:pPr>
      <w:r>
        <w:rPr>
          <w:rFonts w:ascii="Times New Roman" w:hAnsi="Times New Roman" w:cs="Times New Roman"/>
        </w:rPr>
        <w:t>тренер-преподаватель</w:t>
      </w:r>
    </w:p>
    <w:p w:rsidR="00446469" w:rsidRDefault="00C14337">
      <w:pPr>
        <w:spacing w:after="0" w:line="240" w:lineRule="auto"/>
        <w:ind w:left="4956" w:firstLine="708"/>
        <w:jc w:val="right"/>
      </w:pPr>
      <w:r>
        <w:rPr>
          <w:rFonts w:ascii="Times New Roman" w:hAnsi="Times New Roman" w:cs="Times New Roman"/>
        </w:rPr>
        <w:t>МБОУ ДО «ДЮСШ п. Плотниково»</w:t>
      </w:r>
    </w:p>
    <w:p w:rsidR="00446469" w:rsidRDefault="00446469">
      <w:pPr>
        <w:spacing w:after="0" w:line="240" w:lineRule="auto"/>
        <w:ind w:left="4956" w:firstLine="708"/>
        <w:jc w:val="right"/>
        <w:rPr>
          <w:rFonts w:ascii="Times New Roman" w:hAnsi="Times New Roman" w:cs="Times New Roman"/>
          <w:iCs/>
          <w:sz w:val="28"/>
        </w:rPr>
      </w:pPr>
    </w:p>
    <w:p w:rsidR="00446469" w:rsidRDefault="00446469">
      <w:pPr>
        <w:spacing w:after="0" w:line="240" w:lineRule="auto"/>
        <w:rPr>
          <w:rFonts w:ascii="Times New Roman" w:hAnsi="Times New Roman" w:cs="Times New Roman"/>
          <w:sz w:val="28"/>
        </w:rPr>
      </w:pPr>
    </w:p>
    <w:p w:rsidR="00446469" w:rsidRDefault="00446469">
      <w:pPr>
        <w:spacing w:after="0" w:line="240" w:lineRule="auto"/>
        <w:jc w:val="center"/>
        <w:rPr>
          <w:rFonts w:ascii="Times New Roman" w:hAnsi="Times New Roman" w:cs="Times New Roman"/>
          <w:sz w:val="28"/>
        </w:rPr>
      </w:pPr>
    </w:p>
    <w:p w:rsidR="00446469" w:rsidRDefault="00446469">
      <w:pPr>
        <w:spacing w:after="0" w:line="240" w:lineRule="auto"/>
        <w:jc w:val="center"/>
        <w:rPr>
          <w:rFonts w:ascii="Times New Roman" w:hAnsi="Times New Roman" w:cs="Times New Roman"/>
          <w:sz w:val="28"/>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Pr="00937A95" w:rsidRDefault="00500D4E" w:rsidP="001D79EE">
      <w:pPr>
        <w:spacing w:after="0" w:line="240" w:lineRule="auto"/>
        <w:jc w:val="center"/>
        <w:rPr>
          <w:rFonts w:ascii="Times New Roman" w:hAnsi="Times New Roman" w:cs="Times New Roman"/>
          <w:bCs/>
          <w:iCs/>
          <w:sz w:val="20"/>
          <w:szCs w:val="20"/>
        </w:rPr>
      </w:pPr>
      <w:r w:rsidRPr="00937A95">
        <w:rPr>
          <w:rFonts w:ascii="Times New Roman" w:hAnsi="Times New Roman" w:cs="Times New Roman"/>
          <w:bCs/>
          <w:iCs/>
          <w:sz w:val="28"/>
          <w:szCs w:val="28"/>
        </w:rPr>
        <w:t>п. Плотниково 2020г.</w:t>
      </w:r>
    </w:p>
    <w:p w:rsidR="00446469" w:rsidRDefault="00446469" w:rsidP="001D79EE">
      <w:pPr>
        <w:spacing w:after="0" w:line="240" w:lineRule="auto"/>
        <w:jc w:val="center"/>
        <w:rPr>
          <w:rFonts w:ascii="Times New Roman" w:hAnsi="Times New Roman" w:cs="Times New Roman"/>
        </w:rPr>
      </w:pPr>
    </w:p>
    <w:p w:rsidR="00C84840" w:rsidRDefault="00C84840">
      <w:pPr>
        <w:spacing w:after="0" w:line="240" w:lineRule="auto"/>
        <w:jc w:val="center"/>
        <w:rPr>
          <w:rFonts w:ascii="Times New Roman" w:hAnsi="Times New Roman"/>
          <w:sz w:val="20"/>
          <w:szCs w:val="20"/>
        </w:rPr>
      </w:pPr>
    </w:p>
    <w:p w:rsidR="00446469" w:rsidRPr="00E22BD7" w:rsidRDefault="00E22BD7">
      <w:pPr>
        <w:spacing w:after="0" w:line="240" w:lineRule="auto"/>
        <w:jc w:val="center"/>
        <w:rPr>
          <w:rFonts w:ascii="Times New Roman" w:hAnsi="Times New Roman"/>
          <w:sz w:val="20"/>
          <w:szCs w:val="20"/>
        </w:rPr>
      </w:pPr>
      <w:r w:rsidRPr="00E22BD7">
        <w:rPr>
          <w:rFonts w:ascii="Times New Roman" w:hAnsi="Times New Roman"/>
          <w:sz w:val="20"/>
          <w:szCs w:val="20"/>
        </w:rPr>
        <w:t>2</w:t>
      </w:r>
    </w:p>
    <w:p w:rsidR="00446469" w:rsidRDefault="00446469">
      <w:pPr>
        <w:spacing w:after="0" w:line="240" w:lineRule="auto"/>
        <w:jc w:val="center"/>
        <w:rPr>
          <w:rFonts w:ascii="Times New Roman" w:hAnsi="Times New Roman"/>
          <w:sz w:val="28"/>
          <w:szCs w:val="28"/>
        </w:rPr>
      </w:pPr>
    </w:p>
    <w:p w:rsidR="001F06E2" w:rsidRPr="00B9272E" w:rsidRDefault="001F06E2" w:rsidP="001F06E2">
      <w:pPr>
        <w:suppressAutoHyphens/>
        <w:spacing w:line="360" w:lineRule="auto"/>
        <w:jc w:val="center"/>
        <w:rPr>
          <w:rFonts w:ascii="Times New Roman" w:hAnsi="Times New Roman" w:cs="Times New Roman"/>
          <w:b/>
          <w:bCs/>
          <w:sz w:val="28"/>
          <w:szCs w:val="28"/>
          <w:lang w:eastAsia="ar-SA"/>
        </w:rPr>
      </w:pPr>
      <w:r w:rsidRPr="00B9272E">
        <w:rPr>
          <w:rFonts w:ascii="Times New Roman" w:hAnsi="Times New Roman" w:cs="Times New Roman"/>
          <w:b/>
          <w:bCs/>
          <w:sz w:val="28"/>
          <w:szCs w:val="28"/>
          <w:lang w:eastAsia="ar-SA"/>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1</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Раздел «Комплекс основных характеристик программы»</w:t>
            </w: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1.1</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Пояснительная записка</w:t>
            </w:r>
          </w:p>
        </w:tc>
        <w:tc>
          <w:tcPr>
            <w:tcW w:w="775" w:type="dxa"/>
            <w:hideMark/>
          </w:tcPr>
          <w:p w:rsidR="00B34FA5" w:rsidRDefault="00B34FA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1.2</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Цель и задачи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6</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1.3</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Учебный план с часовой нагрузкой </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7</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1.4</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Содержание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8</w:t>
            </w:r>
          </w:p>
        </w:tc>
      </w:tr>
      <w:tr w:rsidR="00B34FA5" w:rsidTr="00267A35">
        <w:tc>
          <w:tcPr>
            <w:tcW w:w="1221"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1.5</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Планируемые результаты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16</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1.6</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Личностные, </w:t>
            </w:r>
            <w:proofErr w:type="gramStart"/>
            <w:r>
              <w:rPr>
                <w:rFonts w:ascii="Times New Roman" w:hAnsi="Times New Roman" w:cs="Times New Roman"/>
                <w:bCs/>
                <w:sz w:val="28"/>
                <w:szCs w:val="28"/>
                <w:lang w:eastAsia="ar-SA"/>
              </w:rPr>
              <w:t>мета-предметные</w:t>
            </w:r>
            <w:proofErr w:type="gramEnd"/>
            <w:r>
              <w:rPr>
                <w:rFonts w:ascii="Times New Roman" w:hAnsi="Times New Roman" w:cs="Times New Roman"/>
                <w:bCs/>
                <w:sz w:val="28"/>
                <w:szCs w:val="28"/>
                <w:lang w:eastAsia="ar-SA"/>
              </w:rPr>
              <w:t xml:space="preserve"> и предметные результаты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18</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Комплекс организационно - педагогических условий</w:t>
            </w: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2.1</w:t>
            </w:r>
          </w:p>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2.1</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Календарно тематическое планирование</w:t>
            </w:r>
          </w:p>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Условия реализации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20</w:t>
            </w:r>
          </w:p>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27</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2.2</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Формы аттестации</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30</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2.3</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Оценочные материалы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31</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2.4</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Методическое обеспечение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31</w:t>
            </w:r>
          </w:p>
        </w:tc>
      </w:tr>
      <w:tr w:rsidR="00B34FA5" w:rsidTr="00267A35">
        <w:tc>
          <w:tcPr>
            <w:tcW w:w="1221" w:type="dxa"/>
          </w:tcPr>
          <w:p w:rsidR="00B34FA5" w:rsidRDefault="00B34FA5">
            <w:pPr>
              <w:suppressAutoHyphens/>
              <w:spacing w:after="0" w:line="360" w:lineRule="auto"/>
              <w:jc w:val="center"/>
              <w:rPr>
                <w:rFonts w:ascii="Times New Roman" w:hAnsi="Times New Roman" w:cs="Times New Roman"/>
                <w:bCs/>
                <w:sz w:val="28"/>
                <w:szCs w:val="28"/>
                <w:lang w:eastAsia="ar-SA"/>
              </w:rPr>
            </w:pPr>
          </w:p>
        </w:tc>
        <w:tc>
          <w:tcPr>
            <w:tcW w:w="8294" w:type="dxa"/>
          </w:tcPr>
          <w:p w:rsidR="00B34FA5" w:rsidRDefault="00B34FA5">
            <w:pPr>
              <w:suppressAutoHyphens/>
              <w:spacing w:after="0" w:line="360" w:lineRule="auto"/>
              <w:rPr>
                <w:rFonts w:ascii="Times New Roman" w:hAnsi="Times New Roman" w:cs="Times New Roman"/>
                <w:bCs/>
                <w:sz w:val="28"/>
                <w:szCs w:val="28"/>
                <w:lang w:eastAsia="ar-SA"/>
              </w:rPr>
            </w:pP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p>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3.1.</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Литература</w:t>
            </w:r>
          </w:p>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Список литературы для педагогов</w:t>
            </w: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32</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3.2.</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Список литературы для учащихся</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33</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4</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Приложения</w:t>
            </w:r>
          </w:p>
        </w:tc>
        <w:tc>
          <w:tcPr>
            <w:tcW w:w="775" w:type="dxa"/>
            <w:hideMark/>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267A35" w:rsidTr="00267A35">
        <w:tc>
          <w:tcPr>
            <w:tcW w:w="1221" w:type="dxa"/>
            <w:hideMark/>
          </w:tcPr>
          <w:p w:rsidR="00267A35" w:rsidRDefault="00267A35" w:rsidP="00B17966">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4.1</w:t>
            </w:r>
          </w:p>
        </w:tc>
        <w:tc>
          <w:tcPr>
            <w:tcW w:w="8294" w:type="dxa"/>
            <w:hideMark/>
          </w:tcPr>
          <w:p w:rsidR="00267A35" w:rsidRDefault="00267A35" w:rsidP="00B1796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Словарь терминов и определений</w:t>
            </w:r>
          </w:p>
        </w:tc>
        <w:tc>
          <w:tcPr>
            <w:tcW w:w="775" w:type="dxa"/>
            <w:hideMark/>
          </w:tcPr>
          <w:p w:rsidR="00267A35" w:rsidRDefault="00267A35" w:rsidP="00B17966">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42</w:t>
            </w:r>
          </w:p>
        </w:tc>
      </w:tr>
    </w:tbl>
    <w:p w:rsidR="00B34FA5" w:rsidRDefault="00B34FA5" w:rsidP="00B34FA5">
      <w:pPr>
        <w:suppressAutoHyphens/>
        <w:spacing w:after="0" w:line="360" w:lineRule="auto"/>
        <w:jc w:val="center"/>
        <w:rPr>
          <w:rFonts w:ascii="Times New Roman" w:hAnsi="Times New Roman" w:cs="Times New Roman"/>
          <w:b/>
          <w:bCs/>
          <w:sz w:val="32"/>
          <w:szCs w:val="32"/>
          <w:lang w:eastAsia="ar-SA"/>
        </w:rPr>
      </w:pPr>
    </w:p>
    <w:p w:rsidR="004519AB" w:rsidRPr="004519AB" w:rsidRDefault="004519AB" w:rsidP="004519AB">
      <w:pPr>
        <w:suppressAutoHyphens/>
        <w:spacing w:after="0" w:line="360" w:lineRule="auto"/>
        <w:jc w:val="center"/>
        <w:rPr>
          <w:rFonts w:ascii="Times New Roman" w:eastAsia="Times New Roman" w:hAnsi="Times New Roman" w:cs="Times New Roman"/>
          <w:b/>
          <w:bCs/>
          <w:color w:val="auto"/>
          <w:sz w:val="32"/>
          <w:szCs w:val="32"/>
          <w:lang w:eastAsia="ar-SA"/>
        </w:rPr>
      </w:pPr>
    </w:p>
    <w:p w:rsidR="001F06E2" w:rsidRPr="00B9272E" w:rsidRDefault="001F06E2" w:rsidP="001F06E2">
      <w:pPr>
        <w:suppressAutoHyphens/>
        <w:spacing w:line="360" w:lineRule="auto"/>
        <w:jc w:val="center"/>
        <w:rPr>
          <w:rFonts w:ascii="Times New Roman" w:hAnsi="Times New Roman" w:cs="Times New Roman"/>
          <w:b/>
          <w:bCs/>
          <w:sz w:val="28"/>
          <w:szCs w:val="28"/>
          <w:lang w:eastAsia="ar-SA"/>
        </w:rPr>
      </w:pPr>
    </w:p>
    <w:p w:rsidR="00446469" w:rsidRDefault="00446469">
      <w:pPr>
        <w:pStyle w:val="1"/>
        <w:shd w:val="clear" w:color="auto" w:fill="auto"/>
        <w:ind w:firstLine="740"/>
        <w:jc w:val="left"/>
        <w:rPr>
          <w:rStyle w:val="fontstyle01"/>
        </w:rPr>
      </w:pPr>
    </w:p>
    <w:p w:rsidR="00446469" w:rsidRDefault="00446469">
      <w:pPr>
        <w:pStyle w:val="1"/>
        <w:shd w:val="clear" w:color="auto" w:fill="auto"/>
        <w:ind w:firstLine="740"/>
        <w:jc w:val="center"/>
        <w:rPr>
          <w:rStyle w:val="fontstyle01"/>
        </w:rPr>
      </w:pPr>
    </w:p>
    <w:p w:rsidR="00446469" w:rsidRDefault="00446469">
      <w:pPr>
        <w:pStyle w:val="1"/>
        <w:shd w:val="clear" w:color="auto" w:fill="auto"/>
        <w:ind w:firstLine="740"/>
        <w:jc w:val="center"/>
        <w:rPr>
          <w:rStyle w:val="fontstyle01"/>
        </w:rPr>
      </w:pPr>
    </w:p>
    <w:p w:rsidR="00446469" w:rsidRDefault="00446469">
      <w:pPr>
        <w:pStyle w:val="1"/>
        <w:shd w:val="clear" w:color="auto" w:fill="auto"/>
        <w:ind w:firstLine="740"/>
        <w:jc w:val="center"/>
        <w:rPr>
          <w:rStyle w:val="fontstyle01"/>
        </w:rPr>
      </w:pPr>
    </w:p>
    <w:p w:rsidR="004519AB" w:rsidRDefault="001F06E2" w:rsidP="00EA65A2">
      <w:pPr>
        <w:pStyle w:val="1"/>
        <w:shd w:val="clear" w:color="auto" w:fill="auto"/>
        <w:ind w:firstLine="0"/>
        <w:rPr>
          <w:rStyle w:val="fontstyle01"/>
        </w:rPr>
      </w:pPr>
      <w:r>
        <w:rPr>
          <w:rStyle w:val="fontstyle01"/>
        </w:rPr>
        <w:t xml:space="preserve">                               </w:t>
      </w:r>
    </w:p>
    <w:p w:rsidR="004519AB" w:rsidRDefault="004519AB" w:rsidP="00EA65A2">
      <w:pPr>
        <w:pStyle w:val="1"/>
        <w:shd w:val="clear" w:color="auto" w:fill="auto"/>
        <w:ind w:firstLine="0"/>
        <w:rPr>
          <w:rStyle w:val="fontstyle01"/>
        </w:rPr>
      </w:pPr>
    </w:p>
    <w:p w:rsidR="004519AB" w:rsidRDefault="004519AB" w:rsidP="00EA65A2">
      <w:pPr>
        <w:pStyle w:val="1"/>
        <w:shd w:val="clear" w:color="auto" w:fill="auto"/>
        <w:ind w:firstLine="0"/>
        <w:rPr>
          <w:rStyle w:val="fontstyle01"/>
        </w:rPr>
      </w:pPr>
    </w:p>
    <w:p w:rsidR="00B34FA5" w:rsidRDefault="00B34FA5" w:rsidP="004519AB">
      <w:pPr>
        <w:pStyle w:val="1"/>
        <w:shd w:val="clear" w:color="auto" w:fill="auto"/>
        <w:ind w:firstLine="0"/>
        <w:jc w:val="center"/>
        <w:rPr>
          <w:rStyle w:val="fontstyle01"/>
          <w:sz w:val="32"/>
          <w:szCs w:val="32"/>
        </w:rPr>
      </w:pPr>
    </w:p>
    <w:p w:rsidR="00B34FA5" w:rsidRDefault="00B34FA5" w:rsidP="004519AB">
      <w:pPr>
        <w:pStyle w:val="1"/>
        <w:shd w:val="clear" w:color="auto" w:fill="auto"/>
        <w:ind w:firstLine="0"/>
        <w:jc w:val="center"/>
        <w:rPr>
          <w:rStyle w:val="fontstyle01"/>
          <w:sz w:val="32"/>
          <w:szCs w:val="32"/>
        </w:rPr>
      </w:pPr>
    </w:p>
    <w:p w:rsidR="00B34FA5" w:rsidRPr="002A09D9" w:rsidRDefault="00B34FA5" w:rsidP="004519AB">
      <w:pPr>
        <w:pStyle w:val="1"/>
        <w:shd w:val="clear" w:color="auto" w:fill="auto"/>
        <w:ind w:firstLine="0"/>
        <w:jc w:val="center"/>
        <w:rPr>
          <w:rStyle w:val="fontstyle01"/>
          <w:b w:val="0"/>
          <w:sz w:val="20"/>
          <w:szCs w:val="20"/>
        </w:rPr>
      </w:pPr>
    </w:p>
    <w:p w:rsidR="001D79EE" w:rsidRDefault="001D79EE" w:rsidP="004519AB">
      <w:pPr>
        <w:pStyle w:val="1"/>
        <w:shd w:val="clear" w:color="auto" w:fill="auto"/>
        <w:ind w:firstLine="0"/>
        <w:jc w:val="center"/>
        <w:rPr>
          <w:rStyle w:val="fontstyle01"/>
          <w:sz w:val="32"/>
          <w:szCs w:val="32"/>
        </w:rPr>
      </w:pPr>
    </w:p>
    <w:p w:rsidR="00E22BD7" w:rsidRPr="00E22BD7" w:rsidRDefault="00E22BD7" w:rsidP="004519AB">
      <w:pPr>
        <w:pStyle w:val="1"/>
        <w:shd w:val="clear" w:color="auto" w:fill="auto"/>
        <w:ind w:firstLine="0"/>
        <w:jc w:val="center"/>
        <w:rPr>
          <w:rStyle w:val="fontstyle01"/>
          <w:b w:val="0"/>
          <w:sz w:val="20"/>
          <w:szCs w:val="20"/>
        </w:rPr>
      </w:pPr>
      <w:r w:rsidRPr="00E22BD7">
        <w:rPr>
          <w:rStyle w:val="fontstyle01"/>
          <w:b w:val="0"/>
          <w:sz w:val="20"/>
          <w:szCs w:val="20"/>
        </w:rPr>
        <w:t>3</w:t>
      </w:r>
    </w:p>
    <w:p w:rsidR="00446469" w:rsidRPr="0069527D" w:rsidRDefault="00C14337" w:rsidP="004519AB">
      <w:pPr>
        <w:pStyle w:val="1"/>
        <w:shd w:val="clear" w:color="auto" w:fill="auto"/>
        <w:ind w:firstLine="0"/>
        <w:jc w:val="center"/>
        <w:rPr>
          <w:rStyle w:val="fontstyle01"/>
          <w:sz w:val="32"/>
          <w:szCs w:val="32"/>
        </w:rPr>
      </w:pPr>
      <w:r w:rsidRPr="0069527D">
        <w:rPr>
          <w:rStyle w:val="fontstyle01"/>
          <w:sz w:val="32"/>
          <w:szCs w:val="32"/>
        </w:rPr>
        <w:t>1.</w:t>
      </w:r>
      <w:r w:rsidR="0069527D">
        <w:rPr>
          <w:rStyle w:val="fontstyle01"/>
          <w:sz w:val="32"/>
          <w:szCs w:val="32"/>
        </w:rPr>
        <w:t>1.</w:t>
      </w:r>
      <w:r w:rsidRPr="0069527D">
        <w:rPr>
          <w:rStyle w:val="fontstyle01"/>
          <w:sz w:val="32"/>
          <w:szCs w:val="32"/>
        </w:rPr>
        <w:t xml:space="preserve"> ПОЯСНИТЕЛЬНАЯ ЗАПИСКА</w:t>
      </w:r>
    </w:p>
    <w:p w:rsidR="00446469" w:rsidRDefault="00446469" w:rsidP="004519AB">
      <w:pPr>
        <w:pStyle w:val="1"/>
        <w:shd w:val="clear" w:color="auto" w:fill="auto"/>
        <w:jc w:val="center"/>
        <w:rPr>
          <w:b/>
          <w:color w:val="000000"/>
          <w:sz w:val="28"/>
          <w:szCs w:val="28"/>
          <w:lang w:eastAsia="ru-RU" w:bidi="ru-RU"/>
        </w:rPr>
      </w:pPr>
    </w:p>
    <w:p w:rsidR="00446469" w:rsidRDefault="00446469">
      <w:pPr>
        <w:pStyle w:val="1"/>
        <w:shd w:val="clear" w:color="auto" w:fill="auto"/>
        <w:ind w:firstLine="740"/>
        <w:rPr>
          <w:color w:val="000000"/>
          <w:sz w:val="28"/>
          <w:szCs w:val="28"/>
          <w:lang w:eastAsia="ru-RU" w:bidi="ru-RU"/>
        </w:rPr>
      </w:pPr>
    </w:p>
    <w:p w:rsidR="00BC1FC9" w:rsidRDefault="00C14337" w:rsidP="00BC1FC9">
      <w:pPr>
        <w:widowControl w:val="0"/>
        <w:autoSpaceDE w:val="0"/>
        <w:autoSpaceDN w:val="0"/>
        <w:spacing w:before="124" w:after="0" w:line="360" w:lineRule="auto"/>
        <w:ind w:left="284" w:firstLine="709"/>
        <w:jc w:val="both"/>
        <w:rPr>
          <w:rFonts w:ascii="Times New Roman" w:eastAsia="Times New Roman" w:hAnsi="Times New Roman" w:cs="Times New Roman"/>
          <w:sz w:val="28"/>
          <w:szCs w:val="28"/>
          <w:lang w:eastAsia="ru-RU" w:bidi="ru-RU"/>
        </w:rPr>
      </w:pPr>
      <w:r w:rsidRPr="00BC1FC9">
        <w:rPr>
          <w:rFonts w:ascii="Times New Roman" w:hAnsi="Times New Roman" w:cs="Times New Roman"/>
          <w:color w:val="000000"/>
          <w:sz w:val="28"/>
          <w:szCs w:val="28"/>
          <w:lang w:eastAsia="ru-RU" w:bidi="ru-RU"/>
        </w:rPr>
        <w:t xml:space="preserve">Дополнительная общеразвивающая программа в области физической культуры и спорта по виду спорта </w:t>
      </w:r>
      <w:r w:rsidRPr="00BC1FC9">
        <w:rPr>
          <w:rFonts w:ascii="Times New Roman" w:hAnsi="Times New Roman" w:cs="Times New Roman"/>
          <w:sz w:val="28"/>
          <w:szCs w:val="28"/>
        </w:rPr>
        <w:t>баскетбол</w:t>
      </w:r>
      <w:r w:rsidR="00BC1FC9" w:rsidRPr="00BC1FC9">
        <w:rPr>
          <w:rFonts w:ascii="Times New Roman" w:hAnsi="Times New Roman" w:cs="Times New Roman"/>
          <w:sz w:val="28"/>
          <w:szCs w:val="28"/>
        </w:rPr>
        <w:t xml:space="preserve"> </w:t>
      </w:r>
      <w:r w:rsidR="00BC1FC9" w:rsidRPr="00BC1FC9">
        <w:rPr>
          <w:rFonts w:ascii="Times New Roman" w:hAnsi="Times New Roman" w:cs="Times New Roman"/>
          <w:color w:val="000000"/>
          <w:sz w:val="28"/>
          <w:szCs w:val="28"/>
          <w:lang w:eastAsia="ru-RU"/>
        </w:rPr>
        <w:t>(далее Программа)</w:t>
      </w:r>
      <w:r w:rsidRPr="00BC1FC9">
        <w:rPr>
          <w:rFonts w:ascii="Times New Roman" w:hAnsi="Times New Roman" w:cs="Times New Roman"/>
          <w:color w:val="000000"/>
          <w:sz w:val="28"/>
          <w:szCs w:val="28"/>
          <w:lang w:eastAsia="ru-RU" w:bidi="ru-RU"/>
        </w:rPr>
        <w:t xml:space="preserve"> </w:t>
      </w:r>
      <w:r w:rsidR="00BC1FC9" w:rsidRPr="00BC1FC9">
        <w:rPr>
          <w:rFonts w:ascii="Times New Roman" w:hAnsi="Times New Roman" w:cs="Times New Roman"/>
          <w:color w:val="000000"/>
          <w:sz w:val="28"/>
          <w:szCs w:val="28"/>
          <w:lang w:eastAsia="ar-SA"/>
        </w:rPr>
        <w:t xml:space="preserve">является основным документом определяющим направленность и содержание учебного процесса в спортивно-оздоровительных группах  </w:t>
      </w:r>
      <w:r w:rsidR="007D47E3">
        <w:rPr>
          <w:rFonts w:ascii="Times New Roman" w:hAnsi="Times New Roman" w:cs="Times New Roman"/>
          <w:color w:val="000000"/>
          <w:sz w:val="28"/>
          <w:szCs w:val="28"/>
          <w:lang w:eastAsia="ar-SA"/>
        </w:rPr>
        <w:t>отделения б</w:t>
      </w:r>
      <w:r w:rsidR="00BC1FC9" w:rsidRPr="00BC1FC9">
        <w:rPr>
          <w:rFonts w:ascii="Times New Roman" w:hAnsi="Times New Roman" w:cs="Times New Roman"/>
          <w:color w:val="000000"/>
          <w:sz w:val="28"/>
          <w:szCs w:val="28"/>
          <w:lang w:eastAsia="ar-SA"/>
        </w:rPr>
        <w:t>аскетбол в МБОУ ДО ДЮСШ  п. Плотниково.</w:t>
      </w:r>
      <w:r w:rsidR="00BC1FC9" w:rsidRPr="00BC1FC9">
        <w:rPr>
          <w:rFonts w:ascii="Times New Roman" w:eastAsia="Times New Roman" w:hAnsi="Times New Roman" w:cs="Times New Roman"/>
          <w:sz w:val="28"/>
          <w:szCs w:val="28"/>
          <w:lang w:eastAsia="ru-RU" w:bidi="ru-RU"/>
        </w:rPr>
        <w:t xml:space="preserve"> </w:t>
      </w:r>
    </w:p>
    <w:p w:rsidR="00BC1FC9" w:rsidRDefault="00BC1FC9" w:rsidP="00BC1FC9">
      <w:pPr>
        <w:widowControl w:val="0"/>
        <w:autoSpaceDE w:val="0"/>
        <w:autoSpaceDN w:val="0"/>
        <w:spacing w:before="124" w:after="0" w:line="360" w:lineRule="auto"/>
        <w:ind w:left="284" w:firstLine="709"/>
        <w:jc w:val="both"/>
        <w:rPr>
          <w:rFonts w:ascii="Times New Roman" w:eastAsia="Times New Roman" w:hAnsi="Times New Roman" w:cs="Times New Roman"/>
          <w:color w:val="auto"/>
          <w:sz w:val="28"/>
          <w:szCs w:val="28"/>
          <w:lang w:eastAsia="ru-RU" w:bidi="ru-RU"/>
        </w:rPr>
      </w:pPr>
      <w:r>
        <w:rPr>
          <w:rFonts w:ascii="Times New Roman" w:eastAsia="Times New Roman" w:hAnsi="Times New Roman" w:cs="Times New Roman"/>
          <w:sz w:val="28"/>
          <w:szCs w:val="28"/>
          <w:lang w:eastAsia="ru-RU" w:bidi="ru-RU"/>
        </w:rPr>
        <w:t xml:space="preserve">Программа модифицированная, за основу взята </w:t>
      </w:r>
      <w:r>
        <w:rPr>
          <w:rFonts w:ascii="Times New Roman" w:eastAsia="Times New Roman" w:hAnsi="Times New Roman" w:cs="Times New Roman"/>
          <w:color w:val="000000" w:themeColor="text1"/>
          <w:sz w:val="28"/>
          <w:szCs w:val="28"/>
          <w:lang w:eastAsia="ru-RU"/>
        </w:rPr>
        <w:t xml:space="preserve"> Программа спортивной подготовки по Баскетболу   ГБОУ «Центр с</w:t>
      </w:r>
      <w:r w:rsidR="00837856">
        <w:rPr>
          <w:rFonts w:ascii="Times New Roman" w:eastAsia="Times New Roman" w:hAnsi="Times New Roman" w:cs="Times New Roman"/>
          <w:color w:val="000000" w:themeColor="text1"/>
          <w:sz w:val="28"/>
          <w:szCs w:val="28"/>
          <w:lang w:eastAsia="ru-RU"/>
        </w:rPr>
        <w:t>порта и образования «Москвы 2018</w:t>
      </w:r>
      <w:r>
        <w:rPr>
          <w:rFonts w:ascii="Times New Roman" w:eastAsia="Times New Roman" w:hAnsi="Times New Roman" w:cs="Times New Roman"/>
          <w:color w:val="000000" w:themeColor="text1"/>
          <w:sz w:val="28"/>
          <w:szCs w:val="28"/>
          <w:lang w:eastAsia="ru-RU"/>
        </w:rPr>
        <w:t>г.</w:t>
      </w:r>
    </w:p>
    <w:p w:rsidR="00BC1FC9" w:rsidRDefault="00BC1FC9" w:rsidP="00BC1FC9">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ru-RU"/>
        </w:rPr>
        <w:t xml:space="preserve">Настоящая Программа </w:t>
      </w:r>
      <w:r>
        <w:rPr>
          <w:rFonts w:ascii="Times New Roman" w:hAnsi="Times New Roman" w:cs="Times New Roman"/>
          <w:sz w:val="28"/>
          <w:szCs w:val="28"/>
          <w:lang w:eastAsia="ru-RU"/>
        </w:rPr>
        <w:t>разработана в соответствии с нормативно-правовыми актами,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w:t>
      </w:r>
    </w:p>
    <w:p w:rsidR="004519AB" w:rsidRDefault="004519AB" w:rsidP="00BC1FC9">
      <w:pPr>
        <w:pStyle w:val="1"/>
        <w:shd w:val="clear" w:color="auto" w:fill="auto"/>
        <w:ind w:firstLine="0"/>
        <w:rPr>
          <w:color w:val="000000"/>
          <w:sz w:val="28"/>
          <w:szCs w:val="28"/>
          <w:lang w:eastAsia="ru-RU" w:bidi="ru-RU"/>
        </w:rPr>
      </w:pPr>
    </w:p>
    <w:p w:rsidR="00D43911" w:rsidRDefault="00D43911" w:rsidP="00D43911">
      <w:pPr>
        <w:spacing w:line="360" w:lineRule="auto"/>
        <w:ind w:left="7"/>
        <w:rPr>
          <w:rFonts w:ascii="Times New Roman" w:hAnsi="Times New Roman" w:cs="Times New Roman"/>
          <w:color w:val="auto"/>
          <w:sz w:val="28"/>
          <w:szCs w:val="28"/>
        </w:rPr>
      </w:pPr>
      <w:r>
        <w:rPr>
          <w:rFonts w:ascii="Times New Roman" w:hAnsi="Times New Roman" w:cs="Times New Roman"/>
          <w:sz w:val="28"/>
          <w:szCs w:val="28"/>
        </w:rPr>
        <w:t xml:space="preserve">Данная программа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43911" w:rsidRDefault="00D43911" w:rsidP="00D43911">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Федеральный закон РФ от 29.12.2012 г. № 273-ФЗ «Об образовании в Российской Федерации»;</w:t>
      </w:r>
    </w:p>
    <w:p w:rsidR="00D43911" w:rsidRDefault="00D43911" w:rsidP="00D43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РФ от 04.12.2007 г. № 329-ФЗ «О физической культуре и спорте в Российской Федерации»;</w:t>
      </w:r>
    </w:p>
    <w:p w:rsidR="00D43911" w:rsidRDefault="00D43911" w:rsidP="00D43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43911" w:rsidRDefault="00D43911" w:rsidP="00D43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Приказ Мин-</w:t>
      </w:r>
      <w:proofErr w:type="spellStart"/>
      <w:r>
        <w:rPr>
          <w:rFonts w:ascii="Times New Roman" w:hAnsi="Times New Roman" w:cs="Times New Roman"/>
          <w:sz w:val="28"/>
          <w:szCs w:val="28"/>
        </w:rPr>
        <w:t>обрнауки</w:t>
      </w:r>
      <w:proofErr w:type="spellEnd"/>
      <w:r>
        <w:rPr>
          <w:rFonts w:ascii="Times New Roman" w:hAnsi="Times New Roman" w:cs="Times New Roman"/>
          <w:sz w:val="28"/>
          <w:szCs w:val="28"/>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A09D9" w:rsidRPr="007852BA" w:rsidRDefault="00D43911" w:rsidP="007852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 года № 41 « Об утверждении Сан. </w:t>
      </w:r>
      <w:proofErr w:type="spellStart"/>
      <w:r>
        <w:rPr>
          <w:rFonts w:ascii="Times New Roman" w:hAnsi="Times New Roman" w:cs="Times New Roman"/>
          <w:sz w:val="28"/>
          <w:szCs w:val="28"/>
        </w:rPr>
        <w:t>ПиН</w:t>
      </w:r>
      <w:proofErr w:type="spellEnd"/>
      <w:r>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w:t>
      </w:r>
      <w:r>
        <w:rPr>
          <w:rFonts w:ascii="Times New Roman" w:hAnsi="Times New Roman" w:cs="Times New Roman"/>
          <w:sz w:val="28"/>
          <w:szCs w:val="28"/>
        </w:rPr>
        <w:lastRenderedPageBreak/>
        <w:t>образования детей», зарегистрировано в Минюсте Российской Федерации 20 августа 2014 года № 33660.</w:t>
      </w:r>
    </w:p>
    <w:p w:rsidR="00E22BD7" w:rsidRPr="00E22BD7" w:rsidRDefault="00E22BD7" w:rsidP="00E22BD7">
      <w:pPr>
        <w:tabs>
          <w:tab w:val="left" w:pos="993"/>
        </w:tabs>
        <w:autoSpaceDE w:val="0"/>
        <w:autoSpaceDN w:val="0"/>
        <w:adjustRightInd w:val="0"/>
        <w:spacing w:after="0" w:line="360" w:lineRule="auto"/>
        <w:ind w:firstLine="567"/>
        <w:jc w:val="center"/>
        <w:rPr>
          <w:rFonts w:ascii="Times New Roman" w:hAnsi="Times New Roman" w:cs="Times New Roman"/>
          <w:color w:val="000000"/>
          <w:sz w:val="20"/>
          <w:szCs w:val="20"/>
          <w:lang w:eastAsia="ru-RU"/>
        </w:rPr>
      </w:pPr>
      <w:r w:rsidRPr="00E22BD7">
        <w:rPr>
          <w:rFonts w:ascii="Times New Roman" w:hAnsi="Times New Roman" w:cs="Times New Roman"/>
          <w:color w:val="000000"/>
          <w:sz w:val="20"/>
          <w:szCs w:val="20"/>
          <w:lang w:eastAsia="ru-RU"/>
        </w:rPr>
        <w:t>4</w:t>
      </w:r>
    </w:p>
    <w:p w:rsidR="00D43911" w:rsidRPr="0042728A" w:rsidRDefault="00250880" w:rsidP="0042728A">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42728A">
        <w:rPr>
          <w:rFonts w:ascii="Times New Roman" w:hAnsi="Times New Roman" w:cs="Times New Roman"/>
          <w:color w:val="000000"/>
          <w:sz w:val="28"/>
          <w:szCs w:val="28"/>
          <w:lang w:eastAsia="ru-RU"/>
        </w:rPr>
        <w:t>Баскетбол это игра</w:t>
      </w:r>
      <w:r w:rsidR="00BC1FC9" w:rsidRPr="0042728A">
        <w:rPr>
          <w:rFonts w:ascii="Times New Roman" w:hAnsi="Times New Roman" w:cs="Times New Roman"/>
          <w:color w:val="000000"/>
          <w:sz w:val="28"/>
          <w:szCs w:val="28"/>
          <w:lang w:eastAsia="ru-RU"/>
        </w:rPr>
        <w:t xml:space="preserve"> двух команд</w:t>
      </w:r>
      <w:r w:rsidR="00D43911" w:rsidRPr="0042728A">
        <w:rPr>
          <w:rFonts w:ascii="Times New Roman" w:hAnsi="Times New Roman" w:cs="Times New Roman"/>
          <w:color w:val="000000"/>
          <w:sz w:val="28"/>
          <w:szCs w:val="28"/>
          <w:lang w:eastAsia="ru-RU"/>
        </w:rPr>
        <w:t xml:space="preserve"> по определенным правилам с помощью специальных технических приемов. </w:t>
      </w:r>
    </w:p>
    <w:p w:rsidR="00446469" w:rsidRDefault="006F396F" w:rsidP="0042728A">
      <w:pPr>
        <w:pStyle w:val="1"/>
        <w:shd w:val="clear" w:color="auto" w:fill="auto"/>
        <w:spacing w:line="360" w:lineRule="auto"/>
        <w:ind w:firstLine="0"/>
        <w:rPr>
          <w:color w:val="000000"/>
          <w:sz w:val="28"/>
          <w:szCs w:val="28"/>
          <w:lang w:eastAsia="ru-RU" w:bidi="ru-RU"/>
        </w:rPr>
      </w:pPr>
      <w:r w:rsidRPr="0042728A">
        <w:rPr>
          <w:rFonts w:eastAsiaTheme="minorHAnsi"/>
          <w:sz w:val="28"/>
          <w:szCs w:val="28"/>
        </w:rPr>
        <w:t xml:space="preserve">          </w:t>
      </w:r>
      <w:proofErr w:type="gramStart"/>
      <w:r w:rsidR="00C14337" w:rsidRPr="0042728A">
        <w:rPr>
          <w:color w:val="000000"/>
          <w:sz w:val="28"/>
          <w:szCs w:val="28"/>
          <w:lang w:eastAsia="ru-RU" w:bidi="ru-RU"/>
        </w:rPr>
        <w:t>При разработке Программы учитывались Методические рекомендации Министерства спорта Российской Федерации от 12 мая 2014 года № ВМ-04-10/2554 «Организация спортивной подготовки в Российской Федерации», методические рекомендации по обновлению содержания и технологий дополнительных общеобразовательных программ в области физической культуры и спорта ФГБУ «ФЦОМФВ» на плановый период 2019 и 2020 годы, а также Устав МБОУ ДО «ДЮСШ п. Плотниково».</w:t>
      </w:r>
      <w:proofErr w:type="gramEnd"/>
    </w:p>
    <w:p w:rsidR="00E70E80" w:rsidRDefault="00E70E80" w:rsidP="00E70E80">
      <w:pPr>
        <w:spacing w:line="36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Программа «Баскетбол» направлена</w:t>
      </w:r>
      <w:r>
        <w:rPr>
          <w:rFonts w:ascii="Times New Roman" w:hAnsi="Times New Roman" w:cs="Times New Roman"/>
          <w:spacing w:val="51"/>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70E80" w:rsidRDefault="00E70E80" w:rsidP="00E70E80">
      <w:pPr>
        <w:widowControl w:val="0"/>
        <w:tabs>
          <w:tab w:val="left" w:pos="1049"/>
        </w:tabs>
        <w:autoSpaceDE w:val="0"/>
        <w:autoSpaceDN w:val="0"/>
        <w:spacing w:after="0" w:line="36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 для физического образования, воспитания и развития</w:t>
      </w:r>
      <w:r>
        <w:rPr>
          <w:rFonts w:ascii="Times New Roman" w:hAnsi="Times New Roman" w:cs="Times New Roman"/>
          <w:spacing w:val="-18"/>
          <w:sz w:val="28"/>
          <w:szCs w:val="28"/>
        </w:rPr>
        <w:t xml:space="preserve"> </w:t>
      </w:r>
      <w:r>
        <w:rPr>
          <w:rFonts w:ascii="Times New Roman" w:hAnsi="Times New Roman" w:cs="Times New Roman"/>
          <w:sz w:val="28"/>
          <w:szCs w:val="28"/>
        </w:rPr>
        <w:t>каждого учащегося;</w:t>
      </w:r>
    </w:p>
    <w:p w:rsidR="00E70E80" w:rsidRDefault="00E70E80" w:rsidP="00947FD4">
      <w:pPr>
        <w:pStyle w:val="af1"/>
        <w:widowControl w:val="0"/>
        <w:numPr>
          <w:ilvl w:val="0"/>
          <w:numId w:val="7"/>
        </w:numPr>
        <w:tabs>
          <w:tab w:val="left" w:pos="1049"/>
        </w:tabs>
        <w:autoSpaceDE w:val="0"/>
        <w:autoSpaceDN w:val="0"/>
        <w:spacing w:line="360" w:lineRule="auto"/>
        <w:ind w:left="709" w:right="16"/>
        <w:jc w:val="both"/>
        <w:rPr>
          <w:sz w:val="28"/>
          <w:szCs w:val="28"/>
        </w:rPr>
      </w:pPr>
      <w:r>
        <w:rPr>
          <w:sz w:val="28"/>
          <w:szCs w:val="28"/>
        </w:rPr>
        <w:t>формирование знаний, умений, навыков в области физической культуры и спорта, в том числе в избранном виде</w:t>
      </w:r>
      <w:r>
        <w:rPr>
          <w:spacing w:val="-4"/>
          <w:sz w:val="28"/>
          <w:szCs w:val="28"/>
        </w:rPr>
        <w:t xml:space="preserve"> </w:t>
      </w:r>
      <w:r>
        <w:rPr>
          <w:sz w:val="28"/>
          <w:szCs w:val="28"/>
        </w:rPr>
        <w:t>спорта;</w:t>
      </w:r>
    </w:p>
    <w:p w:rsidR="00E70E80" w:rsidRDefault="00E70E80" w:rsidP="00947FD4">
      <w:pPr>
        <w:pStyle w:val="af1"/>
        <w:widowControl w:val="0"/>
        <w:numPr>
          <w:ilvl w:val="0"/>
          <w:numId w:val="7"/>
        </w:numPr>
        <w:tabs>
          <w:tab w:val="left" w:pos="1049"/>
        </w:tabs>
        <w:autoSpaceDE w:val="0"/>
        <w:autoSpaceDN w:val="0"/>
        <w:spacing w:line="360" w:lineRule="auto"/>
        <w:ind w:left="709" w:right="16"/>
        <w:jc w:val="both"/>
        <w:rPr>
          <w:sz w:val="28"/>
          <w:szCs w:val="28"/>
        </w:rPr>
      </w:pPr>
      <w:r>
        <w:rPr>
          <w:sz w:val="28"/>
          <w:szCs w:val="28"/>
        </w:rPr>
        <w:t>подготовку к освоению этапов спортивной подготовки, в том числе в дальнейшем по программам спортивной</w:t>
      </w:r>
      <w:r>
        <w:rPr>
          <w:spacing w:val="-10"/>
          <w:sz w:val="28"/>
          <w:szCs w:val="28"/>
        </w:rPr>
        <w:t xml:space="preserve"> </w:t>
      </w:r>
      <w:r>
        <w:rPr>
          <w:sz w:val="28"/>
          <w:szCs w:val="28"/>
        </w:rPr>
        <w:t>подготовки;</w:t>
      </w:r>
    </w:p>
    <w:p w:rsidR="00E70E80" w:rsidRDefault="00E70E80" w:rsidP="00947FD4">
      <w:pPr>
        <w:pStyle w:val="af1"/>
        <w:widowControl w:val="0"/>
        <w:numPr>
          <w:ilvl w:val="0"/>
          <w:numId w:val="7"/>
        </w:numPr>
        <w:tabs>
          <w:tab w:val="left" w:pos="1049"/>
        </w:tabs>
        <w:autoSpaceDE w:val="0"/>
        <w:autoSpaceDN w:val="0"/>
        <w:spacing w:line="360" w:lineRule="auto"/>
        <w:ind w:left="709" w:right="16"/>
        <w:jc w:val="both"/>
        <w:rPr>
          <w:sz w:val="28"/>
          <w:szCs w:val="28"/>
        </w:rPr>
      </w:pPr>
      <w:r>
        <w:rPr>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22"/>
          <w:sz w:val="28"/>
          <w:szCs w:val="28"/>
        </w:rPr>
        <w:t xml:space="preserve"> </w:t>
      </w:r>
      <w:r>
        <w:rPr>
          <w:sz w:val="28"/>
          <w:szCs w:val="28"/>
        </w:rPr>
        <w:t>спорта;</w:t>
      </w:r>
    </w:p>
    <w:p w:rsidR="00E70E80" w:rsidRDefault="00E70E80" w:rsidP="00947FD4">
      <w:pPr>
        <w:pStyle w:val="af1"/>
        <w:widowControl w:val="0"/>
        <w:numPr>
          <w:ilvl w:val="0"/>
          <w:numId w:val="7"/>
        </w:numPr>
        <w:tabs>
          <w:tab w:val="left" w:pos="1049"/>
        </w:tabs>
        <w:autoSpaceDE w:val="0"/>
        <w:autoSpaceDN w:val="0"/>
        <w:spacing w:line="360" w:lineRule="auto"/>
        <w:ind w:left="709" w:right="16" w:hanging="348"/>
        <w:jc w:val="both"/>
        <w:rPr>
          <w:sz w:val="28"/>
          <w:szCs w:val="28"/>
        </w:rPr>
      </w:pPr>
      <w:r>
        <w:rPr>
          <w:sz w:val="28"/>
          <w:szCs w:val="28"/>
        </w:rPr>
        <w:t>организацию досуга и формирование потребности в поддержании здорового образа</w:t>
      </w:r>
      <w:r>
        <w:rPr>
          <w:spacing w:val="-32"/>
          <w:sz w:val="28"/>
          <w:szCs w:val="28"/>
        </w:rPr>
        <w:t xml:space="preserve"> </w:t>
      </w:r>
      <w:r>
        <w:rPr>
          <w:sz w:val="28"/>
          <w:szCs w:val="28"/>
        </w:rPr>
        <w:t>жизни.</w:t>
      </w:r>
      <w:r>
        <w:rPr>
          <w:b/>
          <w:sz w:val="28"/>
          <w:szCs w:val="28"/>
        </w:rPr>
        <w:t xml:space="preserve">          </w:t>
      </w:r>
      <w:r>
        <w:rPr>
          <w:b/>
          <w:sz w:val="28"/>
          <w:szCs w:val="28"/>
        </w:rPr>
        <w:tab/>
      </w:r>
    </w:p>
    <w:p w:rsidR="00E70E80" w:rsidRDefault="00E70E80" w:rsidP="00E70E80">
      <w:p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Новизна </w:t>
      </w:r>
      <w:r>
        <w:rPr>
          <w:rFonts w:ascii="Times New Roman" w:hAnsi="Times New Roman" w:cs="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E70E80" w:rsidRDefault="00E70E80" w:rsidP="00E70E80">
      <w:pPr>
        <w:spacing w:line="360" w:lineRule="auto"/>
        <w:ind w:right="16" w:firstLine="227"/>
        <w:jc w:val="both"/>
        <w:rPr>
          <w:rFonts w:ascii="Times New Roman" w:hAnsi="Times New Roman" w:cs="Times New Roman"/>
          <w:sz w:val="28"/>
          <w:szCs w:val="28"/>
          <w:lang w:bidi="ru-RU"/>
        </w:rPr>
      </w:pPr>
      <w:r>
        <w:rPr>
          <w:rFonts w:ascii="Times New Roman" w:hAnsi="Times New Roman" w:cs="Times New Roman"/>
          <w:sz w:val="28"/>
          <w:szCs w:val="28"/>
        </w:rPr>
        <w:t>С учетом специфики вида спорта Баскетбол определяются следующие особенности спортивной подготовки:</w:t>
      </w:r>
    </w:p>
    <w:p w:rsidR="00E70E80" w:rsidRDefault="00E70E80" w:rsidP="00947FD4">
      <w:pPr>
        <w:pStyle w:val="af1"/>
        <w:widowControl w:val="0"/>
        <w:numPr>
          <w:ilvl w:val="0"/>
          <w:numId w:val="7"/>
        </w:numPr>
        <w:tabs>
          <w:tab w:val="left" w:pos="1049"/>
        </w:tabs>
        <w:autoSpaceDE w:val="0"/>
        <w:autoSpaceDN w:val="0"/>
        <w:spacing w:line="360" w:lineRule="auto"/>
        <w:ind w:left="0" w:right="17" w:firstLine="227"/>
        <w:jc w:val="both"/>
        <w:rPr>
          <w:sz w:val="28"/>
          <w:szCs w:val="28"/>
        </w:rPr>
      </w:pPr>
      <w:r>
        <w:rPr>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spacing w:val="-12"/>
          <w:sz w:val="28"/>
          <w:szCs w:val="28"/>
        </w:rPr>
        <w:t xml:space="preserve"> </w:t>
      </w:r>
      <w:r>
        <w:rPr>
          <w:sz w:val="28"/>
          <w:szCs w:val="28"/>
        </w:rPr>
        <w:t>развития учащихся;</w:t>
      </w:r>
    </w:p>
    <w:p w:rsidR="002A09D9" w:rsidRDefault="00E70E80" w:rsidP="00947FD4">
      <w:pPr>
        <w:pStyle w:val="af1"/>
        <w:widowControl w:val="0"/>
        <w:numPr>
          <w:ilvl w:val="0"/>
          <w:numId w:val="7"/>
        </w:numPr>
        <w:tabs>
          <w:tab w:val="left" w:pos="1049"/>
        </w:tabs>
        <w:autoSpaceDE w:val="0"/>
        <w:autoSpaceDN w:val="0"/>
        <w:spacing w:line="360" w:lineRule="auto"/>
        <w:ind w:left="0" w:right="17" w:firstLine="227"/>
        <w:jc w:val="both"/>
        <w:rPr>
          <w:sz w:val="28"/>
          <w:szCs w:val="28"/>
        </w:rPr>
      </w:pPr>
      <w:r>
        <w:rPr>
          <w:sz w:val="28"/>
          <w:szCs w:val="28"/>
        </w:rPr>
        <w:lastRenderedPageBreak/>
        <w:t>в зависимости от условий и организации занятий, а также условий проведения спортивных соревнований</w:t>
      </w:r>
      <w:r>
        <w:rPr>
          <w:b/>
          <w:sz w:val="28"/>
          <w:szCs w:val="28"/>
        </w:rPr>
        <w:t xml:space="preserve">   </w:t>
      </w:r>
      <w:r>
        <w:rPr>
          <w:sz w:val="28"/>
          <w:szCs w:val="28"/>
        </w:rPr>
        <w:t xml:space="preserve">подготовка по виду спорта Баскетбол </w:t>
      </w:r>
    </w:p>
    <w:p w:rsidR="002A09D9" w:rsidRPr="002A09D9" w:rsidRDefault="00E22BD7" w:rsidP="002A09D9">
      <w:pPr>
        <w:pStyle w:val="af1"/>
        <w:widowControl w:val="0"/>
        <w:tabs>
          <w:tab w:val="left" w:pos="1049"/>
        </w:tabs>
        <w:autoSpaceDE w:val="0"/>
        <w:autoSpaceDN w:val="0"/>
        <w:spacing w:line="360" w:lineRule="auto"/>
        <w:ind w:left="227" w:right="17"/>
        <w:jc w:val="center"/>
        <w:rPr>
          <w:sz w:val="20"/>
          <w:szCs w:val="20"/>
        </w:rPr>
      </w:pPr>
      <w:r>
        <w:rPr>
          <w:sz w:val="20"/>
          <w:szCs w:val="20"/>
        </w:rPr>
        <w:t>5</w:t>
      </w:r>
    </w:p>
    <w:p w:rsidR="00E70E80" w:rsidRDefault="00E70E80" w:rsidP="00947FD4">
      <w:pPr>
        <w:pStyle w:val="af1"/>
        <w:widowControl w:val="0"/>
        <w:numPr>
          <w:ilvl w:val="0"/>
          <w:numId w:val="7"/>
        </w:numPr>
        <w:tabs>
          <w:tab w:val="left" w:pos="1049"/>
        </w:tabs>
        <w:autoSpaceDE w:val="0"/>
        <w:autoSpaceDN w:val="0"/>
        <w:spacing w:line="360" w:lineRule="auto"/>
        <w:ind w:left="0" w:right="17" w:firstLine="227"/>
        <w:jc w:val="both"/>
        <w:rPr>
          <w:sz w:val="28"/>
          <w:szCs w:val="28"/>
        </w:rPr>
      </w:pPr>
      <w:r>
        <w:rPr>
          <w:sz w:val="28"/>
          <w:szCs w:val="28"/>
        </w:rPr>
        <w:t>осуществляется на основе</w:t>
      </w:r>
      <w:r>
        <w:rPr>
          <w:spacing w:val="47"/>
          <w:sz w:val="28"/>
          <w:szCs w:val="28"/>
        </w:rPr>
        <w:t xml:space="preserve"> </w:t>
      </w:r>
      <w:r>
        <w:rPr>
          <w:sz w:val="28"/>
          <w:szCs w:val="28"/>
        </w:rPr>
        <w:t>обязательного соблюдения необходимых мер безопасности для сохранения здоровья лиц, проходящих спортивную подготовку.</w:t>
      </w:r>
    </w:p>
    <w:p w:rsidR="00E70E80" w:rsidRDefault="00E70E80" w:rsidP="00E70E80">
      <w:pPr>
        <w:autoSpaceDN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Актуальность программы</w:t>
      </w:r>
      <w:r>
        <w:rPr>
          <w:rFonts w:ascii="Times New Roman" w:hAnsi="Times New Roman" w:cs="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Баскетбол  позволяет решить проблему занятости у детей свободного времени, пробуждению интереса к избранному виду спорта.   </w:t>
      </w:r>
    </w:p>
    <w:p w:rsidR="00E70E80" w:rsidRDefault="00E70E80" w:rsidP="00E70E80">
      <w:pPr>
        <w:pStyle w:val="af1"/>
        <w:autoSpaceDN w:val="0"/>
        <w:spacing w:line="360" w:lineRule="auto"/>
        <w:ind w:left="426" w:firstLine="785"/>
        <w:jc w:val="both"/>
        <w:rPr>
          <w:b/>
          <w:sz w:val="28"/>
          <w:szCs w:val="28"/>
        </w:rPr>
      </w:pPr>
      <w:r>
        <w:rPr>
          <w:b/>
          <w:sz w:val="28"/>
          <w:szCs w:val="28"/>
        </w:rPr>
        <w:t>Отличительной особенностью д</w:t>
      </w:r>
      <w:r>
        <w:rPr>
          <w:sz w:val="28"/>
          <w:szCs w:val="28"/>
        </w:rPr>
        <w:t xml:space="preserve">анной </w:t>
      </w:r>
      <w:r>
        <w:rPr>
          <w:color w:val="000000" w:themeColor="text1"/>
          <w:sz w:val="28"/>
          <w:szCs w:val="28"/>
        </w:rPr>
        <w:t xml:space="preserve">программы, от </w:t>
      </w:r>
      <w:proofErr w:type="gramStart"/>
      <w:r>
        <w:rPr>
          <w:color w:val="000000" w:themeColor="text1"/>
          <w:sz w:val="28"/>
          <w:szCs w:val="28"/>
        </w:rPr>
        <w:t>программы</w:t>
      </w:r>
      <w:proofErr w:type="gramEnd"/>
      <w:r>
        <w:rPr>
          <w:color w:val="000000" w:themeColor="text1"/>
          <w:sz w:val="28"/>
          <w:szCs w:val="28"/>
        </w:rPr>
        <w:t xml:space="preserve"> взятой за основу (Программа спортивной подготовки по Баскетболу, разработанную Государственным автономным учреждением Центра подготовки по Баскетболу г. Москва 2018г.)</w:t>
      </w:r>
      <w:r>
        <w:rPr>
          <w:sz w:val="28"/>
          <w:szCs w:val="28"/>
        </w:rPr>
        <w:t>, я</w:t>
      </w:r>
      <w:r>
        <w:rPr>
          <w:color w:val="000000" w:themeColor="text1"/>
          <w:sz w:val="28"/>
          <w:szCs w:val="28"/>
        </w:rPr>
        <w:t xml:space="preserve">вляется не только физическая и технико–тактическая </w:t>
      </w:r>
      <w:r w:rsidR="007D47E3">
        <w:rPr>
          <w:color w:val="000000" w:themeColor="text1"/>
          <w:sz w:val="28"/>
          <w:szCs w:val="28"/>
        </w:rPr>
        <w:t>подготовка юных баскетболистов, но и главным образом ведется индивидуальный подход к каждому ученику.</w:t>
      </w:r>
    </w:p>
    <w:p w:rsidR="00E70E80" w:rsidRDefault="00E70E80" w:rsidP="00E70E80">
      <w:pPr>
        <w:spacing w:line="36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Возраст детей.</w:t>
      </w:r>
    </w:p>
    <w:p w:rsidR="00E70E80" w:rsidRDefault="00E70E80" w:rsidP="00E70E80">
      <w:p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E70E80" w:rsidRDefault="00E70E80" w:rsidP="00E70E8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Срок реализации данной программы:</w:t>
      </w:r>
      <w:r>
        <w:rPr>
          <w:rFonts w:ascii="Times New Roman" w:hAnsi="Times New Roman" w:cs="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E70E80" w:rsidRDefault="00E70E80" w:rsidP="00E70E8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Формы проведения занятий:</w:t>
      </w:r>
      <w:r>
        <w:rPr>
          <w:rFonts w:ascii="Times New Roman" w:hAnsi="Times New Roman" w:cs="Times New Roman"/>
          <w:color w:val="000000" w:themeColor="text1"/>
          <w:sz w:val="28"/>
          <w:szCs w:val="28"/>
        </w:rPr>
        <w:t xml:space="preserve"> </w:t>
      </w:r>
    </w:p>
    <w:p w:rsidR="00E70E80" w:rsidRDefault="00E70E80" w:rsidP="00E70E8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cs="Times New Roman"/>
          <w:sz w:val="28"/>
          <w:szCs w:val="28"/>
        </w:rPr>
        <w:t>росмотр учебных видеофильмов и кинофильмов, зачет.</w:t>
      </w:r>
    </w:p>
    <w:p w:rsidR="00E70E80" w:rsidRDefault="00E70E80" w:rsidP="00E70E80">
      <w:pPr>
        <w:spacing w:line="360" w:lineRule="auto"/>
        <w:ind w:firstLine="708"/>
        <w:jc w:val="both"/>
        <w:rPr>
          <w:rFonts w:ascii="Times New Roman" w:hAnsi="Times New Roman" w:cs="Times New Roman"/>
          <w:color w:val="000000" w:themeColor="text1"/>
          <w:sz w:val="28"/>
          <w:szCs w:val="28"/>
        </w:rPr>
      </w:pPr>
    </w:p>
    <w:p w:rsidR="00E70E80" w:rsidRPr="0042728A" w:rsidRDefault="00E70E80" w:rsidP="0042728A">
      <w:pPr>
        <w:pStyle w:val="1"/>
        <w:shd w:val="clear" w:color="auto" w:fill="auto"/>
        <w:spacing w:line="360" w:lineRule="auto"/>
        <w:ind w:firstLine="0"/>
        <w:rPr>
          <w:color w:val="000000"/>
          <w:sz w:val="28"/>
          <w:szCs w:val="28"/>
          <w:lang w:eastAsia="ru-RU" w:bidi="ru-RU"/>
        </w:rPr>
      </w:pPr>
    </w:p>
    <w:p w:rsidR="0042728A" w:rsidRDefault="0042728A" w:rsidP="0042728A">
      <w:pPr>
        <w:spacing w:line="360" w:lineRule="auto"/>
        <w:ind w:firstLine="708"/>
        <w:jc w:val="both"/>
        <w:rPr>
          <w:rFonts w:ascii="Times New Roman" w:hAnsi="Times New Roman" w:cs="Times New Roman"/>
          <w:sz w:val="28"/>
          <w:szCs w:val="28"/>
        </w:rPr>
      </w:pPr>
    </w:p>
    <w:p w:rsidR="00E70E80" w:rsidRPr="00E22BD7" w:rsidRDefault="00E70E80" w:rsidP="0042728A">
      <w:pPr>
        <w:spacing w:line="360" w:lineRule="auto"/>
        <w:ind w:firstLine="708"/>
        <w:jc w:val="center"/>
        <w:rPr>
          <w:rFonts w:ascii="Times New Roman" w:hAnsi="Times New Roman" w:cs="Times New Roman"/>
          <w:bCs/>
          <w:sz w:val="20"/>
          <w:szCs w:val="20"/>
        </w:rPr>
      </w:pPr>
    </w:p>
    <w:p w:rsidR="006B7A34" w:rsidRPr="002A09D9" w:rsidRDefault="002A09D9" w:rsidP="0042728A">
      <w:pPr>
        <w:spacing w:line="360" w:lineRule="auto"/>
        <w:ind w:firstLine="708"/>
        <w:jc w:val="center"/>
        <w:rPr>
          <w:rFonts w:ascii="Times New Roman" w:hAnsi="Times New Roman" w:cs="Times New Roman"/>
          <w:bCs/>
          <w:sz w:val="20"/>
          <w:szCs w:val="20"/>
        </w:rPr>
      </w:pPr>
      <w:r w:rsidRPr="002A09D9">
        <w:rPr>
          <w:rFonts w:ascii="Times New Roman" w:hAnsi="Times New Roman" w:cs="Times New Roman"/>
          <w:bCs/>
          <w:sz w:val="20"/>
          <w:szCs w:val="20"/>
        </w:rPr>
        <w:t>6</w:t>
      </w:r>
    </w:p>
    <w:p w:rsidR="0089394F" w:rsidRPr="0042728A" w:rsidRDefault="0069527D" w:rsidP="002A09D9">
      <w:pPr>
        <w:spacing w:line="360" w:lineRule="auto"/>
        <w:jc w:val="center"/>
        <w:rPr>
          <w:rFonts w:ascii="Times New Roman" w:hAnsi="Times New Roman" w:cs="Times New Roman"/>
          <w:b/>
          <w:sz w:val="28"/>
          <w:szCs w:val="28"/>
        </w:rPr>
      </w:pPr>
      <w:r w:rsidRPr="0042728A">
        <w:rPr>
          <w:rFonts w:ascii="Times New Roman" w:hAnsi="Times New Roman" w:cs="Times New Roman"/>
          <w:b/>
          <w:bCs/>
          <w:sz w:val="28"/>
          <w:szCs w:val="28"/>
        </w:rPr>
        <w:t>1.2.Цели и задачи программы:</w:t>
      </w:r>
    </w:p>
    <w:p w:rsidR="009B44EA" w:rsidRDefault="009B44EA" w:rsidP="009B44EA">
      <w:pPr>
        <w:pStyle w:val="Default"/>
        <w:spacing w:line="360" w:lineRule="auto"/>
        <w:ind w:firstLine="709"/>
        <w:jc w:val="both"/>
        <w:rPr>
          <w:sz w:val="28"/>
          <w:szCs w:val="28"/>
        </w:rPr>
      </w:pPr>
      <w:r>
        <w:rPr>
          <w:b/>
          <w:bCs/>
          <w:sz w:val="28"/>
          <w:szCs w:val="28"/>
        </w:rPr>
        <w:t xml:space="preserve">          </w:t>
      </w: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баскетболом к участию в спортивно-массовых мероприятиях; отбор перспективных детей и подростков. </w:t>
      </w:r>
    </w:p>
    <w:p w:rsidR="009B44EA" w:rsidRDefault="009B44EA" w:rsidP="009B44EA">
      <w:pPr>
        <w:spacing w:after="0"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9B44EA" w:rsidRPr="009B44EA" w:rsidRDefault="009B44EA" w:rsidP="009B44EA">
      <w:pPr>
        <w:tabs>
          <w:tab w:val="left" w:pos="367"/>
        </w:tabs>
        <w:spacing w:after="0" w:line="360" w:lineRule="auto"/>
        <w:ind w:left="367"/>
        <w:rPr>
          <w:rFonts w:ascii="Times New Roman" w:eastAsia="Times New Roman" w:hAnsi="Times New Roman"/>
          <w:b/>
          <w:i/>
          <w:sz w:val="28"/>
          <w:szCs w:val="28"/>
        </w:rPr>
      </w:pPr>
      <w:r>
        <w:rPr>
          <w:rFonts w:ascii="Times New Roman" w:eastAsia="Times New Roman" w:hAnsi="Times New Roman"/>
          <w:b/>
          <w:i/>
          <w:sz w:val="28"/>
          <w:szCs w:val="28"/>
        </w:rPr>
        <w:t xml:space="preserve">              </w:t>
      </w:r>
      <w:r w:rsidRPr="009B44EA">
        <w:rPr>
          <w:rFonts w:ascii="Times New Roman" w:eastAsia="Times New Roman" w:hAnsi="Times New Roman"/>
          <w:b/>
          <w:i/>
          <w:sz w:val="28"/>
          <w:szCs w:val="28"/>
        </w:rPr>
        <w:t>Задачи:</w:t>
      </w:r>
    </w:p>
    <w:p w:rsidR="009B44EA" w:rsidRDefault="009B44EA" w:rsidP="009B44EA">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9B44EA" w:rsidRDefault="009B44EA" w:rsidP="009B44EA">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9B44EA" w:rsidRDefault="009B44EA" w:rsidP="009B44EA">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9B44EA" w:rsidRDefault="009B44EA" w:rsidP="009B44EA">
      <w:pPr>
        <w:tabs>
          <w:tab w:val="left" w:pos="367"/>
        </w:tabs>
        <w:spacing w:after="0"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9B44EA" w:rsidRDefault="009B44EA" w:rsidP="009B44EA">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9B44EA" w:rsidRDefault="009B44EA" w:rsidP="009B44EA">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интереса к занятиям баскетболом;</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морально-волевые качества баскетболиста;</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детей через занятия баскетболом;</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9B44EA" w:rsidRDefault="009B44EA" w:rsidP="009B44EA">
      <w:pPr>
        <w:spacing w:after="0"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9B44EA" w:rsidRDefault="009B44EA" w:rsidP="00947FD4">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9B44EA" w:rsidRDefault="009B44EA" w:rsidP="009B44EA">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навыки  для занятий баскетболом;</w:t>
      </w:r>
    </w:p>
    <w:p w:rsidR="009B44EA" w:rsidRDefault="009B44EA" w:rsidP="009B44EA">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color w:val="000000"/>
          <w:sz w:val="28"/>
          <w:szCs w:val="28"/>
        </w:rPr>
        <w:t>- помочь овладеть основами техники выполнения обширного комплекса физических упражнений и освоить технику и тактику баскетбола</w:t>
      </w:r>
      <w:r>
        <w:rPr>
          <w:rFonts w:ascii="Times New Roman" w:eastAsia="Courier New" w:hAnsi="Times New Roman"/>
          <w:sz w:val="28"/>
          <w:szCs w:val="28"/>
        </w:rPr>
        <w:t>.</w:t>
      </w:r>
    </w:p>
    <w:p w:rsidR="002A09D9" w:rsidRDefault="002A09D9" w:rsidP="009B44EA">
      <w:pPr>
        <w:shd w:val="clear" w:color="auto" w:fill="FFFFFF"/>
        <w:spacing w:line="360" w:lineRule="auto"/>
        <w:ind w:left="24" w:firstLine="696"/>
        <w:jc w:val="both"/>
        <w:rPr>
          <w:rFonts w:ascii="Times New Roman" w:eastAsia="Times New Roman" w:hAnsi="Times New Roman"/>
          <w:color w:val="000000"/>
          <w:sz w:val="28"/>
          <w:szCs w:val="28"/>
        </w:rPr>
      </w:pPr>
    </w:p>
    <w:p w:rsidR="002A09D9" w:rsidRDefault="002A09D9" w:rsidP="009B44EA">
      <w:pPr>
        <w:shd w:val="clear" w:color="auto" w:fill="FFFFFF"/>
        <w:spacing w:line="360" w:lineRule="auto"/>
        <w:ind w:left="24" w:firstLine="696"/>
        <w:jc w:val="both"/>
        <w:rPr>
          <w:rFonts w:ascii="Times New Roman" w:eastAsia="Times New Roman" w:hAnsi="Times New Roman"/>
          <w:color w:val="000000"/>
          <w:sz w:val="28"/>
          <w:szCs w:val="28"/>
        </w:rPr>
      </w:pPr>
    </w:p>
    <w:p w:rsidR="002A09D9" w:rsidRPr="002A09D9" w:rsidRDefault="002A09D9" w:rsidP="002A09D9">
      <w:pPr>
        <w:shd w:val="clear" w:color="auto" w:fill="FFFFFF"/>
        <w:spacing w:line="360" w:lineRule="auto"/>
        <w:ind w:left="24" w:firstLine="696"/>
        <w:jc w:val="center"/>
        <w:rPr>
          <w:rFonts w:ascii="Times New Roman" w:eastAsia="Times New Roman" w:hAnsi="Times New Roman"/>
          <w:color w:val="000000"/>
          <w:sz w:val="20"/>
          <w:szCs w:val="20"/>
        </w:rPr>
      </w:pPr>
      <w:r w:rsidRPr="002A09D9">
        <w:rPr>
          <w:rFonts w:ascii="Times New Roman" w:eastAsia="Times New Roman" w:hAnsi="Times New Roman"/>
          <w:color w:val="000000"/>
          <w:sz w:val="20"/>
          <w:szCs w:val="20"/>
        </w:rPr>
        <w:t>7</w:t>
      </w:r>
    </w:p>
    <w:p w:rsidR="009B44EA" w:rsidRPr="009B44EA" w:rsidRDefault="009B44EA" w:rsidP="009B44EA">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w:t>
      </w:r>
    </w:p>
    <w:p w:rsidR="009B44EA" w:rsidRDefault="009B44EA" w:rsidP="009B44EA">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тактики, а также последовательности изучения технических приёмов и тактических действий.</w:t>
      </w:r>
    </w:p>
    <w:p w:rsidR="00446469" w:rsidRPr="0042728A" w:rsidRDefault="00446469" w:rsidP="0042728A">
      <w:pPr>
        <w:pStyle w:val="1"/>
        <w:spacing w:line="360" w:lineRule="auto"/>
        <w:ind w:firstLine="0"/>
        <w:rPr>
          <w:sz w:val="28"/>
          <w:szCs w:val="28"/>
        </w:rPr>
      </w:pPr>
    </w:p>
    <w:p w:rsidR="005249D5" w:rsidRDefault="009A6C70" w:rsidP="002A09D9">
      <w:pPr>
        <w:pStyle w:val="1"/>
        <w:ind w:firstLine="0"/>
        <w:rPr>
          <w:b/>
          <w:sz w:val="28"/>
          <w:szCs w:val="28"/>
        </w:rPr>
      </w:pPr>
      <w:r>
        <w:rPr>
          <w:b/>
          <w:sz w:val="28"/>
          <w:szCs w:val="28"/>
        </w:rPr>
        <w:t xml:space="preserve">                                                </w:t>
      </w:r>
      <w:r w:rsidR="0069527D">
        <w:rPr>
          <w:b/>
          <w:sz w:val="28"/>
          <w:szCs w:val="28"/>
        </w:rPr>
        <w:t>1.3.</w:t>
      </w:r>
      <w:r w:rsidR="005249D5">
        <w:rPr>
          <w:b/>
          <w:sz w:val="28"/>
          <w:szCs w:val="28"/>
        </w:rPr>
        <w:t>УЧЕБНЫЙ ПЛАН</w:t>
      </w:r>
    </w:p>
    <w:p w:rsidR="005249D5" w:rsidRDefault="005249D5" w:rsidP="003A559C">
      <w:pPr>
        <w:spacing w:after="0" w:line="240" w:lineRule="auto"/>
        <w:jc w:val="center"/>
        <w:rPr>
          <w:rFonts w:ascii="Times New Roman" w:hAnsi="Times New Roman" w:cs="Times New Roman"/>
          <w:sz w:val="28"/>
          <w:szCs w:val="28"/>
        </w:rPr>
      </w:pPr>
    </w:p>
    <w:p w:rsidR="005249D5" w:rsidRDefault="005249D5" w:rsidP="005249D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Учебно-тематический план</w:t>
      </w:r>
    </w:p>
    <w:p w:rsidR="005249D5" w:rsidRDefault="005249D5" w:rsidP="005249D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группы спортивно-оздоровительной п</w:t>
      </w:r>
      <w:r w:rsidR="0042728A">
        <w:rPr>
          <w:rFonts w:ascii="Times New Roman" w:eastAsia="Courier New" w:hAnsi="Times New Roman" w:cs="Times New Roman"/>
          <w:b/>
          <w:color w:val="000000"/>
          <w:sz w:val="24"/>
          <w:szCs w:val="24"/>
          <w:lang w:eastAsia="ru-RU"/>
        </w:rPr>
        <w:t xml:space="preserve">одготовки 1 года обучения – </w:t>
      </w:r>
      <w:proofErr w:type="gramStart"/>
      <w:r w:rsidR="0042728A">
        <w:rPr>
          <w:rFonts w:ascii="Times New Roman" w:eastAsia="Courier New" w:hAnsi="Times New Roman" w:cs="Times New Roman"/>
          <w:b/>
          <w:color w:val="000000"/>
          <w:sz w:val="24"/>
          <w:szCs w:val="24"/>
          <w:lang w:eastAsia="ru-RU"/>
        </w:rPr>
        <w:t>СО</w:t>
      </w:r>
      <w:proofErr w:type="gramEnd"/>
    </w:p>
    <w:p w:rsidR="005249D5" w:rsidRDefault="005249D5" w:rsidP="005249D5">
      <w:pPr>
        <w:widowControl w:val="0"/>
        <w:spacing w:after="0" w:line="240" w:lineRule="auto"/>
        <w:jc w:val="center"/>
        <w:rPr>
          <w:rFonts w:ascii="Times New Roman" w:eastAsia="Courier New" w:hAnsi="Times New Roman" w:cs="Times New Roman"/>
          <w:b/>
          <w:color w:val="000000"/>
          <w:sz w:val="24"/>
          <w:szCs w:val="24"/>
          <w:lang w:eastAsia="ru-RU"/>
        </w:rPr>
      </w:pPr>
    </w:p>
    <w:tbl>
      <w:tblPr>
        <w:tblStyle w:val="af0"/>
        <w:tblW w:w="9571" w:type="dxa"/>
        <w:tblInd w:w="-15" w:type="dxa"/>
        <w:tblCellMar>
          <w:left w:w="93" w:type="dxa"/>
        </w:tblCellMar>
        <w:tblLook w:val="04A0" w:firstRow="1" w:lastRow="0" w:firstColumn="1" w:lastColumn="0" w:noHBand="0" w:noVBand="1"/>
      </w:tblPr>
      <w:tblGrid>
        <w:gridCol w:w="391"/>
        <w:gridCol w:w="104"/>
        <w:gridCol w:w="2065"/>
        <w:gridCol w:w="1166"/>
        <w:gridCol w:w="1192"/>
        <w:gridCol w:w="1332"/>
        <w:gridCol w:w="2095"/>
        <w:gridCol w:w="1226"/>
      </w:tblGrid>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Наименование темы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Общее кол-во часов</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Теория</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Практика</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Индивидуальные часы</w:t>
            </w: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Вид занятия</w:t>
            </w: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Теория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Введение</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roofErr w:type="spellStart"/>
            <w:r w:rsidRPr="00A04188">
              <w:rPr>
                <w:rFonts w:ascii="Times New Roman" w:eastAsia="Courier New" w:hAnsi="Times New Roman" w:cs="Times New Roman"/>
                <w:b/>
                <w:bCs/>
                <w:color w:val="000000"/>
                <w:spacing w:val="-2"/>
                <w:sz w:val="24"/>
                <w:szCs w:val="24"/>
                <w:lang w:eastAsia="ru-RU"/>
              </w:rPr>
              <w:t>Физ</w:t>
            </w:r>
            <w:proofErr w:type="gramStart"/>
            <w:r w:rsidRPr="00A04188">
              <w:rPr>
                <w:rFonts w:ascii="Times New Roman" w:eastAsia="Courier New" w:hAnsi="Times New Roman" w:cs="Times New Roman"/>
                <w:b/>
                <w:bCs/>
                <w:color w:val="000000"/>
                <w:spacing w:val="-2"/>
                <w:sz w:val="24"/>
                <w:szCs w:val="24"/>
                <w:lang w:eastAsia="ru-RU"/>
              </w:rPr>
              <w:t>.к</w:t>
            </w:r>
            <w:proofErr w:type="gramEnd"/>
            <w:r w:rsidRPr="00A04188">
              <w:rPr>
                <w:rFonts w:ascii="Times New Roman" w:eastAsia="Courier New" w:hAnsi="Times New Roman" w:cs="Times New Roman"/>
                <w:b/>
                <w:bCs/>
                <w:color w:val="000000"/>
                <w:spacing w:val="-2"/>
                <w:sz w:val="24"/>
                <w:szCs w:val="24"/>
                <w:lang w:eastAsia="ru-RU"/>
              </w:rPr>
              <w:t>ультура</w:t>
            </w:r>
            <w:proofErr w:type="spellEnd"/>
            <w:r w:rsidRPr="00A04188">
              <w:rPr>
                <w:rFonts w:ascii="Times New Roman" w:eastAsia="Courier New" w:hAnsi="Times New Roman" w:cs="Times New Roman"/>
                <w:b/>
                <w:bCs/>
                <w:color w:val="000000"/>
                <w:spacing w:val="-2"/>
                <w:sz w:val="24"/>
                <w:szCs w:val="24"/>
                <w:lang w:eastAsia="ru-RU"/>
              </w:rPr>
              <w:t xml:space="preserve"> и спорт для человека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Лекция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3</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ТБ на тренировках</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Лекция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4</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Сведения о строении и функциях организма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5</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 xml:space="preserve">Влияние </w:t>
            </w:r>
            <w:proofErr w:type="spellStart"/>
            <w:r w:rsidRPr="00A04188">
              <w:rPr>
                <w:rFonts w:ascii="Times New Roman" w:eastAsia="Courier New" w:hAnsi="Times New Roman" w:cs="Times New Roman"/>
                <w:b/>
                <w:bCs/>
                <w:color w:val="000000"/>
                <w:spacing w:val="-2"/>
                <w:sz w:val="24"/>
                <w:szCs w:val="24"/>
                <w:lang w:eastAsia="ru-RU"/>
              </w:rPr>
              <w:t>физ</w:t>
            </w:r>
            <w:proofErr w:type="gramStart"/>
            <w:r w:rsidRPr="00A04188">
              <w:rPr>
                <w:rFonts w:ascii="Times New Roman" w:eastAsia="Courier New" w:hAnsi="Times New Roman" w:cs="Times New Roman"/>
                <w:b/>
                <w:bCs/>
                <w:color w:val="000000"/>
                <w:spacing w:val="-2"/>
                <w:sz w:val="24"/>
                <w:szCs w:val="24"/>
                <w:lang w:eastAsia="ru-RU"/>
              </w:rPr>
              <w:t>.у</w:t>
            </w:r>
            <w:proofErr w:type="gramEnd"/>
            <w:r w:rsidRPr="00A04188">
              <w:rPr>
                <w:rFonts w:ascii="Times New Roman" w:eastAsia="Courier New" w:hAnsi="Times New Roman" w:cs="Times New Roman"/>
                <w:b/>
                <w:bCs/>
                <w:color w:val="000000"/>
                <w:spacing w:val="-2"/>
                <w:sz w:val="24"/>
                <w:szCs w:val="24"/>
                <w:lang w:eastAsia="ru-RU"/>
              </w:rPr>
              <w:t>пражнений</w:t>
            </w:r>
            <w:proofErr w:type="spellEnd"/>
            <w:r w:rsidRPr="00A04188">
              <w:rPr>
                <w:rFonts w:ascii="Times New Roman" w:eastAsia="Courier New" w:hAnsi="Times New Roman" w:cs="Times New Roman"/>
                <w:b/>
                <w:bCs/>
                <w:color w:val="000000"/>
                <w:spacing w:val="-2"/>
                <w:sz w:val="24"/>
                <w:szCs w:val="24"/>
                <w:lang w:eastAsia="ru-RU"/>
              </w:rPr>
              <w:t xml:space="preserve"> на организм</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3</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3</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6</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Гигиена, врачебный контроль</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Лекция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7</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Правила игры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4</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4</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Основы техники и тактики игры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14</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14</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Практика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Общефизическая подготовка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126</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126</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Специальная физическая подготовка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95</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95</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Участие в соревнованиях</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Первенство района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10</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10</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Контрольные испытания</w:t>
            </w:r>
          </w:p>
        </w:tc>
      </w:tr>
      <w:tr w:rsidR="005249D5" w:rsidRPr="00A04188" w:rsidTr="00792E5D">
        <w:tc>
          <w:tcPr>
            <w:tcW w:w="391"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lastRenderedPageBreak/>
              <w:t>1</w:t>
            </w:r>
          </w:p>
        </w:tc>
        <w:tc>
          <w:tcPr>
            <w:tcW w:w="2131"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Контрольные упражнения</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391"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131"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Контрольные тесты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391"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131"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Итого часов</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276</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29</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247</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bl>
    <w:p w:rsidR="005249D5" w:rsidRPr="00A04188" w:rsidRDefault="005249D5" w:rsidP="002A09D9">
      <w:pPr>
        <w:widowControl w:val="0"/>
        <w:spacing w:after="0" w:line="240" w:lineRule="auto"/>
        <w:jc w:val="center"/>
        <w:rPr>
          <w:rFonts w:ascii="Times New Roman" w:eastAsia="Courier New" w:hAnsi="Times New Roman" w:cs="Times New Roman"/>
          <w:color w:val="000000"/>
          <w:sz w:val="20"/>
          <w:szCs w:val="20"/>
          <w:lang w:eastAsia="ru-RU"/>
        </w:rPr>
      </w:pPr>
    </w:p>
    <w:p w:rsidR="005249D5" w:rsidRPr="00A04188" w:rsidRDefault="005249D5" w:rsidP="005249D5">
      <w:pPr>
        <w:widowControl w:val="0"/>
        <w:spacing w:after="0" w:line="240" w:lineRule="auto"/>
        <w:rPr>
          <w:rFonts w:ascii="Courier New" w:eastAsia="Courier New" w:hAnsi="Courier New" w:cs="Courier New"/>
          <w:color w:val="000000"/>
          <w:sz w:val="24"/>
          <w:szCs w:val="24"/>
          <w:lang w:eastAsia="ru-RU"/>
        </w:rPr>
      </w:pPr>
    </w:p>
    <w:p w:rsidR="005249D5" w:rsidRDefault="00031502" w:rsidP="00031502">
      <w:pPr>
        <w:widowControl w:val="0"/>
        <w:spacing w:before="89" w:after="0" w:line="240" w:lineRule="auto"/>
        <w:ind w:right="495"/>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w:t>
      </w:r>
      <w:bookmarkStart w:id="0" w:name="_GoBack"/>
      <w:bookmarkEnd w:id="0"/>
      <w:r w:rsidR="0069527D">
        <w:rPr>
          <w:rFonts w:ascii="Times New Roman" w:eastAsia="Times New Roman" w:hAnsi="Times New Roman" w:cs="Times New Roman"/>
          <w:b/>
          <w:bCs/>
          <w:sz w:val="28"/>
          <w:szCs w:val="28"/>
          <w:lang w:eastAsia="ru-RU" w:bidi="ru-RU"/>
        </w:rPr>
        <w:t>1.4.</w:t>
      </w:r>
      <w:r w:rsidR="00936724">
        <w:rPr>
          <w:rFonts w:ascii="Times New Roman" w:eastAsia="Times New Roman" w:hAnsi="Times New Roman" w:cs="Times New Roman"/>
          <w:b/>
          <w:bCs/>
          <w:sz w:val="28"/>
          <w:szCs w:val="28"/>
          <w:lang w:eastAsia="ru-RU" w:bidi="ru-RU"/>
        </w:rPr>
        <w:t>Содержание программы</w:t>
      </w:r>
    </w:p>
    <w:p w:rsidR="00FC5443" w:rsidRDefault="00FC5443" w:rsidP="009B44EA">
      <w:pPr>
        <w:widowControl w:val="0"/>
        <w:spacing w:before="53" w:after="0" w:line="240" w:lineRule="auto"/>
        <w:ind w:left="998"/>
        <w:jc w:val="center"/>
        <w:outlineLvl w:val="0"/>
        <w:rPr>
          <w:rFonts w:ascii="Times New Roman" w:eastAsia="Times New Roman" w:hAnsi="Times New Roman" w:cs="Times New Roman"/>
          <w:b/>
          <w:bCs/>
          <w:sz w:val="28"/>
          <w:szCs w:val="28"/>
          <w:u w:val="single"/>
          <w:lang w:eastAsia="ru-RU" w:bidi="ru-RU"/>
        </w:rPr>
      </w:pPr>
    </w:p>
    <w:p w:rsidR="005249D5" w:rsidRPr="00A04188" w:rsidRDefault="005249D5" w:rsidP="00E70E80">
      <w:pPr>
        <w:widowControl w:val="0"/>
        <w:spacing w:before="53" w:after="0" w:line="360" w:lineRule="auto"/>
        <w:ind w:left="998"/>
        <w:outlineLvl w:val="0"/>
        <w:rPr>
          <w:rFonts w:ascii="Times New Roman" w:eastAsia="Times New Roman" w:hAnsi="Times New Roman" w:cs="Times New Roman"/>
          <w:b/>
          <w:bCs/>
          <w:sz w:val="28"/>
          <w:szCs w:val="28"/>
          <w:lang w:eastAsia="ru-RU" w:bidi="ru-RU"/>
        </w:rPr>
      </w:pPr>
      <w:r w:rsidRPr="00A04188">
        <w:rPr>
          <w:rFonts w:ascii="Times New Roman" w:eastAsia="Times New Roman" w:hAnsi="Times New Roman" w:cs="Times New Roman"/>
          <w:b/>
          <w:bCs/>
          <w:sz w:val="28"/>
          <w:szCs w:val="28"/>
          <w:lang w:eastAsia="ru-RU" w:bidi="ru-RU"/>
        </w:rPr>
        <w:t>Теоретическая подготовка</w:t>
      </w:r>
    </w:p>
    <w:p w:rsidR="005249D5" w:rsidRDefault="005249D5" w:rsidP="00E70E80">
      <w:pPr>
        <w:widowControl w:val="0"/>
        <w:spacing w:before="6" w:after="0" w:line="360" w:lineRule="auto"/>
        <w:rPr>
          <w:rFonts w:ascii="Times New Roman" w:eastAsia="Times New Roman" w:hAnsi="Times New Roman" w:cs="Times New Roman"/>
          <w:sz w:val="24"/>
          <w:szCs w:val="28"/>
          <w:lang w:eastAsia="ru-RU" w:bidi="ru-RU"/>
        </w:rPr>
      </w:pPr>
    </w:p>
    <w:p w:rsidR="00FC5443" w:rsidRDefault="00FC5443" w:rsidP="00E70E80">
      <w:pPr>
        <w:pStyle w:val="af5"/>
        <w:shd w:val="clear" w:color="auto" w:fill="FFFFFF"/>
        <w:spacing w:before="0" w:beforeAutospacing="0" w:after="285" w:afterAutospacing="0" w:line="360" w:lineRule="auto"/>
        <w:rPr>
          <w:color w:val="000000"/>
          <w:sz w:val="28"/>
          <w:szCs w:val="28"/>
        </w:rPr>
      </w:pPr>
      <w:r>
        <w:rPr>
          <w:b/>
          <w:color w:val="000000"/>
          <w:sz w:val="28"/>
          <w:szCs w:val="28"/>
        </w:rPr>
        <w:t xml:space="preserve">1.Введение - </w:t>
      </w:r>
      <w:r>
        <w:rPr>
          <w:color w:val="000000"/>
          <w:sz w:val="28"/>
          <w:szCs w:val="28"/>
        </w:rPr>
        <w:t xml:space="preserve">Уровень современного спорта высших достижений в баскетболе очень высок, и тем актуальнее поиск путей дальнейшего прогресса в подготовке юных баскетболистов высокой квалификации. В подготовке баскетболистов ведущую роль играет система спортивной тренировки. </w:t>
      </w:r>
    </w:p>
    <w:p w:rsidR="00FC5443" w:rsidRDefault="00FC5443" w:rsidP="00E70E80">
      <w:pPr>
        <w:pStyle w:val="af5"/>
        <w:shd w:val="clear" w:color="auto" w:fill="FFFFFF"/>
        <w:spacing w:before="0" w:beforeAutospacing="0"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FC5443" w:rsidRDefault="00FC5443" w:rsidP="00E70E80">
      <w:pPr>
        <w:pStyle w:val="af5"/>
        <w:shd w:val="clear" w:color="auto" w:fill="FFFFFF"/>
        <w:spacing w:before="0" w:beforeAutospacing="0" w:after="285" w:afterAutospacing="0" w:line="360" w:lineRule="auto"/>
        <w:rPr>
          <w:color w:val="000000"/>
          <w:sz w:val="28"/>
          <w:szCs w:val="28"/>
        </w:rPr>
      </w:pPr>
      <w:r>
        <w:rPr>
          <w:b/>
          <w:color w:val="000000"/>
          <w:sz w:val="28"/>
          <w:szCs w:val="28"/>
        </w:rPr>
        <w:t>Занятия физической культурой</w:t>
      </w:r>
      <w:r>
        <w:rPr>
          <w:color w:val="000000"/>
          <w:sz w:val="28"/>
          <w:szCs w:val="28"/>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rsidR="00FC5443" w:rsidRDefault="00FC5443" w:rsidP="00E70E80">
      <w:pPr>
        <w:pStyle w:val="af5"/>
        <w:shd w:val="clear" w:color="auto" w:fill="FFFFFF"/>
        <w:spacing w:before="0" w:beforeAutospacing="0" w:after="0" w:afterAutospacing="0" w:line="360" w:lineRule="auto"/>
        <w:rPr>
          <w:color w:val="000000"/>
          <w:sz w:val="28"/>
          <w:szCs w:val="28"/>
        </w:rPr>
      </w:pPr>
      <w:r>
        <w:rPr>
          <w:color w:val="000000"/>
          <w:sz w:val="28"/>
          <w:szCs w:val="28"/>
        </w:rPr>
        <w:t>Термин </w:t>
      </w:r>
      <w:r>
        <w:rPr>
          <w:color w:val="000000"/>
          <w:sz w:val="28"/>
          <w:szCs w:val="28"/>
          <w:u w:val="single"/>
        </w:rPr>
        <w:t>спорт</w:t>
      </w:r>
      <w:r>
        <w:rPr>
          <w:color w:val="000000"/>
          <w:sz w:val="28"/>
          <w:szCs w:val="28"/>
        </w:rPr>
        <w:t xml:space="preserve"> происходит от латинского слова </w:t>
      </w:r>
      <w:proofErr w:type="spellStart"/>
      <w:r>
        <w:rPr>
          <w:color w:val="000000"/>
          <w:sz w:val="28"/>
          <w:szCs w:val="28"/>
        </w:rPr>
        <w:t>disportare</w:t>
      </w:r>
      <w:proofErr w:type="spellEnd"/>
      <w:r>
        <w:rPr>
          <w:color w:val="000000"/>
          <w:sz w:val="28"/>
          <w:szCs w:val="28"/>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FC5443" w:rsidRDefault="00FC5443" w:rsidP="00E70E80">
      <w:pPr>
        <w:pStyle w:val="af5"/>
        <w:shd w:val="clear" w:color="auto" w:fill="FFFFFF"/>
        <w:spacing w:before="0" w:beforeAutospacing="0" w:after="285" w:afterAutospacing="0" w:line="360" w:lineRule="auto"/>
        <w:rPr>
          <w:color w:val="000000"/>
          <w:sz w:val="28"/>
          <w:szCs w:val="28"/>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w:t>
      </w:r>
      <w:r>
        <w:rPr>
          <w:color w:val="000000"/>
          <w:sz w:val="28"/>
          <w:szCs w:val="28"/>
        </w:rPr>
        <w:lastRenderedPageBreak/>
        <w:t>факторов, связанных с определенными условиями труда, и общественной деятельности человека.</w:t>
      </w:r>
    </w:p>
    <w:p w:rsidR="00FC5443" w:rsidRDefault="00FC5443" w:rsidP="00E70E80">
      <w:pPr>
        <w:pStyle w:val="af5"/>
        <w:shd w:val="clear" w:color="auto" w:fill="FFFFFF"/>
        <w:spacing w:before="0" w:beforeAutospacing="0" w:after="0" w:afterAutospacing="0" w:line="360" w:lineRule="auto"/>
        <w:rPr>
          <w:sz w:val="28"/>
          <w:szCs w:val="28"/>
        </w:rPr>
      </w:pPr>
      <w:r>
        <w:rPr>
          <w:b/>
          <w:bCs/>
          <w:color w:val="000000"/>
          <w:sz w:val="28"/>
          <w:szCs w:val="28"/>
        </w:rPr>
        <w:t>3.Техника безопасности на тренировках:</w:t>
      </w:r>
    </w:p>
    <w:p w:rsidR="002A09D9" w:rsidRPr="002A09D9" w:rsidRDefault="002A09D9" w:rsidP="002A09D9">
      <w:pPr>
        <w:shd w:val="clear" w:color="auto" w:fill="FFFFFF"/>
        <w:spacing w:line="360" w:lineRule="auto"/>
        <w:jc w:val="center"/>
        <w:rPr>
          <w:rFonts w:ascii="Times New Roman" w:hAnsi="Times New Roman" w:cs="Times New Roman"/>
          <w:bCs/>
          <w:color w:val="000000"/>
          <w:sz w:val="20"/>
          <w:szCs w:val="20"/>
        </w:rPr>
      </w:pPr>
      <w:r w:rsidRPr="002A09D9">
        <w:rPr>
          <w:rFonts w:ascii="Times New Roman" w:hAnsi="Times New Roman" w:cs="Times New Roman"/>
          <w:bCs/>
          <w:color w:val="000000"/>
          <w:sz w:val="20"/>
          <w:szCs w:val="20"/>
        </w:rPr>
        <w:t>9</w:t>
      </w:r>
    </w:p>
    <w:p w:rsidR="00FC5443" w:rsidRDefault="00FC5443" w:rsidP="00E70E80">
      <w:pPr>
        <w:shd w:val="clear" w:color="auto" w:fill="FFFFFF"/>
        <w:spacing w:line="360" w:lineRule="auto"/>
        <w:rPr>
          <w:rFonts w:ascii="Times New Roman" w:hAnsi="Times New Roman" w:cs="Times New Roman"/>
          <w:sz w:val="28"/>
          <w:szCs w:val="28"/>
        </w:rPr>
      </w:pPr>
      <w:r>
        <w:rPr>
          <w:rFonts w:ascii="Times New Roman" w:hAnsi="Times New Roman" w:cs="Times New Roman"/>
          <w:bCs/>
          <w:color w:val="000000"/>
          <w:sz w:val="28"/>
          <w:szCs w:val="28"/>
        </w:rPr>
        <w:t>Требования безопасности перед началом занятий.</w:t>
      </w:r>
    </w:p>
    <w:p w:rsidR="00FC5443" w:rsidRPr="00E70E80" w:rsidRDefault="00FC5443" w:rsidP="00FC5443">
      <w:pPr>
        <w:shd w:val="clear" w:color="auto" w:fill="FFFFFF"/>
        <w:spacing w:line="360" w:lineRule="auto"/>
        <w:rPr>
          <w:rFonts w:ascii="Times New Roman" w:hAnsi="Times New Roman" w:cs="Times New Roman"/>
          <w:sz w:val="28"/>
          <w:szCs w:val="28"/>
        </w:rPr>
      </w:pPr>
      <w:r w:rsidRPr="00E70E80">
        <w:rPr>
          <w:rFonts w:ascii="Times New Roman" w:hAnsi="Times New Roman" w:cs="Times New Roman"/>
          <w:bCs/>
          <w:color w:val="000000"/>
          <w:sz w:val="28"/>
          <w:szCs w:val="28"/>
        </w:rPr>
        <w:t>Требования безопасности во время занятий.</w:t>
      </w:r>
    </w:p>
    <w:p w:rsidR="00FC5443" w:rsidRPr="00E70E80" w:rsidRDefault="00FC5443" w:rsidP="00FC5443">
      <w:pPr>
        <w:shd w:val="clear" w:color="auto" w:fill="FFFFFF"/>
        <w:spacing w:line="360" w:lineRule="auto"/>
        <w:rPr>
          <w:rFonts w:ascii="Times New Roman" w:hAnsi="Times New Roman" w:cs="Times New Roman"/>
          <w:sz w:val="28"/>
          <w:szCs w:val="28"/>
        </w:rPr>
      </w:pPr>
      <w:r w:rsidRPr="00E70E80">
        <w:rPr>
          <w:rFonts w:ascii="Times New Roman" w:hAnsi="Times New Roman" w:cs="Times New Roman"/>
          <w:bCs/>
          <w:color w:val="000000"/>
          <w:sz w:val="28"/>
          <w:szCs w:val="28"/>
        </w:rPr>
        <w:t>Требования безопасности по окончании занятий.</w:t>
      </w:r>
    </w:p>
    <w:p w:rsidR="00FC5443" w:rsidRPr="00E70E80" w:rsidRDefault="00FC5443" w:rsidP="00FC5443">
      <w:pPr>
        <w:shd w:val="clear" w:color="auto" w:fill="FFFFFF"/>
        <w:spacing w:line="360" w:lineRule="auto"/>
        <w:rPr>
          <w:rFonts w:ascii="Times New Roman" w:hAnsi="Times New Roman" w:cs="Times New Roman"/>
          <w:sz w:val="28"/>
          <w:szCs w:val="28"/>
        </w:rPr>
      </w:pPr>
      <w:r w:rsidRPr="00E70E80">
        <w:rPr>
          <w:rFonts w:ascii="Times New Roman" w:hAnsi="Times New Roman" w:cs="Times New Roman"/>
          <w:bCs/>
          <w:color w:val="000000"/>
          <w:sz w:val="28"/>
          <w:szCs w:val="28"/>
        </w:rPr>
        <w:t>Требования безопасности в аварийных ситуациях.</w:t>
      </w:r>
    </w:p>
    <w:p w:rsidR="00FC5443" w:rsidRPr="00E70E80" w:rsidRDefault="00FC5443" w:rsidP="00FC5443">
      <w:pPr>
        <w:pStyle w:val="af5"/>
        <w:shd w:val="clear" w:color="auto" w:fill="FFFFFF"/>
        <w:spacing w:before="0" w:beforeAutospacing="0" w:after="285" w:afterAutospacing="0" w:line="360" w:lineRule="auto"/>
        <w:rPr>
          <w:color w:val="000000"/>
          <w:sz w:val="28"/>
          <w:szCs w:val="28"/>
        </w:rPr>
      </w:pPr>
      <w:r w:rsidRPr="00E70E80">
        <w:rPr>
          <w:b/>
          <w:sz w:val="28"/>
          <w:szCs w:val="28"/>
        </w:rPr>
        <w:t>4.   СВЕДЕНИЯ О СТРОЕНИИ И ФУНКЦИЯХ ОРГАНИЗМА ЧЕЛОВЕКА:</w:t>
      </w:r>
      <w:r w:rsidRPr="00E70E80">
        <w:rPr>
          <w:sz w:val="28"/>
          <w:szCs w:val="28"/>
        </w:rPr>
        <w:t xml:space="preserve"> </w:t>
      </w:r>
    </w:p>
    <w:p w:rsidR="00FC5443" w:rsidRPr="00E70E80" w:rsidRDefault="00FC5443" w:rsidP="00FC5443">
      <w:pPr>
        <w:spacing w:line="360" w:lineRule="auto"/>
        <w:rPr>
          <w:rFonts w:ascii="Times New Roman" w:hAnsi="Times New Roman" w:cs="Times New Roman"/>
          <w:color w:val="auto"/>
          <w:sz w:val="28"/>
          <w:szCs w:val="28"/>
        </w:rPr>
      </w:pPr>
      <w:r w:rsidRPr="00E70E80">
        <w:rPr>
          <w:rFonts w:ascii="Times New Roman" w:hAnsi="Times New Roman" w:cs="Times New Roman"/>
          <w:sz w:val="28"/>
          <w:szCs w:val="28"/>
        </w:rPr>
        <w:t xml:space="preserve">1. Понятие о дыхании. Строение дыхательного аппарата. Общая емкость лёгких   составляющие ее объемы. </w:t>
      </w:r>
    </w:p>
    <w:p w:rsidR="00FC5443" w:rsidRPr="00E70E80" w:rsidRDefault="00FC5443" w:rsidP="00FC5443">
      <w:pPr>
        <w:spacing w:line="360" w:lineRule="auto"/>
        <w:rPr>
          <w:rFonts w:ascii="Times New Roman" w:hAnsi="Times New Roman" w:cs="Times New Roman"/>
          <w:sz w:val="28"/>
          <w:szCs w:val="28"/>
        </w:rPr>
      </w:pPr>
      <w:r w:rsidRPr="00E70E80">
        <w:rPr>
          <w:rFonts w:ascii="Times New Roman" w:hAnsi="Times New Roman" w:cs="Times New Roman"/>
          <w:sz w:val="28"/>
          <w:szCs w:val="28"/>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FC5443" w:rsidRPr="00E70E80" w:rsidRDefault="00FC5443" w:rsidP="00FC5443">
      <w:pPr>
        <w:spacing w:line="360" w:lineRule="auto"/>
        <w:rPr>
          <w:rFonts w:ascii="Times New Roman" w:hAnsi="Times New Roman" w:cs="Times New Roman"/>
          <w:color w:val="000000"/>
          <w:sz w:val="28"/>
          <w:szCs w:val="28"/>
        </w:rPr>
      </w:pPr>
      <w:r w:rsidRPr="00E70E80">
        <w:rPr>
          <w:rFonts w:ascii="Times New Roman" w:hAnsi="Times New Roman" w:cs="Times New Roman"/>
          <w:b/>
          <w:bCs/>
          <w:color w:val="000000"/>
          <w:sz w:val="28"/>
          <w:szCs w:val="28"/>
        </w:rPr>
        <w:t>5. Влияние  физических упражнений на организм:</w:t>
      </w:r>
    </w:p>
    <w:p w:rsidR="00FC5443" w:rsidRPr="00E70E80" w:rsidRDefault="00FC5443" w:rsidP="00FC5443">
      <w:pPr>
        <w:spacing w:line="360" w:lineRule="auto"/>
        <w:ind w:firstLine="300"/>
        <w:jc w:val="both"/>
        <w:rPr>
          <w:rFonts w:ascii="Times New Roman" w:hAnsi="Times New Roman" w:cs="Times New Roman"/>
          <w:color w:val="000000"/>
          <w:sz w:val="28"/>
          <w:szCs w:val="28"/>
        </w:rPr>
      </w:pPr>
      <w:r w:rsidRPr="00E70E80">
        <w:rPr>
          <w:rFonts w:ascii="Times New Roman" w:hAnsi="Times New Roman" w:cs="Times New Roman"/>
          <w:color w:val="000000"/>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FC5443" w:rsidRPr="00E70E80" w:rsidRDefault="00FC5443" w:rsidP="00FC5443">
      <w:pPr>
        <w:spacing w:line="360" w:lineRule="auto"/>
        <w:ind w:firstLine="301"/>
        <w:jc w:val="both"/>
        <w:rPr>
          <w:rFonts w:ascii="Times New Roman" w:hAnsi="Times New Roman" w:cs="Times New Roman"/>
          <w:color w:val="000000"/>
          <w:sz w:val="28"/>
          <w:szCs w:val="28"/>
        </w:rPr>
      </w:pPr>
      <w:r w:rsidRPr="00E70E80">
        <w:rPr>
          <w:rFonts w:ascii="Times New Roman" w:hAnsi="Times New Roman" w:cs="Times New Roman"/>
          <w:color w:val="000000"/>
          <w:sz w:val="28"/>
          <w:szCs w:val="28"/>
        </w:rPr>
        <w:t>Увеличение</w:t>
      </w:r>
      <w:r w:rsidRPr="00E70E80">
        <w:rPr>
          <w:color w:val="000000"/>
          <w:sz w:val="28"/>
          <w:szCs w:val="28"/>
        </w:rPr>
        <w:t xml:space="preserve"> </w:t>
      </w:r>
      <w:r w:rsidRPr="00E70E80">
        <w:rPr>
          <w:rFonts w:ascii="Times New Roman" w:hAnsi="Times New Roman" w:cs="Times New Roman"/>
          <w:color w:val="000000"/>
          <w:sz w:val="28"/>
          <w:szCs w:val="28"/>
        </w:rPr>
        <w:t xml:space="preserve">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w:t>
      </w:r>
      <w:r w:rsidRPr="00E70E80">
        <w:rPr>
          <w:rFonts w:ascii="Times New Roman" w:hAnsi="Times New Roman" w:cs="Times New Roman"/>
          <w:color w:val="000000"/>
          <w:sz w:val="28"/>
          <w:szCs w:val="28"/>
        </w:rPr>
        <w:lastRenderedPageBreak/>
        <w:t>органов регулируется нервной системой, функция которой также совершенствуется при систематическом выполнении физических упражнений.</w:t>
      </w:r>
    </w:p>
    <w:p w:rsidR="00FC5443" w:rsidRPr="00E70E80" w:rsidRDefault="00FC5443" w:rsidP="00FC5443">
      <w:pPr>
        <w:spacing w:line="360" w:lineRule="auto"/>
        <w:ind w:firstLine="301"/>
        <w:jc w:val="both"/>
        <w:rPr>
          <w:rFonts w:ascii="Times New Roman" w:hAnsi="Times New Roman" w:cs="Times New Roman"/>
          <w:color w:val="000000"/>
          <w:sz w:val="28"/>
          <w:szCs w:val="28"/>
        </w:rPr>
      </w:pPr>
      <w:r w:rsidRPr="00E70E80">
        <w:rPr>
          <w:rFonts w:ascii="Times New Roman" w:hAnsi="Times New Roman" w:cs="Times New Roman"/>
          <w:b/>
          <w:color w:val="000000"/>
          <w:sz w:val="28"/>
          <w:szCs w:val="28"/>
        </w:rPr>
        <w:t>Физические упражнения</w:t>
      </w:r>
      <w:r w:rsidRPr="00E70E80">
        <w:rPr>
          <w:rFonts w:ascii="Times New Roman" w:hAnsi="Times New Roman" w:cs="Times New Roman"/>
          <w:color w:val="000000"/>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2A09D9" w:rsidRPr="002A09D9" w:rsidRDefault="002A09D9" w:rsidP="002A09D9">
      <w:pPr>
        <w:spacing w:line="360" w:lineRule="auto"/>
        <w:ind w:firstLine="301"/>
        <w:jc w:val="center"/>
        <w:rPr>
          <w:rFonts w:ascii="Times New Roman" w:hAnsi="Times New Roman" w:cs="Times New Roman"/>
          <w:color w:val="000000"/>
          <w:sz w:val="20"/>
          <w:szCs w:val="20"/>
        </w:rPr>
      </w:pPr>
      <w:r w:rsidRPr="002A09D9">
        <w:rPr>
          <w:rFonts w:ascii="Times New Roman" w:hAnsi="Times New Roman" w:cs="Times New Roman"/>
          <w:color w:val="000000"/>
          <w:sz w:val="20"/>
          <w:szCs w:val="20"/>
        </w:rPr>
        <w:t>10</w:t>
      </w:r>
    </w:p>
    <w:p w:rsidR="00FC5443" w:rsidRDefault="00FC5443" w:rsidP="00E70E80">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снижения общих защитных сил организма и увеличение риска возникновения заболеваний.</w:t>
      </w:r>
    </w:p>
    <w:p w:rsidR="00FC5443" w:rsidRDefault="00FC5443" w:rsidP="00E70E80">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FC5443" w:rsidRDefault="00FC5443" w:rsidP="00E70E80">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Резервные возможности человека.</w:t>
      </w:r>
    </w:p>
    <w:p w:rsidR="00FC5443" w:rsidRDefault="00FC5443" w:rsidP="00E70E80">
      <w:pPr>
        <w:spacing w:line="360" w:lineRule="auto"/>
        <w:rPr>
          <w:rFonts w:ascii="Times New Roman" w:hAnsi="Times New Roman" w:cs="Times New Roman"/>
          <w:color w:val="auto"/>
          <w:sz w:val="28"/>
          <w:szCs w:val="28"/>
        </w:rPr>
      </w:pPr>
      <w:r>
        <w:rPr>
          <w:rFonts w:ascii="Times New Roman" w:hAnsi="Times New Roman" w:cs="Times New Roman"/>
          <w:b/>
          <w:sz w:val="28"/>
          <w:szCs w:val="28"/>
        </w:rPr>
        <w:t>6. Спортивная гигиена. Врачебный контроль. Самоконтроль</w:t>
      </w:r>
      <w:r>
        <w:rPr>
          <w:rFonts w:ascii="Times New Roman" w:hAnsi="Times New Roman" w:cs="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FC5443" w:rsidRPr="00FC5443" w:rsidRDefault="00FC5443" w:rsidP="00E70E80">
      <w:pPr>
        <w:spacing w:line="360" w:lineRule="auto"/>
        <w:rPr>
          <w:rFonts w:ascii="Times New Roman" w:hAnsi="Times New Roman" w:cs="Times New Roman"/>
          <w:b/>
          <w:sz w:val="28"/>
          <w:szCs w:val="28"/>
          <w:u w:val="single"/>
        </w:rPr>
      </w:pPr>
      <w:r w:rsidRPr="00FC5443">
        <w:rPr>
          <w:rFonts w:ascii="Times New Roman" w:hAnsi="Times New Roman" w:cs="Times New Roman"/>
          <w:b/>
          <w:sz w:val="28"/>
          <w:szCs w:val="28"/>
          <w:u w:val="single"/>
        </w:rPr>
        <w:t>Практическая часть:</w:t>
      </w:r>
    </w:p>
    <w:p w:rsidR="0042728A" w:rsidRDefault="0042728A" w:rsidP="00E70E80">
      <w:pPr>
        <w:widowControl w:val="0"/>
        <w:spacing w:after="0" w:line="360" w:lineRule="auto"/>
        <w:ind w:left="998"/>
        <w:outlineLvl w:val="1"/>
        <w:rPr>
          <w:rFonts w:ascii="Times New Roman" w:eastAsia="Times New Roman" w:hAnsi="Times New Roman" w:cs="Times New Roman"/>
          <w:b/>
          <w:bCs/>
          <w:i/>
          <w:sz w:val="28"/>
          <w:szCs w:val="28"/>
          <w:lang w:eastAsia="ru-RU" w:bidi="ru-RU"/>
        </w:rPr>
      </w:pPr>
    </w:p>
    <w:p w:rsidR="0042728A" w:rsidRDefault="0042728A" w:rsidP="00E70E80">
      <w:pPr>
        <w:widowControl w:val="0"/>
        <w:spacing w:after="0" w:line="360" w:lineRule="auto"/>
        <w:ind w:left="998"/>
        <w:outlineLvl w:val="1"/>
        <w:rPr>
          <w:rFonts w:ascii="Times New Roman" w:eastAsia="Times New Roman" w:hAnsi="Times New Roman" w:cs="Times New Roman"/>
          <w:b/>
          <w:bCs/>
          <w:i/>
          <w:sz w:val="28"/>
          <w:szCs w:val="28"/>
          <w:lang w:eastAsia="ru-RU" w:bidi="ru-RU"/>
        </w:rPr>
      </w:pPr>
    </w:p>
    <w:p w:rsidR="005249D5" w:rsidRDefault="00FC5443" w:rsidP="00E70E80">
      <w:pPr>
        <w:widowControl w:val="0"/>
        <w:spacing w:after="0" w:line="360" w:lineRule="auto"/>
        <w:ind w:left="998"/>
        <w:outlineLvl w:val="1"/>
        <w:rPr>
          <w:rFonts w:ascii="Times New Roman" w:eastAsia="Times New Roman" w:hAnsi="Times New Roman" w:cs="Times New Roman"/>
          <w:b/>
          <w:bCs/>
          <w:i/>
          <w:sz w:val="28"/>
          <w:szCs w:val="28"/>
          <w:lang w:eastAsia="ru-RU" w:bidi="ru-RU"/>
        </w:rPr>
      </w:pPr>
      <w:r>
        <w:rPr>
          <w:rFonts w:ascii="Times New Roman" w:eastAsia="Times New Roman" w:hAnsi="Times New Roman" w:cs="Times New Roman"/>
          <w:b/>
          <w:bCs/>
          <w:i/>
          <w:sz w:val="28"/>
          <w:szCs w:val="28"/>
          <w:lang w:eastAsia="ru-RU" w:bidi="ru-RU"/>
        </w:rPr>
        <w:t>1.</w:t>
      </w:r>
      <w:r w:rsidR="005249D5">
        <w:rPr>
          <w:rFonts w:ascii="Times New Roman" w:eastAsia="Times New Roman" w:hAnsi="Times New Roman" w:cs="Times New Roman"/>
          <w:b/>
          <w:bCs/>
          <w:i/>
          <w:sz w:val="28"/>
          <w:szCs w:val="28"/>
          <w:lang w:eastAsia="ru-RU" w:bidi="ru-RU"/>
        </w:rPr>
        <w:t>Общая физическая подготовка</w:t>
      </w:r>
    </w:p>
    <w:p w:rsidR="005249D5" w:rsidRDefault="005249D5" w:rsidP="00E70E80">
      <w:pPr>
        <w:widowControl w:val="0"/>
        <w:spacing w:before="242" w:after="0" w:line="360" w:lineRule="auto"/>
        <w:ind w:left="432" w:right="444" w:firstLine="566"/>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основная стойка, построение в колонну по одному и шеренгу самостоятельно и по сигналу учителя на время, размыкание в колонне и шеренге на вытянутые руки, упражнения для формирования осанки, основные исходные положения для </w:t>
      </w:r>
      <w:r>
        <w:rPr>
          <w:rFonts w:ascii="Times New Roman" w:eastAsia="Times New Roman" w:hAnsi="Times New Roman" w:cs="Times New Roman"/>
          <w:spacing w:val="-2"/>
          <w:sz w:val="28"/>
          <w:szCs w:val="28"/>
          <w:lang w:eastAsia="ru-RU" w:bidi="ru-RU"/>
        </w:rPr>
        <w:t xml:space="preserve">рук </w:t>
      </w:r>
      <w:r>
        <w:rPr>
          <w:rFonts w:ascii="Times New Roman" w:eastAsia="Times New Roman" w:hAnsi="Times New Roman" w:cs="Times New Roman"/>
          <w:sz w:val="28"/>
          <w:szCs w:val="28"/>
          <w:lang w:eastAsia="ru-RU" w:bidi="ru-RU"/>
        </w:rPr>
        <w:t xml:space="preserve">и ног, упражнения </w:t>
      </w:r>
      <w:proofErr w:type="spellStart"/>
      <w:r>
        <w:rPr>
          <w:rFonts w:ascii="Times New Roman" w:eastAsia="Times New Roman" w:hAnsi="Times New Roman" w:cs="Times New Roman"/>
          <w:sz w:val="28"/>
          <w:szCs w:val="28"/>
          <w:lang w:eastAsia="ru-RU" w:bidi="ru-RU"/>
        </w:rPr>
        <w:t>безпредметов</w:t>
      </w:r>
      <w:proofErr w:type="spellEnd"/>
      <w:r>
        <w:rPr>
          <w:rFonts w:ascii="Times New Roman" w:eastAsia="Times New Roman" w:hAnsi="Times New Roman" w:cs="Times New Roman"/>
          <w:sz w:val="28"/>
          <w:szCs w:val="28"/>
          <w:lang w:eastAsia="ru-RU" w:bidi="ru-RU"/>
        </w:rPr>
        <w:t xml:space="preserve">, ходьба по кругу, в колонне, на носках, пятках, в </w:t>
      </w:r>
      <w:proofErr w:type="spellStart"/>
      <w:r>
        <w:rPr>
          <w:rFonts w:ascii="Times New Roman" w:eastAsia="Times New Roman" w:hAnsi="Times New Roman" w:cs="Times New Roman"/>
          <w:sz w:val="28"/>
          <w:szCs w:val="28"/>
          <w:lang w:eastAsia="ru-RU" w:bidi="ru-RU"/>
        </w:rPr>
        <w:t>полуприседе</w:t>
      </w:r>
      <w:proofErr w:type="spellEnd"/>
      <w:r>
        <w:rPr>
          <w:rFonts w:ascii="Times New Roman" w:eastAsia="Times New Roman" w:hAnsi="Times New Roman" w:cs="Times New Roman"/>
          <w:sz w:val="28"/>
          <w:szCs w:val="28"/>
          <w:lang w:eastAsia="ru-RU" w:bidi="ru-RU"/>
        </w:rPr>
        <w:t>; бег в удобном спокойном темпе 3-5 минут;</w:t>
      </w:r>
      <w:proofErr w:type="gramEnd"/>
    </w:p>
    <w:p w:rsidR="005249D5" w:rsidRDefault="005249D5" w:rsidP="00E70E80">
      <w:pPr>
        <w:widowControl w:val="0"/>
        <w:spacing w:after="0" w:line="360" w:lineRule="auto"/>
        <w:ind w:left="432" w:right="448"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прыжки на двух и одной ноге на месте, с продвижением, в длину с места, с высоты 30 см;</w:t>
      </w:r>
    </w:p>
    <w:p w:rsidR="005249D5" w:rsidRDefault="005249D5" w:rsidP="00E70E80">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метание малого мяча в цель и на дальность;</w:t>
      </w:r>
    </w:p>
    <w:p w:rsidR="005249D5" w:rsidRDefault="005249D5" w:rsidP="00E70E80">
      <w:pPr>
        <w:widowControl w:val="0"/>
        <w:spacing w:before="48" w:after="0" w:line="360" w:lineRule="auto"/>
        <w:ind w:left="432" w:right="448"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лазание по гимнастической стенке, скамейке, в упоре стоя на коленях, </w:t>
      </w:r>
      <w:proofErr w:type="spellStart"/>
      <w:r>
        <w:rPr>
          <w:rFonts w:ascii="Times New Roman" w:eastAsia="Times New Roman" w:hAnsi="Times New Roman" w:cs="Times New Roman"/>
          <w:sz w:val="28"/>
          <w:szCs w:val="28"/>
          <w:lang w:eastAsia="ru-RU" w:bidi="ru-RU"/>
        </w:rPr>
        <w:t>перелезание</w:t>
      </w:r>
      <w:proofErr w:type="spellEnd"/>
      <w:r>
        <w:rPr>
          <w:rFonts w:ascii="Times New Roman" w:eastAsia="Times New Roman" w:hAnsi="Times New Roman" w:cs="Times New Roman"/>
          <w:sz w:val="28"/>
          <w:szCs w:val="28"/>
          <w:lang w:eastAsia="ru-RU" w:bidi="ru-RU"/>
        </w:rPr>
        <w:t xml:space="preserve"> через скамейку, </w:t>
      </w:r>
      <w:proofErr w:type="spellStart"/>
      <w:r>
        <w:rPr>
          <w:rFonts w:ascii="Times New Roman" w:eastAsia="Times New Roman" w:hAnsi="Times New Roman" w:cs="Times New Roman"/>
          <w:sz w:val="28"/>
          <w:szCs w:val="28"/>
          <w:lang w:eastAsia="ru-RU" w:bidi="ru-RU"/>
        </w:rPr>
        <w:t>подлезание</w:t>
      </w:r>
      <w:proofErr w:type="spellEnd"/>
      <w:r>
        <w:rPr>
          <w:rFonts w:ascii="Times New Roman" w:eastAsia="Times New Roman" w:hAnsi="Times New Roman" w:cs="Times New Roman"/>
          <w:sz w:val="28"/>
          <w:szCs w:val="28"/>
          <w:lang w:eastAsia="ru-RU" w:bidi="ru-RU"/>
        </w:rPr>
        <w:t xml:space="preserve"> под гимнастического козла, коня; группировки, перекаты в группировке;</w:t>
      </w:r>
    </w:p>
    <w:p w:rsidR="002A09D9" w:rsidRPr="002A09D9" w:rsidRDefault="002A09D9" w:rsidP="002A09D9">
      <w:pPr>
        <w:widowControl w:val="0"/>
        <w:spacing w:after="0" w:line="360" w:lineRule="auto"/>
        <w:ind w:left="432" w:right="455" w:firstLine="566"/>
        <w:jc w:val="center"/>
        <w:rPr>
          <w:rFonts w:ascii="Times New Roman" w:eastAsia="Times New Roman" w:hAnsi="Times New Roman" w:cs="Times New Roman"/>
          <w:sz w:val="20"/>
          <w:szCs w:val="20"/>
          <w:lang w:eastAsia="ru-RU" w:bidi="ru-RU"/>
        </w:rPr>
      </w:pPr>
      <w:r w:rsidRPr="002A09D9">
        <w:rPr>
          <w:rFonts w:ascii="Times New Roman" w:eastAsia="Times New Roman" w:hAnsi="Times New Roman" w:cs="Times New Roman"/>
          <w:sz w:val="20"/>
          <w:szCs w:val="20"/>
          <w:lang w:eastAsia="ru-RU" w:bidi="ru-RU"/>
        </w:rPr>
        <w:t>11</w:t>
      </w:r>
    </w:p>
    <w:p w:rsidR="007D47E3" w:rsidRDefault="007D47E3" w:rsidP="00E70E80">
      <w:pPr>
        <w:widowControl w:val="0"/>
        <w:spacing w:after="0" w:line="360" w:lineRule="auto"/>
        <w:ind w:left="432" w:right="455" w:firstLine="566"/>
        <w:jc w:val="both"/>
        <w:rPr>
          <w:rFonts w:ascii="Times New Roman" w:eastAsia="Times New Roman" w:hAnsi="Times New Roman" w:cs="Times New Roman"/>
          <w:sz w:val="28"/>
          <w:szCs w:val="28"/>
          <w:lang w:eastAsia="ru-RU" w:bidi="ru-RU"/>
        </w:rPr>
      </w:pPr>
    </w:p>
    <w:p w:rsidR="005249D5" w:rsidRDefault="005249D5" w:rsidP="00E70E80">
      <w:pPr>
        <w:widowControl w:val="0"/>
        <w:spacing w:after="0" w:line="360" w:lineRule="auto"/>
        <w:ind w:left="432" w:right="45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бег: встречная эстафета, ускорение на 30, 40, 50 м. Бег на 60 м. Бег 20 м с высокого старта. Преодоление препятствий в беге;</w:t>
      </w:r>
    </w:p>
    <w:p w:rsidR="005249D5" w:rsidRDefault="005249D5" w:rsidP="00E70E80">
      <w:pPr>
        <w:widowControl w:val="0"/>
        <w:spacing w:after="0" w:line="360" w:lineRule="auto"/>
        <w:ind w:left="432" w:right="447"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прыжки в глубину с высоты 60-70 см, </w:t>
      </w:r>
      <w:proofErr w:type="spellStart"/>
      <w:r>
        <w:rPr>
          <w:rFonts w:ascii="Times New Roman" w:eastAsia="Times New Roman" w:hAnsi="Times New Roman" w:cs="Times New Roman"/>
          <w:sz w:val="28"/>
          <w:szCs w:val="28"/>
          <w:lang w:eastAsia="ru-RU" w:bidi="ru-RU"/>
        </w:rPr>
        <w:t>напрыгивание</w:t>
      </w:r>
      <w:proofErr w:type="spellEnd"/>
      <w:r>
        <w:rPr>
          <w:rFonts w:ascii="Times New Roman" w:eastAsia="Times New Roman" w:hAnsi="Times New Roman" w:cs="Times New Roman"/>
          <w:sz w:val="28"/>
          <w:szCs w:val="28"/>
          <w:lang w:eastAsia="ru-RU" w:bidi="ru-RU"/>
        </w:rPr>
        <w:t xml:space="preserve"> на препятствие, прыжки в длину с места сериями отталкиваясь правой и левой ногой, прыжки в высоту, опорные прыжки;</w:t>
      </w:r>
    </w:p>
    <w:p w:rsidR="005249D5" w:rsidRDefault="005249D5" w:rsidP="00E70E80">
      <w:pPr>
        <w:widowControl w:val="0"/>
        <w:spacing w:after="0" w:line="360" w:lineRule="auto"/>
        <w:ind w:left="432" w:right="450"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метание малого мяча, набивного мяча из различных положений одной и двумя руками;</w:t>
      </w:r>
    </w:p>
    <w:p w:rsidR="005249D5" w:rsidRDefault="005249D5" w:rsidP="00E70E80">
      <w:pPr>
        <w:widowControl w:val="0"/>
        <w:spacing w:before="1" w:after="0" w:line="360" w:lineRule="auto"/>
        <w:ind w:left="432" w:right="449"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силовые упражнения, лазание, подтягивание сериями, переворот в упор, махом одной и толчком другой ногой; размахивание в упоре на брусьях, вис-угол в висе.</w:t>
      </w:r>
    </w:p>
    <w:p w:rsidR="005249D5" w:rsidRDefault="005249D5" w:rsidP="00E70E80">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кувырки, стойки на голове и руках, сочетание приемов;</w:t>
      </w:r>
    </w:p>
    <w:p w:rsidR="005249D5" w:rsidRDefault="005249D5" w:rsidP="00E70E80">
      <w:pPr>
        <w:widowControl w:val="0"/>
        <w:spacing w:before="50" w:after="0" w:line="360" w:lineRule="auto"/>
        <w:ind w:left="432" w:right="446" w:firstLine="566"/>
        <w:jc w:val="both"/>
        <w:rPr>
          <w:rFonts w:ascii="Times New Roman" w:eastAsia="Times New Roman" w:hAnsi="Times New Roman" w:cs="Times New Roman"/>
          <w:sz w:val="28"/>
          <w:szCs w:val="28"/>
          <w:lang w:eastAsia="ru-RU" w:bidi="ru-RU"/>
        </w:rPr>
      </w:pPr>
    </w:p>
    <w:p w:rsidR="005249D5" w:rsidRDefault="005249D5" w:rsidP="00E70E80">
      <w:pPr>
        <w:widowControl w:val="0"/>
        <w:spacing w:before="50" w:after="0" w:line="360"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старт из положения с опорой на одну руку, эстафета, челночный бег 4X10 м и 6X10 м;</w:t>
      </w:r>
    </w:p>
    <w:p w:rsidR="005249D5" w:rsidRDefault="005249D5" w:rsidP="00E70E80">
      <w:pPr>
        <w:widowControl w:val="0"/>
        <w:spacing w:after="0" w:line="360" w:lineRule="auto"/>
        <w:ind w:left="432" w:right="448"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прыжки в длину с места и разбега, прыжки в высоту, опорные прыжки, прыжки </w:t>
      </w:r>
      <w:proofErr w:type="spellStart"/>
      <w:r>
        <w:rPr>
          <w:rFonts w:ascii="Times New Roman" w:eastAsia="Times New Roman" w:hAnsi="Times New Roman" w:cs="Times New Roman"/>
          <w:sz w:val="28"/>
          <w:szCs w:val="28"/>
          <w:lang w:eastAsia="ru-RU" w:bidi="ru-RU"/>
        </w:rPr>
        <w:t>черезскакалку</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after="0" w:line="360" w:lineRule="auto"/>
        <w:ind w:left="432" w:right="443"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метания набивного мяча (1 кг) из различных исходных положений двумя руками и одной, метание малого мяча и гранаты весом в 300 грамм (мальчики), метание </w:t>
      </w:r>
      <w:proofErr w:type="spellStart"/>
      <w:r>
        <w:rPr>
          <w:rFonts w:ascii="Times New Roman" w:eastAsia="Times New Roman" w:hAnsi="Times New Roman" w:cs="Times New Roman"/>
          <w:sz w:val="28"/>
          <w:szCs w:val="28"/>
          <w:lang w:eastAsia="ru-RU" w:bidi="ru-RU"/>
        </w:rPr>
        <w:t>вцель</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before="1"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силовые упражнения со штангой и гантелями, передвижение в висе;</w:t>
      </w:r>
    </w:p>
    <w:p w:rsidR="005249D5" w:rsidRDefault="005249D5" w:rsidP="00E70E80">
      <w:pPr>
        <w:widowControl w:val="0"/>
        <w:spacing w:before="47" w:after="0" w:line="360"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бег с низкого старта, старт из различных исходных положений, бег с преодолением 2-3 вертикальных препятствий, бег с ускорением, поворот и переменный бег, кросс 2,5 – 3 км;</w:t>
      </w:r>
    </w:p>
    <w:p w:rsidR="005249D5" w:rsidRDefault="005249D5" w:rsidP="00E70E80">
      <w:pPr>
        <w:widowControl w:val="0"/>
        <w:spacing w:before="1" w:after="0" w:line="360" w:lineRule="auto"/>
        <w:ind w:left="432" w:right="44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прыжок с места, тройной, пятерной с места, </w:t>
      </w:r>
      <w:proofErr w:type="spellStart"/>
      <w:r>
        <w:rPr>
          <w:rFonts w:ascii="Times New Roman" w:eastAsia="Times New Roman" w:hAnsi="Times New Roman" w:cs="Times New Roman"/>
          <w:sz w:val="28"/>
          <w:szCs w:val="28"/>
          <w:lang w:eastAsia="ru-RU" w:bidi="ru-RU"/>
        </w:rPr>
        <w:t>напрыгивание</w:t>
      </w:r>
      <w:proofErr w:type="spellEnd"/>
      <w:r>
        <w:rPr>
          <w:rFonts w:ascii="Times New Roman" w:eastAsia="Times New Roman" w:hAnsi="Times New Roman" w:cs="Times New Roman"/>
          <w:sz w:val="28"/>
          <w:szCs w:val="28"/>
          <w:lang w:eastAsia="ru-RU" w:bidi="ru-RU"/>
        </w:rPr>
        <w:t xml:space="preserve"> на высоту до 80 см, прыжки в высоту с прямого разбега, прыжки способом </w:t>
      </w:r>
      <w:r>
        <w:rPr>
          <w:rFonts w:ascii="Times New Roman" w:eastAsia="Times New Roman" w:hAnsi="Times New Roman" w:cs="Times New Roman"/>
          <w:sz w:val="28"/>
          <w:szCs w:val="28"/>
          <w:lang w:eastAsia="ru-RU" w:bidi="ru-RU"/>
        </w:rPr>
        <w:lastRenderedPageBreak/>
        <w:t>«перешагивание», прыжки через скакалку 3 раза по 1 мин, опорные прыжки;</w:t>
      </w:r>
    </w:p>
    <w:p w:rsidR="005249D5" w:rsidRDefault="005249D5" w:rsidP="00E70E80">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метание гранаты 300 г и 500 г на дальность;</w:t>
      </w:r>
    </w:p>
    <w:p w:rsidR="005249D5" w:rsidRDefault="005249D5" w:rsidP="00E70E80">
      <w:pPr>
        <w:widowControl w:val="0"/>
        <w:spacing w:before="50" w:after="0" w:line="360" w:lineRule="auto"/>
        <w:ind w:left="432" w:right="451"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подтягивание из виса, переворот в упор на низкой перекладине, переворот вперед на низкой жерди разновысоких брусьев;</w:t>
      </w:r>
    </w:p>
    <w:p w:rsidR="005249D5" w:rsidRDefault="005249D5" w:rsidP="007852BA">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лазание по канату на скорость с помощью ног.</w:t>
      </w:r>
    </w:p>
    <w:p w:rsidR="007852BA" w:rsidRPr="007852BA" w:rsidRDefault="007852BA" w:rsidP="007852BA">
      <w:pPr>
        <w:widowControl w:val="0"/>
        <w:spacing w:after="0" w:line="360" w:lineRule="auto"/>
        <w:ind w:left="998"/>
        <w:jc w:val="both"/>
        <w:rPr>
          <w:rFonts w:ascii="Times New Roman" w:eastAsia="Times New Roman" w:hAnsi="Times New Roman" w:cs="Times New Roman"/>
          <w:sz w:val="28"/>
          <w:szCs w:val="28"/>
          <w:lang w:eastAsia="ru-RU" w:bidi="ru-RU"/>
        </w:rPr>
      </w:pPr>
    </w:p>
    <w:p w:rsidR="007852BA" w:rsidRDefault="007852BA" w:rsidP="002A09D9">
      <w:pPr>
        <w:widowControl w:val="0"/>
        <w:spacing w:after="0" w:line="360" w:lineRule="auto"/>
        <w:ind w:left="998"/>
        <w:jc w:val="center"/>
        <w:outlineLvl w:val="1"/>
        <w:rPr>
          <w:rFonts w:ascii="Times New Roman" w:eastAsia="Times New Roman" w:hAnsi="Times New Roman" w:cs="Times New Roman"/>
          <w:bCs/>
          <w:sz w:val="20"/>
          <w:szCs w:val="20"/>
          <w:lang w:eastAsia="ru-RU" w:bidi="ru-RU"/>
        </w:rPr>
      </w:pPr>
    </w:p>
    <w:p w:rsidR="007852BA" w:rsidRDefault="007852BA" w:rsidP="002A09D9">
      <w:pPr>
        <w:widowControl w:val="0"/>
        <w:spacing w:after="0" w:line="360" w:lineRule="auto"/>
        <w:ind w:left="998"/>
        <w:jc w:val="center"/>
        <w:outlineLvl w:val="1"/>
        <w:rPr>
          <w:rFonts w:ascii="Times New Roman" w:eastAsia="Times New Roman" w:hAnsi="Times New Roman" w:cs="Times New Roman"/>
          <w:bCs/>
          <w:sz w:val="20"/>
          <w:szCs w:val="20"/>
          <w:lang w:eastAsia="ru-RU" w:bidi="ru-RU"/>
        </w:rPr>
      </w:pPr>
    </w:p>
    <w:p w:rsidR="002A09D9" w:rsidRPr="002A09D9" w:rsidRDefault="002A09D9" w:rsidP="002A09D9">
      <w:pPr>
        <w:widowControl w:val="0"/>
        <w:spacing w:after="0" w:line="360" w:lineRule="auto"/>
        <w:ind w:left="998"/>
        <w:jc w:val="center"/>
        <w:outlineLvl w:val="1"/>
        <w:rPr>
          <w:rFonts w:ascii="Times New Roman" w:eastAsia="Times New Roman" w:hAnsi="Times New Roman" w:cs="Times New Roman"/>
          <w:bCs/>
          <w:sz w:val="20"/>
          <w:szCs w:val="20"/>
          <w:lang w:eastAsia="ru-RU" w:bidi="ru-RU"/>
        </w:rPr>
      </w:pPr>
      <w:r w:rsidRPr="002A09D9">
        <w:rPr>
          <w:rFonts w:ascii="Times New Roman" w:eastAsia="Times New Roman" w:hAnsi="Times New Roman" w:cs="Times New Roman"/>
          <w:bCs/>
          <w:sz w:val="20"/>
          <w:szCs w:val="20"/>
          <w:lang w:eastAsia="ru-RU" w:bidi="ru-RU"/>
        </w:rPr>
        <w:t>12</w:t>
      </w:r>
    </w:p>
    <w:p w:rsidR="005249D5" w:rsidRDefault="00FC5443" w:rsidP="00E70E80">
      <w:pPr>
        <w:widowControl w:val="0"/>
        <w:spacing w:after="0" w:line="360" w:lineRule="auto"/>
        <w:ind w:left="998"/>
        <w:jc w:val="both"/>
        <w:outlineLvl w:val="1"/>
        <w:rPr>
          <w:rFonts w:ascii="Times New Roman" w:eastAsia="Times New Roman" w:hAnsi="Times New Roman" w:cs="Times New Roman"/>
          <w:b/>
          <w:bCs/>
          <w:i/>
          <w:sz w:val="28"/>
          <w:szCs w:val="28"/>
          <w:lang w:eastAsia="ru-RU" w:bidi="ru-RU"/>
        </w:rPr>
      </w:pPr>
      <w:r>
        <w:rPr>
          <w:rFonts w:ascii="Times New Roman" w:eastAsia="Times New Roman" w:hAnsi="Times New Roman" w:cs="Times New Roman"/>
          <w:b/>
          <w:bCs/>
          <w:i/>
          <w:sz w:val="28"/>
          <w:szCs w:val="28"/>
          <w:lang w:eastAsia="ru-RU" w:bidi="ru-RU"/>
        </w:rPr>
        <w:t>2.</w:t>
      </w:r>
      <w:r w:rsidR="005249D5">
        <w:rPr>
          <w:rFonts w:ascii="Times New Roman" w:eastAsia="Times New Roman" w:hAnsi="Times New Roman" w:cs="Times New Roman"/>
          <w:b/>
          <w:bCs/>
          <w:i/>
          <w:sz w:val="28"/>
          <w:szCs w:val="28"/>
          <w:lang w:eastAsia="ru-RU" w:bidi="ru-RU"/>
        </w:rPr>
        <w:t>Специальная физическая подготовка</w:t>
      </w:r>
    </w:p>
    <w:p w:rsidR="005249D5" w:rsidRDefault="005249D5" w:rsidP="00E70E80">
      <w:pPr>
        <w:widowControl w:val="0"/>
        <w:spacing w:before="40"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броски, ловля мячей, передача партнеру;</w:t>
      </w:r>
    </w:p>
    <w:p w:rsidR="005249D5" w:rsidRDefault="005249D5" w:rsidP="00E70E80">
      <w:pPr>
        <w:widowControl w:val="0"/>
        <w:spacing w:before="66" w:after="0" w:line="36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остановка в движении по звуковому сигналу;</w:t>
      </w:r>
    </w:p>
    <w:p w:rsidR="005249D5" w:rsidRDefault="005249D5" w:rsidP="00E70E80">
      <w:pPr>
        <w:widowControl w:val="0"/>
        <w:spacing w:before="48" w:after="0" w:line="360" w:lineRule="auto"/>
        <w:ind w:left="432" w:right="452"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подвижные игры и различные упражнения, развивающие двигательные качества и совершенствующие владение ловлей и </w:t>
      </w:r>
      <w:proofErr w:type="spellStart"/>
      <w:r>
        <w:rPr>
          <w:rFonts w:ascii="Times New Roman" w:eastAsia="Times New Roman" w:hAnsi="Times New Roman" w:cs="Times New Roman"/>
          <w:sz w:val="28"/>
          <w:szCs w:val="28"/>
          <w:lang w:eastAsia="ru-RU" w:bidi="ru-RU"/>
        </w:rPr>
        <w:t>передачеймяча</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after="0" w:line="360"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различные игры и игровые упражнения с малыми и большими (резиновыми) мячами, стойка игрока, передвижение игрока в стойке, остановка по звуковому сигналу (свистку), различные комплексы упражнений с малыми и большими мячами;</w:t>
      </w:r>
    </w:p>
    <w:p w:rsidR="005249D5" w:rsidRDefault="005249D5" w:rsidP="00E70E80">
      <w:pPr>
        <w:widowControl w:val="0"/>
        <w:spacing w:before="1"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остановка прыжком;</w:t>
      </w:r>
    </w:p>
    <w:p w:rsidR="005249D5" w:rsidRDefault="005249D5" w:rsidP="005249D5">
      <w:pPr>
        <w:widowControl w:val="0"/>
        <w:spacing w:before="48" w:after="0" w:line="276"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ловля и передача мяча с шагом и сменой мест. Ловля и передача мяча двумя руками от груди в движении;</w:t>
      </w:r>
    </w:p>
    <w:p w:rsidR="005249D5" w:rsidRDefault="005249D5" w:rsidP="005249D5">
      <w:pPr>
        <w:widowControl w:val="0"/>
        <w:spacing w:after="0" w:line="321" w:lineRule="exact"/>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ведение мяча с изменением направления;</w:t>
      </w:r>
    </w:p>
    <w:p w:rsidR="005249D5" w:rsidRDefault="005249D5" w:rsidP="005249D5">
      <w:pPr>
        <w:widowControl w:val="0"/>
        <w:spacing w:before="50" w:after="0" w:line="276" w:lineRule="auto"/>
        <w:ind w:left="432" w:right="447"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бросок мяча одной рукой с места, бросок мяча в корзину двумя руками от груди после ведения с отражением от щита;</w:t>
      </w:r>
    </w:p>
    <w:p w:rsidR="005249D5" w:rsidRDefault="005249D5" w:rsidP="005249D5">
      <w:pPr>
        <w:widowControl w:val="0"/>
        <w:spacing w:after="0" w:line="276" w:lineRule="auto"/>
        <w:ind w:left="432" w:right="444" w:firstLine="566"/>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сочетание пройденных элементов, бросок по кольцу после ведения и остановки; ведение мяча с изменением направления и скорости, остановка в </w:t>
      </w:r>
      <w:proofErr w:type="spellStart"/>
      <w:r>
        <w:rPr>
          <w:rFonts w:ascii="Times New Roman" w:eastAsia="Times New Roman" w:hAnsi="Times New Roman" w:cs="Times New Roman"/>
          <w:sz w:val="28"/>
          <w:szCs w:val="28"/>
          <w:lang w:eastAsia="ru-RU" w:bidi="ru-RU"/>
        </w:rPr>
        <w:t>двашага</w:t>
      </w:r>
      <w:proofErr w:type="spellEnd"/>
      <w:r>
        <w:rPr>
          <w:rFonts w:ascii="Times New Roman" w:eastAsia="Times New Roman" w:hAnsi="Times New Roman" w:cs="Times New Roman"/>
          <w:sz w:val="28"/>
          <w:szCs w:val="28"/>
          <w:lang w:eastAsia="ru-RU" w:bidi="ru-RU"/>
        </w:rPr>
        <w:t xml:space="preserve">; ловля </w:t>
      </w:r>
      <w:proofErr w:type="spellStart"/>
      <w:r>
        <w:rPr>
          <w:rFonts w:ascii="Times New Roman" w:eastAsia="Times New Roman" w:hAnsi="Times New Roman" w:cs="Times New Roman"/>
          <w:sz w:val="28"/>
          <w:szCs w:val="28"/>
          <w:lang w:eastAsia="ru-RU" w:bidi="ru-RU"/>
        </w:rPr>
        <w:t>ипередача</w:t>
      </w:r>
      <w:proofErr w:type="spellEnd"/>
      <w:r>
        <w:rPr>
          <w:rFonts w:ascii="Times New Roman" w:eastAsia="Times New Roman" w:hAnsi="Times New Roman" w:cs="Times New Roman"/>
          <w:sz w:val="28"/>
          <w:szCs w:val="28"/>
          <w:lang w:eastAsia="ru-RU" w:bidi="ru-RU"/>
        </w:rPr>
        <w:t xml:space="preserve"> мяча двумя руками от груди с шагом и со сменой мест, в </w:t>
      </w:r>
      <w:proofErr w:type="spellStart"/>
      <w:r>
        <w:rPr>
          <w:rFonts w:ascii="Times New Roman" w:eastAsia="Times New Roman" w:hAnsi="Times New Roman" w:cs="Times New Roman"/>
          <w:sz w:val="28"/>
          <w:szCs w:val="28"/>
          <w:lang w:eastAsia="ru-RU" w:bidi="ru-RU"/>
        </w:rPr>
        <w:t>движении</w:t>
      </w:r>
      <w:proofErr w:type="gramStart"/>
      <w:r>
        <w:rPr>
          <w:rFonts w:ascii="Times New Roman" w:eastAsia="Times New Roman" w:hAnsi="Times New Roman" w:cs="Times New Roman"/>
          <w:sz w:val="28"/>
          <w:szCs w:val="28"/>
          <w:lang w:eastAsia="ru-RU" w:bidi="ru-RU"/>
        </w:rPr>
        <w:t>,п</w:t>
      </w:r>
      <w:proofErr w:type="gramEnd"/>
      <w:r>
        <w:rPr>
          <w:rFonts w:ascii="Times New Roman" w:eastAsia="Times New Roman" w:hAnsi="Times New Roman" w:cs="Times New Roman"/>
          <w:sz w:val="28"/>
          <w:szCs w:val="28"/>
          <w:lang w:eastAsia="ru-RU" w:bidi="ru-RU"/>
        </w:rPr>
        <w:t>ередача</w:t>
      </w:r>
      <w:proofErr w:type="spellEnd"/>
      <w:r>
        <w:rPr>
          <w:rFonts w:ascii="Times New Roman" w:eastAsia="Times New Roman" w:hAnsi="Times New Roman" w:cs="Times New Roman"/>
          <w:sz w:val="28"/>
          <w:szCs w:val="28"/>
          <w:lang w:eastAsia="ru-RU" w:bidi="ru-RU"/>
        </w:rPr>
        <w:t xml:space="preserve"> мяча двумя руками от груди при встречном беге в колоннах,</w:t>
      </w:r>
    </w:p>
    <w:p w:rsidR="005249D5" w:rsidRDefault="005249D5" w:rsidP="005249D5">
      <w:pPr>
        <w:widowControl w:val="0"/>
        <w:spacing w:after="0" w:line="322" w:lineRule="exact"/>
        <w:ind w:left="43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передача мяча одной рукой от плеча;</w:t>
      </w:r>
    </w:p>
    <w:p w:rsidR="005249D5" w:rsidRDefault="005249D5" w:rsidP="005249D5">
      <w:pPr>
        <w:widowControl w:val="0"/>
        <w:spacing w:before="49" w:after="0" w:line="276"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броски мяча в корзину в движении, бросок в корзину одной рукой после движения, бросок в корзину одной рукой после ведения, броски мяча в корзину в движении после двух шагов;</w:t>
      </w:r>
    </w:p>
    <w:p w:rsidR="005249D5" w:rsidRDefault="005249D5" w:rsidP="005249D5">
      <w:pPr>
        <w:widowControl w:val="0"/>
        <w:spacing w:after="0" w:line="320" w:lineRule="exact"/>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учебная игра в баскетбол по упрощенным правилам;</w:t>
      </w:r>
    </w:p>
    <w:p w:rsidR="005249D5" w:rsidRDefault="005249D5" w:rsidP="005249D5">
      <w:pPr>
        <w:widowControl w:val="0"/>
        <w:spacing w:before="50" w:after="0" w:line="276" w:lineRule="auto"/>
        <w:ind w:left="432" w:right="44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повороты на месте, остановка прыжком и в два шага в различных упражнениях и подвижных играх, ведение мяча с изменением направления (по сигналу), скорости и </w:t>
      </w:r>
      <w:proofErr w:type="spellStart"/>
      <w:r>
        <w:rPr>
          <w:rFonts w:ascii="Times New Roman" w:eastAsia="Times New Roman" w:hAnsi="Times New Roman" w:cs="Times New Roman"/>
          <w:sz w:val="28"/>
          <w:szCs w:val="28"/>
          <w:lang w:eastAsia="ru-RU" w:bidi="ru-RU"/>
        </w:rPr>
        <w:t>высотыотскока</w:t>
      </w:r>
      <w:proofErr w:type="spellEnd"/>
      <w:r>
        <w:rPr>
          <w:rFonts w:ascii="Times New Roman" w:eastAsia="Times New Roman" w:hAnsi="Times New Roman" w:cs="Times New Roman"/>
          <w:sz w:val="28"/>
          <w:szCs w:val="28"/>
          <w:lang w:eastAsia="ru-RU" w:bidi="ru-RU"/>
        </w:rPr>
        <w:t>;</w:t>
      </w:r>
    </w:p>
    <w:p w:rsidR="005249D5" w:rsidRDefault="005249D5" w:rsidP="005249D5">
      <w:pPr>
        <w:widowControl w:val="0"/>
        <w:spacing w:before="1" w:after="0" w:line="276" w:lineRule="auto"/>
        <w:ind w:left="432" w:right="44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передача мяча одной рукой от плеча после ведения, передача мяча на месте с отскоком </w:t>
      </w:r>
      <w:proofErr w:type="spellStart"/>
      <w:r>
        <w:rPr>
          <w:rFonts w:ascii="Times New Roman" w:eastAsia="Times New Roman" w:hAnsi="Times New Roman" w:cs="Times New Roman"/>
          <w:sz w:val="28"/>
          <w:szCs w:val="28"/>
          <w:lang w:eastAsia="ru-RU" w:bidi="ru-RU"/>
        </w:rPr>
        <w:t>отпола</w:t>
      </w:r>
      <w:proofErr w:type="spellEnd"/>
      <w:r>
        <w:rPr>
          <w:rFonts w:ascii="Times New Roman" w:eastAsia="Times New Roman" w:hAnsi="Times New Roman" w:cs="Times New Roman"/>
          <w:sz w:val="28"/>
          <w:szCs w:val="28"/>
          <w:lang w:eastAsia="ru-RU" w:bidi="ru-RU"/>
        </w:rPr>
        <w:t>;</w:t>
      </w:r>
    </w:p>
    <w:p w:rsidR="005249D5" w:rsidRDefault="005249D5" w:rsidP="005249D5">
      <w:pPr>
        <w:widowControl w:val="0"/>
        <w:spacing w:after="0" w:line="276"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броски в движении после двух шагов, бросок в прыжке одной рукой с места, бросок мяча одной рукой в прыжке с поворотом на 180 градусов, толкаясь одной ногой, штрафной бросок;</w:t>
      </w:r>
    </w:p>
    <w:p w:rsidR="005249D5" w:rsidRDefault="005249D5" w:rsidP="007D47E3">
      <w:pPr>
        <w:widowControl w:val="0"/>
        <w:spacing w:after="0" w:line="276"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индивидуальные защитные действия: передвижение защитника, вырывание и выбивание </w:t>
      </w:r>
      <w:proofErr w:type="spellStart"/>
      <w:r>
        <w:rPr>
          <w:rFonts w:ascii="Times New Roman" w:eastAsia="Times New Roman" w:hAnsi="Times New Roman" w:cs="Times New Roman"/>
          <w:sz w:val="28"/>
          <w:szCs w:val="28"/>
          <w:lang w:eastAsia="ru-RU" w:bidi="ru-RU"/>
        </w:rPr>
        <w:t>мяча</w:t>
      </w:r>
      <w:proofErr w:type="gramStart"/>
      <w:r>
        <w:rPr>
          <w:rFonts w:ascii="Times New Roman" w:eastAsia="Times New Roman" w:hAnsi="Times New Roman" w:cs="Times New Roman"/>
          <w:sz w:val="28"/>
          <w:szCs w:val="28"/>
          <w:lang w:eastAsia="ru-RU" w:bidi="ru-RU"/>
        </w:rPr>
        <w:t>;и</w:t>
      </w:r>
      <w:proofErr w:type="gramEnd"/>
      <w:r>
        <w:rPr>
          <w:rFonts w:ascii="Times New Roman" w:eastAsia="Times New Roman" w:hAnsi="Times New Roman" w:cs="Times New Roman"/>
          <w:sz w:val="28"/>
          <w:szCs w:val="28"/>
          <w:lang w:eastAsia="ru-RU" w:bidi="ru-RU"/>
        </w:rPr>
        <w:t>гра</w:t>
      </w:r>
      <w:proofErr w:type="spellEnd"/>
      <w:r>
        <w:rPr>
          <w:rFonts w:ascii="Times New Roman" w:eastAsia="Times New Roman" w:hAnsi="Times New Roman" w:cs="Times New Roman"/>
          <w:sz w:val="28"/>
          <w:szCs w:val="28"/>
          <w:lang w:eastAsia="ru-RU" w:bidi="ru-RU"/>
        </w:rPr>
        <w:t xml:space="preserve"> в защите, опека игрока; учебная двухсторонняя игра.</w:t>
      </w: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5249D5" w:rsidRPr="002A09D9" w:rsidRDefault="002A09D9" w:rsidP="002A09D9">
      <w:pPr>
        <w:widowControl w:val="0"/>
        <w:spacing w:before="11" w:after="0" w:line="240" w:lineRule="auto"/>
        <w:jc w:val="center"/>
        <w:rPr>
          <w:rFonts w:ascii="Times New Roman" w:eastAsia="Times New Roman" w:hAnsi="Times New Roman" w:cs="Times New Roman"/>
          <w:sz w:val="20"/>
          <w:szCs w:val="20"/>
          <w:lang w:eastAsia="ru-RU" w:bidi="ru-RU"/>
        </w:rPr>
      </w:pPr>
      <w:r w:rsidRPr="002A09D9">
        <w:rPr>
          <w:rFonts w:ascii="Times New Roman" w:eastAsia="Times New Roman" w:hAnsi="Times New Roman" w:cs="Times New Roman"/>
          <w:sz w:val="20"/>
          <w:szCs w:val="20"/>
          <w:lang w:eastAsia="ru-RU" w:bidi="ru-RU"/>
        </w:rPr>
        <w:t>13</w:t>
      </w:r>
    </w:p>
    <w:p w:rsidR="005249D5" w:rsidRDefault="005249D5" w:rsidP="005249D5">
      <w:pPr>
        <w:widowControl w:val="0"/>
        <w:spacing w:after="0" w:line="240" w:lineRule="auto"/>
        <w:ind w:left="998"/>
        <w:jc w:val="both"/>
        <w:outlineLvl w:val="0"/>
        <w:rPr>
          <w:rFonts w:ascii="Times New Roman" w:eastAsia="Times New Roman" w:hAnsi="Times New Roman" w:cs="Times New Roman"/>
          <w:b/>
          <w:bCs/>
          <w:sz w:val="28"/>
          <w:szCs w:val="28"/>
          <w:lang w:eastAsia="ru-RU" w:bidi="ru-RU"/>
        </w:rPr>
      </w:pPr>
    </w:p>
    <w:p w:rsidR="005249D5" w:rsidRDefault="00FC5443" w:rsidP="002A09D9">
      <w:pPr>
        <w:widowControl w:val="0"/>
        <w:spacing w:after="0" w:line="240" w:lineRule="auto"/>
        <w:jc w:val="center"/>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3.</w:t>
      </w:r>
      <w:r w:rsidR="005249D5">
        <w:rPr>
          <w:rFonts w:ascii="Times New Roman" w:eastAsia="Times New Roman" w:hAnsi="Times New Roman" w:cs="Times New Roman"/>
          <w:b/>
          <w:bCs/>
          <w:sz w:val="28"/>
          <w:szCs w:val="28"/>
          <w:lang w:eastAsia="ru-RU" w:bidi="ru-RU"/>
        </w:rPr>
        <w:t>Техническая подготовка</w:t>
      </w:r>
    </w:p>
    <w:p w:rsidR="005249D5" w:rsidRDefault="005249D5" w:rsidP="00E70E80">
      <w:pPr>
        <w:widowControl w:val="0"/>
        <w:spacing w:before="45" w:after="0" w:line="360" w:lineRule="auto"/>
        <w:ind w:left="432" w:right="45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 xml:space="preserve">Техника – </w:t>
      </w:r>
      <w:r>
        <w:rPr>
          <w:rFonts w:ascii="Times New Roman" w:eastAsia="Times New Roman" w:hAnsi="Times New Roman" w:cs="Times New Roman"/>
          <w:sz w:val="28"/>
          <w:szCs w:val="28"/>
          <w:lang w:eastAsia="ru-RU" w:bidi="ru-RU"/>
        </w:rPr>
        <w:t xml:space="preserve">основа спортивного мастерства. Передвижение по площадке в низкой стойке. Передача мяча, ведение, бросок. Целесообразность применения приемов </w:t>
      </w:r>
      <w:proofErr w:type="gramStart"/>
      <w:r>
        <w:rPr>
          <w:rFonts w:ascii="Times New Roman" w:eastAsia="Times New Roman" w:hAnsi="Times New Roman" w:cs="Times New Roman"/>
          <w:sz w:val="28"/>
          <w:szCs w:val="28"/>
          <w:lang w:eastAsia="ru-RU" w:bidi="ru-RU"/>
        </w:rPr>
        <w:t>в</w:t>
      </w:r>
      <w:proofErr w:type="gramEnd"/>
    </w:p>
    <w:p w:rsidR="005249D5" w:rsidRDefault="005249D5" w:rsidP="00E70E80">
      <w:pPr>
        <w:tabs>
          <w:tab w:val="left" w:pos="3360"/>
        </w:tabs>
        <w:spacing w:line="360" w:lineRule="auto"/>
        <w:ind w:left="426"/>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конкретной игровой обстановке. Выбор свободного места для получения мяча. Перемещение защитника, его расположение по отношению к щиту и противнику.</w:t>
      </w:r>
    </w:p>
    <w:p w:rsidR="005249D5" w:rsidRDefault="005249D5" w:rsidP="00E70E80">
      <w:pPr>
        <w:widowControl w:val="0"/>
        <w:spacing w:after="0" w:line="360"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передвижений</w:t>
      </w:r>
      <w:r>
        <w:rPr>
          <w:rFonts w:ascii="Times New Roman" w:eastAsia="Times New Roman" w:hAnsi="Times New Roman" w:cs="Times New Roman"/>
          <w:sz w:val="28"/>
          <w:szCs w:val="28"/>
          <w:lang w:eastAsia="ru-RU" w:bidi="ru-RU"/>
        </w:rPr>
        <w:t xml:space="preserve">. Основная сойка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w:t>
      </w:r>
      <w:proofErr w:type="spellStart"/>
      <w:r>
        <w:rPr>
          <w:rFonts w:ascii="Times New Roman" w:eastAsia="Times New Roman" w:hAnsi="Times New Roman" w:cs="Times New Roman"/>
          <w:sz w:val="28"/>
          <w:szCs w:val="28"/>
          <w:lang w:eastAsia="ru-RU" w:bidi="ru-RU"/>
        </w:rPr>
        <w:t>Техниказащиты</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before="1" w:after="0" w:line="360" w:lineRule="auto"/>
        <w:ind w:left="432" w:right="452"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владения мячом</w:t>
      </w:r>
      <w:r>
        <w:rPr>
          <w:rFonts w:ascii="Times New Roman" w:eastAsia="Times New Roman" w:hAnsi="Times New Roman" w:cs="Times New Roman"/>
          <w:sz w:val="28"/>
          <w:szCs w:val="28"/>
          <w:lang w:eastAsia="ru-RU" w:bidi="ru-RU"/>
        </w:rPr>
        <w:t>. Стойка защитника: одна нога выставлена вперед, ноги расставлены на одной линии. Перемещение в стоке защитника вперед, в стороны, назад.</w:t>
      </w:r>
    </w:p>
    <w:p w:rsidR="005249D5" w:rsidRDefault="005249D5" w:rsidP="00E70E80">
      <w:pPr>
        <w:widowControl w:val="0"/>
        <w:spacing w:after="0" w:line="360" w:lineRule="auto"/>
        <w:ind w:left="432" w:right="447"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w:t>
      </w:r>
      <w:r>
        <w:rPr>
          <w:rFonts w:ascii="Times New Roman" w:eastAsia="Times New Roman" w:hAnsi="Times New Roman" w:cs="Times New Roman"/>
          <w:sz w:val="28"/>
          <w:szCs w:val="28"/>
          <w:lang w:eastAsia="ru-RU" w:bidi="ru-RU"/>
        </w:rPr>
        <w:lastRenderedPageBreak/>
        <w:t>принципу выбора свободного места.</w:t>
      </w:r>
    </w:p>
    <w:p w:rsidR="005249D5" w:rsidRDefault="005249D5" w:rsidP="00E70E80">
      <w:pPr>
        <w:widowControl w:val="0"/>
        <w:spacing w:after="0" w:line="360" w:lineRule="auto"/>
        <w:ind w:left="432" w:right="45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Индивидуальные действия: умение выбрать место и держать игрока с мячом и без мяча.</w:t>
      </w:r>
    </w:p>
    <w:p w:rsidR="002A09D9" w:rsidRDefault="005249D5" w:rsidP="00E70E80">
      <w:pPr>
        <w:widowControl w:val="0"/>
        <w:spacing w:after="0" w:line="360" w:lineRule="auto"/>
        <w:ind w:left="432" w:right="443"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нападения</w:t>
      </w:r>
      <w:r>
        <w:rPr>
          <w:rFonts w:ascii="Times New Roman" w:eastAsia="Times New Roman" w:hAnsi="Times New Roman" w:cs="Times New Roman"/>
          <w:sz w:val="28"/>
          <w:szCs w:val="28"/>
          <w:lang w:eastAsia="ru-RU" w:bidi="ru-RU"/>
        </w:rPr>
        <w:t>.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w:t>
      </w:r>
      <w:proofErr w:type="gramStart"/>
      <w:r>
        <w:rPr>
          <w:rFonts w:ascii="Times New Roman" w:eastAsia="Times New Roman" w:hAnsi="Times New Roman" w:cs="Times New Roman"/>
          <w:sz w:val="28"/>
          <w:szCs w:val="28"/>
          <w:lang w:eastAsia="ru-RU" w:bidi="ru-RU"/>
        </w:rPr>
        <w:t>о–</w:t>
      </w:r>
      <w:proofErr w:type="gramEnd"/>
      <w:r>
        <w:rPr>
          <w:rFonts w:ascii="Times New Roman" w:eastAsia="Times New Roman" w:hAnsi="Times New Roman" w:cs="Times New Roman"/>
          <w:sz w:val="28"/>
          <w:szCs w:val="28"/>
          <w:lang w:eastAsia="ru-RU" w:bidi="ru-RU"/>
        </w:rPr>
        <w:t xml:space="preserve">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w:t>
      </w:r>
      <w:proofErr w:type="gramStart"/>
      <w:r>
        <w:rPr>
          <w:rFonts w:ascii="Times New Roman" w:eastAsia="Times New Roman" w:hAnsi="Times New Roman" w:cs="Times New Roman"/>
          <w:sz w:val="28"/>
          <w:szCs w:val="28"/>
          <w:lang w:eastAsia="ru-RU" w:bidi="ru-RU"/>
        </w:rPr>
        <w:t>с</w:t>
      </w:r>
      <w:proofErr w:type="gramEnd"/>
      <w:r>
        <w:rPr>
          <w:rFonts w:ascii="Times New Roman" w:eastAsia="Times New Roman" w:hAnsi="Times New Roman" w:cs="Times New Roman"/>
          <w:sz w:val="28"/>
          <w:szCs w:val="28"/>
          <w:lang w:eastAsia="ru-RU" w:bidi="ru-RU"/>
        </w:rPr>
        <w:t xml:space="preserve"> </w:t>
      </w:r>
    </w:p>
    <w:p w:rsidR="007852BA" w:rsidRDefault="007852BA" w:rsidP="002A09D9">
      <w:pPr>
        <w:widowControl w:val="0"/>
        <w:spacing w:after="0" w:line="360" w:lineRule="auto"/>
        <w:ind w:left="432" w:right="443" w:firstLine="566"/>
        <w:jc w:val="center"/>
        <w:rPr>
          <w:rFonts w:ascii="Times New Roman" w:eastAsia="Times New Roman" w:hAnsi="Times New Roman" w:cs="Times New Roman"/>
          <w:sz w:val="20"/>
          <w:szCs w:val="20"/>
          <w:lang w:eastAsia="ru-RU" w:bidi="ru-RU"/>
        </w:rPr>
      </w:pPr>
    </w:p>
    <w:p w:rsidR="002A09D9" w:rsidRPr="002A09D9" w:rsidRDefault="002A09D9" w:rsidP="002A09D9">
      <w:pPr>
        <w:widowControl w:val="0"/>
        <w:spacing w:after="0" w:line="360" w:lineRule="auto"/>
        <w:ind w:left="432" w:right="443" w:firstLine="566"/>
        <w:jc w:val="center"/>
        <w:rPr>
          <w:rFonts w:ascii="Times New Roman" w:eastAsia="Times New Roman" w:hAnsi="Times New Roman" w:cs="Times New Roman"/>
          <w:sz w:val="20"/>
          <w:szCs w:val="20"/>
          <w:lang w:eastAsia="ru-RU" w:bidi="ru-RU"/>
        </w:rPr>
      </w:pPr>
      <w:r w:rsidRPr="002A09D9">
        <w:rPr>
          <w:rFonts w:ascii="Times New Roman" w:eastAsia="Times New Roman" w:hAnsi="Times New Roman" w:cs="Times New Roman"/>
          <w:sz w:val="20"/>
          <w:szCs w:val="20"/>
          <w:lang w:eastAsia="ru-RU" w:bidi="ru-RU"/>
        </w:rPr>
        <w:t>14</w:t>
      </w:r>
    </w:p>
    <w:p w:rsidR="005249D5" w:rsidRDefault="005249D5" w:rsidP="00E70E80">
      <w:pPr>
        <w:widowControl w:val="0"/>
        <w:spacing w:after="0" w:line="360" w:lineRule="auto"/>
        <w:ind w:left="432" w:right="443"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изменением высоты отскока и направления. Броски мяча двумя руками от груди и от головы с близкого расстояния после </w:t>
      </w:r>
      <w:proofErr w:type="spellStart"/>
      <w:r>
        <w:rPr>
          <w:rFonts w:ascii="Times New Roman" w:eastAsia="Times New Roman" w:hAnsi="Times New Roman" w:cs="Times New Roman"/>
          <w:sz w:val="28"/>
          <w:szCs w:val="28"/>
          <w:lang w:eastAsia="ru-RU" w:bidi="ru-RU"/>
        </w:rPr>
        <w:t>ловлис</w:t>
      </w:r>
      <w:proofErr w:type="spellEnd"/>
      <w:r>
        <w:rPr>
          <w:rFonts w:ascii="Times New Roman" w:eastAsia="Times New Roman" w:hAnsi="Times New Roman" w:cs="Times New Roman"/>
          <w:sz w:val="28"/>
          <w:szCs w:val="28"/>
          <w:lang w:eastAsia="ru-RU" w:bidi="ru-RU"/>
        </w:rPr>
        <w:t xml:space="preserve"> остановкой и после ведения </w:t>
      </w:r>
      <w:proofErr w:type="spellStart"/>
      <w:r>
        <w:rPr>
          <w:rFonts w:ascii="Times New Roman" w:eastAsia="Times New Roman" w:hAnsi="Times New Roman" w:cs="Times New Roman"/>
          <w:sz w:val="28"/>
          <w:szCs w:val="28"/>
          <w:lang w:eastAsia="ru-RU" w:bidi="ru-RU"/>
        </w:rPr>
        <w:t>состановкой</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after="0" w:line="360" w:lineRule="auto"/>
        <w:ind w:left="432" w:right="452"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защиты</w:t>
      </w:r>
      <w:r>
        <w:rPr>
          <w:rFonts w:ascii="Times New Roman" w:eastAsia="Times New Roman" w:hAnsi="Times New Roman" w:cs="Times New Roman"/>
          <w:sz w:val="28"/>
          <w:szCs w:val="28"/>
          <w:lang w:eastAsia="ru-RU" w:bidi="ru-RU"/>
        </w:rPr>
        <w:t>. Вырывание мяча рывком на себя. Выбивание мяча при ведении и броске. Перехват мяча.</w:t>
      </w:r>
    </w:p>
    <w:p w:rsidR="005249D5" w:rsidRDefault="005249D5" w:rsidP="00E70E80">
      <w:pPr>
        <w:widowControl w:val="0"/>
        <w:spacing w:after="0" w:line="360"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Характеристика основных приемов </w:t>
      </w:r>
      <w:r>
        <w:rPr>
          <w:rFonts w:ascii="Times New Roman" w:eastAsia="Times New Roman" w:hAnsi="Times New Roman" w:cs="Times New Roman"/>
          <w:i/>
          <w:sz w:val="28"/>
          <w:szCs w:val="28"/>
          <w:lang w:eastAsia="ru-RU" w:bidi="ru-RU"/>
        </w:rPr>
        <w:t>техники</w:t>
      </w:r>
      <w:r>
        <w:rPr>
          <w:rFonts w:ascii="Times New Roman" w:eastAsia="Times New Roman" w:hAnsi="Times New Roman" w:cs="Times New Roman"/>
          <w:sz w:val="28"/>
          <w:szCs w:val="28"/>
          <w:lang w:eastAsia="ru-RU" w:bidi="ru-RU"/>
        </w:rPr>
        <w:t>: перемещения, ловли, передач, ведения, бросков, поворотов. Понятие о тактике игры. Связь техники и тактики. Индивидуальные и групповые технические действия.</w:t>
      </w:r>
    </w:p>
    <w:p w:rsidR="005249D5" w:rsidRDefault="00FC5443" w:rsidP="00E70E80">
      <w:pPr>
        <w:widowControl w:val="0"/>
        <w:spacing w:after="0" w:line="360" w:lineRule="auto"/>
        <w:ind w:left="998"/>
        <w:jc w:val="both"/>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4.</w:t>
      </w:r>
      <w:r w:rsidR="005249D5">
        <w:rPr>
          <w:rFonts w:ascii="Times New Roman" w:eastAsia="Times New Roman" w:hAnsi="Times New Roman" w:cs="Times New Roman"/>
          <w:b/>
          <w:bCs/>
          <w:sz w:val="28"/>
          <w:szCs w:val="28"/>
          <w:lang w:eastAsia="ru-RU" w:bidi="ru-RU"/>
        </w:rPr>
        <w:t>Тактическая подготовка</w:t>
      </w:r>
    </w:p>
    <w:p w:rsidR="005249D5" w:rsidRDefault="005249D5" w:rsidP="00E70E80">
      <w:pPr>
        <w:widowControl w:val="0"/>
        <w:spacing w:before="43" w:after="0" w:line="360" w:lineRule="auto"/>
        <w:ind w:left="998"/>
        <w:jc w:val="both"/>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Тактика нападения.</w:t>
      </w:r>
    </w:p>
    <w:p w:rsidR="005249D5" w:rsidRDefault="005249D5" w:rsidP="00E70E80">
      <w:pPr>
        <w:widowControl w:val="0"/>
        <w:spacing w:before="47" w:after="0" w:line="360" w:lineRule="auto"/>
        <w:ind w:left="432" w:right="45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индивидуальные действия: умение правильно выбрать место и своевременно применять передачу, ведение, бросок;</w:t>
      </w:r>
    </w:p>
    <w:p w:rsidR="005249D5" w:rsidRDefault="005249D5" w:rsidP="00E70E80">
      <w:pPr>
        <w:widowControl w:val="0"/>
        <w:spacing w:before="1" w:after="0" w:line="360" w:lineRule="auto"/>
        <w:ind w:left="432" w:right="451"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групповые действия: взаимодействие двух нападающих против одного защитника (2 х 1); командные действия: нападение с целью выбора свободного места.</w:t>
      </w:r>
    </w:p>
    <w:p w:rsidR="005249D5" w:rsidRDefault="005249D5" w:rsidP="00E70E80">
      <w:pPr>
        <w:tabs>
          <w:tab w:val="left" w:pos="2310"/>
        </w:tabs>
        <w:spacing w:line="360" w:lineRule="auto"/>
        <w:jc w:val="both"/>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 xml:space="preserve">Тактика защиты. </w:t>
      </w:r>
      <w:r>
        <w:rPr>
          <w:rFonts w:ascii="Times New Roman" w:eastAsia="Times New Roman" w:hAnsi="Times New Roman" w:cs="Times New Roman"/>
          <w:sz w:val="28"/>
          <w:szCs w:val="28"/>
          <w:lang w:eastAsia="ru-RU" w:bidi="ru-RU"/>
        </w:rPr>
        <w:t>Индивидуальные де</w:t>
      </w:r>
      <w:r w:rsidR="00FC5443">
        <w:rPr>
          <w:rFonts w:ascii="Times New Roman" w:eastAsia="Times New Roman" w:hAnsi="Times New Roman" w:cs="Times New Roman"/>
          <w:sz w:val="28"/>
          <w:szCs w:val="28"/>
          <w:lang w:eastAsia="ru-RU" w:bidi="ru-RU"/>
        </w:rPr>
        <w:t>йствия:</w:t>
      </w:r>
      <w:r w:rsidR="00FC5443">
        <w:rPr>
          <w:rFonts w:ascii="Times New Roman" w:eastAsia="Times New Roman" w:hAnsi="Times New Roman" w:cs="Times New Roman"/>
          <w:sz w:val="28"/>
          <w:szCs w:val="28"/>
          <w:lang w:eastAsia="ru-RU" w:bidi="ru-RU"/>
        </w:rPr>
        <w:tab/>
        <w:t xml:space="preserve">противодействие игроку, </w:t>
      </w:r>
      <w:proofErr w:type="spellStart"/>
      <w:r w:rsidR="00FC5443">
        <w:rPr>
          <w:rFonts w:ascii="Times New Roman" w:eastAsia="Times New Roman" w:hAnsi="Times New Roman" w:cs="Times New Roman"/>
          <w:sz w:val="28"/>
          <w:szCs w:val="28"/>
          <w:lang w:eastAsia="ru-RU" w:bidi="ru-RU"/>
        </w:rPr>
        <w:t>ловящему</w:t>
      </w:r>
      <w:proofErr w:type="gramStart"/>
      <w:r w:rsidR="00FC5443">
        <w:rPr>
          <w:rFonts w:ascii="Times New Roman" w:eastAsia="Times New Roman" w:hAnsi="Times New Roman" w:cs="Times New Roman"/>
          <w:sz w:val="28"/>
          <w:szCs w:val="28"/>
          <w:lang w:eastAsia="ru-RU" w:bidi="ru-RU"/>
        </w:rPr>
        <w:t>,</w:t>
      </w:r>
      <w:r>
        <w:rPr>
          <w:rFonts w:ascii="Times New Roman" w:eastAsia="Times New Roman" w:hAnsi="Times New Roman" w:cs="Times New Roman"/>
          <w:spacing w:val="-3"/>
          <w:sz w:val="28"/>
          <w:szCs w:val="28"/>
          <w:lang w:eastAsia="ru-RU" w:bidi="ru-RU"/>
        </w:rPr>
        <w:t>в</w:t>
      </w:r>
      <w:proofErr w:type="gramEnd"/>
      <w:r>
        <w:rPr>
          <w:rFonts w:ascii="Times New Roman" w:eastAsia="Times New Roman" w:hAnsi="Times New Roman" w:cs="Times New Roman"/>
          <w:spacing w:val="-3"/>
          <w:sz w:val="28"/>
          <w:szCs w:val="28"/>
          <w:lang w:eastAsia="ru-RU" w:bidi="ru-RU"/>
        </w:rPr>
        <w:t>едущему</w:t>
      </w:r>
      <w:proofErr w:type="spellEnd"/>
      <w:r>
        <w:rPr>
          <w:rFonts w:ascii="Times New Roman" w:eastAsia="Times New Roman" w:hAnsi="Times New Roman" w:cs="Times New Roman"/>
          <w:spacing w:val="-3"/>
          <w:sz w:val="28"/>
          <w:szCs w:val="28"/>
          <w:lang w:eastAsia="ru-RU" w:bidi="ru-RU"/>
        </w:rPr>
        <w:t xml:space="preserve">, </w:t>
      </w:r>
      <w:r>
        <w:rPr>
          <w:rFonts w:ascii="Times New Roman" w:eastAsia="Times New Roman" w:hAnsi="Times New Roman" w:cs="Times New Roman"/>
          <w:sz w:val="28"/>
          <w:szCs w:val="28"/>
          <w:lang w:eastAsia="ru-RU" w:bidi="ru-RU"/>
        </w:rPr>
        <w:t xml:space="preserve">бросающему мяч; командные действия: личная защита; контрольные игры и соревнования; </w:t>
      </w:r>
      <w:proofErr w:type="spellStart"/>
      <w:r>
        <w:rPr>
          <w:rFonts w:ascii="Times New Roman" w:eastAsia="Times New Roman" w:hAnsi="Times New Roman" w:cs="Times New Roman"/>
          <w:sz w:val="28"/>
          <w:szCs w:val="28"/>
          <w:lang w:eastAsia="ru-RU" w:bidi="ru-RU"/>
        </w:rPr>
        <w:t>правила</w:t>
      </w:r>
      <w:r w:rsidR="00FC5443">
        <w:rPr>
          <w:rFonts w:ascii="Times New Roman" w:eastAsia="Times New Roman" w:hAnsi="Times New Roman" w:cs="Times New Roman"/>
          <w:sz w:val="28"/>
          <w:szCs w:val="28"/>
          <w:lang w:eastAsia="ru-RU" w:bidi="ru-RU"/>
        </w:rPr>
        <w:t>соревнований</w:t>
      </w:r>
      <w:proofErr w:type="spellEnd"/>
      <w:r w:rsidR="00FC5443">
        <w:rPr>
          <w:rFonts w:ascii="Times New Roman" w:eastAsia="Times New Roman" w:hAnsi="Times New Roman" w:cs="Times New Roman"/>
          <w:sz w:val="28"/>
          <w:szCs w:val="28"/>
          <w:lang w:eastAsia="ru-RU" w:bidi="ru-RU"/>
        </w:rPr>
        <w:t>,</w:t>
      </w:r>
      <w:r w:rsidR="00FC5443">
        <w:rPr>
          <w:rFonts w:ascii="Times New Roman" w:eastAsia="Times New Roman" w:hAnsi="Times New Roman" w:cs="Times New Roman"/>
          <w:sz w:val="28"/>
          <w:szCs w:val="28"/>
          <w:lang w:eastAsia="ru-RU" w:bidi="ru-RU"/>
        </w:rPr>
        <w:tab/>
        <w:t xml:space="preserve">положение о </w:t>
      </w:r>
      <w:r>
        <w:rPr>
          <w:rFonts w:ascii="Times New Roman" w:eastAsia="Times New Roman" w:hAnsi="Times New Roman" w:cs="Times New Roman"/>
          <w:sz w:val="28"/>
          <w:szCs w:val="28"/>
          <w:lang w:eastAsia="ru-RU" w:bidi="ru-RU"/>
        </w:rPr>
        <w:t>соревнованиях,</w:t>
      </w:r>
      <w:r>
        <w:rPr>
          <w:rFonts w:ascii="Times New Roman" w:eastAsia="Times New Roman" w:hAnsi="Times New Roman" w:cs="Times New Roman"/>
          <w:sz w:val="28"/>
          <w:szCs w:val="28"/>
          <w:lang w:eastAsia="ru-RU" w:bidi="ru-RU"/>
        </w:rPr>
        <w:tab/>
        <w:t>расписание</w:t>
      </w:r>
      <w:r>
        <w:rPr>
          <w:rFonts w:ascii="Times New Roman" w:eastAsia="Times New Roman" w:hAnsi="Times New Roman" w:cs="Times New Roman"/>
          <w:sz w:val="28"/>
          <w:szCs w:val="28"/>
          <w:lang w:eastAsia="ru-RU" w:bidi="ru-RU"/>
        </w:rPr>
        <w:tab/>
      </w:r>
      <w:r>
        <w:rPr>
          <w:rFonts w:ascii="Times New Roman" w:eastAsia="Times New Roman" w:hAnsi="Times New Roman" w:cs="Times New Roman"/>
          <w:spacing w:val="-5"/>
          <w:sz w:val="28"/>
          <w:szCs w:val="28"/>
          <w:lang w:eastAsia="ru-RU" w:bidi="ru-RU"/>
        </w:rPr>
        <w:t xml:space="preserve">игр, </w:t>
      </w:r>
      <w:r>
        <w:rPr>
          <w:rFonts w:ascii="Times New Roman" w:eastAsia="Times New Roman" w:hAnsi="Times New Roman" w:cs="Times New Roman"/>
          <w:sz w:val="28"/>
          <w:szCs w:val="28"/>
          <w:lang w:eastAsia="ru-RU" w:bidi="ru-RU"/>
        </w:rPr>
        <w:t>оформление хода и результатов соревнований.</w:t>
      </w:r>
    </w:p>
    <w:p w:rsidR="005249D5" w:rsidRDefault="005249D5" w:rsidP="00E70E80">
      <w:pPr>
        <w:widowControl w:val="0"/>
        <w:spacing w:after="0" w:line="360" w:lineRule="auto"/>
        <w:ind w:left="-426"/>
        <w:jc w:val="both"/>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Практические занятия</w:t>
      </w:r>
      <w:proofErr w:type="gramStart"/>
      <w:r>
        <w:rPr>
          <w:rFonts w:ascii="Times New Roman" w:eastAsia="Times New Roman" w:hAnsi="Times New Roman" w:cs="Times New Roman"/>
          <w:i/>
          <w:sz w:val="28"/>
          <w:lang w:eastAsia="ru-RU" w:bidi="ru-RU"/>
        </w:rPr>
        <w:t>.</w:t>
      </w:r>
      <w:proofErr w:type="gramEnd"/>
      <w:r>
        <w:rPr>
          <w:rFonts w:ascii="Times New Roman" w:eastAsia="Times New Roman" w:hAnsi="Times New Roman" w:cs="Times New Roman"/>
          <w:i/>
          <w:sz w:val="28"/>
          <w:lang w:eastAsia="ru-RU" w:bidi="ru-RU"/>
        </w:rPr>
        <w:t xml:space="preserve"> </w:t>
      </w:r>
      <w:proofErr w:type="gramStart"/>
      <w:r>
        <w:rPr>
          <w:rFonts w:ascii="Times New Roman" w:eastAsia="Times New Roman" w:hAnsi="Times New Roman" w:cs="Times New Roman"/>
          <w:sz w:val="28"/>
          <w:szCs w:val="28"/>
          <w:lang w:eastAsia="ru-RU" w:bidi="ru-RU"/>
        </w:rPr>
        <w:t>у</w:t>
      </w:r>
      <w:proofErr w:type="gramEnd"/>
      <w:r>
        <w:rPr>
          <w:rFonts w:ascii="Times New Roman" w:eastAsia="Times New Roman" w:hAnsi="Times New Roman" w:cs="Times New Roman"/>
          <w:sz w:val="28"/>
          <w:szCs w:val="28"/>
          <w:lang w:eastAsia="ru-RU" w:bidi="ru-RU"/>
        </w:rPr>
        <w:t>чебно-тренировочные игры, соревнования по подвижным играм с элементами техники баскетбола, сдача тестов.</w:t>
      </w:r>
    </w:p>
    <w:p w:rsidR="00DE55F2" w:rsidRDefault="00DE55F2" w:rsidP="00DE55F2">
      <w:pPr>
        <w:spacing w:after="0" w:line="360" w:lineRule="auto"/>
        <w:rPr>
          <w:rFonts w:ascii="Times New Roman" w:hAnsi="Times New Roman"/>
          <w:b/>
          <w:color w:val="auto"/>
          <w:sz w:val="28"/>
          <w:szCs w:val="28"/>
        </w:rPr>
      </w:pPr>
      <w:r>
        <w:rPr>
          <w:rFonts w:ascii="Times New Roman" w:hAnsi="Times New Roman"/>
          <w:b/>
          <w:sz w:val="28"/>
          <w:szCs w:val="28"/>
        </w:rPr>
        <w:lastRenderedPageBreak/>
        <w:t xml:space="preserve">      5. Соревнования:</w:t>
      </w:r>
    </w:p>
    <w:p w:rsidR="00DE55F2" w:rsidRDefault="00DE55F2" w:rsidP="00DE55F2">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 прохождение дистанций.</w:t>
      </w:r>
    </w:p>
    <w:p w:rsidR="00DE55F2" w:rsidRDefault="00DE55F2" w:rsidP="00DE55F2">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2A09D9" w:rsidRDefault="00DE55F2" w:rsidP="002A09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w:t>
      </w:r>
    </w:p>
    <w:p w:rsidR="002A09D9" w:rsidRPr="002A09D9" w:rsidRDefault="002A09D9" w:rsidP="002A09D9">
      <w:pPr>
        <w:spacing w:line="360" w:lineRule="auto"/>
        <w:ind w:firstLine="709"/>
        <w:jc w:val="center"/>
        <w:rPr>
          <w:rFonts w:ascii="Times New Roman" w:eastAsia="Times New Roman" w:hAnsi="Times New Roman"/>
          <w:sz w:val="20"/>
          <w:szCs w:val="20"/>
        </w:rPr>
      </w:pPr>
      <w:r w:rsidRPr="002A09D9">
        <w:rPr>
          <w:rFonts w:ascii="Times New Roman" w:eastAsia="Times New Roman" w:hAnsi="Times New Roman"/>
          <w:sz w:val="20"/>
          <w:szCs w:val="20"/>
        </w:rPr>
        <w:t>15</w:t>
      </w:r>
    </w:p>
    <w:p w:rsidR="00DE55F2" w:rsidRPr="002A09D9" w:rsidRDefault="00DE55F2" w:rsidP="002A09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своей направленности и степени трудности они соответствуют задачам, поставленным перед учащимися на данном этапе подготовки.</w:t>
      </w:r>
    </w:p>
    <w:p w:rsidR="00DE55F2" w:rsidRDefault="00DE55F2" w:rsidP="00DE55F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6. Контрольные упражнения: </w:t>
      </w:r>
    </w:p>
    <w:p w:rsidR="00DE55F2" w:rsidRDefault="00DE55F2" w:rsidP="00DE55F2">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Бег 60 м, прыжок в длину с места, подтягивание на перекладине, отжимание от пола, поднимание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p w:rsidR="00DE55F2" w:rsidRDefault="00DE55F2" w:rsidP="00DE55F2">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7. Контрольные тесты: </w:t>
      </w:r>
    </w:p>
    <w:p w:rsidR="00DE55F2" w:rsidRDefault="00DE55F2" w:rsidP="00DE55F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DE55F2" w:rsidRDefault="00DE55F2" w:rsidP="00DE55F2">
      <w:pPr>
        <w:spacing w:after="0" w:line="360" w:lineRule="auto"/>
        <w:rPr>
          <w:rFonts w:ascii="Times New Roman" w:hAnsi="Times New Roman"/>
          <w:sz w:val="28"/>
          <w:szCs w:val="28"/>
        </w:rPr>
        <w:sectPr w:rsidR="00DE55F2" w:rsidSect="007852BA">
          <w:headerReference w:type="even" r:id="rId8"/>
          <w:headerReference w:type="default" r:id="rId9"/>
          <w:footerReference w:type="even" r:id="rId10"/>
          <w:footerReference w:type="default" r:id="rId11"/>
          <w:headerReference w:type="first" r:id="rId12"/>
          <w:footerReference w:type="first" r:id="rId13"/>
          <w:pgSz w:w="11900" w:h="16838"/>
          <w:pgMar w:top="426" w:right="686" w:bottom="0" w:left="1140" w:header="0" w:footer="0" w:gutter="0"/>
          <w:cols w:space="720"/>
        </w:sectPr>
      </w:pPr>
    </w:p>
    <w:p w:rsidR="005249D5" w:rsidRPr="00FC5443" w:rsidRDefault="0069527D" w:rsidP="00DE55F2">
      <w:pPr>
        <w:spacing w:line="360" w:lineRule="auto"/>
        <w:ind w:right="-6"/>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w:t>
      </w:r>
      <w:r w:rsidR="005249D5" w:rsidRPr="005249D5">
        <w:rPr>
          <w:rFonts w:ascii="Times New Roman" w:hAnsi="Times New Roman" w:cs="Times New Roman"/>
          <w:b/>
          <w:bCs/>
          <w:sz w:val="28"/>
          <w:szCs w:val="28"/>
        </w:rPr>
        <w:t>Планируемые результаты</w:t>
      </w:r>
    </w:p>
    <w:p w:rsidR="005249D5" w:rsidRPr="005249D5" w:rsidRDefault="005249D5" w:rsidP="00E70E80">
      <w:pPr>
        <w:spacing w:line="360" w:lineRule="auto"/>
        <w:rPr>
          <w:rFonts w:ascii="Times New Roman" w:hAnsi="Times New Roman" w:cs="Times New Roman"/>
          <w:sz w:val="28"/>
          <w:szCs w:val="28"/>
        </w:rPr>
      </w:pPr>
    </w:p>
    <w:p w:rsidR="005249D5" w:rsidRPr="005249D5" w:rsidRDefault="005249D5" w:rsidP="00E70E80">
      <w:pPr>
        <w:spacing w:line="360" w:lineRule="auto"/>
        <w:ind w:right="-6"/>
        <w:jc w:val="center"/>
        <w:rPr>
          <w:rFonts w:ascii="Times New Roman" w:hAnsi="Times New Roman" w:cs="Times New Roman"/>
          <w:sz w:val="28"/>
          <w:szCs w:val="28"/>
        </w:rPr>
      </w:pPr>
      <w:r w:rsidRPr="005249D5">
        <w:rPr>
          <w:rFonts w:ascii="Times New Roman" w:hAnsi="Times New Roman" w:cs="Times New Roman"/>
          <w:b/>
          <w:bCs/>
          <w:sz w:val="28"/>
          <w:szCs w:val="28"/>
        </w:rPr>
        <w:t>Требования к знаниям и умениям, которые должны приобрести учащиеся в процессе занятий по программе</w:t>
      </w:r>
    </w:p>
    <w:p w:rsidR="005249D5" w:rsidRPr="005249D5" w:rsidRDefault="005249D5" w:rsidP="00E70E80">
      <w:pPr>
        <w:spacing w:line="360" w:lineRule="auto"/>
        <w:rPr>
          <w:rFonts w:ascii="Times New Roman" w:hAnsi="Times New Roman" w:cs="Times New Roman"/>
          <w:sz w:val="28"/>
          <w:szCs w:val="28"/>
        </w:rPr>
      </w:pPr>
    </w:p>
    <w:p w:rsidR="005249D5" w:rsidRPr="005249D5" w:rsidRDefault="005249D5" w:rsidP="00947FD4">
      <w:pPr>
        <w:numPr>
          <w:ilvl w:val="0"/>
          <w:numId w:val="1"/>
        </w:numPr>
        <w:tabs>
          <w:tab w:val="left" w:pos="242"/>
        </w:tabs>
        <w:spacing w:after="0" w:line="360" w:lineRule="auto"/>
        <w:ind w:left="7" w:right="6200" w:hanging="7"/>
        <w:rPr>
          <w:rFonts w:ascii="Times New Roman" w:hAnsi="Times New Roman" w:cs="Times New Roman"/>
          <w:b/>
          <w:bCs/>
          <w:sz w:val="28"/>
          <w:szCs w:val="28"/>
        </w:rPr>
      </w:pPr>
      <w:r w:rsidRPr="005249D5">
        <w:rPr>
          <w:rFonts w:ascii="Times New Roman" w:hAnsi="Times New Roman" w:cs="Times New Roman"/>
          <w:b/>
          <w:bCs/>
          <w:sz w:val="28"/>
          <w:szCs w:val="28"/>
        </w:rPr>
        <w:t>концу обучения, учащиеся будут: знать:</w:t>
      </w:r>
    </w:p>
    <w:p w:rsidR="005249D5" w:rsidRPr="005249D5" w:rsidRDefault="005249D5" w:rsidP="00E70E80">
      <w:pPr>
        <w:spacing w:line="360" w:lineRule="auto"/>
        <w:rPr>
          <w:rFonts w:ascii="Times New Roman" w:hAnsi="Times New Roman" w:cs="Times New Roman"/>
          <w:b/>
          <w:bCs/>
          <w:sz w:val="28"/>
          <w:szCs w:val="28"/>
        </w:rPr>
      </w:pPr>
    </w:p>
    <w:p w:rsidR="005249D5" w:rsidRPr="005249D5" w:rsidRDefault="007D47E3" w:rsidP="00947FD4">
      <w:pPr>
        <w:numPr>
          <w:ilvl w:val="1"/>
          <w:numId w:val="1"/>
        </w:numPr>
        <w:tabs>
          <w:tab w:val="left" w:pos="707"/>
        </w:tabs>
        <w:spacing w:after="0" w:line="360" w:lineRule="auto"/>
        <w:ind w:left="707" w:hanging="347"/>
        <w:rPr>
          <w:rFonts w:ascii="Times New Roman" w:hAnsi="Times New Roman" w:cs="Times New Roman"/>
          <w:sz w:val="28"/>
          <w:szCs w:val="28"/>
        </w:rPr>
      </w:pPr>
      <w:r>
        <w:rPr>
          <w:rFonts w:ascii="Times New Roman" w:hAnsi="Times New Roman" w:cs="Times New Roman"/>
          <w:sz w:val="28"/>
          <w:szCs w:val="28"/>
        </w:rPr>
        <w:t>правила соревнований по Баскетболу</w:t>
      </w:r>
      <w:r w:rsidR="005249D5" w:rsidRPr="005249D5">
        <w:rPr>
          <w:rFonts w:ascii="Times New Roman" w:hAnsi="Times New Roman" w:cs="Times New Roman"/>
          <w:sz w:val="28"/>
          <w:szCs w:val="28"/>
        </w:rPr>
        <w:t xml:space="preserve"> и Регламент;</w:t>
      </w:r>
    </w:p>
    <w:p w:rsidR="005249D5" w:rsidRPr="005249D5" w:rsidRDefault="005249D5" w:rsidP="00947FD4">
      <w:pPr>
        <w:numPr>
          <w:ilvl w:val="1"/>
          <w:numId w:val="1"/>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основы первой помощи.</w:t>
      </w:r>
    </w:p>
    <w:p w:rsidR="005249D5" w:rsidRPr="005249D5" w:rsidRDefault="005249D5" w:rsidP="00947FD4">
      <w:pPr>
        <w:numPr>
          <w:ilvl w:val="1"/>
          <w:numId w:val="1"/>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Основы техники и тактики игры.</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spacing w:line="360" w:lineRule="auto"/>
        <w:ind w:left="7"/>
        <w:rPr>
          <w:rFonts w:ascii="Times New Roman" w:hAnsi="Times New Roman" w:cs="Times New Roman"/>
          <w:sz w:val="28"/>
          <w:szCs w:val="28"/>
        </w:rPr>
      </w:pPr>
      <w:r w:rsidRPr="005249D5">
        <w:rPr>
          <w:rFonts w:ascii="Times New Roman" w:hAnsi="Times New Roman" w:cs="Times New Roman"/>
          <w:b/>
          <w:bCs/>
          <w:i/>
          <w:iCs/>
          <w:sz w:val="28"/>
          <w:szCs w:val="28"/>
        </w:rPr>
        <w:t>уметь:</w:t>
      </w:r>
    </w:p>
    <w:p w:rsidR="005249D5" w:rsidRPr="005249D5" w:rsidRDefault="005249D5" w:rsidP="00947FD4">
      <w:pPr>
        <w:numPr>
          <w:ilvl w:val="0"/>
          <w:numId w:val="2"/>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Уметь судить   соревнования;</w:t>
      </w:r>
    </w:p>
    <w:p w:rsidR="005249D5" w:rsidRPr="005249D5" w:rsidRDefault="005249D5" w:rsidP="00947FD4">
      <w:pPr>
        <w:numPr>
          <w:ilvl w:val="0"/>
          <w:numId w:val="2"/>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 xml:space="preserve">Уметь применять технику и тактику игровой деятельности;  </w:t>
      </w:r>
    </w:p>
    <w:p w:rsidR="00DE55F2" w:rsidRDefault="00DE55F2" w:rsidP="00947C47">
      <w:pPr>
        <w:spacing w:line="360" w:lineRule="auto"/>
        <w:ind w:right="-6"/>
        <w:rPr>
          <w:rFonts w:ascii="Times New Roman" w:hAnsi="Times New Roman" w:cs="Times New Roman"/>
          <w:sz w:val="28"/>
          <w:szCs w:val="28"/>
        </w:rPr>
      </w:pPr>
    </w:p>
    <w:p w:rsidR="005249D5" w:rsidRPr="005249D5" w:rsidRDefault="005249D5" w:rsidP="00947C47">
      <w:pPr>
        <w:spacing w:line="360" w:lineRule="auto"/>
        <w:ind w:right="-6"/>
        <w:rPr>
          <w:rFonts w:ascii="Times New Roman" w:hAnsi="Times New Roman" w:cs="Times New Roman"/>
          <w:sz w:val="28"/>
          <w:szCs w:val="28"/>
        </w:rPr>
      </w:pPr>
      <w:r w:rsidRPr="005249D5">
        <w:rPr>
          <w:rFonts w:ascii="Times New Roman" w:hAnsi="Times New Roman" w:cs="Times New Roman"/>
          <w:b/>
          <w:bCs/>
          <w:sz w:val="28"/>
          <w:szCs w:val="28"/>
        </w:rPr>
        <w:t>Компетенции и личностные качества, которые могут быть сформированы и развиты у учащихся в результате занятий по программе:</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Коммуникативная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вступать в коммуникацию с целью быть</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понятым.</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Социальная компетентность </w:t>
      </w:r>
      <w:r w:rsidRPr="005249D5">
        <w:rPr>
          <w:rFonts w:ascii="Times New Roman" w:hAnsi="Times New Roman" w:cs="Times New Roman"/>
          <w:sz w:val="28"/>
          <w:szCs w:val="28"/>
        </w:rPr>
        <w:t>связана с окружением,</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жизнью общества,</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социальной</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Мотивационная компетентность </w:t>
      </w:r>
      <w:r w:rsidRPr="005249D5">
        <w:rPr>
          <w:rFonts w:ascii="Times New Roman" w:hAnsi="Times New Roman" w:cs="Times New Roman"/>
          <w:sz w:val="28"/>
          <w:szCs w:val="28"/>
        </w:rPr>
        <w:t>связана с внутренней мотивацией,</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интересами,</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 xml:space="preserve">индивидуальным выбором личности (способность к обучению, изобретательность, навыки адаптироваться и быть мобильным, умение достигать успехов в жизни, </w:t>
      </w:r>
      <w:r w:rsidRPr="005249D5">
        <w:rPr>
          <w:rFonts w:ascii="Times New Roman" w:hAnsi="Times New Roman" w:cs="Times New Roman"/>
          <w:sz w:val="28"/>
          <w:szCs w:val="28"/>
        </w:rPr>
        <w:lastRenderedPageBreak/>
        <w:t>интересы и внутренняя мотивация личности, практические способности, умения делать собственный выбор).</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Предметная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анализировать и действовать с позиции отдельных</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областей человеческой культуры.</w:t>
      </w:r>
    </w:p>
    <w:p w:rsidR="005249D5" w:rsidRPr="005249D5" w:rsidRDefault="005249D5" w:rsidP="00947C47">
      <w:pPr>
        <w:spacing w:line="360" w:lineRule="auto"/>
        <w:ind w:left="7"/>
        <w:jc w:val="both"/>
        <w:rPr>
          <w:rFonts w:ascii="Times New Roman" w:hAnsi="Times New Roman" w:cs="Times New Roman"/>
          <w:sz w:val="28"/>
          <w:szCs w:val="28"/>
        </w:rPr>
      </w:pPr>
      <w:proofErr w:type="gramStart"/>
      <w:r w:rsidRPr="005249D5">
        <w:rPr>
          <w:rFonts w:ascii="Times New Roman" w:hAnsi="Times New Roman" w:cs="Times New Roman"/>
          <w:b/>
          <w:bCs/>
          <w:sz w:val="28"/>
          <w:szCs w:val="28"/>
        </w:rPr>
        <w:t xml:space="preserve">Информационная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обеспечивать навыки деятельности ученика с</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w:t>
      </w:r>
      <w:proofErr w:type="gramEnd"/>
      <w:r w:rsidRPr="005249D5">
        <w:rPr>
          <w:rFonts w:ascii="Times New Roman" w:hAnsi="Times New Roman" w:cs="Times New Roman"/>
          <w:sz w:val="28"/>
          <w:szCs w:val="28"/>
        </w:rPr>
        <w:t xml:space="preserve">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Нравственная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готовность,</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жить по традиционным</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нравственным законам.</w:t>
      </w:r>
    </w:p>
    <w:p w:rsidR="005249D5" w:rsidRPr="005249D5" w:rsidRDefault="005249D5" w:rsidP="005249D5">
      <w:pPr>
        <w:rPr>
          <w:rFonts w:ascii="Times New Roman" w:hAnsi="Times New Roman" w:cs="Times New Roman"/>
          <w:sz w:val="28"/>
          <w:szCs w:val="28"/>
        </w:rPr>
        <w:sectPr w:rsidR="005249D5" w:rsidRPr="005249D5">
          <w:headerReference w:type="even" r:id="rId14"/>
          <w:headerReference w:type="default" r:id="rId15"/>
          <w:footerReference w:type="even" r:id="rId16"/>
          <w:footerReference w:type="default" r:id="rId17"/>
          <w:headerReference w:type="first" r:id="rId18"/>
          <w:footerReference w:type="first" r:id="rId19"/>
          <w:pgSz w:w="11900" w:h="16838"/>
          <w:pgMar w:top="563" w:right="686" w:bottom="0" w:left="1133" w:header="0" w:footer="0" w:gutter="0"/>
          <w:cols w:space="720" w:equalWidth="0">
            <w:col w:w="10087"/>
          </w:cols>
        </w:sect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384" w:lineRule="exact"/>
        <w:rPr>
          <w:rFonts w:ascii="Times New Roman" w:hAnsi="Times New Roman" w:cs="Times New Roman"/>
          <w:sz w:val="28"/>
          <w:szCs w:val="28"/>
        </w:rPr>
      </w:pPr>
    </w:p>
    <w:p w:rsidR="005249D5" w:rsidRPr="005249D5" w:rsidRDefault="005249D5" w:rsidP="005249D5">
      <w:pPr>
        <w:ind w:left="9887"/>
        <w:rPr>
          <w:rFonts w:ascii="Times New Roman" w:hAnsi="Times New Roman" w:cs="Times New Roman"/>
          <w:sz w:val="28"/>
          <w:szCs w:val="28"/>
        </w:rPr>
        <w:sectPr w:rsidR="005249D5" w:rsidRPr="005249D5">
          <w:type w:val="continuous"/>
          <w:pgSz w:w="11900" w:h="16838"/>
          <w:pgMar w:top="563" w:right="686" w:bottom="0" w:left="1133" w:header="0" w:footer="0" w:gutter="0"/>
          <w:cols w:space="720" w:equalWidth="0">
            <w:col w:w="10087"/>
          </w:cols>
        </w:sectPr>
      </w:pPr>
    </w:p>
    <w:p w:rsidR="005249D5" w:rsidRPr="005249D5" w:rsidRDefault="005249D5" w:rsidP="00947C47">
      <w:pPr>
        <w:spacing w:line="360" w:lineRule="auto"/>
        <w:ind w:right="-6"/>
        <w:outlineLvl w:val="0"/>
        <w:rPr>
          <w:rFonts w:ascii="Times New Roman" w:hAnsi="Times New Roman" w:cs="Times New Roman"/>
          <w:sz w:val="28"/>
          <w:szCs w:val="28"/>
        </w:rPr>
      </w:pPr>
      <w:r w:rsidRPr="005249D5">
        <w:rPr>
          <w:rFonts w:ascii="Times New Roman" w:hAnsi="Times New Roman" w:cs="Times New Roman"/>
          <w:b/>
          <w:bCs/>
          <w:sz w:val="28"/>
          <w:szCs w:val="28"/>
        </w:rPr>
        <w:lastRenderedPageBreak/>
        <w:t xml:space="preserve">                     </w:t>
      </w:r>
      <w:r w:rsidR="0069527D">
        <w:rPr>
          <w:rFonts w:ascii="Times New Roman" w:hAnsi="Times New Roman" w:cs="Times New Roman"/>
          <w:b/>
          <w:bCs/>
          <w:sz w:val="28"/>
          <w:szCs w:val="28"/>
        </w:rPr>
        <w:t>1.6.</w:t>
      </w:r>
      <w:r w:rsidRPr="005249D5">
        <w:rPr>
          <w:rFonts w:ascii="Times New Roman" w:hAnsi="Times New Roman" w:cs="Times New Roman"/>
          <w:b/>
          <w:bCs/>
          <w:sz w:val="28"/>
          <w:szCs w:val="28"/>
        </w:rPr>
        <w:t xml:space="preserve">Личностные, </w:t>
      </w:r>
      <w:proofErr w:type="gramStart"/>
      <w:r w:rsidRPr="005249D5">
        <w:rPr>
          <w:rFonts w:ascii="Times New Roman" w:hAnsi="Times New Roman" w:cs="Times New Roman"/>
          <w:b/>
          <w:bCs/>
          <w:sz w:val="28"/>
          <w:szCs w:val="28"/>
        </w:rPr>
        <w:t>мета</w:t>
      </w:r>
      <w:r w:rsidR="00936724">
        <w:rPr>
          <w:rFonts w:ascii="Times New Roman" w:hAnsi="Times New Roman" w:cs="Times New Roman"/>
          <w:b/>
          <w:bCs/>
          <w:sz w:val="28"/>
          <w:szCs w:val="28"/>
        </w:rPr>
        <w:t>-</w:t>
      </w:r>
      <w:r w:rsidRPr="005249D5">
        <w:rPr>
          <w:rFonts w:ascii="Times New Roman" w:hAnsi="Times New Roman" w:cs="Times New Roman"/>
          <w:b/>
          <w:bCs/>
          <w:sz w:val="28"/>
          <w:szCs w:val="28"/>
        </w:rPr>
        <w:t>предметные</w:t>
      </w:r>
      <w:proofErr w:type="gramEnd"/>
      <w:r w:rsidRPr="005249D5">
        <w:rPr>
          <w:rFonts w:ascii="Times New Roman" w:hAnsi="Times New Roman" w:cs="Times New Roman"/>
          <w:b/>
          <w:bCs/>
          <w:sz w:val="28"/>
          <w:szCs w:val="28"/>
        </w:rPr>
        <w:t xml:space="preserve"> и предметные результаты,</w:t>
      </w:r>
    </w:p>
    <w:p w:rsidR="005249D5" w:rsidRPr="005249D5" w:rsidRDefault="005249D5" w:rsidP="00947C47">
      <w:pPr>
        <w:spacing w:line="360" w:lineRule="auto"/>
        <w:jc w:val="center"/>
        <w:rPr>
          <w:rFonts w:ascii="Times New Roman" w:hAnsi="Times New Roman" w:cs="Times New Roman"/>
          <w:b/>
          <w:sz w:val="28"/>
          <w:szCs w:val="28"/>
        </w:rPr>
      </w:pPr>
      <w:r w:rsidRPr="005249D5">
        <w:rPr>
          <w:rFonts w:ascii="Times New Roman" w:hAnsi="Times New Roman" w:cs="Times New Roman"/>
          <w:b/>
          <w:bCs/>
          <w:sz w:val="28"/>
          <w:szCs w:val="28"/>
        </w:rPr>
        <w:t>которые приобретут учащиеся по итогам освоения программы</w:t>
      </w:r>
    </w:p>
    <w:p w:rsidR="005249D5" w:rsidRPr="005249D5" w:rsidRDefault="005249D5" w:rsidP="00947C47">
      <w:pPr>
        <w:spacing w:line="360" w:lineRule="auto"/>
        <w:jc w:val="center"/>
        <w:rPr>
          <w:rFonts w:ascii="Times New Roman" w:hAnsi="Times New Roman" w:cs="Times New Roman"/>
          <w:b/>
          <w:sz w:val="28"/>
          <w:szCs w:val="28"/>
        </w:rPr>
      </w:pPr>
    </w:p>
    <w:p w:rsidR="005249D5" w:rsidRPr="005249D5" w:rsidRDefault="005249D5" w:rsidP="00947C47">
      <w:pPr>
        <w:spacing w:line="360" w:lineRule="auto"/>
        <w:ind w:left="7"/>
        <w:outlineLvl w:val="0"/>
        <w:rPr>
          <w:rFonts w:ascii="Times New Roman" w:hAnsi="Times New Roman" w:cs="Times New Roman"/>
          <w:sz w:val="28"/>
          <w:szCs w:val="28"/>
        </w:rPr>
      </w:pPr>
      <w:r w:rsidRPr="005249D5">
        <w:rPr>
          <w:rFonts w:ascii="Times New Roman" w:hAnsi="Times New Roman" w:cs="Times New Roman"/>
          <w:b/>
          <w:bCs/>
          <w:sz w:val="28"/>
          <w:szCs w:val="28"/>
        </w:rPr>
        <w:t>Личностные результаты:</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3"/>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приобретут интерес к учебной д</w:t>
      </w:r>
      <w:r w:rsidR="007D47E3">
        <w:rPr>
          <w:rFonts w:ascii="Times New Roman" w:hAnsi="Times New Roman" w:cs="Times New Roman"/>
          <w:sz w:val="28"/>
          <w:szCs w:val="28"/>
        </w:rPr>
        <w:t>еятельности, к занятиям Баскетболом</w:t>
      </w:r>
      <w:r w:rsidRPr="005249D5">
        <w:rPr>
          <w:rFonts w:ascii="Times New Roman" w:hAnsi="Times New Roman" w:cs="Times New Roman"/>
          <w:sz w:val="28"/>
          <w:szCs w:val="28"/>
        </w:rPr>
        <w:t>;</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3"/>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5249D5" w:rsidRPr="005249D5" w:rsidRDefault="005249D5" w:rsidP="00947FD4">
      <w:pPr>
        <w:numPr>
          <w:ilvl w:val="0"/>
          <w:numId w:val="3"/>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сформируют потребности в здоровом образе жизни;</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3"/>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сформируют потребность в самоорганизации: трудолюбие, основы самоконтроля, самостоятельность;</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3"/>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spacing w:line="360" w:lineRule="auto"/>
        <w:ind w:left="7"/>
        <w:outlineLvl w:val="0"/>
        <w:rPr>
          <w:rFonts w:ascii="Times New Roman" w:hAnsi="Times New Roman" w:cs="Times New Roman"/>
          <w:sz w:val="28"/>
          <w:szCs w:val="28"/>
        </w:rPr>
      </w:pPr>
      <w:proofErr w:type="gramStart"/>
      <w:r w:rsidRPr="005249D5">
        <w:rPr>
          <w:rFonts w:ascii="Times New Roman" w:hAnsi="Times New Roman" w:cs="Times New Roman"/>
          <w:b/>
          <w:bCs/>
          <w:sz w:val="28"/>
          <w:szCs w:val="28"/>
        </w:rPr>
        <w:t>Мета</w:t>
      </w:r>
      <w:r w:rsidR="00936724">
        <w:rPr>
          <w:rFonts w:ascii="Times New Roman" w:hAnsi="Times New Roman" w:cs="Times New Roman"/>
          <w:b/>
          <w:bCs/>
          <w:sz w:val="28"/>
          <w:szCs w:val="28"/>
        </w:rPr>
        <w:t>-</w:t>
      </w:r>
      <w:r w:rsidRPr="005249D5">
        <w:rPr>
          <w:rFonts w:ascii="Times New Roman" w:hAnsi="Times New Roman" w:cs="Times New Roman"/>
          <w:b/>
          <w:bCs/>
          <w:sz w:val="28"/>
          <w:szCs w:val="28"/>
        </w:rPr>
        <w:t>предметные</w:t>
      </w:r>
      <w:proofErr w:type="gramEnd"/>
      <w:r w:rsidRPr="005249D5">
        <w:rPr>
          <w:rFonts w:ascii="Times New Roman" w:hAnsi="Times New Roman" w:cs="Times New Roman"/>
          <w:b/>
          <w:bCs/>
          <w:sz w:val="28"/>
          <w:szCs w:val="28"/>
        </w:rPr>
        <w:t xml:space="preserve"> результаты:</w:t>
      </w:r>
    </w:p>
    <w:p w:rsidR="005249D5" w:rsidRPr="005249D5" w:rsidRDefault="005249D5" w:rsidP="00947FD4">
      <w:pPr>
        <w:numPr>
          <w:ilvl w:val="0"/>
          <w:numId w:val="4"/>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будут социально ада</w:t>
      </w:r>
      <w:r w:rsidR="007D47E3">
        <w:rPr>
          <w:rFonts w:ascii="Times New Roman" w:hAnsi="Times New Roman" w:cs="Times New Roman"/>
          <w:sz w:val="28"/>
          <w:szCs w:val="28"/>
        </w:rPr>
        <w:t>птированы через занятия баскетболом</w:t>
      </w:r>
      <w:r w:rsidRPr="005249D5">
        <w:rPr>
          <w:rFonts w:ascii="Times New Roman" w:hAnsi="Times New Roman" w:cs="Times New Roman"/>
          <w:sz w:val="28"/>
          <w:szCs w:val="28"/>
        </w:rPr>
        <w:t>;</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4"/>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развивать мотивацию к знакомству с окружающим миром, самостоятельности, ответственности, активности, аккуратности и т.п.;</w:t>
      </w:r>
    </w:p>
    <w:p w:rsidR="005249D5" w:rsidRPr="005249D5" w:rsidRDefault="005249D5" w:rsidP="00947FD4">
      <w:pPr>
        <w:numPr>
          <w:ilvl w:val="0"/>
          <w:numId w:val="4"/>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приобретут и разовьют физические и морально-волевые качества;</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4"/>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будут осознанно относиться к своему здоровью, разовьют функциональные возможности организма;</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4"/>
        </w:numPr>
        <w:tabs>
          <w:tab w:val="left" w:pos="367"/>
        </w:tabs>
        <w:spacing w:after="0" w:line="360" w:lineRule="auto"/>
        <w:ind w:left="367" w:hanging="367"/>
        <w:jc w:val="both"/>
        <w:rPr>
          <w:rFonts w:ascii="Times New Roman" w:hAnsi="Times New Roman" w:cs="Times New Roman"/>
          <w:sz w:val="28"/>
          <w:szCs w:val="28"/>
        </w:rPr>
      </w:pPr>
      <w:r w:rsidRPr="005249D5">
        <w:rPr>
          <w:rFonts w:ascii="Times New Roman" w:hAnsi="Times New Roman" w:cs="Times New Roman"/>
          <w:sz w:val="28"/>
          <w:szCs w:val="28"/>
        </w:rPr>
        <w:lastRenderedPageBreak/>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4"/>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 xml:space="preserve">овладеют базовыми предметными и </w:t>
      </w:r>
      <w:proofErr w:type="gramStart"/>
      <w:r w:rsidRPr="005249D5">
        <w:rPr>
          <w:rFonts w:ascii="Times New Roman" w:hAnsi="Times New Roman" w:cs="Times New Roman"/>
          <w:sz w:val="28"/>
          <w:szCs w:val="28"/>
        </w:rPr>
        <w:t>меж</w:t>
      </w:r>
      <w:r w:rsidR="007852BA">
        <w:rPr>
          <w:rFonts w:ascii="Times New Roman" w:hAnsi="Times New Roman" w:cs="Times New Roman"/>
          <w:sz w:val="28"/>
          <w:szCs w:val="28"/>
        </w:rPr>
        <w:t>-</w:t>
      </w:r>
      <w:r w:rsidRPr="005249D5">
        <w:rPr>
          <w:rFonts w:ascii="Times New Roman" w:hAnsi="Times New Roman" w:cs="Times New Roman"/>
          <w:sz w:val="28"/>
          <w:szCs w:val="28"/>
        </w:rPr>
        <w:t>предметными</w:t>
      </w:r>
      <w:proofErr w:type="gramEnd"/>
      <w:r w:rsidRPr="005249D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jc w:val="center"/>
        <w:outlineLvl w:val="0"/>
        <w:rPr>
          <w:rFonts w:ascii="Times New Roman" w:hAnsi="Times New Roman" w:cs="Times New Roman"/>
          <w:sz w:val="28"/>
          <w:szCs w:val="28"/>
        </w:rPr>
      </w:pPr>
      <w:r w:rsidRPr="005249D5">
        <w:rPr>
          <w:rFonts w:ascii="Times New Roman" w:hAnsi="Times New Roman" w:cs="Times New Roman"/>
          <w:b/>
          <w:bCs/>
          <w:sz w:val="28"/>
          <w:szCs w:val="28"/>
        </w:rPr>
        <w:t>Предметные результаты:</w:t>
      </w:r>
    </w:p>
    <w:p w:rsidR="005249D5" w:rsidRPr="005249D5" w:rsidRDefault="005249D5" w:rsidP="00B2479A">
      <w:pPr>
        <w:spacing w:line="27" w:lineRule="exact"/>
        <w:jc w:val="center"/>
        <w:rPr>
          <w:rFonts w:ascii="Times New Roman" w:hAnsi="Times New Roman" w:cs="Times New Roman"/>
          <w:sz w:val="28"/>
          <w:szCs w:val="28"/>
        </w:rPr>
      </w:pPr>
    </w:p>
    <w:p w:rsidR="005249D5" w:rsidRPr="005249D5" w:rsidRDefault="005249D5" w:rsidP="00B2479A">
      <w:pPr>
        <w:tabs>
          <w:tab w:val="left" w:pos="367"/>
        </w:tabs>
        <w:spacing w:line="231" w:lineRule="auto"/>
        <w:ind w:left="367"/>
        <w:jc w:val="center"/>
        <w:rPr>
          <w:rFonts w:ascii="Times New Roman" w:hAnsi="Times New Roman" w:cs="Times New Roman"/>
          <w:sz w:val="28"/>
          <w:szCs w:val="28"/>
        </w:rPr>
      </w:pPr>
    </w:p>
    <w:p w:rsidR="005249D5" w:rsidRPr="005249D5" w:rsidRDefault="005249D5" w:rsidP="005249D5">
      <w:pPr>
        <w:spacing w:line="30" w:lineRule="exact"/>
        <w:rPr>
          <w:rFonts w:ascii="Times New Roman" w:hAnsi="Times New Roman" w:cs="Times New Roman"/>
          <w:sz w:val="28"/>
          <w:szCs w:val="28"/>
        </w:rPr>
      </w:pPr>
    </w:p>
    <w:p w:rsidR="005249D5" w:rsidRPr="005249D5" w:rsidRDefault="005249D5" w:rsidP="00947FD4">
      <w:pPr>
        <w:numPr>
          <w:ilvl w:val="0"/>
          <w:numId w:val="5"/>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FD4">
      <w:pPr>
        <w:numPr>
          <w:ilvl w:val="0"/>
          <w:numId w:val="5"/>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947C47" w:rsidRDefault="00947C47" w:rsidP="00947C47">
      <w:pPr>
        <w:pStyle w:val="1"/>
        <w:shd w:val="clear" w:color="auto" w:fill="auto"/>
        <w:ind w:firstLine="0"/>
        <w:jc w:val="left"/>
        <w:rPr>
          <w:rFonts w:asciiTheme="minorHAnsi" w:eastAsiaTheme="minorHAnsi" w:hAnsiTheme="minorHAnsi" w:cstheme="minorBidi"/>
          <w:b/>
          <w:bCs/>
          <w:sz w:val="28"/>
          <w:szCs w:val="28"/>
        </w:rPr>
      </w:pPr>
    </w:p>
    <w:p w:rsidR="00C3268D" w:rsidRPr="00947C47" w:rsidRDefault="00C3268D" w:rsidP="00947C47">
      <w:pPr>
        <w:pStyle w:val="1"/>
        <w:shd w:val="clear" w:color="auto" w:fill="auto"/>
        <w:ind w:firstLine="0"/>
        <w:jc w:val="center"/>
        <w:rPr>
          <w:b/>
          <w:bCs/>
          <w:sz w:val="32"/>
          <w:szCs w:val="32"/>
        </w:rPr>
      </w:pPr>
      <w:r w:rsidRPr="00C3268D">
        <w:rPr>
          <w:rStyle w:val="fontstyle01"/>
          <w:sz w:val="32"/>
          <w:szCs w:val="32"/>
        </w:rPr>
        <w:lastRenderedPageBreak/>
        <w:t>№ 2 « Комплекс организационно - педагогических условий»</w:t>
      </w:r>
    </w:p>
    <w:p w:rsidR="00C3268D" w:rsidRPr="00C3268D" w:rsidRDefault="00C3268D" w:rsidP="00947C47">
      <w:pPr>
        <w:pStyle w:val="1"/>
        <w:shd w:val="clear" w:color="auto" w:fill="auto"/>
        <w:ind w:firstLine="0"/>
        <w:jc w:val="center"/>
        <w:rPr>
          <w:rStyle w:val="fontstyle01"/>
          <w:sz w:val="32"/>
          <w:szCs w:val="32"/>
        </w:rPr>
      </w:pPr>
    </w:p>
    <w:p w:rsidR="00E5635D" w:rsidRDefault="0069527D" w:rsidP="00E5635D">
      <w:pPr>
        <w:widowControl w:val="0"/>
        <w:suppressAutoHyphens/>
        <w:autoSpaceDE w:val="0"/>
        <w:spacing w:after="0" w:line="360" w:lineRule="auto"/>
        <w:ind w:left="15"/>
        <w:jc w:val="center"/>
        <w:rPr>
          <w:rFonts w:ascii="Times New Roman" w:hAnsi="Times New Roman" w:cs="Times New Roman"/>
          <w:b/>
          <w:bCs/>
          <w:sz w:val="28"/>
          <w:szCs w:val="28"/>
          <w:lang w:eastAsia="ar-SA"/>
        </w:rPr>
      </w:pPr>
      <w:r>
        <w:rPr>
          <w:b/>
          <w:bCs/>
          <w:sz w:val="28"/>
          <w:szCs w:val="28"/>
        </w:rPr>
        <w:t xml:space="preserve">                  </w:t>
      </w:r>
      <w:r w:rsidR="00E5635D">
        <w:rPr>
          <w:rFonts w:ascii="Times New Roman" w:hAnsi="Times New Roman" w:cs="Times New Roman"/>
          <w:b/>
          <w:bCs/>
          <w:sz w:val="28"/>
          <w:szCs w:val="28"/>
          <w:lang w:eastAsia="ar-SA"/>
        </w:rPr>
        <w:t>2.1</w:t>
      </w:r>
      <w:r w:rsidR="00B2479A">
        <w:rPr>
          <w:rFonts w:ascii="Times New Roman" w:hAnsi="Times New Roman" w:cs="Times New Roman"/>
          <w:b/>
          <w:bCs/>
          <w:sz w:val="28"/>
          <w:szCs w:val="28"/>
          <w:lang w:eastAsia="ar-SA"/>
        </w:rPr>
        <w:t xml:space="preserve"> </w:t>
      </w:r>
      <w:r w:rsidR="00E5635D">
        <w:rPr>
          <w:rFonts w:ascii="Times New Roman" w:hAnsi="Times New Roman" w:cs="Times New Roman"/>
          <w:b/>
          <w:bCs/>
          <w:sz w:val="28"/>
          <w:szCs w:val="28"/>
          <w:lang w:eastAsia="ar-SA"/>
        </w:rPr>
        <w:t xml:space="preserve">Календарный учебный график </w:t>
      </w:r>
    </w:p>
    <w:p w:rsidR="00E5635D" w:rsidRDefault="00E5635D" w:rsidP="00E5635D">
      <w:pPr>
        <w:widowControl w:val="0"/>
        <w:suppressAutoHyphens/>
        <w:autoSpaceDE w:val="0"/>
        <w:spacing w:after="0"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w:t>
      </w:r>
      <w:proofErr w:type="gramStart"/>
      <w:r>
        <w:rPr>
          <w:rFonts w:ascii="Times New Roman" w:hAnsi="Times New Roman" w:cs="Times New Roman"/>
          <w:bCs/>
          <w:sz w:val="28"/>
          <w:szCs w:val="28"/>
          <w:lang w:eastAsia="ar-SA"/>
        </w:rPr>
        <w:t>ю-</w:t>
      </w:r>
      <w:proofErr w:type="gramEnd"/>
      <w:r>
        <w:rPr>
          <w:rFonts w:ascii="Times New Roman" w:hAnsi="Times New Roman" w:cs="Times New Roman"/>
          <w:bCs/>
          <w:sz w:val="28"/>
          <w:szCs w:val="28"/>
          <w:lang w:eastAsia="ar-SA"/>
        </w:rPr>
        <w:t xml:space="preserve">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jc w:val="center"/>
              <w:rPr>
                <w:rFonts w:ascii="Times New Roman" w:eastAsia="SimSun" w:hAnsi="Times New Roman" w:cs="Times New Roman"/>
                <w:sz w:val="24"/>
                <w:szCs w:val="24"/>
                <w:lang w:eastAsia="ar-SA"/>
              </w:rPr>
            </w:pPr>
            <w:r>
              <w:rPr>
                <w:rFonts w:ascii="Times New Roman" w:hAnsi="Times New Roman" w:cs="Times New Roman"/>
                <w:sz w:val="24"/>
                <w:szCs w:val="24"/>
              </w:rPr>
              <w:t>№</w:t>
            </w:r>
          </w:p>
          <w:p w:rsidR="00E5635D" w:rsidRDefault="00E5635D">
            <w:pPr>
              <w:suppressAutoHyphens/>
              <w:spacing w:after="200" w:line="276" w:lineRule="auto"/>
              <w:jc w:val="center"/>
              <w:rPr>
                <w:rFonts w:ascii="Times New Roman" w:eastAsia="SimSun" w:hAnsi="Times New Roman" w:cs="Times New Roman"/>
                <w:sz w:val="24"/>
                <w:szCs w:val="24"/>
                <w:lang w:eastAsia="ar-SA"/>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Форма контроля</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jc w:val="both"/>
              <w:rPr>
                <w:rFonts w:ascii="Times New Roman" w:eastAsia="SimSun" w:hAnsi="Times New Roman" w:cs="Times New Roman"/>
                <w:sz w:val="24"/>
                <w:szCs w:val="24"/>
                <w:lang w:eastAsia="ar-SA"/>
              </w:rPr>
            </w:pPr>
            <w:r>
              <w:rPr>
                <w:rFonts w:ascii="Times New Roman" w:hAnsi="Times New Roman" w:cs="Times New Roman"/>
                <w:sz w:val="24"/>
                <w:szCs w:val="24"/>
              </w:rPr>
              <w:t>Техника безопасности  по баскетболу. Знания о физической культуре</w:t>
            </w:r>
          </w:p>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Овладение техникой страховки и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Кувырки </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техники,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Специальные беговые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Группировку </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Специальны</w:t>
            </w:r>
            <w:r w:rsidR="00837856">
              <w:rPr>
                <w:rFonts w:ascii="Times New Roman" w:hAnsi="Times New Roman" w:cs="Times New Roman"/>
                <w:sz w:val="24"/>
                <w:szCs w:val="24"/>
              </w:rPr>
              <w:t xml:space="preserve">е упражнения для баскетболиста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6B7A34">
            <w:pPr>
              <w:spacing w:after="0" w:line="240" w:lineRule="auto"/>
              <w:rPr>
                <w:rFonts w:cs="Times New Roman"/>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Комбинированные</w:t>
            </w:r>
            <w:proofErr w:type="gramStart"/>
            <w:r>
              <w:rPr>
                <w:rFonts w:ascii="Times New Roman" w:hAnsi="Times New Roman" w:cs="Times New Roman"/>
                <w:sz w:val="24"/>
                <w:szCs w:val="24"/>
              </w:rPr>
              <w:t xml:space="preserve"> .</w:t>
            </w:r>
            <w:proofErr w:type="gramEnd"/>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tcPr>
          <w:p w:rsidR="00E5635D" w:rsidRDefault="00E5635D">
            <w:pPr>
              <w:spacing w:after="200" w:line="276" w:lineRule="auto"/>
              <w:rPr>
                <w:rFonts w:ascii="Times New Roman" w:eastAsia="SimSun" w:hAnsi="Times New Roman" w:cs="Times New Roman"/>
                <w:sz w:val="24"/>
                <w:szCs w:val="24"/>
                <w:lang w:eastAsia="ar-SA"/>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w:t>
            </w:r>
            <w:r w:rsidR="00DF7F17">
              <w:rPr>
                <w:rFonts w:ascii="Times New Roman" w:hAnsi="Times New Roman" w:cs="Times New Roman"/>
                <w:sz w:val="24"/>
                <w:szCs w:val="24"/>
              </w:rPr>
              <w:t>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E5635D">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bl>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6B7A34">
            <w:pPr>
              <w:spacing w:after="0" w:line="240" w:lineRule="auto"/>
              <w:rPr>
                <w:rFonts w:cs="Times New Roman"/>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w:t>
            </w:r>
            <w:r w:rsidR="00837856">
              <w:rPr>
                <w:rFonts w:ascii="Times New Roman" w:hAnsi="Times New Roman" w:cs="Times New Roman"/>
                <w:sz w:val="24"/>
                <w:szCs w:val="24"/>
              </w:rPr>
              <w:t xml:space="preserve"> </w:t>
            </w:r>
            <w:r w:rsidR="00DF7F17">
              <w:rPr>
                <w:rFonts w:ascii="Times New Roman" w:hAnsi="Times New Roman" w:cs="Times New Roman"/>
                <w:sz w:val="24"/>
                <w:szCs w:val="24"/>
              </w:rPr>
              <w:t>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rPr>
          <w:trHeight w:val="1266"/>
        </w:trPr>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w:t>
            </w:r>
            <w:r w:rsidR="00DF7F17">
              <w:rPr>
                <w:rFonts w:ascii="Times New Roman" w:hAnsi="Times New Roman" w:cs="Times New Roman"/>
                <w:sz w:val="24"/>
                <w:szCs w:val="24"/>
              </w:rPr>
              <w:t>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50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СФП. </w:t>
            </w:r>
            <w:r w:rsidR="00DF7F17">
              <w:rPr>
                <w:rFonts w:ascii="Times New Roman" w:hAnsi="Times New Roman" w:cs="Times New Roman"/>
                <w:sz w:val="24"/>
                <w:szCs w:val="24"/>
              </w:rPr>
              <w:t>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Специальные упражн</w:t>
            </w:r>
            <w:r w:rsidR="00DF7F17">
              <w:rPr>
                <w:rFonts w:ascii="Times New Roman" w:hAnsi="Times New Roman" w:cs="Times New Roman"/>
                <w:sz w:val="24"/>
                <w:szCs w:val="24"/>
              </w:rPr>
              <w:t>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70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E5635D" w:rsidRPr="006B7A34" w:rsidRDefault="006B7A34">
            <w:pPr>
              <w:spacing w:after="0" w:line="240" w:lineRule="auto"/>
              <w:rPr>
                <w:rFonts w:ascii="Times New Roman" w:hAnsi="Times New Roman" w:cs="Times New Roman"/>
              </w:rPr>
            </w:pPr>
            <w:r w:rsidRPr="006B7A34">
              <w:rPr>
                <w:rFonts w:ascii="Times New Roman" w:hAnsi="Times New Roman" w:cs="Times New Roman"/>
              </w:rPr>
              <w:t>наблюдения</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r w:rsidR="00E5635D">
              <w:rPr>
                <w:rFonts w:ascii="Times New Roman" w:hAnsi="Times New Roman" w:cs="Times New Roman"/>
                <w:sz w:val="24"/>
                <w:szCs w:val="24"/>
              </w:rPr>
              <w:t xml:space="preserve">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w:t>
            </w:r>
            <w:r>
              <w:rPr>
                <w:rFonts w:ascii="Times New Roman" w:hAnsi="Times New Roman" w:cs="Times New Roman"/>
                <w:sz w:val="24"/>
                <w:szCs w:val="24"/>
              </w:rPr>
              <w:lastRenderedPageBreak/>
              <w:t xml:space="preserve">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w:t>
            </w:r>
            <w:r>
              <w:rPr>
                <w:rFonts w:ascii="Times New Roman" w:hAnsi="Times New Roman" w:cs="Times New Roman"/>
                <w:sz w:val="24"/>
                <w:szCs w:val="24"/>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89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rPr>
          <w:trHeight w:val="1123"/>
        </w:trPr>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Pr="00D36F99" w:rsidRDefault="00D36F99">
            <w:pPr>
              <w:spacing w:after="0" w:line="240" w:lineRule="auto"/>
              <w:rPr>
                <w:rFonts w:ascii="Times New Roman" w:hAnsi="Times New Roman"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r w:rsidR="00E5635D">
              <w:rPr>
                <w:rFonts w:ascii="Times New Roman" w:hAnsi="Times New Roman" w:cs="Times New Roman"/>
                <w:sz w:val="24"/>
                <w:szCs w:val="24"/>
              </w:rPr>
              <w:t xml:space="preserve"> </w:t>
            </w:r>
          </w:p>
        </w:tc>
        <w:tc>
          <w:tcPr>
            <w:tcW w:w="2242" w:type="dxa"/>
            <w:tcBorders>
              <w:top w:val="single" w:sz="4" w:space="0" w:color="auto"/>
              <w:left w:val="single" w:sz="4" w:space="0" w:color="auto"/>
              <w:bottom w:val="single" w:sz="4" w:space="0" w:color="auto"/>
              <w:right w:val="single" w:sz="4" w:space="0" w:color="auto"/>
            </w:tcBorders>
            <w:hideMark/>
          </w:tcPr>
          <w:p w:rsidR="00E5635D" w:rsidRPr="006B7A34" w:rsidRDefault="006B7A34">
            <w:pPr>
              <w:spacing w:after="0" w:line="240" w:lineRule="auto"/>
              <w:rPr>
                <w:rFonts w:ascii="Times New Roman" w:hAnsi="Times New Roman" w:cs="Times New Roman"/>
              </w:rPr>
            </w:pPr>
            <w:r w:rsidRPr="006B7A34">
              <w:rPr>
                <w:rFonts w:ascii="Times New Roman" w:hAnsi="Times New Roman" w:cs="Times New Roman"/>
              </w:rPr>
              <w:t>Наблюдения</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rsidP="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E55F2">
            <w:pPr>
              <w:spacing w:after="0" w:line="240" w:lineRule="auto"/>
              <w:rPr>
                <w:rFonts w:cs="Times New Roman"/>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bl>
    <w:p w:rsidR="00D36F99" w:rsidRDefault="00D36F99" w:rsidP="0069527D">
      <w:pPr>
        <w:outlineLvl w:val="0"/>
        <w:rPr>
          <w:b/>
          <w:bCs/>
          <w:sz w:val="28"/>
          <w:szCs w:val="28"/>
        </w:rPr>
      </w:pPr>
    </w:p>
    <w:p w:rsidR="00792E5D" w:rsidRPr="00792E5D" w:rsidRDefault="0069527D" w:rsidP="00D36F99">
      <w:pPr>
        <w:jc w:val="center"/>
        <w:outlineLvl w:val="0"/>
        <w:rPr>
          <w:rFonts w:ascii="Times New Roman" w:hAnsi="Times New Roman" w:cs="Times New Roman"/>
          <w:sz w:val="28"/>
          <w:szCs w:val="28"/>
        </w:rPr>
      </w:pPr>
      <w:r>
        <w:rPr>
          <w:rFonts w:ascii="Times New Roman" w:hAnsi="Times New Roman" w:cs="Times New Roman"/>
          <w:b/>
          <w:bCs/>
          <w:sz w:val="28"/>
          <w:szCs w:val="28"/>
        </w:rPr>
        <w:t>2.</w:t>
      </w:r>
      <w:r w:rsidR="00C3268D">
        <w:rPr>
          <w:rFonts w:ascii="Times New Roman" w:hAnsi="Times New Roman" w:cs="Times New Roman"/>
          <w:b/>
          <w:bCs/>
          <w:sz w:val="28"/>
          <w:szCs w:val="28"/>
        </w:rPr>
        <w:t>1.</w:t>
      </w:r>
      <w:r>
        <w:rPr>
          <w:rFonts w:ascii="Times New Roman" w:hAnsi="Times New Roman" w:cs="Times New Roman"/>
          <w:b/>
          <w:bCs/>
          <w:sz w:val="28"/>
          <w:szCs w:val="28"/>
        </w:rPr>
        <w:t xml:space="preserve"> </w:t>
      </w:r>
      <w:r w:rsidR="00792E5D" w:rsidRPr="00792E5D">
        <w:rPr>
          <w:rFonts w:ascii="Times New Roman" w:hAnsi="Times New Roman" w:cs="Times New Roman"/>
          <w:b/>
          <w:bCs/>
          <w:sz w:val="28"/>
          <w:szCs w:val="28"/>
        </w:rPr>
        <w:t>Условия реализации программы</w:t>
      </w:r>
    </w:p>
    <w:p w:rsidR="00792E5D" w:rsidRPr="00792E5D" w:rsidRDefault="00792E5D" w:rsidP="00D36F99">
      <w:pPr>
        <w:spacing w:line="98" w:lineRule="exact"/>
        <w:jc w:val="center"/>
        <w:rPr>
          <w:rFonts w:ascii="Times New Roman" w:hAnsi="Times New Roman" w:cs="Times New Roman"/>
          <w:sz w:val="28"/>
          <w:szCs w:val="28"/>
        </w:rPr>
      </w:pPr>
    </w:p>
    <w:p w:rsidR="00792E5D" w:rsidRPr="00792E5D" w:rsidRDefault="00792E5D" w:rsidP="00792E5D">
      <w:pPr>
        <w:jc w:val="center"/>
        <w:outlineLvl w:val="0"/>
        <w:rPr>
          <w:rFonts w:ascii="Times New Roman" w:hAnsi="Times New Roman" w:cs="Times New Roman"/>
          <w:sz w:val="28"/>
          <w:szCs w:val="28"/>
        </w:rPr>
      </w:pPr>
      <w:r w:rsidRPr="00792E5D">
        <w:rPr>
          <w:rFonts w:ascii="Times New Roman" w:hAnsi="Times New Roman" w:cs="Times New Roman"/>
          <w:b/>
          <w:bCs/>
          <w:sz w:val="28"/>
          <w:szCs w:val="28"/>
        </w:rPr>
        <w:t>Материально-техническое обеспечение</w:t>
      </w:r>
    </w:p>
    <w:p w:rsidR="00792E5D" w:rsidRPr="00792E5D" w:rsidRDefault="00792E5D" w:rsidP="00792E5D">
      <w:pPr>
        <w:spacing w:line="271" w:lineRule="exact"/>
        <w:rPr>
          <w:rFonts w:ascii="Times New Roman" w:hAnsi="Times New Roman" w:cs="Times New Roman"/>
          <w:sz w:val="28"/>
          <w:szCs w:val="28"/>
        </w:rPr>
      </w:pPr>
    </w:p>
    <w:p w:rsidR="00792E5D" w:rsidRPr="00792E5D" w:rsidRDefault="00792E5D" w:rsidP="00947FD4">
      <w:pPr>
        <w:numPr>
          <w:ilvl w:val="0"/>
          <w:numId w:val="6"/>
        </w:numPr>
        <w:tabs>
          <w:tab w:val="left" w:pos="840"/>
        </w:tabs>
        <w:spacing w:after="0" w:line="240" w:lineRule="auto"/>
        <w:ind w:left="840" w:hanging="367"/>
        <w:rPr>
          <w:rFonts w:ascii="Times New Roman" w:hAnsi="Times New Roman" w:cs="Times New Roman"/>
          <w:sz w:val="28"/>
          <w:szCs w:val="28"/>
        </w:rPr>
      </w:pPr>
      <w:r w:rsidRPr="00792E5D">
        <w:rPr>
          <w:rFonts w:ascii="Times New Roman" w:hAnsi="Times New Roman" w:cs="Times New Roman"/>
          <w:sz w:val="28"/>
          <w:szCs w:val="28"/>
        </w:rPr>
        <w:t>Спортивный зал для тренировок.</w:t>
      </w:r>
    </w:p>
    <w:p w:rsidR="00792E5D" w:rsidRPr="00792E5D" w:rsidRDefault="00792E5D" w:rsidP="00792E5D">
      <w:pPr>
        <w:spacing w:line="12" w:lineRule="exact"/>
        <w:rPr>
          <w:rFonts w:ascii="Times New Roman" w:hAnsi="Times New Roman" w:cs="Times New Roman"/>
          <w:sz w:val="28"/>
          <w:szCs w:val="28"/>
        </w:rPr>
      </w:pPr>
    </w:p>
    <w:p w:rsidR="00792E5D" w:rsidRPr="00792E5D" w:rsidRDefault="00792E5D" w:rsidP="00947FD4">
      <w:pPr>
        <w:numPr>
          <w:ilvl w:val="0"/>
          <w:numId w:val="6"/>
        </w:numPr>
        <w:tabs>
          <w:tab w:val="left" w:pos="840"/>
        </w:tabs>
        <w:spacing w:after="0" w:line="234" w:lineRule="auto"/>
        <w:ind w:left="840" w:right="120" w:hanging="367"/>
        <w:rPr>
          <w:rFonts w:ascii="Times New Roman" w:hAnsi="Times New Roman" w:cs="Times New Roman"/>
          <w:sz w:val="28"/>
          <w:szCs w:val="28"/>
        </w:rPr>
      </w:pPr>
      <w:r w:rsidRPr="00792E5D">
        <w:rPr>
          <w:rFonts w:ascii="Times New Roman" w:hAnsi="Times New Roman" w:cs="Times New Roman"/>
          <w:sz w:val="28"/>
          <w:szCs w:val="28"/>
        </w:rPr>
        <w:t>Методические пособия по изучению отдельных тем или разделов программы, теоретических и практических занятий.</w:t>
      </w:r>
    </w:p>
    <w:p w:rsidR="00792E5D" w:rsidRPr="00792E5D" w:rsidRDefault="00792E5D" w:rsidP="00792E5D">
      <w:pPr>
        <w:spacing w:line="1" w:lineRule="exact"/>
        <w:rPr>
          <w:rFonts w:ascii="Times New Roman" w:hAnsi="Times New Roman" w:cs="Times New Roman"/>
          <w:sz w:val="28"/>
          <w:szCs w:val="28"/>
        </w:rPr>
      </w:pPr>
    </w:p>
    <w:p w:rsidR="00792E5D" w:rsidRPr="00792E5D" w:rsidRDefault="00792E5D" w:rsidP="00947FD4">
      <w:pPr>
        <w:numPr>
          <w:ilvl w:val="0"/>
          <w:numId w:val="6"/>
        </w:numPr>
        <w:tabs>
          <w:tab w:val="left" w:pos="840"/>
        </w:tabs>
        <w:spacing w:after="0" w:line="240" w:lineRule="auto"/>
        <w:ind w:left="840" w:hanging="367"/>
        <w:rPr>
          <w:rFonts w:ascii="Times New Roman" w:hAnsi="Times New Roman" w:cs="Times New Roman"/>
          <w:sz w:val="28"/>
          <w:szCs w:val="28"/>
        </w:rPr>
      </w:pPr>
      <w:r w:rsidRPr="00792E5D">
        <w:rPr>
          <w:rFonts w:ascii="Times New Roman" w:hAnsi="Times New Roman" w:cs="Times New Roman"/>
          <w:sz w:val="28"/>
          <w:szCs w:val="28"/>
        </w:rPr>
        <w:t>Дополнительная литература (по всем темам).</w:t>
      </w:r>
    </w:p>
    <w:p w:rsidR="00792E5D" w:rsidRPr="00792E5D" w:rsidRDefault="00792E5D" w:rsidP="00947FD4">
      <w:pPr>
        <w:numPr>
          <w:ilvl w:val="0"/>
          <w:numId w:val="6"/>
        </w:numPr>
        <w:tabs>
          <w:tab w:val="left" w:pos="840"/>
        </w:tabs>
        <w:spacing w:after="0" w:line="240" w:lineRule="auto"/>
        <w:ind w:left="840" w:hanging="367"/>
        <w:rPr>
          <w:rFonts w:ascii="Times New Roman" w:hAnsi="Times New Roman" w:cs="Times New Roman"/>
          <w:sz w:val="28"/>
          <w:szCs w:val="28"/>
        </w:rPr>
      </w:pPr>
      <w:r w:rsidRPr="00792E5D">
        <w:rPr>
          <w:rFonts w:ascii="Times New Roman" w:hAnsi="Times New Roman" w:cs="Times New Roman"/>
          <w:sz w:val="28"/>
          <w:szCs w:val="28"/>
        </w:rPr>
        <w:t>Оборудование (в расчёте на 15 человек):</w:t>
      </w:r>
    </w:p>
    <w:p w:rsidR="00792E5D" w:rsidRPr="00792E5D" w:rsidRDefault="00792E5D" w:rsidP="00792E5D">
      <w:pPr>
        <w:spacing w:line="264" w:lineRule="exact"/>
        <w:rPr>
          <w:rFonts w:ascii="Times New Roman" w:hAnsi="Times New Roman" w:cs="Times New Roman"/>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699"/>
        <w:gridCol w:w="2397"/>
        <w:gridCol w:w="1758"/>
        <w:gridCol w:w="1198"/>
        <w:gridCol w:w="2916"/>
        <w:gridCol w:w="1366"/>
        <w:gridCol w:w="36"/>
      </w:tblGrid>
      <w:tr w:rsidR="00792E5D" w:rsidRPr="00792E5D" w:rsidTr="00792E5D">
        <w:trPr>
          <w:trHeight w:val="284"/>
        </w:trPr>
        <w:tc>
          <w:tcPr>
            <w:tcW w:w="699" w:type="dxa"/>
            <w:tcBorders>
              <w:top w:val="single" w:sz="8" w:space="0" w:color="auto"/>
              <w:left w:val="single" w:sz="8" w:space="0" w:color="auto"/>
              <w:bottom w:val="single" w:sz="8" w:space="0" w:color="auto"/>
              <w:right w:val="single" w:sz="8" w:space="0" w:color="auto"/>
            </w:tcBorders>
            <w:vAlign w:val="bottom"/>
          </w:tcPr>
          <w:p w:rsidR="00792E5D" w:rsidRPr="00792E5D" w:rsidRDefault="00792E5D" w:rsidP="00792E5D">
            <w:pPr>
              <w:ind w:left="180"/>
              <w:rPr>
                <w:rFonts w:ascii="Times New Roman" w:hAnsi="Times New Roman" w:cs="Times New Roman"/>
                <w:sz w:val="28"/>
                <w:szCs w:val="28"/>
              </w:rPr>
            </w:pPr>
            <w:proofErr w:type="gramStart"/>
            <w:r w:rsidRPr="00792E5D">
              <w:rPr>
                <w:rFonts w:ascii="Times New Roman" w:hAnsi="Times New Roman" w:cs="Times New Roman"/>
                <w:b/>
                <w:bCs/>
                <w:sz w:val="28"/>
                <w:szCs w:val="28"/>
              </w:rPr>
              <w:lastRenderedPageBreak/>
              <w:t>п</w:t>
            </w:r>
            <w:proofErr w:type="gramEnd"/>
            <w:r w:rsidRPr="00792E5D">
              <w:rPr>
                <w:rFonts w:ascii="Times New Roman" w:hAnsi="Times New Roman" w:cs="Times New Roman"/>
                <w:b/>
                <w:bCs/>
                <w:sz w:val="28"/>
                <w:szCs w:val="28"/>
              </w:rPr>
              <w:t>/п</w:t>
            </w:r>
          </w:p>
        </w:tc>
        <w:tc>
          <w:tcPr>
            <w:tcW w:w="2397" w:type="dxa"/>
            <w:tcBorders>
              <w:top w:val="single" w:sz="8" w:space="0" w:color="auto"/>
              <w:bottom w:val="single" w:sz="8" w:space="0" w:color="auto"/>
              <w:right w:val="single" w:sz="8" w:space="0" w:color="auto"/>
            </w:tcBorders>
            <w:vAlign w:val="bottom"/>
          </w:tcPr>
          <w:p w:rsidR="00792E5D" w:rsidRPr="00792E5D" w:rsidRDefault="00792E5D" w:rsidP="00792E5D">
            <w:pPr>
              <w:ind w:left="820"/>
              <w:rPr>
                <w:rFonts w:ascii="Times New Roman" w:hAnsi="Times New Roman" w:cs="Times New Roman"/>
                <w:sz w:val="28"/>
                <w:szCs w:val="28"/>
              </w:rPr>
            </w:pPr>
            <w:r w:rsidRPr="00792E5D">
              <w:rPr>
                <w:rFonts w:ascii="Times New Roman" w:hAnsi="Times New Roman" w:cs="Times New Roman"/>
                <w:b/>
                <w:bCs/>
                <w:sz w:val="28"/>
                <w:szCs w:val="28"/>
              </w:rPr>
              <w:t>Раздел</w:t>
            </w:r>
          </w:p>
        </w:tc>
        <w:tc>
          <w:tcPr>
            <w:tcW w:w="1758" w:type="dxa"/>
            <w:tcBorders>
              <w:top w:val="single" w:sz="8" w:space="0" w:color="auto"/>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114" w:type="dxa"/>
            <w:gridSpan w:val="2"/>
            <w:tcBorders>
              <w:top w:val="single" w:sz="8" w:space="0" w:color="auto"/>
              <w:bottom w:val="single" w:sz="8" w:space="0" w:color="auto"/>
            </w:tcBorders>
            <w:vAlign w:val="bottom"/>
          </w:tcPr>
          <w:p w:rsidR="00792E5D" w:rsidRPr="00792E5D" w:rsidRDefault="00792E5D" w:rsidP="00792E5D">
            <w:pPr>
              <w:ind w:left="1060"/>
              <w:rPr>
                <w:rFonts w:ascii="Times New Roman" w:hAnsi="Times New Roman" w:cs="Times New Roman"/>
                <w:sz w:val="28"/>
                <w:szCs w:val="28"/>
              </w:rPr>
            </w:pPr>
            <w:r w:rsidRPr="00792E5D">
              <w:rPr>
                <w:rFonts w:ascii="Times New Roman" w:hAnsi="Times New Roman" w:cs="Times New Roman"/>
                <w:b/>
                <w:bCs/>
                <w:sz w:val="28"/>
                <w:szCs w:val="28"/>
              </w:rPr>
              <w:t>Наименование</w:t>
            </w:r>
          </w:p>
        </w:tc>
        <w:tc>
          <w:tcPr>
            <w:tcW w:w="1366" w:type="dxa"/>
            <w:tcBorders>
              <w:top w:val="single" w:sz="8" w:space="0" w:color="auto"/>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59"/>
        </w:trPr>
        <w:tc>
          <w:tcPr>
            <w:tcW w:w="699" w:type="dxa"/>
            <w:tcBorders>
              <w:left w:val="single" w:sz="8" w:space="0" w:color="auto"/>
              <w:right w:val="single" w:sz="8" w:space="0" w:color="auto"/>
            </w:tcBorders>
            <w:vAlign w:val="bottom"/>
          </w:tcPr>
          <w:p w:rsidR="00792E5D" w:rsidRPr="002A09D9" w:rsidRDefault="00792E5D" w:rsidP="00792E5D">
            <w:pPr>
              <w:spacing w:line="259" w:lineRule="exact"/>
              <w:ind w:left="120"/>
              <w:rPr>
                <w:rFonts w:ascii="Times New Roman" w:hAnsi="Times New Roman" w:cs="Times New Roman"/>
                <w:sz w:val="24"/>
                <w:szCs w:val="24"/>
              </w:rPr>
            </w:pPr>
            <w:r w:rsidRPr="002A09D9">
              <w:rPr>
                <w:rFonts w:ascii="Times New Roman" w:hAnsi="Times New Roman" w:cs="Times New Roman"/>
                <w:sz w:val="24"/>
                <w:szCs w:val="24"/>
              </w:rPr>
              <w:t>1.</w:t>
            </w:r>
          </w:p>
        </w:tc>
        <w:tc>
          <w:tcPr>
            <w:tcW w:w="2397" w:type="dxa"/>
            <w:tcBorders>
              <w:right w:val="single" w:sz="8" w:space="0" w:color="auto"/>
            </w:tcBorders>
            <w:vAlign w:val="bottom"/>
          </w:tcPr>
          <w:p w:rsidR="00792E5D" w:rsidRPr="002A09D9" w:rsidRDefault="00792E5D" w:rsidP="00792E5D">
            <w:pPr>
              <w:spacing w:line="259" w:lineRule="exact"/>
              <w:ind w:left="80"/>
              <w:rPr>
                <w:rFonts w:ascii="Times New Roman" w:hAnsi="Times New Roman" w:cs="Times New Roman"/>
                <w:sz w:val="24"/>
                <w:szCs w:val="24"/>
              </w:rPr>
            </w:pPr>
            <w:r w:rsidRPr="002A09D9">
              <w:rPr>
                <w:rFonts w:ascii="Times New Roman" w:hAnsi="Times New Roman" w:cs="Times New Roman"/>
                <w:sz w:val="24"/>
                <w:szCs w:val="24"/>
              </w:rPr>
              <w:t>раздел «Медицина»</w:t>
            </w:r>
          </w:p>
        </w:tc>
        <w:tc>
          <w:tcPr>
            <w:tcW w:w="1758" w:type="dxa"/>
            <w:vAlign w:val="bottom"/>
          </w:tcPr>
          <w:p w:rsidR="00792E5D" w:rsidRPr="002A09D9" w:rsidRDefault="00792E5D" w:rsidP="00792E5D">
            <w:pPr>
              <w:spacing w:line="259" w:lineRule="exact"/>
              <w:ind w:left="100"/>
              <w:rPr>
                <w:rFonts w:ascii="Times New Roman" w:hAnsi="Times New Roman" w:cs="Times New Roman"/>
                <w:sz w:val="24"/>
                <w:szCs w:val="24"/>
              </w:rPr>
            </w:pPr>
            <w:r w:rsidRPr="002A09D9">
              <w:rPr>
                <w:rFonts w:ascii="Times New Roman" w:hAnsi="Times New Roman" w:cs="Times New Roman"/>
                <w:sz w:val="24"/>
                <w:szCs w:val="24"/>
              </w:rPr>
              <w:t>перевязочные</w:t>
            </w:r>
          </w:p>
        </w:tc>
        <w:tc>
          <w:tcPr>
            <w:tcW w:w="1198" w:type="dxa"/>
            <w:vAlign w:val="bottom"/>
          </w:tcPr>
          <w:p w:rsidR="00792E5D" w:rsidRPr="002A09D9" w:rsidRDefault="00792E5D" w:rsidP="00792E5D">
            <w:pPr>
              <w:spacing w:line="259" w:lineRule="exact"/>
              <w:ind w:left="180"/>
              <w:rPr>
                <w:rFonts w:ascii="Times New Roman" w:hAnsi="Times New Roman" w:cs="Times New Roman"/>
                <w:sz w:val="24"/>
                <w:szCs w:val="24"/>
              </w:rPr>
            </w:pPr>
            <w:r w:rsidRPr="002A09D9">
              <w:rPr>
                <w:rFonts w:ascii="Times New Roman" w:hAnsi="Times New Roman" w:cs="Times New Roman"/>
                <w:sz w:val="24"/>
                <w:szCs w:val="24"/>
              </w:rPr>
              <w:t>средства,</w:t>
            </w:r>
          </w:p>
        </w:tc>
        <w:tc>
          <w:tcPr>
            <w:tcW w:w="2916" w:type="dxa"/>
            <w:vAlign w:val="bottom"/>
          </w:tcPr>
          <w:p w:rsidR="00792E5D" w:rsidRPr="002A09D9" w:rsidRDefault="00792E5D" w:rsidP="00792E5D">
            <w:pPr>
              <w:spacing w:line="259" w:lineRule="exact"/>
              <w:ind w:left="340"/>
              <w:rPr>
                <w:rFonts w:ascii="Times New Roman" w:hAnsi="Times New Roman" w:cs="Times New Roman"/>
                <w:sz w:val="24"/>
                <w:szCs w:val="24"/>
              </w:rPr>
            </w:pPr>
            <w:r w:rsidRPr="002A09D9">
              <w:rPr>
                <w:rFonts w:ascii="Times New Roman" w:hAnsi="Times New Roman" w:cs="Times New Roman"/>
                <w:sz w:val="24"/>
                <w:szCs w:val="24"/>
              </w:rPr>
              <w:t>кровоостанавливающие</w:t>
            </w:r>
          </w:p>
        </w:tc>
        <w:tc>
          <w:tcPr>
            <w:tcW w:w="1366" w:type="dxa"/>
            <w:tcBorders>
              <w:right w:val="single" w:sz="8" w:space="0" w:color="auto"/>
            </w:tcBorders>
            <w:vAlign w:val="bottom"/>
          </w:tcPr>
          <w:p w:rsidR="00792E5D" w:rsidRPr="00792E5D" w:rsidRDefault="00792E5D" w:rsidP="00792E5D">
            <w:pPr>
              <w:spacing w:line="259" w:lineRule="exact"/>
              <w:ind w:right="27"/>
              <w:jc w:val="right"/>
              <w:rPr>
                <w:rFonts w:ascii="Times New Roman" w:hAnsi="Times New Roman" w:cs="Times New Roman"/>
                <w:sz w:val="28"/>
                <w:szCs w:val="28"/>
              </w:rPr>
            </w:pPr>
            <w:r w:rsidRPr="00792E5D">
              <w:rPr>
                <w:rFonts w:ascii="Times New Roman" w:hAnsi="Times New Roman" w:cs="Times New Roman"/>
                <w:sz w:val="28"/>
                <w:szCs w:val="28"/>
              </w:rPr>
              <w:t>средства,</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кровоостанавливающие жгуты (2 разновидности), бинты марлевые,</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 xml:space="preserve">грелка,  охлаждающие  пакеты  (1  шт.),  устройство  –  маска  </w:t>
            </w:r>
            <w:proofErr w:type="gramStart"/>
            <w:r w:rsidRPr="002A09D9">
              <w:rPr>
                <w:rFonts w:ascii="Times New Roman" w:hAnsi="Times New Roman" w:cs="Times New Roman"/>
                <w:sz w:val="24"/>
                <w:szCs w:val="24"/>
              </w:rPr>
              <w:t>для</w:t>
            </w:r>
            <w:proofErr w:type="gramEnd"/>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7"/>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искусственной   вентиляции   легких,   средства   иммобилизации,</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аптечка  автомобильная  ФЭС,  аптечка  туристическая  (1  шт.),</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80"/>
        </w:trPr>
        <w:tc>
          <w:tcPr>
            <w:tcW w:w="699"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bottom w:val="single" w:sz="8" w:space="0" w:color="auto"/>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аптечка АИ-2 (1 шт.), пакет индивидуальный перевязочный (4 шт.)</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62"/>
        </w:trPr>
        <w:tc>
          <w:tcPr>
            <w:tcW w:w="699" w:type="dxa"/>
            <w:tcBorders>
              <w:left w:val="single" w:sz="8" w:space="0" w:color="auto"/>
              <w:right w:val="single" w:sz="8" w:space="0" w:color="auto"/>
            </w:tcBorders>
            <w:vAlign w:val="bottom"/>
          </w:tcPr>
          <w:p w:rsidR="00792E5D" w:rsidRPr="002A09D9" w:rsidRDefault="00792E5D" w:rsidP="00792E5D">
            <w:pPr>
              <w:spacing w:line="262" w:lineRule="exact"/>
              <w:ind w:left="120"/>
              <w:rPr>
                <w:rFonts w:ascii="Times New Roman" w:hAnsi="Times New Roman" w:cs="Times New Roman"/>
                <w:sz w:val="24"/>
                <w:szCs w:val="24"/>
              </w:rPr>
            </w:pPr>
            <w:r w:rsidRPr="002A09D9">
              <w:rPr>
                <w:rFonts w:ascii="Times New Roman" w:hAnsi="Times New Roman" w:cs="Times New Roman"/>
                <w:sz w:val="24"/>
                <w:szCs w:val="24"/>
              </w:rPr>
              <w:t>2.</w:t>
            </w:r>
          </w:p>
        </w:tc>
        <w:tc>
          <w:tcPr>
            <w:tcW w:w="2397" w:type="dxa"/>
            <w:tcBorders>
              <w:right w:val="single" w:sz="8" w:space="0" w:color="auto"/>
            </w:tcBorders>
            <w:vAlign w:val="bottom"/>
          </w:tcPr>
          <w:p w:rsidR="00792E5D" w:rsidRPr="002A09D9" w:rsidRDefault="00792E5D" w:rsidP="00792E5D">
            <w:pPr>
              <w:spacing w:line="262" w:lineRule="exact"/>
              <w:ind w:left="80"/>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spacing w:line="262" w:lineRule="exact"/>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spacing w:line="260" w:lineRule="exact"/>
              <w:ind w:left="80"/>
              <w:rPr>
                <w:rFonts w:ascii="Times New Roman" w:hAnsi="Times New Roman" w:cs="Times New Roman"/>
                <w:sz w:val="24"/>
                <w:szCs w:val="24"/>
              </w:rPr>
            </w:pPr>
            <w:r w:rsidRPr="002A09D9">
              <w:rPr>
                <w:rFonts w:ascii="Times New Roman" w:hAnsi="Times New Roman" w:cs="Times New Roman"/>
                <w:sz w:val="24"/>
                <w:szCs w:val="24"/>
              </w:rPr>
              <w:t>раздел «</w:t>
            </w:r>
            <w:proofErr w:type="gramStart"/>
            <w:r w:rsidRPr="002A09D9">
              <w:rPr>
                <w:rFonts w:ascii="Times New Roman" w:hAnsi="Times New Roman" w:cs="Times New Roman"/>
                <w:sz w:val="24"/>
                <w:szCs w:val="24"/>
              </w:rPr>
              <w:t>Физическая</w:t>
            </w:r>
            <w:proofErr w:type="gramEnd"/>
          </w:p>
        </w:tc>
        <w:tc>
          <w:tcPr>
            <w:tcW w:w="7238" w:type="dxa"/>
            <w:gridSpan w:val="4"/>
            <w:tcBorders>
              <w:right w:val="single" w:sz="8" w:space="0" w:color="auto"/>
            </w:tcBorders>
            <w:vAlign w:val="bottom"/>
          </w:tcPr>
          <w:p w:rsidR="00792E5D" w:rsidRPr="002A09D9" w:rsidRDefault="00792E5D" w:rsidP="00792E5D">
            <w:pPr>
              <w:spacing w:line="260" w:lineRule="exact"/>
              <w:ind w:left="100"/>
              <w:rPr>
                <w:rFonts w:ascii="Times New Roman" w:hAnsi="Times New Roman" w:cs="Times New Roman"/>
                <w:sz w:val="24"/>
                <w:szCs w:val="24"/>
              </w:rPr>
            </w:pPr>
            <w:r w:rsidRPr="002A09D9">
              <w:rPr>
                <w:rFonts w:ascii="Times New Roman" w:hAnsi="Times New Roman" w:cs="Times New Roman"/>
                <w:sz w:val="24"/>
                <w:szCs w:val="24"/>
              </w:rPr>
              <w:t>маты гимнастические жесткие, маты поролоновые в чехлах, малые,</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культура»</w:t>
            </w:r>
          </w:p>
        </w:tc>
        <w:tc>
          <w:tcPr>
            <w:tcW w:w="7238" w:type="dxa"/>
            <w:gridSpan w:val="4"/>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Манишки,</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80"/>
        </w:trPr>
        <w:tc>
          <w:tcPr>
            <w:tcW w:w="699"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758" w:type="dxa"/>
            <w:tcBorders>
              <w:bottom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сеткой,   мяч  Баскетбольный,  скакалки,  обручи, фишки, стойки. Ворота.</w:t>
            </w:r>
          </w:p>
        </w:tc>
        <w:tc>
          <w:tcPr>
            <w:tcW w:w="1198"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916"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366"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64"/>
        </w:trPr>
        <w:tc>
          <w:tcPr>
            <w:tcW w:w="699" w:type="dxa"/>
            <w:tcBorders>
              <w:left w:val="single" w:sz="8" w:space="0" w:color="auto"/>
              <w:right w:val="single" w:sz="8" w:space="0" w:color="auto"/>
            </w:tcBorders>
            <w:vAlign w:val="bottom"/>
          </w:tcPr>
          <w:p w:rsidR="00792E5D" w:rsidRPr="002A09D9" w:rsidRDefault="00792E5D" w:rsidP="00792E5D">
            <w:pPr>
              <w:spacing w:line="264" w:lineRule="exact"/>
              <w:ind w:left="120"/>
              <w:rPr>
                <w:rFonts w:ascii="Times New Roman" w:hAnsi="Times New Roman" w:cs="Times New Roman"/>
                <w:sz w:val="24"/>
                <w:szCs w:val="24"/>
              </w:rPr>
            </w:pPr>
            <w:r w:rsidRPr="002A09D9">
              <w:rPr>
                <w:rFonts w:ascii="Times New Roman" w:hAnsi="Times New Roman" w:cs="Times New Roman"/>
                <w:sz w:val="24"/>
                <w:szCs w:val="24"/>
              </w:rPr>
              <w:t>3.</w:t>
            </w:r>
          </w:p>
        </w:tc>
        <w:tc>
          <w:tcPr>
            <w:tcW w:w="2397" w:type="dxa"/>
            <w:tcBorders>
              <w:right w:val="single" w:sz="8" w:space="0" w:color="auto"/>
            </w:tcBorders>
            <w:vAlign w:val="bottom"/>
          </w:tcPr>
          <w:p w:rsidR="00792E5D" w:rsidRPr="002A09D9" w:rsidRDefault="00792E5D" w:rsidP="00792E5D">
            <w:pPr>
              <w:spacing w:line="264" w:lineRule="exact"/>
              <w:ind w:left="80"/>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spacing w:line="264" w:lineRule="exact"/>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spacing w:line="262" w:lineRule="exact"/>
              <w:ind w:left="80"/>
              <w:rPr>
                <w:rFonts w:ascii="Times New Roman" w:hAnsi="Times New Roman" w:cs="Times New Roman"/>
                <w:sz w:val="24"/>
                <w:szCs w:val="24"/>
              </w:rPr>
            </w:pPr>
            <w:r w:rsidRPr="002A09D9">
              <w:rPr>
                <w:rFonts w:ascii="Times New Roman" w:hAnsi="Times New Roman" w:cs="Times New Roman"/>
                <w:sz w:val="24"/>
                <w:szCs w:val="24"/>
              </w:rPr>
              <w:t>Необходимые</w:t>
            </w: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технические</w:t>
            </w: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магнитофон, проектор, телевизор, компьютер, ноутбук, принтер,</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4"/>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средства обучения</w:t>
            </w:r>
          </w:p>
        </w:tc>
        <w:tc>
          <w:tcPr>
            <w:tcW w:w="2956" w:type="dxa"/>
            <w:gridSpan w:val="2"/>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копировальная машина, сканер.</w:t>
            </w:r>
          </w:p>
        </w:tc>
        <w:tc>
          <w:tcPr>
            <w:tcW w:w="2916" w:type="dxa"/>
            <w:vAlign w:val="bottom"/>
          </w:tcPr>
          <w:p w:rsidR="00792E5D" w:rsidRPr="002A09D9" w:rsidRDefault="00792E5D" w:rsidP="00792E5D">
            <w:pPr>
              <w:spacing w:line="273" w:lineRule="exact"/>
              <w:ind w:left="80"/>
              <w:rPr>
                <w:rFonts w:ascii="Times New Roman" w:hAnsi="Times New Roman" w:cs="Times New Roman"/>
                <w:sz w:val="24"/>
                <w:szCs w:val="24"/>
              </w:rPr>
            </w:pPr>
          </w:p>
        </w:tc>
        <w:tc>
          <w:tcPr>
            <w:tcW w:w="1366" w:type="dxa"/>
            <w:tcBorders>
              <w:right w:val="single" w:sz="8" w:space="0" w:color="auto"/>
            </w:tcBorders>
            <w:vAlign w:val="bottom"/>
          </w:tcPr>
          <w:p w:rsidR="00792E5D" w:rsidRPr="00792E5D" w:rsidRDefault="00792E5D" w:rsidP="00792E5D">
            <w:pPr>
              <w:spacing w:line="273" w:lineRule="exact"/>
              <w:ind w:right="27"/>
              <w:jc w:val="right"/>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5872" w:type="dxa"/>
            <w:gridSpan w:val="3"/>
            <w:vAlign w:val="bottom"/>
          </w:tcPr>
          <w:p w:rsidR="00792E5D" w:rsidRPr="002A09D9" w:rsidRDefault="00792E5D" w:rsidP="00792E5D">
            <w:pPr>
              <w:ind w:left="100"/>
              <w:rPr>
                <w:rFonts w:ascii="Times New Roman" w:hAnsi="Times New Roman" w:cs="Times New Roman"/>
                <w:sz w:val="24"/>
                <w:szCs w:val="24"/>
              </w:rPr>
            </w:pPr>
          </w:p>
        </w:tc>
        <w:tc>
          <w:tcPr>
            <w:tcW w:w="1366" w:type="dxa"/>
            <w:tcBorders>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104"/>
        </w:trPr>
        <w:tc>
          <w:tcPr>
            <w:tcW w:w="699"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758"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198"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916"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366"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416"/>
        </w:trPr>
        <w:tc>
          <w:tcPr>
            <w:tcW w:w="699" w:type="dxa"/>
            <w:vAlign w:val="bottom"/>
          </w:tcPr>
          <w:p w:rsidR="00792E5D" w:rsidRPr="002A09D9" w:rsidRDefault="00792E5D" w:rsidP="00792E5D">
            <w:pPr>
              <w:rPr>
                <w:rFonts w:ascii="Times New Roman" w:hAnsi="Times New Roman" w:cs="Times New Roman"/>
                <w:sz w:val="24"/>
                <w:szCs w:val="24"/>
              </w:rPr>
            </w:pPr>
          </w:p>
        </w:tc>
        <w:tc>
          <w:tcPr>
            <w:tcW w:w="2397" w:type="dxa"/>
            <w:vAlign w:val="bottom"/>
          </w:tcPr>
          <w:p w:rsidR="00792E5D" w:rsidRPr="002A09D9" w:rsidRDefault="00792E5D" w:rsidP="00792E5D">
            <w:pPr>
              <w:rPr>
                <w:rFonts w:ascii="Times New Roman" w:hAnsi="Times New Roman" w:cs="Times New Roman"/>
                <w:sz w:val="24"/>
                <w:szCs w:val="24"/>
              </w:rPr>
            </w:pPr>
          </w:p>
        </w:tc>
        <w:tc>
          <w:tcPr>
            <w:tcW w:w="1758" w:type="dxa"/>
            <w:vAlign w:val="bottom"/>
          </w:tcPr>
          <w:p w:rsidR="00792E5D" w:rsidRPr="002A09D9" w:rsidRDefault="00792E5D" w:rsidP="00792E5D">
            <w:pPr>
              <w:rPr>
                <w:rFonts w:ascii="Times New Roman" w:hAnsi="Times New Roman" w:cs="Times New Roman"/>
                <w:sz w:val="24"/>
                <w:szCs w:val="24"/>
              </w:rPr>
            </w:pPr>
          </w:p>
        </w:tc>
        <w:tc>
          <w:tcPr>
            <w:tcW w:w="1198" w:type="dxa"/>
            <w:vAlign w:val="bottom"/>
          </w:tcPr>
          <w:p w:rsidR="00792E5D" w:rsidRPr="002A09D9" w:rsidRDefault="00792E5D" w:rsidP="00792E5D">
            <w:pPr>
              <w:rPr>
                <w:rFonts w:ascii="Times New Roman" w:hAnsi="Times New Roman" w:cs="Times New Roman"/>
                <w:sz w:val="24"/>
                <w:szCs w:val="24"/>
              </w:rPr>
            </w:pPr>
          </w:p>
        </w:tc>
        <w:tc>
          <w:tcPr>
            <w:tcW w:w="2916" w:type="dxa"/>
            <w:vAlign w:val="bottom"/>
          </w:tcPr>
          <w:p w:rsidR="00792E5D" w:rsidRPr="002A09D9" w:rsidRDefault="00792E5D" w:rsidP="00792E5D">
            <w:pPr>
              <w:rPr>
                <w:rFonts w:ascii="Times New Roman" w:hAnsi="Times New Roman" w:cs="Times New Roman"/>
                <w:sz w:val="24"/>
                <w:szCs w:val="24"/>
              </w:rPr>
            </w:pPr>
          </w:p>
        </w:tc>
        <w:tc>
          <w:tcPr>
            <w:tcW w:w="1366" w:type="dxa"/>
            <w:vAlign w:val="bottom"/>
          </w:tcPr>
          <w:p w:rsidR="00792E5D" w:rsidRPr="00792E5D" w:rsidRDefault="00792E5D" w:rsidP="00792E5D">
            <w:pPr>
              <w:ind w:right="27"/>
              <w:jc w:val="right"/>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bl>
    <w:p w:rsidR="00792E5D" w:rsidRPr="00792E5D" w:rsidRDefault="00792E5D" w:rsidP="00792E5D">
      <w:pPr>
        <w:rPr>
          <w:rFonts w:ascii="Times New Roman" w:hAnsi="Times New Roman" w:cs="Times New Roman"/>
          <w:sz w:val="28"/>
          <w:szCs w:val="28"/>
        </w:rPr>
        <w:sectPr w:rsidR="00792E5D" w:rsidRPr="00792E5D">
          <w:pgSz w:w="11900" w:h="16838"/>
          <w:pgMar w:top="1115" w:right="566" w:bottom="0" w:left="1020" w:header="0" w:footer="0" w:gutter="0"/>
          <w:cols w:space="720" w:equalWidth="0">
            <w:col w:w="10320"/>
          </w:cols>
        </w:sectPr>
      </w:pPr>
    </w:p>
    <w:p w:rsidR="00792E5D" w:rsidRPr="00792E5D" w:rsidRDefault="00F70C4B" w:rsidP="00792E5D">
      <w:pPr>
        <w:jc w:val="center"/>
        <w:outlineLvl w:val="0"/>
        <w:rPr>
          <w:rFonts w:ascii="Times New Roman" w:hAnsi="Times New Roman" w:cs="Times New Roman"/>
          <w:sz w:val="28"/>
          <w:szCs w:val="28"/>
        </w:rPr>
      </w:pPr>
      <w:r>
        <w:rPr>
          <w:rFonts w:ascii="Times New Roman" w:hAnsi="Times New Roman" w:cs="Times New Roman"/>
          <w:b/>
          <w:bCs/>
          <w:sz w:val="28"/>
          <w:szCs w:val="28"/>
        </w:rPr>
        <w:lastRenderedPageBreak/>
        <w:t xml:space="preserve">2.2 </w:t>
      </w:r>
      <w:r w:rsidR="00792E5D" w:rsidRPr="00792E5D">
        <w:rPr>
          <w:rFonts w:ascii="Times New Roman" w:hAnsi="Times New Roman" w:cs="Times New Roman"/>
          <w:b/>
          <w:bCs/>
          <w:sz w:val="28"/>
          <w:szCs w:val="28"/>
        </w:rPr>
        <w:t>Информационное обеспечение</w:t>
      </w:r>
    </w:p>
    <w:p w:rsidR="00792E5D" w:rsidRPr="00792E5D" w:rsidRDefault="00792E5D" w:rsidP="00792E5D">
      <w:pPr>
        <w:spacing w:line="259" w:lineRule="exact"/>
        <w:rPr>
          <w:rFonts w:ascii="Times New Roman" w:hAnsi="Times New Roman" w:cs="Times New Roman"/>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840"/>
        <w:gridCol w:w="2840"/>
        <w:gridCol w:w="260"/>
        <w:gridCol w:w="80"/>
        <w:gridCol w:w="100"/>
        <w:gridCol w:w="80"/>
        <w:gridCol w:w="220"/>
        <w:gridCol w:w="160"/>
        <w:gridCol w:w="240"/>
        <w:gridCol w:w="20"/>
        <w:gridCol w:w="200"/>
        <w:gridCol w:w="280"/>
        <w:gridCol w:w="30"/>
        <w:gridCol w:w="190"/>
        <w:gridCol w:w="720"/>
        <w:gridCol w:w="140"/>
        <w:gridCol w:w="80"/>
        <w:gridCol w:w="580"/>
        <w:gridCol w:w="1200"/>
        <w:gridCol w:w="80"/>
        <w:gridCol w:w="620"/>
        <w:gridCol w:w="80"/>
        <w:gridCol w:w="400"/>
        <w:gridCol w:w="160"/>
        <w:gridCol w:w="460"/>
        <w:gridCol w:w="280"/>
        <w:gridCol w:w="30"/>
      </w:tblGrid>
      <w:tr w:rsidR="00792E5D" w:rsidRPr="00792E5D" w:rsidTr="001F06E2">
        <w:trPr>
          <w:trHeight w:val="283"/>
        </w:trPr>
        <w:tc>
          <w:tcPr>
            <w:tcW w:w="840" w:type="dxa"/>
            <w:tcBorders>
              <w:top w:val="single" w:sz="8" w:space="0" w:color="auto"/>
              <w:left w:val="single" w:sz="8" w:space="0" w:color="auto"/>
              <w:right w:val="single" w:sz="8" w:space="0" w:color="auto"/>
            </w:tcBorders>
            <w:vAlign w:val="bottom"/>
          </w:tcPr>
          <w:p w:rsidR="00792E5D" w:rsidRPr="00792E5D" w:rsidRDefault="00792E5D" w:rsidP="00792E5D">
            <w:pPr>
              <w:ind w:left="120"/>
              <w:rPr>
                <w:rFonts w:ascii="Times New Roman" w:hAnsi="Times New Roman" w:cs="Times New Roman"/>
                <w:sz w:val="28"/>
                <w:szCs w:val="28"/>
              </w:rPr>
            </w:pPr>
            <w:r w:rsidRPr="00792E5D">
              <w:rPr>
                <w:rFonts w:ascii="Times New Roman" w:hAnsi="Times New Roman" w:cs="Times New Roman"/>
                <w:b/>
                <w:bCs/>
                <w:sz w:val="28"/>
                <w:szCs w:val="28"/>
              </w:rPr>
              <w:t>№</w:t>
            </w:r>
            <w:proofErr w:type="gramStart"/>
            <w:r w:rsidRPr="00792E5D">
              <w:rPr>
                <w:rFonts w:ascii="Times New Roman" w:hAnsi="Times New Roman" w:cs="Times New Roman"/>
                <w:b/>
                <w:bCs/>
                <w:sz w:val="28"/>
                <w:szCs w:val="28"/>
              </w:rPr>
              <w:t>п</w:t>
            </w:r>
            <w:proofErr w:type="gramEnd"/>
            <w:r w:rsidRPr="00792E5D">
              <w:rPr>
                <w:rFonts w:ascii="Times New Roman" w:hAnsi="Times New Roman" w:cs="Times New Roman"/>
                <w:b/>
                <w:bCs/>
                <w:sz w:val="28"/>
                <w:szCs w:val="28"/>
              </w:rPr>
              <w:t>/п</w:t>
            </w:r>
          </w:p>
        </w:tc>
        <w:tc>
          <w:tcPr>
            <w:tcW w:w="2840" w:type="dxa"/>
            <w:vMerge w:val="restart"/>
            <w:tcBorders>
              <w:top w:val="single" w:sz="8" w:space="0" w:color="auto"/>
              <w:right w:val="single" w:sz="8" w:space="0" w:color="auto"/>
            </w:tcBorders>
            <w:vAlign w:val="bottom"/>
          </w:tcPr>
          <w:p w:rsidR="00792E5D" w:rsidRPr="00792E5D" w:rsidRDefault="00792E5D" w:rsidP="00792E5D">
            <w:pPr>
              <w:ind w:left="80"/>
              <w:rPr>
                <w:rFonts w:ascii="Times New Roman" w:hAnsi="Times New Roman" w:cs="Times New Roman"/>
                <w:sz w:val="28"/>
                <w:szCs w:val="28"/>
              </w:rPr>
            </w:pPr>
            <w:r w:rsidRPr="00792E5D">
              <w:rPr>
                <w:rFonts w:ascii="Times New Roman" w:hAnsi="Times New Roman" w:cs="Times New Roman"/>
                <w:b/>
                <w:bCs/>
                <w:sz w:val="28"/>
                <w:szCs w:val="28"/>
              </w:rPr>
              <w:t>Вид продукции</w:t>
            </w:r>
          </w:p>
        </w:tc>
        <w:tc>
          <w:tcPr>
            <w:tcW w:w="6660" w:type="dxa"/>
            <w:gridSpan w:val="24"/>
            <w:vMerge w:val="restart"/>
            <w:tcBorders>
              <w:top w:val="single" w:sz="8" w:space="0" w:color="auto"/>
              <w:right w:val="single" w:sz="8" w:space="0" w:color="auto"/>
            </w:tcBorders>
            <w:vAlign w:val="bottom"/>
          </w:tcPr>
          <w:p w:rsidR="00792E5D" w:rsidRPr="00792E5D" w:rsidRDefault="00792E5D" w:rsidP="00792E5D">
            <w:pPr>
              <w:ind w:left="80"/>
              <w:rPr>
                <w:rFonts w:ascii="Times New Roman" w:hAnsi="Times New Roman" w:cs="Times New Roman"/>
                <w:sz w:val="28"/>
                <w:szCs w:val="28"/>
              </w:rPr>
            </w:pPr>
            <w:r w:rsidRPr="00792E5D">
              <w:rPr>
                <w:rFonts w:ascii="Times New Roman" w:hAnsi="Times New Roman" w:cs="Times New Roman"/>
                <w:b/>
                <w:bCs/>
                <w:sz w:val="28"/>
                <w:szCs w:val="28"/>
              </w:rPr>
              <w:t>Название</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94"/>
        </w:trPr>
        <w:tc>
          <w:tcPr>
            <w:tcW w:w="840" w:type="dxa"/>
            <w:tcBorders>
              <w:left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40" w:type="dxa"/>
            <w:vMerge/>
            <w:tcBorders>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6660" w:type="dxa"/>
            <w:gridSpan w:val="24"/>
            <w:vMerge/>
            <w:tcBorders>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94"/>
        </w:trPr>
        <w:tc>
          <w:tcPr>
            <w:tcW w:w="840" w:type="dxa"/>
            <w:tcBorders>
              <w:left w:val="single" w:sz="8" w:space="0" w:color="auto"/>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40"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620" w:type="dxa"/>
            <w:gridSpan w:val="3"/>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700" w:type="dxa"/>
            <w:gridSpan w:val="4"/>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72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4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5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2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700" w:type="dxa"/>
            <w:gridSpan w:val="2"/>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3"/>
        </w:trPr>
        <w:tc>
          <w:tcPr>
            <w:tcW w:w="840" w:type="dxa"/>
            <w:tcBorders>
              <w:left w:val="single" w:sz="8" w:space="0" w:color="auto"/>
              <w:right w:val="single" w:sz="8" w:space="0" w:color="auto"/>
            </w:tcBorders>
            <w:vAlign w:val="bottom"/>
          </w:tcPr>
          <w:p w:rsidR="00792E5D" w:rsidRPr="002A09D9" w:rsidRDefault="00DE55F2" w:rsidP="00792E5D">
            <w:pPr>
              <w:rPr>
                <w:rFonts w:ascii="Times New Roman" w:hAnsi="Times New Roman" w:cs="Times New Roman"/>
                <w:sz w:val="24"/>
                <w:szCs w:val="24"/>
              </w:rPr>
            </w:pPr>
            <w:r w:rsidRPr="002A09D9">
              <w:rPr>
                <w:rFonts w:ascii="Times New Roman" w:hAnsi="Times New Roman" w:cs="Times New Roman"/>
                <w:sz w:val="24"/>
                <w:szCs w:val="24"/>
              </w:rPr>
              <w:t xml:space="preserve"> 1</w:t>
            </w:r>
          </w:p>
        </w:tc>
        <w:tc>
          <w:tcPr>
            <w:tcW w:w="2840" w:type="dxa"/>
            <w:tcBorders>
              <w:right w:val="single" w:sz="8" w:space="0" w:color="auto"/>
            </w:tcBorders>
            <w:vAlign w:val="bottom"/>
          </w:tcPr>
          <w:p w:rsidR="00792E5D" w:rsidRPr="002A09D9" w:rsidRDefault="00792E5D" w:rsidP="00792E5D">
            <w:pPr>
              <w:spacing w:line="264" w:lineRule="exact"/>
              <w:ind w:left="80"/>
              <w:rPr>
                <w:rFonts w:ascii="Times New Roman" w:hAnsi="Times New Roman" w:cs="Times New Roman"/>
                <w:sz w:val="24"/>
                <w:szCs w:val="24"/>
              </w:rPr>
            </w:pPr>
            <w:r w:rsidRPr="002A09D9">
              <w:rPr>
                <w:rFonts w:ascii="Times New Roman" w:hAnsi="Times New Roman" w:cs="Times New Roman"/>
                <w:sz w:val="24"/>
                <w:szCs w:val="24"/>
              </w:rPr>
              <w:t>Видеофильмы о детских</w:t>
            </w:r>
          </w:p>
        </w:tc>
        <w:tc>
          <w:tcPr>
            <w:tcW w:w="260" w:type="dxa"/>
            <w:vAlign w:val="bottom"/>
          </w:tcPr>
          <w:p w:rsidR="00792E5D" w:rsidRPr="002A09D9" w:rsidRDefault="00792E5D" w:rsidP="00792E5D">
            <w:pPr>
              <w:spacing w:line="272"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spacing w:line="273" w:lineRule="exact"/>
              <w:rPr>
                <w:rFonts w:ascii="Times New Roman" w:hAnsi="Times New Roman" w:cs="Times New Roman"/>
                <w:sz w:val="24"/>
                <w:szCs w:val="24"/>
              </w:rPr>
            </w:pP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7"/>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spacing w:line="264" w:lineRule="exact"/>
              <w:ind w:left="80"/>
              <w:rPr>
                <w:rFonts w:ascii="Times New Roman" w:hAnsi="Times New Roman" w:cs="Times New Roman"/>
                <w:sz w:val="24"/>
                <w:szCs w:val="24"/>
              </w:rPr>
            </w:pPr>
            <w:proofErr w:type="gramStart"/>
            <w:r w:rsidRPr="002A09D9">
              <w:rPr>
                <w:rFonts w:ascii="Times New Roman" w:hAnsi="Times New Roman" w:cs="Times New Roman"/>
                <w:sz w:val="24"/>
                <w:szCs w:val="24"/>
              </w:rPr>
              <w:t>Соревнованиях</w:t>
            </w:r>
            <w:proofErr w:type="gramEnd"/>
            <w:r w:rsidRPr="002A09D9">
              <w:rPr>
                <w:rFonts w:ascii="Times New Roman" w:hAnsi="Times New Roman" w:cs="Times New Roman"/>
                <w:sz w:val="24"/>
                <w:szCs w:val="24"/>
              </w:rPr>
              <w:t xml:space="preserve"> по Баскетболу</w:t>
            </w: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Короли Баскетбола (2018);</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proofErr w:type="gramStart"/>
            <w:r w:rsidRPr="002A09D9">
              <w:rPr>
                <w:rFonts w:ascii="Times New Roman" w:hAnsi="Times New Roman" w:cs="Times New Roman"/>
                <w:sz w:val="24"/>
                <w:szCs w:val="24"/>
              </w:rPr>
              <w:t>Едем по России (дорога, приключения,</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достопримечательности, отдых на море</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32"/>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(https://www.youtube.com/watch?v=sFdBMGB64bU);</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4"/>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660" w:type="dxa"/>
            <w:gridSpan w:val="24"/>
            <w:tcBorders>
              <w:right w:val="single" w:sz="8" w:space="0" w:color="auto"/>
            </w:tcBorders>
            <w:vAlign w:val="bottom"/>
          </w:tcPr>
          <w:p w:rsidR="00792E5D" w:rsidRPr="002A09D9" w:rsidRDefault="00792E5D" w:rsidP="00792E5D">
            <w:pPr>
              <w:spacing w:line="274" w:lineRule="exact"/>
              <w:ind w:left="80"/>
              <w:rPr>
                <w:rFonts w:ascii="Times New Roman" w:hAnsi="Times New Roman" w:cs="Times New Roman"/>
                <w:sz w:val="24"/>
                <w:szCs w:val="24"/>
              </w:rPr>
            </w:pPr>
            <w:r w:rsidRPr="002A09D9">
              <w:rPr>
                <w:rFonts w:ascii="Times New Roman" w:hAnsi="Times New Roman" w:cs="Times New Roman"/>
                <w:sz w:val="24"/>
                <w:szCs w:val="24"/>
              </w:rPr>
              <w:t>  игры Баскетбол</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(https://www.youtube.com/watch?v=B11TL7TlTrY);</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Да, мы Баскетболисты (2018 г.)</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(https://www.youtube.com/watch?v=Y3BpoijpE1A);</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Одиночный двухнедельный поход по Алтаю или</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"Путешествие в страну озер"</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(https://www.youtube.com/watch?v=DGCANjjvuW0);</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 xml:space="preserve"> </w:t>
            </w:r>
            <w:proofErr w:type="gramStart"/>
            <w:r w:rsidRPr="002A09D9">
              <w:rPr>
                <w:rFonts w:ascii="Times New Roman" w:hAnsi="Times New Roman" w:cs="Times New Roman"/>
                <w:sz w:val="24"/>
                <w:szCs w:val="24"/>
              </w:rPr>
              <w:t>Обучение Баскетболу 2015г.(</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proofErr w:type="gramStart"/>
            <w:r w:rsidRPr="002A09D9">
              <w:rPr>
                <w:rFonts w:ascii="Times New Roman" w:hAnsi="Times New Roman" w:cs="Times New Roman"/>
                <w:sz w:val="24"/>
                <w:szCs w:val="24"/>
              </w:rPr>
              <w:t>https://www.youtube.com/watch?v=70EB9-Dxu7g);</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660" w:type="dxa"/>
            <w:gridSpan w:val="24"/>
            <w:tcBorders>
              <w:right w:val="single" w:sz="8" w:space="0" w:color="auto"/>
            </w:tcBorders>
            <w:vAlign w:val="bottom"/>
          </w:tcPr>
          <w:p w:rsidR="00792E5D" w:rsidRPr="002A09D9" w:rsidRDefault="00792E5D" w:rsidP="00792E5D">
            <w:pPr>
              <w:spacing w:line="293" w:lineRule="exact"/>
              <w:ind w:left="120"/>
              <w:rPr>
                <w:rFonts w:ascii="Times New Roman" w:hAnsi="Times New Roman" w:cs="Times New Roman"/>
                <w:sz w:val="24"/>
                <w:szCs w:val="24"/>
              </w:rPr>
            </w:pPr>
            <w:r w:rsidRPr="002A09D9">
              <w:rPr>
                <w:rFonts w:ascii="Times New Roman" w:hAnsi="Times New Roman" w:cs="Times New Roman"/>
                <w:sz w:val="24"/>
                <w:szCs w:val="24"/>
              </w:rPr>
              <w:t xml:space="preserve"> 5 самых лучших команд в мире по Баскетболу. </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12"/>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spacing w:line="211" w:lineRule="exact"/>
              <w:ind w:left="60"/>
              <w:rPr>
                <w:rFonts w:ascii="Times New Roman" w:hAnsi="Times New Roman" w:cs="Times New Roman"/>
                <w:sz w:val="24"/>
                <w:szCs w:val="24"/>
              </w:rPr>
            </w:pPr>
            <w:r w:rsidRPr="002A09D9">
              <w:rPr>
                <w:rFonts w:ascii="Times New Roman" w:hAnsi="Times New Roman" w:cs="Times New Roman"/>
                <w:sz w:val="24"/>
                <w:szCs w:val="24"/>
              </w:rPr>
              <w:t>(https://www.youtube.com/watch?v=yv8Z2KcMqYc);</w:t>
            </w:r>
          </w:p>
        </w:tc>
        <w:tc>
          <w:tcPr>
            <w:tcW w:w="30" w:type="dxa"/>
            <w:vAlign w:val="bottom"/>
          </w:tcPr>
          <w:p w:rsidR="00792E5D" w:rsidRPr="00792E5D" w:rsidRDefault="00792E5D" w:rsidP="00792E5D">
            <w:pPr>
              <w:rPr>
                <w:rFonts w:ascii="Times New Roman" w:hAnsi="Times New Roman" w:cs="Times New Roman"/>
                <w:sz w:val="28"/>
                <w:szCs w:val="28"/>
              </w:rPr>
            </w:pPr>
          </w:p>
        </w:tc>
      </w:tr>
      <w:tr w:rsidR="00FC5443" w:rsidRPr="002A09D9" w:rsidTr="001F06E2">
        <w:trPr>
          <w:gridAfter w:val="14"/>
          <w:wAfter w:w="5020" w:type="dxa"/>
          <w:trHeight w:val="20"/>
        </w:trPr>
        <w:tc>
          <w:tcPr>
            <w:tcW w:w="840" w:type="dxa"/>
            <w:tcBorders>
              <w:left w:val="single" w:sz="8" w:space="0" w:color="auto"/>
              <w:right w:val="single" w:sz="8" w:space="0" w:color="auto"/>
            </w:tcBorders>
            <w:vAlign w:val="bottom"/>
          </w:tcPr>
          <w:p w:rsidR="00FC5443" w:rsidRPr="002A09D9" w:rsidRDefault="00FC5443" w:rsidP="00792E5D">
            <w:pPr>
              <w:spacing w:line="20" w:lineRule="exact"/>
              <w:rPr>
                <w:rFonts w:ascii="Times New Roman" w:hAnsi="Times New Roman" w:cs="Times New Roman"/>
                <w:sz w:val="24"/>
                <w:szCs w:val="24"/>
              </w:rPr>
            </w:pPr>
          </w:p>
        </w:tc>
        <w:tc>
          <w:tcPr>
            <w:tcW w:w="2840" w:type="dxa"/>
            <w:tcBorders>
              <w:right w:val="single" w:sz="8" w:space="0" w:color="auto"/>
            </w:tcBorders>
            <w:vAlign w:val="bottom"/>
          </w:tcPr>
          <w:p w:rsidR="00FC5443" w:rsidRPr="002A09D9" w:rsidRDefault="00FC5443" w:rsidP="00792E5D">
            <w:pPr>
              <w:spacing w:line="20" w:lineRule="exact"/>
              <w:rPr>
                <w:rFonts w:ascii="Times New Roman" w:hAnsi="Times New Roman" w:cs="Times New Roman"/>
                <w:sz w:val="24"/>
                <w:szCs w:val="24"/>
              </w:rPr>
            </w:pPr>
          </w:p>
        </w:tc>
        <w:tc>
          <w:tcPr>
            <w:tcW w:w="260" w:type="dxa"/>
            <w:vMerge w:val="restart"/>
            <w:vAlign w:val="bottom"/>
          </w:tcPr>
          <w:p w:rsidR="00FC5443" w:rsidRPr="002A09D9" w:rsidRDefault="00FC5443"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FC5443" w:rsidRPr="002A09D9" w:rsidRDefault="00FC5443" w:rsidP="00792E5D">
            <w:pPr>
              <w:spacing w:line="20" w:lineRule="exact"/>
              <w:rPr>
                <w:rFonts w:ascii="Times New Roman" w:hAnsi="Times New Roman" w:cs="Times New Roman"/>
                <w:sz w:val="24"/>
                <w:szCs w:val="24"/>
              </w:rPr>
            </w:pPr>
          </w:p>
        </w:tc>
        <w:tc>
          <w:tcPr>
            <w:tcW w:w="400" w:type="dxa"/>
            <w:gridSpan w:val="3"/>
            <w:vAlign w:val="bottom"/>
          </w:tcPr>
          <w:p w:rsidR="00FC5443" w:rsidRPr="002A09D9" w:rsidRDefault="00FC5443" w:rsidP="00792E5D">
            <w:pPr>
              <w:spacing w:line="20" w:lineRule="exact"/>
              <w:rPr>
                <w:rFonts w:ascii="Times New Roman" w:hAnsi="Times New Roman" w:cs="Times New Roman"/>
                <w:sz w:val="24"/>
                <w:szCs w:val="24"/>
              </w:rPr>
            </w:pPr>
          </w:p>
        </w:tc>
        <w:tc>
          <w:tcPr>
            <w:tcW w:w="160" w:type="dxa"/>
            <w:vAlign w:val="bottom"/>
          </w:tcPr>
          <w:p w:rsidR="00FC5443" w:rsidRPr="002A09D9" w:rsidRDefault="00FC5443" w:rsidP="00792E5D">
            <w:pPr>
              <w:spacing w:line="20" w:lineRule="exact"/>
              <w:rPr>
                <w:rFonts w:ascii="Times New Roman" w:hAnsi="Times New Roman" w:cs="Times New Roman"/>
                <w:sz w:val="24"/>
                <w:szCs w:val="24"/>
              </w:rPr>
            </w:pPr>
          </w:p>
        </w:tc>
        <w:tc>
          <w:tcPr>
            <w:tcW w:w="460" w:type="dxa"/>
            <w:gridSpan w:val="3"/>
            <w:vAlign w:val="bottom"/>
          </w:tcPr>
          <w:p w:rsidR="00FC5443" w:rsidRPr="002A09D9" w:rsidRDefault="00FC5443" w:rsidP="00792E5D">
            <w:pPr>
              <w:spacing w:line="20" w:lineRule="exact"/>
              <w:rPr>
                <w:rFonts w:ascii="Times New Roman" w:hAnsi="Times New Roman" w:cs="Times New Roman"/>
                <w:sz w:val="24"/>
                <w:szCs w:val="24"/>
              </w:rPr>
            </w:pPr>
          </w:p>
        </w:tc>
        <w:tc>
          <w:tcPr>
            <w:tcW w:w="280" w:type="dxa"/>
            <w:tcBorders>
              <w:right w:val="single" w:sz="8" w:space="0" w:color="auto"/>
            </w:tcBorders>
            <w:vAlign w:val="bottom"/>
          </w:tcPr>
          <w:p w:rsidR="00FC5443" w:rsidRPr="002A09D9" w:rsidRDefault="00FC5443" w:rsidP="00792E5D">
            <w:pPr>
              <w:spacing w:line="20" w:lineRule="exact"/>
              <w:rPr>
                <w:rFonts w:ascii="Times New Roman" w:hAnsi="Times New Roman" w:cs="Times New Roman"/>
                <w:sz w:val="24"/>
                <w:szCs w:val="24"/>
              </w:rPr>
            </w:pPr>
          </w:p>
        </w:tc>
        <w:tc>
          <w:tcPr>
            <w:tcW w:w="30" w:type="dxa"/>
            <w:vAlign w:val="bottom"/>
          </w:tcPr>
          <w:p w:rsidR="00FC5443" w:rsidRPr="002A09D9" w:rsidRDefault="00FC5443" w:rsidP="00792E5D">
            <w:pPr>
              <w:spacing w:line="20" w:lineRule="exact"/>
              <w:rPr>
                <w:rFonts w:ascii="Times New Roman" w:hAnsi="Times New Roman" w:cs="Times New Roman"/>
                <w:sz w:val="24"/>
                <w:szCs w:val="24"/>
              </w:rPr>
            </w:pPr>
          </w:p>
        </w:tc>
      </w:tr>
      <w:tr w:rsidR="00792E5D" w:rsidRPr="00792E5D" w:rsidTr="001F06E2">
        <w:trPr>
          <w:trHeight w:val="292"/>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Merge/>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Школа Баскетбола</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35"/>
        </w:trPr>
        <w:tc>
          <w:tcPr>
            <w:tcW w:w="840"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bottom w:val="single" w:sz="8" w:space="0" w:color="auto"/>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proofErr w:type="gramStart"/>
            <w:r w:rsidRPr="002A09D9">
              <w:rPr>
                <w:rFonts w:ascii="Times New Roman" w:hAnsi="Times New Roman" w:cs="Times New Roman"/>
                <w:sz w:val="24"/>
                <w:szCs w:val="24"/>
              </w:rPr>
              <w:t>(https://www.youtube.com/watch?v=431HUTifaDY</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84"/>
        </w:trPr>
        <w:tc>
          <w:tcPr>
            <w:tcW w:w="840" w:type="dxa"/>
            <w:tcBorders>
              <w:left w:val="single" w:sz="8" w:space="0" w:color="auto"/>
              <w:right w:val="single" w:sz="8" w:space="0" w:color="auto"/>
            </w:tcBorders>
            <w:vAlign w:val="bottom"/>
          </w:tcPr>
          <w:p w:rsidR="00792E5D" w:rsidRPr="002A09D9" w:rsidRDefault="00DE55F2" w:rsidP="00792E5D">
            <w:pPr>
              <w:rPr>
                <w:rFonts w:ascii="Times New Roman" w:hAnsi="Times New Roman" w:cs="Times New Roman"/>
                <w:sz w:val="24"/>
                <w:szCs w:val="24"/>
              </w:rPr>
            </w:pPr>
            <w:r w:rsidRPr="002A09D9">
              <w:rPr>
                <w:rFonts w:ascii="Times New Roman" w:hAnsi="Times New Roman" w:cs="Times New Roman"/>
                <w:sz w:val="24"/>
                <w:szCs w:val="24"/>
              </w:rPr>
              <w:t xml:space="preserve"> 2</w:t>
            </w:r>
          </w:p>
        </w:tc>
        <w:tc>
          <w:tcPr>
            <w:tcW w:w="2840" w:type="dxa"/>
            <w:tcBorders>
              <w:right w:val="single" w:sz="8" w:space="0" w:color="auto"/>
            </w:tcBorders>
            <w:vAlign w:val="bottom"/>
          </w:tcPr>
          <w:p w:rsidR="00792E5D" w:rsidRPr="002A09D9" w:rsidRDefault="00792E5D" w:rsidP="00792E5D">
            <w:pPr>
              <w:spacing w:line="264" w:lineRule="exact"/>
              <w:rPr>
                <w:rFonts w:ascii="Times New Roman" w:hAnsi="Times New Roman" w:cs="Times New Roman"/>
                <w:sz w:val="24"/>
                <w:szCs w:val="24"/>
              </w:rPr>
            </w:pPr>
            <w:r w:rsidRPr="002A09D9">
              <w:rPr>
                <w:rFonts w:ascii="Times New Roman" w:hAnsi="Times New Roman" w:cs="Times New Roman"/>
                <w:sz w:val="24"/>
                <w:szCs w:val="24"/>
              </w:rPr>
              <w:t>Интернет источники</w:t>
            </w:r>
          </w:p>
        </w:tc>
        <w:tc>
          <w:tcPr>
            <w:tcW w:w="260" w:type="dxa"/>
            <w:vAlign w:val="bottom"/>
          </w:tcPr>
          <w:p w:rsidR="00792E5D" w:rsidRPr="002A09D9" w:rsidRDefault="00792E5D" w:rsidP="00792E5D">
            <w:pPr>
              <w:spacing w:line="28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История современного футбола</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2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spacing w:line="226" w:lineRule="exact"/>
              <w:rPr>
                <w:rFonts w:ascii="Times New Roman" w:hAnsi="Times New Roman" w:cs="Times New Roman"/>
                <w:sz w:val="24"/>
                <w:szCs w:val="24"/>
              </w:rPr>
            </w:pPr>
            <w:r w:rsidRPr="002A09D9">
              <w:rPr>
                <w:rFonts w:ascii="Times New Roman" w:hAnsi="Times New Roman" w:cs="Times New Roman"/>
                <w:sz w:val="24"/>
                <w:szCs w:val="24"/>
              </w:rPr>
              <w:t>(https://www.youtube.com/watch?v=fsVK4W6cvO4);</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1"/>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1"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Медицина  (https://ok.ru/video/5920589107);</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https://www.youtube.com/watch?v=f-eOUa-065c;</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https://www.youtube.com/watch?v=bx9n15fAWUM;</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9"/>
        </w:trPr>
        <w:tc>
          <w:tcPr>
            <w:tcW w:w="840"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tcBorders>
              <w:bottom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0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20" w:type="dxa"/>
            <w:gridSpan w:val="3"/>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00" w:type="dxa"/>
            <w:gridSpan w:val="4"/>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4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5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2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62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0" w:type="dxa"/>
            <w:vAlign w:val="bottom"/>
          </w:tcPr>
          <w:p w:rsidR="00792E5D" w:rsidRPr="00792E5D" w:rsidRDefault="00792E5D" w:rsidP="00792E5D">
            <w:pPr>
              <w:rPr>
                <w:rFonts w:ascii="Times New Roman" w:hAnsi="Times New Roman" w:cs="Times New Roman"/>
                <w:sz w:val="28"/>
                <w:szCs w:val="28"/>
              </w:rPr>
            </w:pPr>
          </w:p>
        </w:tc>
      </w:tr>
    </w:tbl>
    <w:p w:rsidR="00792E5D" w:rsidRPr="00792E5D" w:rsidRDefault="00792E5D" w:rsidP="00792E5D">
      <w:pPr>
        <w:rPr>
          <w:rFonts w:ascii="Times New Roman" w:hAnsi="Times New Roman" w:cs="Times New Roman"/>
          <w:sz w:val="28"/>
          <w:szCs w:val="28"/>
        </w:rPr>
        <w:sectPr w:rsidR="00792E5D" w:rsidRPr="00792E5D">
          <w:pgSz w:w="11900" w:h="16838"/>
          <w:pgMar w:top="1115" w:right="566" w:bottom="0" w:left="1020" w:header="0" w:footer="0" w:gutter="0"/>
          <w:cols w:space="720" w:equalWidth="0">
            <w:col w:w="10320"/>
          </w:cols>
        </w:sectPr>
      </w:pPr>
    </w:p>
    <w:p w:rsidR="00792E5D" w:rsidRPr="00947C47" w:rsidRDefault="00C3268D" w:rsidP="00947C47">
      <w:pPr>
        <w:spacing w:line="360" w:lineRule="auto"/>
        <w:ind w:right="-239"/>
        <w:jc w:val="center"/>
        <w:outlineLvl w:val="0"/>
        <w:rPr>
          <w:rFonts w:ascii="Times New Roman" w:hAnsi="Times New Roman" w:cs="Times New Roman"/>
          <w:sz w:val="28"/>
          <w:szCs w:val="28"/>
        </w:rPr>
      </w:pPr>
      <w:r w:rsidRPr="00947C47">
        <w:rPr>
          <w:rFonts w:ascii="Times New Roman" w:hAnsi="Times New Roman" w:cs="Times New Roman"/>
          <w:b/>
          <w:bCs/>
          <w:sz w:val="28"/>
          <w:szCs w:val="28"/>
        </w:rPr>
        <w:lastRenderedPageBreak/>
        <w:t>2.3.</w:t>
      </w:r>
      <w:r w:rsidR="00792E5D" w:rsidRPr="00947C47">
        <w:rPr>
          <w:rFonts w:ascii="Times New Roman" w:hAnsi="Times New Roman" w:cs="Times New Roman"/>
          <w:b/>
          <w:bCs/>
          <w:sz w:val="28"/>
          <w:szCs w:val="28"/>
        </w:rPr>
        <w:t>Формы аттестации</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right="-219"/>
        <w:jc w:val="center"/>
        <w:outlineLvl w:val="0"/>
        <w:rPr>
          <w:rFonts w:ascii="Times New Roman" w:hAnsi="Times New Roman" w:cs="Times New Roman"/>
          <w:sz w:val="28"/>
          <w:szCs w:val="28"/>
        </w:rPr>
      </w:pPr>
      <w:r w:rsidRPr="00947C47">
        <w:rPr>
          <w:rFonts w:ascii="Times New Roman" w:hAnsi="Times New Roman" w:cs="Times New Roman"/>
          <w:b/>
          <w:bCs/>
          <w:sz w:val="28"/>
          <w:szCs w:val="28"/>
        </w:rPr>
        <w:t>Способы проверки результатов выполнения программы:</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left="240"/>
        <w:jc w:val="both"/>
        <w:rPr>
          <w:rFonts w:ascii="Times New Roman" w:hAnsi="Times New Roman" w:cs="Times New Roman"/>
          <w:sz w:val="28"/>
          <w:szCs w:val="28"/>
        </w:rPr>
      </w:pPr>
      <w:r w:rsidRPr="00947C47">
        <w:rPr>
          <w:rFonts w:ascii="Times New Roman" w:hAnsi="Times New Roman" w:cs="Times New Roman"/>
          <w:sz w:val="28"/>
          <w:szCs w:val="28"/>
        </w:rPr>
        <w:t>Проведение тестирования, наблюдения, опрос, выполнение учащимися практических заданий, выполнение зачетов по ОФП.</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left="240"/>
        <w:jc w:val="both"/>
        <w:rPr>
          <w:rFonts w:ascii="Times New Roman" w:hAnsi="Times New Roman" w:cs="Times New Roman"/>
          <w:sz w:val="28"/>
          <w:szCs w:val="28"/>
        </w:rPr>
      </w:pPr>
      <w:r w:rsidRPr="00947C47">
        <w:rPr>
          <w:rFonts w:ascii="Times New Roman" w:hAnsi="Times New Roman" w:cs="Times New Roman"/>
          <w:sz w:val="28"/>
          <w:szCs w:val="28"/>
        </w:rPr>
        <w:t xml:space="preserve">Реализация программы предполагает организацию различных форм деятельности с </w:t>
      </w:r>
      <w:proofErr w:type="gramStart"/>
      <w:r w:rsidRPr="00947C47">
        <w:rPr>
          <w:rFonts w:ascii="Times New Roman" w:hAnsi="Times New Roman" w:cs="Times New Roman"/>
          <w:sz w:val="28"/>
          <w:szCs w:val="28"/>
        </w:rPr>
        <w:t>учащимися</w:t>
      </w:r>
      <w:proofErr w:type="gramEnd"/>
      <w:r w:rsidRPr="00947C47">
        <w:rPr>
          <w:rFonts w:ascii="Times New Roman" w:hAnsi="Times New Roman" w:cs="Times New Roman"/>
          <w:sz w:val="28"/>
          <w:szCs w:val="28"/>
        </w:rPr>
        <w:t xml:space="preserve">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right="-239"/>
        <w:jc w:val="center"/>
        <w:outlineLvl w:val="0"/>
        <w:rPr>
          <w:rFonts w:ascii="Times New Roman" w:hAnsi="Times New Roman" w:cs="Times New Roman"/>
          <w:sz w:val="28"/>
          <w:szCs w:val="28"/>
        </w:rPr>
      </w:pPr>
      <w:r w:rsidRPr="00947C47">
        <w:rPr>
          <w:rFonts w:ascii="Times New Roman" w:hAnsi="Times New Roman" w:cs="Times New Roman"/>
          <w:b/>
          <w:bCs/>
          <w:sz w:val="28"/>
          <w:szCs w:val="28"/>
        </w:rPr>
        <w:t>Формы подведения итогов реализации программы:</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left="240"/>
        <w:jc w:val="both"/>
        <w:rPr>
          <w:rFonts w:ascii="Times New Roman" w:hAnsi="Times New Roman" w:cs="Times New Roman"/>
          <w:sz w:val="28"/>
          <w:szCs w:val="28"/>
        </w:rPr>
      </w:pPr>
      <w:r w:rsidRPr="00947C47">
        <w:rPr>
          <w:rFonts w:ascii="Times New Roman" w:hAnsi="Times New Roman" w:cs="Times New Roman"/>
          <w:sz w:val="28"/>
          <w:szCs w:val="28"/>
        </w:rPr>
        <w:t>Реализация программы предполагает участие в различных соревнованиях, выполнение норм ОФП, выполнение   спортивных разрядов.</w:t>
      </w:r>
    </w:p>
    <w:p w:rsidR="00792E5D" w:rsidRPr="00792E5D" w:rsidRDefault="00792E5D" w:rsidP="00792E5D">
      <w:pPr>
        <w:spacing w:line="200" w:lineRule="exact"/>
        <w:rPr>
          <w:rFonts w:ascii="Times New Roman" w:hAnsi="Times New Roman" w:cs="Times New Roman"/>
          <w:sz w:val="28"/>
          <w:szCs w:val="28"/>
        </w:rPr>
      </w:pPr>
    </w:p>
    <w:p w:rsidR="00792E5D" w:rsidRPr="00792E5D" w:rsidRDefault="00792E5D" w:rsidP="00792E5D">
      <w:pPr>
        <w:spacing w:line="200" w:lineRule="exact"/>
        <w:rPr>
          <w:rFonts w:ascii="Times New Roman" w:hAnsi="Times New Roman" w:cs="Times New Roman"/>
          <w:sz w:val="28"/>
          <w:szCs w:val="28"/>
        </w:rPr>
      </w:pPr>
    </w:p>
    <w:p w:rsidR="00792E5D" w:rsidRPr="00792E5D" w:rsidRDefault="00792E5D" w:rsidP="00792E5D">
      <w:pPr>
        <w:spacing w:line="253" w:lineRule="exact"/>
        <w:rPr>
          <w:rFonts w:ascii="Times New Roman" w:hAnsi="Times New Roman" w:cs="Times New Roman"/>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792E5D" w:rsidRPr="00C3268D" w:rsidRDefault="00C3268D" w:rsidP="00947C47">
      <w:pPr>
        <w:ind w:right="-239"/>
        <w:jc w:val="center"/>
        <w:outlineLvl w:val="0"/>
        <w:rPr>
          <w:rFonts w:ascii="Times New Roman" w:hAnsi="Times New Roman" w:cs="Times New Roman"/>
          <w:sz w:val="32"/>
          <w:szCs w:val="32"/>
        </w:rPr>
      </w:pPr>
      <w:r w:rsidRPr="00C3268D">
        <w:rPr>
          <w:rFonts w:ascii="Times New Roman" w:hAnsi="Times New Roman" w:cs="Times New Roman"/>
          <w:b/>
          <w:bCs/>
          <w:sz w:val="32"/>
          <w:szCs w:val="32"/>
        </w:rPr>
        <w:t>2.4.</w:t>
      </w:r>
      <w:r w:rsidR="00792E5D" w:rsidRPr="00C3268D">
        <w:rPr>
          <w:rFonts w:ascii="Times New Roman" w:hAnsi="Times New Roman" w:cs="Times New Roman"/>
          <w:b/>
          <w:bCs/>
          <w:sz w:val="32"/>
          <w:szCs w:val="32"/>
        </w:rPr>
        <w:t>Оценочные материалы</w:t>
      </w:r>
    </w:p>
    <w:p w:rsidR="00792E5D" w:rsidRPr="00792E5D" w:rsidRDefault="00792E5D" w:rsidP="00792E5D">
      <w:pPr>
        <w:spacing w:line="98" w:lineRule="exact"/>
        <w:rPr>
          <w:rFonts w:ascii="Times New Roman" w:hAnsi="Times New Roman" w:cs="Times New Roman"/>
          <w:sz w:val="28"/>
          <w:szCs w:val="28"/>
        </w:rPr>
      </w:pPr>
    </w:p>
    <w:p w:rsidR="00792E5D" w:rsidRPr="00792E5D" w:rsidRDefault="00792E5D" w:rsidP="00947C47">
      <w:pPr>
        <w:spacing w:line="360" w:lineRule="auto"/>
        <w:ind w:left="240"/>
        <w:jc w:val="both"/>
        <w:rPr>
          <w:rFonts w:ascii="Times New Roman" w:hAnsi="Times New Roman" w:cs="Times New Roman"/>
          <w:sz w:val="28"/>
          <w:szCs w:val="28"/>
        </w:rPr>
      </w:pPr>
      <w:r w:rsidRPr="00792E5D">
        <w:rPr>
          <w:rFonts w:ascii="Times New Roman" w:hAnsi="Times New Roman" w:cs="Times New Roman"/>
          <w:b/>
          <w:bCs/>
          <w:sz w:val="28"/>
          <w:szCs w:val="28"/>
        </w:rPr>
        <w:t xml:space="preserve">Цель: </w:t>
      </w:r>
      <w:r w:rsidRPr="00792E5D">
        <w:rPr>
          <w:rFonts w:ascii="Times New Roman" w:hAnsi="Times New Roman" w:cs="Times New Roman"/>
          <w:sz w:val="28"/>
          <w:szCs w:val="28"/>
        </w:rPr>
        <w:t>Отслеживание процесса и результатов совместной работы педагогов и учащихся, оценка</w:t>
      </w:r>
      <w:r w:rsidRPr="00792E5D">
        <w:rPr>
          <w:rFonts w:ascii="Times New Roman" w:hAnsi="Times New Roman" w:cs="Times New Roman"/>
          <w:b/>
          <w:bCs/>
          <w:sz w:val="28"/>
          <w:szCs w:val="28"/>
        </w:rPr>
        <w:t xml:space="preserve"> </w:t>
      </w:r>
      <w:r w:rsidRPr="00792E5D">
        <w:rPr>
          <w:rFonts w:ascii="Times New Roman" w:hAnsi="Times New Roman" w:cs="Times New Roman"/>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69284C" w:rsidRDefault="0069284C" w:rsidP="00792E5D">
      <w:pPr>
        <w:ind w:firstLine="708"/>
        <w:jc w:val="center"/>
        <w:rPr>
          <w:rFonts w:ascii="Times New Roman" w:hAnsi="Times New Roman" w:cs="Times New Roman"/>
          <w:b/>
          <w:sz w:val="28"/>
          <w:szCs w:val="28"/>
        </w:rPr>
      </w:pPr>
    </w:p>
    <w:p w:rsidR="0069284C" w:rsidRDefault="0069284C" w:rsidP="00792E5D">
      <w:pPr>
        <w:ind w:firstLine="708"/>
        <w:jc w:val="center"/>
        <w:rPr>
          <w:rFonts w:ascii="Times New Roman" w:hAnsi="Times New Roman" w:cs="Times New Roman"/>
          <w:b/>
          <w:sz w:val="28"/>
          <w:szCs w:val="28"/>
        </w:rPr>
      </w:pPr>
    </w:p>
    <w:p w:rsidR="00792E5D" w:rsidRPr="00E929A4" w:rsidRDefault="00C3268D" w:rsidP="00792E5D">
      <w:pPr>
        <w:ind w:firstLine="708"/>
        <w:jc w:val="center"/>
        <w:rPr>
          <w:rFonts w:ascii="Times New Roman" w:hAnsi="Times New Roman" w:cs="Times New Roman"/>
          <w:b/>
          <w:sz w:val="28"/>
          <w:szCs w:val="28"/>
        </w:rPr>
      </w:pPr>
      <w:r w:rsidRPr="00E929A4">
        <w:rPr>
          <w:rFonts w:ascii="Times New Roman" w:hAnsi="Times New Roman" w:cs="Times New Roman"/>
          <w:b/>
          <w:sz w:val="28"/>
          <w:szCs w:val="28"/>
        </w:rPr>
        <w:t>3</w:t>
      </w:r>
      <w:r w:rsidR="00792E5D" w:rsidRPr="00E929A4">
        <w:rPr>
          <w:rFonts w:ascii="Times New Roman" w:hAnsi="Times New Roman" w:cs="Times New Roman"/>
          <w:b/>
          <w:sz w:val="28"/>
          <w:szCs w:val="28"/>
        </w:rPr>
        <w:t>. МЕТОДИЧЕСКОЕ ОБЕСПЕЧЕНИЕ ПРОГРАММЫ.</w:t>
      </w:r>
    </w:p>
    <w:p w:rsidR="00792E5D" w:rsidRPr="00E929A4" w:rsidRDefault="00792E5D" w:rsidP="00792E5D">
      <w:pPr>
        <w:ind w:firstLine="708"/>
        <w:jc w:val="both"/>
        <w:rPr>
          <w:rFonts w:ascii="Times New Roman" w:hAnsi="Times New Roman" w:cs="Times New Roman"/>
          <w:sz w:val="28"/>
          <w:szCs w:val="28"/>
        </w:rPr>
      </w:pPr>
      <w:r w:rsidRPr="00E929A4">
        <w:rPr>
          <w:rFonts w:ascii="Times New Roman" w:hAnsi="Times New Roman" w:cs="Times New Roman"/>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 xml:space="preserve">Методика выполнения упражнений для развития физических качеств: быстроты, ловкости, силы и выносливости. </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ab/>
      </w:r>
      <w:proofErr w:type="gramStart"/>
      <w:r w:rsidRPr="00E929A4">
        <w:rPr>
          <w:rFonts w:ascii="Times New Roman" w:hAnsi="Times New Roman" w:cs="Times New Roman"/>
          <w:b/>
          <w:sz w:val="28"/>
          <w:szCs w:val="28"/>
          <w:lang w:val="en-US"/>
        </w:rPr>
        <w:t>I</w:t>
      </w:r>
      <w:r w:rsidRPr="00E929A4">
        <w:rPr>
          <w:rFonts w:ascii="Times New Roman" w:hAnsi="Times New Roman" w:cs="Times New Roman"/>
          <w:b/>
          <w:sz w:val="28"/>
          <w:szCs w:val="28"/>
        </w:rPr>
        <w:t>. Оборудование и инвентарь.</w:t>
      </w:r>
      <w:proofErr w:type="gramEnd"/>
      <w:r w:rsidRPr="00E929A4">
        <w:rPr>
          <w:rFonts w:ascii="Times New Roman" w:hAnsi="Times New Roman" w:cs="Times New Roman"/>
          <w:b/>
          <w:sz w:val="28"/>
          <w:szCs w:val="28"/>
        </w:rPr>
        <w:t xml:space="preserve"> </w:t>
      </w:r>
      <w:r w:rsidRPr="00E929A4">
        <w:rPr>
          <w:rFonts w:ascii="Times New Roman" w:hAnsi="Times New Roman" w:cs="Times New Roman"/>
          <w:sz w:val="28"/>
          <w:szCs w:val="28"/>
        </w:rPr>
        <w:t>Спортивн</w:t>
      </w:r>
      <w:r w:rsidR="00947C47">
        <w:rPr>
          <w:rFonts w:ascii="Times New Roman" w:hAnsi="Times New Roman" w:cs="Times New Roman"/>
          <w:sz w:val="28"/>
          <w:szCs w:val="28"/>
        </w:rPr>
        <w:t xml:space="preserve">ая форма, кроссовки; баскетбольные </w:t>
      </w:r>
      <w:r w:rsidRPr="00E929A4">
        <w:rPr>
          <w:rFonts w:ascii="Times New Roman" w:hAnsi="Times New Roman" w:cs="Times New Roman"/>
          <w:sz w:val="28"/>
          <w:szCs w:val="28"/>
        </w:rPr>
        <w:t xml:space="preserve">мячи. </w:t>
      </w:r>
    </w:p>
    <w:p w:rsidR="00792E5D" w:rsidRPr="00E929A4" w:rsidRDefault="00792E5D" w:rsidP="00792E5D">
      <w:pPr>
        <w:jc w:val="both"/>
        <w:rPr>
          <w:rFonts w:ascii="Times New Roman" w:hAnsi="Times New Roman" w:cs="Times New Roman"/>
          <w:b/>
          <w:sz w:val="28"/>
          <w:szCs w:val="28"/>
        </w:rPr>
      </w:pPr>
      <w:r w:rsidRPr="00E929A4">
        <w:rPr>
          <w:rFonts w:ascii="Times New Roman" w:hAnsi="Times New Roman" w:cs="Times New Roman"/>
          <w:sz w:val="28"/>
          <w:szCs w:val="28"/>
        </w:rPr>
        <w:tab/>
      </w:r>
      <w:r w:rsidRPr="00E929A4">
        <w:rPr>
          <w:rFonts w:ascii="Times New Roman" w:hAnsi="Times New Roman" w:cs="Times New Roman"/>
          <w:b/>
          <w:sz w:val="28"/>
          <w:szCs w:val="28"/>
          <w:lang w:val="en-US"/>
        </w:rPr>
        <w:t>II</w:t>
      </w:r>
      <w:r w:rsidRPr="00E929A4">
        <w:rPr>
          <w:rFonts w:ascii="Times New Roman" w:hAnsi="Times New Roman" w:cs="Times New Roman"/>
          <w:b/>
          <w:sz w:val="28"/>
          <w:szCs w:val="28"/>
        </w:rPr>
        <w:t>.   Психологическая подготовка.</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b/>
          <w:sz w:val="28"/>
          <w:szCs w:val="28"/>
        </w:rPr>
        <w:t xml:space="preserve"> </w:t>
      </w:r>
      <w:r w:rsidRPr="00E929A4">
        <w:rPr>
          <w:rFonts w:ascii="Times New Roman" w:hAnsi="Times New Roman" w:cs="Times New Roman"/>
          <w:b/>
          <w:sz w:val="28"/>
          <w:szCs w:val="28"/>
        </w:rPr>
        <w:tab/>
      </w:r>
      <w:r w:rsidRPr="00E929A4">
        <w:rPr>
          <w:rFonts w:ascii="Times New Roman" w:hAnsi="Times New Roman" w:cs="Times New Roman"/>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792E5D" w:rsidRPr="00E929A4" w:rsidRDefault="00792E5D" w:rsidP="00792E5D">
      <w:pPr>
        <w:jc w:val="both"/>
        <w:rPr>
          <w:rFonts w:ascii="Times New Roman" w:hAnsi="Times New Roman" w:cs="Times New Roman"/>
          <w:b/>
          <w:sz w:val="28"/>
          <w:szCs w:val="28"/>
        </w:rPr>
      </w:pPr>
      <w:r w:rsidRPr="00E929A4">
        <w:rPr>
          <w:rFonts w:ascii="Times New Roman" w:hAnsi="Times New Roman" w:cs="Times New Roman"/>
          <w:sz w:val="28"/>
          <w:szCs w:val="28"/>
        </w:rPr>
        <w:tab/>
      </w:r>
      <w:r w:rsidRPr="00E929A4">
        <w:rPr>
          <w:rFonts w:ascii="Times New Roman" w:hAnsi="Times New Roman" w:cs="Times New Roman"/>
          <w:b/>
          <w:sz w:val="28"/>
          <w:szCs w:val="28"/>
          <w:lang w:val="en-US"/>
        </w:rPr>
        <w:t>III</w:t>
      </w:r>
      <w:r w:rsidRPr="00E929A4">
        <w:rPr>
          <w:rFonts w:ascii="Times New Roman" w:hAnsi="Times New Roman" w:cs="Times New Roman"/>
          <w:b/>
          <w:sz w:val="28"/>
          <w:szCs w:val="28"/>
        </w:rPr>
        <w:t xml:space="preserve">. Правила игры, соревнования и системы их проведения. </w:t>
      </w:r>
    </w:p>
    <w:p w:rsidR="00792E5D" w:rsidRPr="00E929A4" w:rsidRDefault="00792E5D" w:rsidP="00792E5D">
      <w:pPr>
        <w:ind w:firstLine="708"/>
        <w:jc w:val="both"/>
        <w:rPr>
          <w:rFonts w:ascii="Times New Roman" w:hAnsi="Times New Roman" w:cs="Times New Roman"/>
          <w:sz w:val="28"/>
          <w:szCs w:val="28"/>
        </w:rPr>
      </w:pPr>
      <w:r w:rsidRPr="00E929A4">
        <w:rPr>
          <w:rFonts w:ascii="Times New Roman" w:hAnsi="Times New Roman" w:cs="Times New Roman"/>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792E5D" w:rsidRPr="00E929A4" w:rsidRDefault="00792E5D" w:rsidP="00792E5D">
      <w:pPr>
        <w:ind w:firstLine="708"/>
        <w:jc w:val="both"/>
        <w:outlineLvl w:val="0"/>
        <w:rPr>
          <w:rFonts w:ascii="Times New Roman" w:hAnsi="Times New Roman" w:cs="Times New Roman"/>
          <w:b/>
          <w:sz w:val="28"/>
          <w:szCs w:val="28"/>
        </w:rPr>
      </w:pPr>
      <w:r w:rsidRPr="00E929A4">
        <w:rPr>
          <w:rFonts w:ascii="Times New Roman" w:hAnsi="Times New Roman" w:cs="Times New Roman"/>
          <w:b/>
          <w:sz w:val="28"/>
          <w:szCs w:val="28"/>
          <w:lang w:val="en-US"/>
        </w:rPr>
        <w:t>IV</w:t>
      </w:r>
      <w:r w:rsidRPr="00E929A4">
        <w:rPr>
          <w:rFonts w:ascii="Times New Roman" w:hAnsi="Times New Roman" w:cs="Times New Roman"/>
          <w:b/>
          <w:sz w:val="28"/>
          <w:szCs w:val="28"/>
        </w:rPr>
        <w:t>. Теоретические сведения</w:t>
      </w:r>
    </w:p>
    <w:p w:rsidR="00792E5D" w:rsidRPr="00E929A4" w:rsidRDefault="00947C47" w:rsidP="00792E5D">
      <w:pPr>
        <w:ind w:firstLine="708"/>
        <w:jc w:val="both"/>
        <w:rPr>
          <w:rFonts w:ascii="Times New Roman" w:hAnsi="Times New Roman" w:cs="Times New Roman"/>
          <w:sz w:val="28"/>
          <w:szCs w:val="28"/>
        </w:rPr>
      </w:pPr>
      <w:r>
        <w:rPr>
          <w:rFonts w:ascii="Times New Roman" w:hAnsi="Times New Roman" w:cs="Times New Roman"/>
          <w:sz w:val="28"/>
          <w:szCs w:val="28"/>
        </w:rPr>
        <w:t>Экипировка Баскетболиста</w:t>
      </w:r>
      <w:r w:rsidR="00792E5D" w:rsidRPr="00E929A4">
        <w:rPr>
          <w:rFonts w:ascii="Times New Roman" w:hAnsi="Times New Roman" w:cs="Times New Roman"/>
          <w:sz w:val="28"/>
          <w:szCs w:val="28"/>
        </w:rPr>
        <w:t>. Знать существующие разновидности ударов ногой; тактику, технику, прав</w:t>
      </w:r>
      <w:r>
        <w:rPr>
          <w:rFonts w:ascii="Times New Roman" w:hAnsi="Times New Roman" w:cs="Times New Roman"/>
          <w:sz w:val="28"/>
          <w:szCs w:val="28"/>
        </w:rPr>
        <w:t>ила соревнований по Баскетболу</w:t>
      </w:r>
      <w:r w:rsidR="00792E5D" w:rsidRPr="00E929A4">
        <w:rPr>
          <w:rFonts w:ascii="Times New Roman" w:hAnsi="Times New Roman" w:cs="Times New Roman"/>
          <w:sz w:val="28"/>
          <w:szCs w:val="28"/>
        </w:rPr>
        <w:t xml:space="preserve">. </w:t>
      </w:r>
    </w:p>
    <w:p w:rsidR="00792E5D" w:rsidRPr="00E929A4" w:rsidRDefault="00792E5D" w:rsidP="00792E5D">
      <w:pPr>
        <w:ind w:firstLine="708"/>
        <w:jc w:val="both"/>
        <w:outlineLvl w:val="0"/>
        <w:rPr>
          <w:rFonts w:ascii="Times New Roman" w:hAnsi="Times New Roman" w:cs="Times New Roman"/>
          <w:b/>
          <w:sz w:val="28"/>
          <w:szCs w:val="28"/>
        </w:rPr>
      </w:pPr>
      <w:r w:rsidRPr="00E929A4">
        <w:rPr>
          <w:rFonts w:ascii="Times New Roman" w:hAnsi="Times New Roman" w:cs="Times New Roman"/>
          <w:b/>
          <w:sz w:val="28"/>
          <w:szCs w:val="28"/>
          <w:lang w:val="en-US"/>
        </w:rPr>
        <w:t>V</w:t>
      </w:r>
      <w:r w:rsidRPr="00E929A4">
        <w:rPr>
          <w:rFonts w:ascii="Times New Roman" w:hAnsi="Times New Roman" w:cs="Times New Roman"/>
          <w:b/>
          <w:sz w:val="28"/>
          <w:szCs w:val="28"/>
        </w:rPr>
        <w:t>. Практический материал</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Обуче</w:t>
      </w:r>
      <w:r w:rsidR="00947C47">
        <w:rPr>
          <w:rFonts w:ascii="Times New Roman" w:hAnsi="Times New Roman" w:cs="Times New Roman"/>
          <w:sz w:val="28"/>
          <w:szCs w:val="28"/>
        </w:rPr>
        <w:t>ние элементам игры в Баскетбол</w:t>
      </w:r>
      <w:r w:rsidRPr="00E929A4">
        <w:rPr>
          <w:rFonts w:ascii="Times New Roman" w:hAnsi="Times New Roman" w:cs="Times New Roman"/>
          <w:sz w:val="28"/>
          <w:szCs w:val="28"/>
        </w:rPr>
        <w:t xml:space="preserve">. </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 xml:space="preserve">Применение тактических приёмов на практике. </w:t>
      </w:r>
    </w:p>
    <w:p w:rsidR="00792E5D" w:rsidRPr="00E12B2A" w:rsidRDefault="00792E5D" w:rsidP="00792E5D">
      <w:pPr>
        <w:jc w:val="both"/>
        <w:rPr>
          <w:sz w:val="28"/>
          <w:szCs w:val="28"/>
        </w:rPr>
      </w:pPr>
    </w:p>
    <w:p w:rsidR="00792E5D" w:rsidRDefault="00792E5D" w:rsidP="005249D5">
      <w:pPr>
        <w:pStyle w:val="1"/>
        <w:ind w:firstLine="0"/>
        <w:rPr>
          <w:b/>
          <w:sz w:val="28"/>
          <w:szCs w:val="28"/>
        </w:rPr>
      </w:pPr>
    </w:p>
    <w:p w:rsidR="0069284C" w:rsidRDefault="0069284C" w:rsidP="0069284C">
      <w:pPr>
        <w:spacing w:after="0" w:line="240" w:lineRule="auto"/>
        <w:rPr>
          <w:rFonts w:ascii="Times New Roman" w:eastAsia="Times New Roman" w:hAnsi="Times New Roman" w:cs="Times New Roman"/>
          <w:b/>
          <w:sz w:val="28"/>
          <w:szCs w:val="28"/>
        </w:rPr>
      </w:pPr>
    </w:p>
    <w:p w:rsidR="0069284C" w:rsidRDefault="0069284C" w:rsidP="0069284C">
      <w:pPr>
        <w:spacing w:after="0" w:line="240" w:lineRule="auto"/>
        <w:rPr>
          <w:rFonts w:ascii="Times New Roman" w:eastAsia="Times New Roman" w:hAnsi="Times New Roman" w:cs="Times New Roman"/>
          <w:b/>
          <w:sz w:val="28"/>
          <w:szCs w:val="28"/>
        </w:rPr>
      </w:pPr>
    </w:p>
    <w:p w:rsidR="0069284C" w:rsidRDefault="0069284C" w:rsidP="0069284C">
      <w:pPr>
        <w:spacing w:after="0" w:line="240" w:lineRule="auto"/>
        <w:rPr>
          <w:rFonts w:ascii="Times New Roman" w:eastAsia="Times New Roman" w:hAnsi="Times New Roman" w:cs="Times New Roman"/>
          <w:b/>
          <w:sz w:val="28"/>
          <w:szCs w:val="28"/>
        </w:rPr>
      </w:pPr>
    </w:p>
    <w:p w:rsidR="00446469" w:rsidRPr="00D74E39" w:rsidRDefault="00F70C4B" w:rsidP="00D74E3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3.1 </w:t>
      </w:r>
      <w:r w:rsidR="00C14337">
        <w:rPr>
          <w:rFonts w:ascii="Times New Roman" w:hAnsi="Times New Roman" w:cs="Times New Roman"/>
          <w:b/>
          <w:sz w:val="28"/>
          <w:szCs w:val="28"/>
        </w:rPr>
        <w:t>ПЕРЕЧЕНЬ ИНФОРМАЦИОННОГО ОБЕСПЕЧЕНИЯ.</w:t>
      </w:r>
    </w:p>
    <w:p w:rsidR="00C3268D" w:rsidRDefault="00C3268D" w:rsidP="00235F61">
      <w:pPr>
        <w:spacing w:after="0" w:line="240" w:lineRule="auto"/>
        <w:ind w:firstLine="708"/>
        <w:jc w:val="center"/>
        <w:rPr>
          <w:rFonts w:ascii="Times New Roman" w:hAnsi="Times New Roman" w:cs="Times New Roman"/>
          <w:b/>
          <w:sz w:val="28"/>
          <w:szCs w:val="28"/>
        </w:rPr>
      </w:pPr>
    </w:p>
    <w:p w:rsidR="00446469" w:rsidRDefault="00C3268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Список литературы для педагога:</w:t>
      </w:r>
    </w:p>
    <w:p w:rsidR="00C3268D" w:rsidRDefault="00C3268D">
      <w:pPr>
        <w:spacing w:after="0" w:line="240" w:lineRule="auto"/>
        <w:ind w:firstLine="708"/>
        <w:jc w:val="both"/>
        <w:rPr>
          <w:rFonts w:ascii="Times New Roman" w:hAnsi="Times New Roman" w:cs="Times New Roman"/>
          <w:sz w:val="28"/>
          <w:szCs w:val="28"/>
        </w:rPr>
      </w:pP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года № 273 - ФЗ «Об образовании в Российской Федерации».</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Приказ Министерства образования и науки Российской Федерации от 29 августа 2013 года № 1008 «О порядке организации и осуществления образовательной деятельности по дополнительным общеобразовательным программам».</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Приказ Министерства спорта Российской Федерации 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4337">
        <w:rPr>
          <w:rFonts w:ascii="Times New Roman" w:hAnsi="Times New Roman" w:cs="Times New Roman"/>
          <w:sz w:val="28"/>
          <w:szCs w:val="28"/>
        </w:rPr>
        <w:t xml:space="preserve"> Федеральный стандарт спортивной подготовки по виду спорта (</w:t>
      </w:r>
      <w:proofErr w:type="spellStart"/>
      <w:r w:rsidR="00C14337">
        <w:rPr>
          <w:rFonts w:ascii="Times New Roman" w:hAnsi="Times New Roman" w:cs="Times New Roman"/>
          <w:sz w:val="28"/>
          <w:szCs w:val="28"/>
        </w:rPr>
        <w:t>виД</w:t>
      </w:r>
      <w:proofErr w:type="spellEnd"/>
      <w:r w:rsidR="00C14337">
        <w:rPr>
          <w:rFonts w:ascii="Times New Roman" w:hAnsi="Times New Roman" w:cs="Times New Roman"/>
          <w:sz w:val="28"/>
          <w:szCs w:val="28"/>
        </w:rPr>
        <w:t xml:space="preserve"> спорта). - Москва, 20</w:t>
      </w:r>
      <w:r w:rsidR="00C14337">
        <w:rPr>
          <w:rFonts w:ascii="Times New Roman" w:hAnsi="Times New Roman" w:cs="Times New Roman"/>
          <w:sz w:val="28"/>
          <w:szCs w:val="28"/>
        </w:rPr>
        <w:tab/>
        <w:t>.</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4337">
        <w:rPr>
          <w:rFonts w:ascii="Times New Roman" w:hAnsi="Times New Roman" w:cs="Times New Roman"/>
          <w:sz w:val="28"/>
          <w:szCs w:val="28"/>
        </w:rPr>
        <w:t xml:space="preserve"> Настольная книга тренера. - М., </w:t>
      </w:r>
      <w:proofErr w:type="spellStart"/>
      <w:r w:rsidR="00C14337">
        <w:rPr>
          <w:rFonts w:ascii="Times New Roman" w:hAnsi="Times New Roman" w:cs="Times New Roman"/>
          <w:sz w:val="28"/>
          <w:szCs w:val="28"/>
        </w:rPr>
        <w:t>Астрель</w:t>
      </w:r>
      <w:proofErr w:type="spellEnd"/>
      <w:r w:rsidR="00C14337">
        <w:rPr>
          <w:rFonts w:ascii="Times New Roman" w:hAnsi="Times New Roman" w:cs="Times New Roman"/>
          <w:sz w:val="28"/>
          <w:szCs w:val="28"/>
        </w:rPr>
        <w:t>, 2004.</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Гуревич И.А. 300 </w:t>
      </w:r>
      <w:proofErr w:type="spellStart"/>
      <w:r>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-игровых заданий по физическому воспитанию: Практическое пособие. - Минск: </w:t>
      </w:r>
      <w:proofErr w:type="spellStart"/>
      <w:r>
        <w:rPr>
          <w:rFonts w:ascii="Times New Roman" w:hAnsi="Times New Roman" w:cs="Times New Roman"/>
          <w:sz w:val="28"/>
          <w:szCs w:val="28"/>
        </w:rPr>
        <w:t>Выш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2000.</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Апанасенко, Г.Л. Физическое развитие детей и подростков / Г.Л. Апанасенко. - Киев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Здоровье, 1985. - 80 с.</w:t>
      </w:r>
    </w:p>
    <w:p w:rsidR="00446469" w:rsidRDefault="00C14337" w:rsidP="00947C4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В.К. Физическая культура для всех и для каждого / В.К.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Физкультура и спорт, 1988. - 208 с.</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В.К. Физическая культура: молодежь и современность культуры / В.К.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Лубышева</w:t>
      </w:r>
      <w:proofErr w:type="spellEnd"/>
      <w:r>
        <w:rPr>
          <w:rFonts w:ascii="Times New Roman" w:hAnsi="Times New Roman" w:cs="Times New Roman"/>
          <w:sz w:val="28"/>
          <w:szCs w:val="28"/>
        </w:rPr>
        <w:t xml:space="preserve"> // Теория и практика физической культуры. - 1995. - № 4. - С. 2-8.</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источники)</w:t>
      </w:r>
    </w:p>
    <w:p w:rsidR="00C3268D" w:rsidRDefault="00C3268D">
      <w:pPr>
        <w:spacing w:after="0" w:line="240" w:lineRule="auto"/>
        <w:ind w:firstLine="708"/>
        <w:jc w:val="both"/>
        <w:rPr>
          <w:rFonts w:ascii="Times New Roman" w:hAnsi="Times New Roman" w:cs="Times New Roman"/>
          <w:sz w:val="28"/>
          <w:szCs w:val="28"/>
        </w:rPr>
      </w:pPr>
    </w:p>
    <w:p w:rsidR="00D74E39" w:rsidRDefault="00D74E39" w:rsidP="00D74E39">
      <w:pPr>
        <w:spacing w:after="0" w:line="360" w:lineRule="auto"/>
        <w:ind w:firstLine="709"/>
        <w:jc w:val="center"/>
        <w:rPr>
          <w:rFonts w:ascii="Times New Roman" w:hAnsi="Times New Roman" w:cs="Times New Roman"/>
          <w:b/>
          <w:sz w:val="28"/>
          <w:szCs w:val="28"/>
        </w:rPr>
      </w:pPr>
    </w:p>
    <w:p w:rsidR="00D74E39" w:rsidRDefault="00D74E39" w:rsidP="00D74E39">
      <w:pPr>
        <w:spacing w:after="0" w:line="360" w:lineRule="auto"/>
        <w:ind w:firstLine="709"/>
        <w:jc w:val="center"/>
        <w:rPr>
          <w:rFonts w:ascii="Times New Roman" w:hAnsi="Times New Roman" w:cs="Times New Roman"/>
          <w:b/>
          <w:sz w:val="28"/>
          <w:szCs w:val="28"/>
        </w:rPr>
      </w:pPr>
    </w:p>
    <w:p w:rsidR="00D74E39" w:rsidRDefault="00D74E39" w:rsidP="00D74E39">
      <w:pPr>
        <w:spacing w:after="0" w:line="360" w:lineRule="auto"/>
        <w:ind w:firstLine="709"/>
        <w:jc w:val="center"/>
        <w:rPr>
          <w:rFonts w:ascii="Times New Roman" w:hAnsi="Times New Roman" w:cs="Times New Roman"/>
          <w:b/>
          <w:sz w:val="28"/>
          <w:szCs w:val="28"/>
        </w:rPr>
      </w:pPr>
    </w:p>
    <w:p w:rsidR="00C3268D" w:rsidRDefault="00C3268D" w:rsidP="00D74E39">
      <w:pPr>
        <w:spacing w:after="0" w:line="360" w:lineRule="auto"/>
        <w:ind w:firstLine="709"/>
        <w:jc w:val="center"/>
        <w:rPr>
          <w:rFonts w:ascii="Times New Roman" w:hAnsi="Times New Roman" w:cs="Times New Roman"/>
          <w:sz w:val="28"/>
          <w:szCs w:val="28"/>
        </w:rPr>
      </w:pPr>
      <w:r w:rsidRPr="00C3268D">
        <w:rPr>
          <w:rFonts w:ascii="Times New Roman" w:hAnsi="Times New Roman" w:cs="Times New Roman"/>
          <w:b/>
          <w:sz w:val="28"/>
          <w:szCs w:val="28"/>
        </w:rPr>
        <w:lastRenderedPageBreak/>
        <w:t>Список литературы для учащихся</w:t>
      </w:r>
      <w:r>
        <w:rPr>
          <w:rFonts w:ascii="Times New Roman" w:hAnsi="Times New Roman" w:cs="Times New Roman"/>
          <w:sz w:val="28"/>
          <w:szCs w:val="28"/>
        </w:rPr>
        <w:t>:</w:t>
      </w:r>
    </w:p>
    <w:p w:rsidR="00C3268D" w:rsidRDefault="00C3268D" w:rsidP="00947C47">
      <w:pPr>
        <w:spacing w:after="0" w:line="360" w:lineRule="auto"/>
        <w:ind w:firstLine="709"/>
        <w:jc w:val="both"/>
        <w:rPr>
          <w:rFonts w:ascii="Times New Roman" w:hAnsi="Times New Roman" w:cs="Times New Roman"/>
          <w:sz w:val="28"/>
          <w:szCs w:val="28"/>
        </w:rPr>
      </w:pP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Васильков А.А. Теория и методика спорта Текст: учебник для студентов высших учебных заведений/ А.А. Васильков. – М.: Феникс, 2008.</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4337">
        <w:rPr>
          <w:rFonts w:ascii="Times New Roman" w:hAnsi="Times New Roman" w:cs="Times New Roman"/>
          <w:sz w:val="28"/>
          <w:szCs w:val="28"/>
        </w:rPr>
        <w:t xml:space="preserve">. Портнов Ю.М. </w:t>
      </w:r>
      <w:proofErr w:type="spellStart"/>
      <w:r w:rsidR="00C14337">
        <w:rPr>
          <w:rFonts w:ascii="Times New Roman" w:hAnsi="Times New Roman" w:cs="Times New Roman"/>
          <w:sz w:val="28"/>
          <w:szCs w:val="28"/>
        </w:rPr>
        <w:t>БаскетболТекст</w:t>
      </w:r>
      <w:proofErr w:type="spellEnd"/>
      <w:proofErr w:type="gramStart"/>
      <w:r w:rsidR="00C14337">
        <w:rPr>
          <w:rFonts w:ascii="Times New Roman" w:hAnsi="Times New Roman" w:cs="Times New Roman"/>
          <w:sz w:val="28"/>
          <w:szCs w:val="28"/>
        </w:rPr>
        <w:t xml:space="preserve">:. </w:t>
      </w:r>
      <w:proofErr w:type="gramEnd"/>
      <w:r w:rsidR="00C14337">
        <w:rPr>
          <w:rFonts w:ascii="Times New Roman" w:hAnsi="Times New Roman" w:cs="Times New Roman"/>
          <w:sz w:val="28"/>
          <w:szCs w:val="28"/>
        </w:rPr>
        <w:t>учебник для вузов физической культуры / Ю. Портнов. – М.: Центральная Академия, 1997.</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3.Костикова Л.В. Баскетбол: Азбука спорта.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2001.</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4.Спортивные игры. Учебник для вузов. Том 1</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Ю.Д. Железняка, Ю.М. Портнова. - М.: Изд. Центр Академия, 2002.</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5.Спортивные игры. Учебник для вузов. Том 2</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Ю.Д. Железняка, Ю.М. Портнова. - М.: Изд. Центр Академия, 2004.</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6.Программа дисциплины «Теория и методика баскетбола». Для вузов физической культуры</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Ю.М. Портнова. - М., 2004.</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7.Баскетбол. Поурочная учебная программа для </w:t>
      </w:r>
      <w:proofErr w:type="spellStart"/>
      <w:r>
        <w:rPr>
          <w:rFonts w:ascii="Times New Roman" w:hAnsi="Times New Roman" w:cs="Times New Roman"/>
          <w:sz w:val="28"/>
          <w:szCs w:val="28"/>
        </w:rPr>
        <w:t>детско-юноше¬ских</w:t>
      </w:r>
      <w:proofErr w:type="spellEnd"/>
      <w:r>
        <w:rPr>
          <w:rFonts w:ascii="Times New Roman" w:hAnsi="Times New Roman" w:cs="Times New Roman"/>
          <w:sz w:val="28"/>
          <w:szCs w:val="28"/>
        </w:rPr>
        <w:t xml:space="preserve"> спортивных школ и специализированных детско-юношеских школ олимпийского резерва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Ю.Д. Железняка. - М., 1984.</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14337">
        <w:rPr>
          <w:rFonts w:ascii="Times New Roman" w:hAnsi="Times New Roman" w:cs="Times New Roman"/>
          <w:sz w:val="28"/>
          <w:szCs w:val="28"/>
        </w:rPr>
        <w:t xml:space="preserve">Ашмарин Б.А. Теория и методика педагогических исследований в физическом воспитании. – М.: Физкультура и спорт,1978.    </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14337">
        <w:rPr>
          <w:rFonts w:ascii="Times New Roman" w:hAnsi="Times New Roman" w:cs="Times New Roman"/>
          <w:sz w:val="28"/>
          <w:szCs w:val="28"/>
        </w:rPr>
        <w:t>Бабушкин В.З. Подготовка юных баскетболистов. - Киев, 1985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14337">
        <w:rPr>
          <w:rFonts w:ascii="Times New Roman" w:hAnsi="Times New Roman" w:cs="Times New Roman"/>
          <w:sz w:val="28"/>
          <w:szCs w:val="28"/>
        </w:rPr>
        <w:t>Баскетбол. Учебник для институтов физической культуры</w:t>
      </w:r>
      <w:proofErr w:type="gramStart"/>
      <w:r w:rsidR="00C14337">
        <w:rPr>
          <w:rFonts w:ascii="Times New Roman" w:hAnsi="Times New Roman" w:cs="Times New Roman"/>
          <w:sz w:val="28"/>
          <w:szCs w:val="28"/>
        </w:rPr>
        <w:t>.</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п</w:t>
      </w:r>
      <w:proofErr w:type="gramEnd"/>
      <w:r w:rsidR="00C14337">
        <w:rPr>
          <w:rFonts w:ascii="Times New Roman" w:hAnsi="Times New Roman" w:cs="Times New Roman"/>
          <w:sz w:val="28"/>
          <w:szCs w:val="28"/>
        </w:rPr>
        <w:t xml:space="preserve">од общ. ред. Ю.М. Портнова\. 6-е издание, </w:t>
      </w:r>
      <w:proofErr w:type="spellStart"/>
      <w:r w:rsidR="00C14337">
        <w:rPr>
          <w:rFonts w:ascii="Times New Roman" w:hAnsi="Times New Roman" w:cs="Times New Roman"/>
          <w:sz w:val="28"/>
          <w:szCs w:val="28"/>
        </w:rPr>
        <w:t>переработонное</w:t>
      </w:r>
      <w:proofErr w:type="spellEnd"/>
      <w:r w:rsidR="00C14337">
        <w:rPr>
          <w:rFonts w:ascii="Times New Roman" w:hAnsi="Times New Roman" w:cs="Times New Roman"/>
          <w:sz w:val="28"/>
          <w:szCs w:val="28"/>
        </w:rPr>
        <w:t xml:space="preserve">. – М.: Физкультура и спорт,1988. </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14337">
        <w:rPr>
          <w:rFonts w:ascii="Times New Roman" w:hAnsi="Times New Roman" w:cs="Times New Roman"/>
          <w:sz w:val="28"/>
          <w:szCs w:val="28"/>
        </w:rPr>
        <w:t>Баскетбол: поурочная учебная программа для ДЮСШ, М.: Физкультура и спорт, 1982.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14337">
        <w:rPr>
          <w:rFonts w:ascii="Times New Roman" w:hAnsi="Times New Roman" w:cs="Times New Roman"/>
          <w:sz w:val="28"/>
          <w:szCs w:val="28"/>
        </w:rPr>
        <w:t>Башкин С.Г. Уроки по баскетболу. - М.: Физкультура и спорт, 1996</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14337">
        <w:rPr>
          <w:rFonts w:ascii="Times New Roman" w:hAnsi="Times New Roman" w:cs="Times New Roman"/>
          <w:sz w:val="28"/>
          <w:szCs w:val="28"/>
        </w:rPr>
        <w:t>Бондарь А.Н. Учись играть в баскетбол. - Минск,1986</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14337">
        <w:rPr>
          <w:rFonts w:ascii="Times New Roman" w:hAnsi="Times New Roman" w:cs="Times New Roman"/>
          <w:sz w:val="28"/>
          <w:szCs w:val="28"/>
        </w:rPr>
        <w:t>Гомельский А.Я. Баскетбол: секреты мастерства: 1000 баскетбольных</w:t>
      </w:r>
      <w:r>
        <w:rPr>
          <w:rFonts w:ascii="Times New Roman" w:hAnsi="Times New Roman" w:cs="Times New Roman"/>
          <w:sz w:val="28"/>
          <w:szCs w:val="28"/>
        </w:rPr>
        <w:t xml:space="preserve"> </w:t>
      </w:r>
      <w:r w:rsidR="00C14337">
        <w:rPr>
          <w:rFonts w:ascii="Times New Roman" w:hAnsi="Times New Roman" w:cs="Times New Roman"/>
          <w:sz w:val="28"/>
          <w:szCs w:val="28"/>
        </w:rPr>
        <w:t>упражнений. - М., 1997</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14337">
        <w:rPr>
          <w:rFonts w:ascii="Times New Roman" w:hAnsi="Times New Roman" w:cs="Times New Roman"/>
          <w:sz w:val="28"/>
          <w:szCs w:val="28"/>
        </w:rPr>
        <w:t>Грасис А.М. Методика подготовки баскетболистов разрядников. - М.: Физкультура и спорт, 1962.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14337">
        <w:rPr>
          <w:rFonts w:ascii="Times New Roman" w:hAnsi="Times New Roman" w:cs="Times New Roman"/>
          <w:sz w:val="28"/>
          <w:szCs w:val="28"/>
        </w:rPr>
        <w:t>Грасис А.М. Специальные упражнения баскетболистов. - М.: Физкультура и спорт, 1967.</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68D">
        <w:rPr>
          <w:rFonts w:ascii="Times New Roman" w:hAnsi="Times New Roman" w:cs="Times New Roman"/>
          <w:sz w:val="28"/>
          <w:szCs w:val="28"/>
        </w:rPr>
        <w:t>17.</w:t>
      </w:r>
      <w:r>
        <w:rPr>
          <w:rFonts w:ascii="Times New Roman" w:hAnsi="Times New Roman" w:cs="Times New Roman"/>
          <w:sz w:val="28"/>
          <w:szCs w:val="28"/>
        </w:rPr>
        <w:t xml:space="preserve">Джон Р. </w:t>
      </w:r>
      <w:proofErr w:type="spellStart"/>
      <w:r>
        <w:rPr>
          <w:rFonts w:ascii="Times New Roman" w:hAnsi="Times New Roman" w:cs="Times New Roman"/>
          <w:sz w:val="28"/>
          <w:szCs w:val="28"/>
        </w:rPr>
        <w:t>Вуден</w:t>
      </w:r>
      <w:proofErr w:type="spellEnd"/>
      <w:r>
        <w:rPr>
          <w:rFonts w:ascii="Times New Roman" w:hAnsi="Times New Roman" w:cs="Times New Roman"/>
          <w:sz w:val="28"/>
          <w:szCs w:val="28"/>
        </w:rPr>
        <w:t>. Современный баскетбол. - М.: Физкультура и спорт, 1987</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14337">
        <w:rPr>
          <w:rFonts w:ascii="Times New Roman" w:hAnsi="Times New Roman" w:cs="Times New Roman"/>
          <w:sz w:val="28"/>
          <w:szCs w:val="28"/>
        </w:rPr>
        <w:t xml:space="preserve">Донченко П.И. Баскетбол </w:t>
      </w:r>
      <w:proofErr w:type="gramStart"/>
      <w:r w:rsidR="00C14337">
        <w:rPr>
          <w:rFonts w:ascii="Times New Roman" w:hAnsi="Times New Roman" w:cs="Times New Roman"/>
          <w:sz w:val="28"/>
          <w:szCs w:val="28"/>
        </w:rPr>
        <w:t>юным</w:t>
      </w:r>
      <w:proofErr w:type="gramEnd"/>
      <w:r w:rsidR="00C14337">
        <w:rPr>
          <w:rFonts w:ascii="Times New Roman" w:hAnsi="Times New Roman" w:cs="Times New Roman"/>
          <w:sz w:val="28"/>
          <w:szCs w:val="28"/>
        </w:rPr>
        <w:t>. - Ташкент,1989.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C14337">
        <w:rPr>
          <w:rFonts w:ascii="Times New Roman" w:hAnsi="Times New Roman" w:cs="Times New Roman"/>
          <w:sz w:val="28"/>
          <w:szCs w:val="28"/>
        </w:rPr>
        <w:t>Журнал Теория и практика физической культуры, № 4, 2000;       № 1 –12, 1993 – 1999.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14337">
        <w:rPr>
          <w:rFonts w:ascii="Times New Roman" w:hAnsi="Times New Roman" w:cs="Times New Roman"/>
          <w:sz w:val="28"/>
          <w:szCs w:val="28"/>
        </w:rPr>
        <w:t>Журнал Физкультура и спорт, № 1 – 12, 1993 – 1999; № 1 – 6, 2000; № 1 – 5, 2001</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14337">
        <w:rPr>
          <w:rFonts w:ascii="Times New Roman" w:hAnsi="Times New Roman" w:cs="Times New Roman"/>
          <w:sz w:val="28"/>
          <w:szCs w:val="28"/>
        </w:rPr>
        <w:t xml:space="preserve">Журнал Физкультура и спорт. А. И. </w:t>
      </w:r>
      <w:proofErr w:type="spellStart"/>
      <w:r w:rsidR="00C14337">
        <w:rPr>
          <w:rFonts w:ascii="Times New Roman" w:hAnsi="Times New Roman" w:cs="Times New Roman"/>
          <w:sz w:val="28"/>
          <w:szCs w:val="28"/>
        </w:rPr>
        <w:t>Пьязин</w:t>
      </w:r>
      <w:proofErr w:type="spellEnd"/>
      <w:r w:rsidR="00C14337">
        <w:rPr>
          <w:rFonts w:ascii="Times New Roman" w:hAnsi="Times New Roman" w:cs="Times New Roman"/>
          <w:sz w:val="28"/>
          <w:szCs w:val="28"/>
        </w:rPr>
        <w:t xml:space="preserve"> \\ Группы упражнений для развития скоростно-силовых качеств, № 4, 1995.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14337">
        <w:rPr>
          <w:rFonts w:ascii="Times New Roman" w:hAnsi="Times New Roman" w:cs="Times New Roman"/>
          <w:sz w:val="28"/>
          <w:szCs w:val="28"/>
        </w:rPr>
        <w:t xml:space="preserve">Журнал Физкультура и спорт. О. </w:t>
      </w:r>
      <w:proofErr w:type="gramStart"/>
      <w:r w:rsidR="00C14337">
        <w:rPr>
          <w:rFonts w:ascii="Times New Roman" w:hAnsi="Times New Roman" w:cs="Times New Roman"/>
          <w:sz w:val="28"/>
          <w:szCs w:val="28"/>
        </w:rPr>
        <w:t>В</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Жбанков</w:t>
      </w:r>
      <w:proofErr w:type="gramEnd"/>
      <w:r w:rsidR="00C14337">
        <w:rPr>
          <w:rFonts w:ascii="Times New Roman" w:hAnsi="Times New Roman" w:cs="Times New Roman"/>
          <w:sz w:val="28"/>
          <w:szCs w:val="28"/>
        </w:rPr>
        <w:t xml:space="preserve"> \\ Развитие прыгучести у юных баскетболистов, № 3, 1995.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14337">
        <w:rPr>
          <w:rFonts w:ascii="Times New Roman" w:hAnsi="Times New Roman" w:cs="Times New Roman"/>
          <w:sz w:val="28"/>
          <w:szCs w:val="28"/>
        </w:rPr>
        <w:t xml:space="preserve">Журнал Физкультура и спорт. Л. С. Дворник, А.А. </w:t>
      </w:r>
      <w:proofErr w:type="gramStart"/>
      <w:r w:rsidR="00C14337">
        <w:rPr>
          <w:rFonts w:ascii="Times New Roman" w:hAnsi="Times New Roman" w:cs="Times New Roman"/>
          <w:sz w:val="28"/>
          <w:szCs w:val="28"/>
        </w:rPr>
        <w:t>Хабаров</w:t>
      </w:r>
      <w:proofErr w:type="gramEnd"/>
      <w:r w:rsidR="00C14337">
        <w:rPr>
          <w:rFonts w:ascii="Times New Roman" w:hAnsi="Times New Roman" w:cs="Times New Roman"/>
          <w:sz w:val="28"/>
          <w:szCs w:val="28"/>
        </w:rPr>
        <w:t>, С. Ф. Евтушенко \\ Использование отягощений на тренировках, № 3, 1999.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14337">
        <w:rPr>
          <w:rFonts w:ascii="Times New Roman" w:hAnsi="Times New Roman" w:cs="Times New Roman"/>
          <w:sz w:val="28"/>
          <w:szCs w:val="28"/>
        </w:rPr>
        <w:t>Зациорский В.М. Физические качества спортсмена. - М.: Физкультура и спорт, 1970</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14337">
        <w:rPr>
          <w:rFonts w:ascii="Times New Roman" w:hAnsi="Times New Roman" w:cs="Times New Roman"/>
          <w:sz w:val="28"/>
          <w:szCs w:val="28"/>
        </w:rPr>
        <w:t>Зельдович Т.А. Подготовка юных баскетболистов. - М.: Физкультура и спорт, 1964</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14337">
        <w:rPr>
          <w:rFonts w:ascii="Times New Roman" w:hAnsi="Times New Roman" w:cs="Times New Roman"/>
          <w:sz w:val="28"/>
          <w:szCs w:val="28"/>
        </w:rPr>
        <w:t>Клименко В.В. Психомоторные способности юного спортсмена. - М.: Физкультура и спорт, 1975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C14337">
        <w:rPr>
          <w:rFonts w:ascii="Times New Roman" w:hAnsi="Times New Roman" w:cs="Times New Roman"/>
          <w:sz w:val="28"/>
          <w:szCs w:val="28"/>
        </w:rPr>
        <w:t>Комплексная программа для 1–11 классов общеобразовательных школ с направленным развитием двигательных качеств, М.: Физкультура и спорт, 1993.</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C14337">
        <w:rPr>
          <w:rFonts w:ascii="Times New Roman" w:hAnsi="Times New Roman" w:cs="Times New Roman"/>
          <w:sz w:val="28"/>
          <w:szCs w:val="28"/>
        </w:rPr>
        <w:t>Кудряшов В.А. Физическая подготовка юных баскетболистов. - Минск, 1980.</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14337">
        <w:rPr>
          <w:rFonts w:ascii="Times New Roman" w:hAnsi="Times New Roman" w:cs="Times New Roman"/>
          <w:sz w:val="28"/>
          <w:szCs w:val="28"/>
        </w:rPr>
        <w:t>Линденберг Ф. Баскетбол: игра и обучение. - М.: Физкультура и спорт,1971.</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14337">
        <w:rPr>
          <w:rFonts w:ascii="Times New Roman" w:hAnsi="Times New Roman" w:cs="Times New Roman"/>
          <w:sz w:val="28"/>
          <w:szCs w:val="28"/>
        </w:rPr>
        <w:t>Маркосян А.А. Физиология. 6-е издание, переработанное.    - М.: Медицина, 1969.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14337">
        <w:rPr>
          <w:rFonts w:ascii="Times New Roman" w:hAnsi="Times New Roman" w:cs="Times New Roman"/>
          <w:sz w:val="28"/>
          <w:szCs w:val="28"/>
        </w:rPr>
        <w:t xml:space="preserve">Современная система спортивной подготовки \ под ред. </w:t>
      </w:r>
      <w:proofErr w:type="spellStart"/>
      <w:r w:rsidR="00C14337">
        <w:rPr>
          <w:rFonts w:ascii="Times New Roman" w:hAnsi="Times New Roman" w:cs="Times New Roman"/>
          <w:sz w:val="28"/>
          <w:szCs w:val="28"/>
        </w:rPr>
        <w:t>В.Л.Сыча</w:t>
      </w:r>
      <w:proofErr w:type="spellEnd"/>
      <w:r w:rsidR="00C14337">
        <w:rPr>
          <w:rFonts w:ascii="Times New Roman" w:hAnsi="Times New Roman" w:cs="Times New Roman"/>
          <w:sz w:val="28"/>
          <w:szCs w:val="28"/>
        </w:rPr>
        <w:t>, Ф.Л.</w:t>
      </w:r>
      <w:r>
        <w:rPr>
          <w:rFonts w:ascii="Times New Roman" w:hAnsi="Times New Roman" w:cs="Times New Roman"/>
          <w:sz w:val="28"/>
          <w:szCs w:val="28"/>
        </w:rPr>
        <w:t xml:space="preserve"> </w:t>
      </w:r>
      <w:r w:rsidR="00C14337">
        <w:rPr>
          <w:rFonts w:ascii="Times New Roman" w:hAnsi="Times New Roman" w:cs="Times New Roman"/>
          <w:sz w:val="28"/>
          <w:szCs w:val="28"/>
        </w:rPr>
        <w:t xml:space="preserve">Суслова, </w:t>
      </w:r>
      <w:proofErr w:type="spellStart"/>
      <w:r w:rsidR="00C14337">
        <w:rPr>
          <w:rFonts w:ascii="Times New Roman" w:hAnsi="Times New Roman" w:cs="Times New Roman"/>
          <w:sz w:val="28"/>
          <w:szCs w:val="28"/>
        </w:rPr>
        <w:t>Б.Н.Шустина</w:t>
      </w:r>
      <w:proofErr w:type="spellEnd"/>
      <w:r w:rsidR="00C14337">
        <w:rPr>
          <w:rFonts w:ascii="Times New Roman" w:hAnsi="Times New Roman" w:cs="Times New Roman"/>
          <w:sz w:val="28"/>
          <w:szCs w:val="28"/>
        </w:rPr>
        <w:t>. – М.: Физкультура и спорт, 1995.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14337">
        <w:rPr>
          <w:rFonts w:ascii="Times New Roman" w:hAnsi="Times New Roman" w:cs="Times New Roman"/>
          <w:sz w:val="28"/>
          <w:szCs w:val="28"/>
        </w:rPr>
        <w:t>Специальная выносливость спортсмена \под общ</w:t>
      </w:r>
      <w:proofErr w:type="gramStart"/>
      <w:r w:rsidR="00C14337">
        <w:rPr>
          <w:rFonts w:ascii="Times New Roman" w:hAnsi="Times New Roman" w:cs="Times New Roman"/>
          <w:sz w:val="28"/>
          <w:szCs w:val="28"/>
        </w:rPr>
        <w:t>.</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р</w:t>
      </w:r>
      <w:proofErr w:type="gramEnd"/>
      <w:r w:rsidR="00C14337">
        <w:rPr>
          <w:rFonts w:ascii="Times New Roman" w:hAnsi="Times New Roman" w:cs="Times New Roman"/>
          <w:sz w:val="28"/>
          <w:szCs w:val="28"/>
        </w:rPr>
        <w:t>ед. М.Я.</w:t>
      </w:r>
      <w:r>
        <w:rPr>
          <w:rFonts w:ascii="Times New Roman" w:hAnsi="Times New Roman" w:cs="Times New Roman"/>
          <w:sz w:val="28"/>
          <w:szCs w:val="28"/>
        </w:rPr>
        <w:t xml:space="preserve"> </w:t>
      </w:r>
      <w:proofErr w:type="spellStart"/>
      <w:r w:rsidR="00C14337">
        <w:rPr>
          <w:rFonts w:ascii="Times New Roman" w:hAnsi="Times New Roman" w:cs="Times New Roman"/>
          <w:sz w:val="28"/>
          <w:szCs w:val="28"/>
        </w:rPr>
        <w:t>Набатниковой</w:t>
      </w:r>
      <w:proofErr w:type="spellEnd"/>
      <w:r w:rsidR="00C14337">
        <w:rPr>
          <w:rFonts w:ascii="Times New Roman" w:hAnsi="Times New Roman" w:cs="Times New Roman"/>
          <w:sz w:val="28"/>
          <w:szCs w:val="28"/>
        </w:rPr>
        <w:t>\. – М.: Физкультура и спорт, 1972.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14337">
        <w:rPr>
          <w:rFonts w:ascii="Times New Roman" w:hAnsi="Times New Roman" w:cs="Times New Roman"/>
          <w:sz w:val="28"/>
          <w:szCs w:val="28"/>
        </w:rPr>
        <w:t>Спортивные игры \ под общ</w:t>
      </w:r>
      <w:proofErr w:type="gramStart"/>
      <w:r w:rsidR="00C14337">
        <w:rPr>
          <w:rFonts w:ascii="Times New Roman" w:hAnsi="Times New Roman" w:cs="Times New Roman"/>
          <w:sz w:val="28"/>
          <w:szCs w:val="28"/>
        </w:rPr>
        <w:t>.</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р</w:t>
      </w:r>
      <w:proofErr w:type="gramEnd"/>
      <w:r w:rsidR="00C14337">
        <w:rPr>
          <w:rFonts w:ascii="Times New Roman" w:hAnsi="Times New Roman" w:cs="Times New Roman"/>
          <w:sz w:val="28"/>
          <w:szCs w:val="28"/>
        </w:rPr>
        <w:t xml:space="preserve">ед. </w:t>
      </w:r>
      <w:proofErr w:type="spellStart"/>
      <w:r w:rsidR="00C14337">
        <w:rPr>
          <w:rFonts w:ascii="Times New Roman" w:hAnsi="Times New Roman" w:cs="Times New Roman"/>
          <w:sz w:val="28"/>
          <w:szCs w:val="28"/>
        </w:rPr>
        <w:t>В.А.Кудряшова</w:t>
      </w:r>
      <w:proofErr w:type="spellEnd"/>
      <w:r w:rsidR="00C14337">
        <w:rPr>
          <w:rFonts w:ascii="Times New Roman" w:hAnsi="Times New Roman" w:cs="Times New Roman"/>
          <w:sz w:val="28"/>
          <w:szCs w:val="28"/>
        </w:rPr>
        <w:t>\, Минск: Физкультура и спорт, 1968.</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14337">
        <w:rPr>
          <w:rFonts w:ascii="Times New Roman" w:hAnsi="Times New Roman" w:cs="Times New Roman"/>
          <w:sz w:val="28"/>
          <w:szCs w:val="28"/>
        </w:rPr>
        <w:t xml:space="preserve">Теория и методика физического воспитания \ под ред. Г.Д. </w:t>
      </w:r>
      <w:proofErr w:type="spellStart"/>
      <w:r w:rsidR="00C14337">
        <w:rPr>
          <w:rFonts w:ascii="Times New Roman" w:hAnsi="Times New Roman" w:cs="Times New Roman"/>
          <w:sz w:val="28"/>
          <w:szCs w:val="28"/>
        </w:rPr>
        <w:t>Харабуги</w:t>
      </w:r>
      <w:proofErr w:type="spellEnd"/>
      <w:r w:rsidR="00C14337">
        <w:rPr>
          <w:rFonts w:ascii="Times New Roman" w:hAnsi="Times New Roman" w:cs="Times New Roman"/>
          <w:sz w:val="28"/>
          <w:szCs w:val="28"/>
        </w:rPr>
        <w:t>. - М.: Физкультура и спорт, 1969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14337">
        <w:rPr>
          <w:rFonts w:ascii="Times New Roman" w:hAnsi="Times New Roman" w:cs="Times New Roman"/>
          <w:sz w:val="28"/>
          <w:szCs w:val="28"/>
        </w:rPr>
        <w:t>Теория и практика физической культуры, № 6, 1998</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C14337">
        <w:rPr>
          <w:rFonts w:ascii="Times New Roman" w:hAnsi="Times New Roman" w:cs="Times New Roman"/>
          <w:sz w:val="28"/>
          <w:szCs w:val="28"/>
        </w:rPr>
        <w:t>Фомин Н.А., Филин В.П. Возрастные основы физического воспитания. - М.: Физкультура и спорт, 1972.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14337">
        <w:rPr>
          <w:rFonts w:ascii="Times New Roman" w:hAnsi="Times New Roman" w:cs="Times New Roman"/>
          <w:sz w:val="28"/>
          <w:szCs w:val="28"/>
        </w:rPr>
        <w:t>Харре Д. Учение о тренировке. - М.: Физкультура и спорт, 1971.</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14337">
        <w:rPr>
          <w:rFonts w:ascii="Times New Roman" w:hAnsi="Times New Roman" w:cs="Times New Roman"/>
          <w:sz w:val="28"/>
          <w:szCs w:val="28"/>
        </w:rPr>
        <w:t>Хрынин В.А. Играйте в баскетбол. - М.: Физкультура и спорт, 1967.</w:t>
      </w:r>
    </w:p>
    <w:p w:rsidR="00446469" w:rsidRDefault="00446469" w:rsidP="00947C47">
      <w:pPr>
        <w:spacing w:after="0" w:line="360" w:lineRule="auto"/>
        <w:ind w:firstLine="709"/>
        <w:jc w:val="both"/>
        <w:rPr>
          <w:rFonts w:ascii="Times New Roman" w:hAnsi="Times New Roman" w:cs="Times New Roman"/>
          <w:b/>
          <w:sz w:val="28"/>
          <w:szCs w:val="28"/>
        </w:rPr>
      </w:pPr>
    </w:p>
    <w:p w:rsidR="00D92F21" w:rsidRDefault="00D92F21" w:rsidP="00947C47">
      <w:pPr>
        <w:spacing w:after="0" w:line="360" w:lineRule="auto"/>
        <w:ind w:firstLine="709"/>
        <w:jc w:val="both"/>
        <w:rPr>
          <w:rFonts w:ascii="Times New Roman" w:hAnsi="Times New Roman" w:cs="Times New Roman"/>
          <w:b/>
          <w:sz w:val="28"/>
          <w:szCs w:val="28"/>
        </w:rPr>
      </w:pPr>
    </w:p>
    <w:p w:rsidR="00D92F21" w:rsidRDefault="00D92F21">
      <w:pPr>
        <w:spacing w:after="0" w:line="240" w:lineRule="auto"/>
        <w:ind w:firstLine="708"/>
        <w:jc w:val="both"/>
        <w:rPr>
          <w:rFonts w:ascii="Times New Roman" w:hAnsi="Times New Roman" w:cs="Times New Roman"/>
          <w:b/>
          <w:sz w:val="28"/>
          <w:szCs w:val="28"/>
        </w:rPr>
      </w:pPr>
    </w:p>
    <w:p w:rsidR="00D92F21" w:rsidRDefault="00D92F21">
      <w:pPr>
        <w:spacing w:after="0" w:line="240" w:lineRule="auto"/>
        <w:ind w:firstLine="708"/>
        <w:jc w:val="both"/>
        <w:rPr>
          <w:rFonts w:ascii="Times New Roman" w:hAnsi="Times New Roman" w:cs="Times New Roman"/>
          <w:b/>
          <w:sz w:val="28"/>
          <w:szCs w:val="28"/>
        </w:rPr>
      </w:pPr>
    </w:p>
    <w:p w:rsidR="00D92F21" w:rsidRDefault="00D92F21">
      <w:pPr>
        <w:spacing w:after="0" w:line="240" w:lineRule="auto"/>
        <w:ind w:firstLine="708"/>
        <w:jc w:val="both"/>
        <w:rPr>
          <w:rFonts w:ascii="Times New Roman" w:hAnsi="Times New Roman" w:cs="Times New Roman"/>
          <w:b/>
          <w:sz w:val="28"/>
          <w:szCs w:val="28"/>
        </w:rPr>
      </w:pPr>
    </w:p>
    <w:p w:rsidR="00C3268D" w:rsidRDefault="00C3268D" w:rsidP="00C3268D">
      <w:pPr>
        <w:spacing w:after="0" w:line="240" w:lineRule="auto"/>
        <w:jc w:val="both"/>
        <w:rPr>
          <w:rFonts w:ascii="Times New Roman" w:hAnsi="Times New Roman" w:cs="Times New Roman"/>
          <w:b/>
          <w:sz w:val="28"/>
          <w:szCs w:val="28"/>
        </w:rPr>
      </w:pPr>
    </w:p>
    <w:p w:rsidR="00446469" w:rsidRDefault="00C3268D" w:rsidP="00C32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4337">
        <w:rPr>
          <w:rFonts w:ascii="Times New Roman" w:hAnsi="Times New Roman" w:cs="Times New Roman"/>
          <w:b/>
          <w:sz w:val="28"/>
          <w:szCs w:val="28"/>
        </w:rPr>
        <w:t>ПЕРЕЧЕНЬ ИНТЕРНЕТ-РЕСУРСОВ</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http://www.minsport.gov.ru/ - Министерство спорта Российской Федерации </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http://www.olympic.ru/ - Олимпийский Комитет России </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http://www.olympic.org/ - Международный Олимпийский Комитет</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http://www.championat.com/basketball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http://www.sport-express.ru/basketball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http://www.basketball.ru</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http://www.sports.ru/basketball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http://www.slamdunk.ru</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http://www.russiabasket.ru</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http://www.myscore.ru/basketball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http://smotrisport.tv/event/basketball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http://www.pbleague.ru/</w:t>
      </w:r>
    </w:p>
    <w:p w:rsidR="00446469" w:rsidRDefault="00947FD4">
      <w:pPr>
        <w:spacing w:after="0" w:line="240" w:lineRule="auto"/>
        <w:ind w:firstLine="708"/>
        <w:jc w:val="both"/>
        <w:rPr>
          <w:rFonts w:ascii="Times New Roman" w:hAnsi="Times New Roman" w:cs="Times New Roman"/>
          <w:sz w:val="28"/>
          <w:szCs w:val="28"/>
        </w:rPr>
      </w:pPr>
      <w:hyperlink r:id="rId20" w:history="1">
        <w:r w:rsidR="001F06E2" w:rsidRPr="002B0F4D">
          <w:rPr>
            <w:rStyle w:val="af2"/>
            <w:rFonts w:ascii="Times New Roman" w:hAnsi="Times New Roman"/>
            <w:sz w:val="28"/>
            <w:szCs w:val="28"/>
          </w:rPr>
          <w:t>http://www.fiba.com</w:t>
        </w:r>
      </w:hyperlink>
    </w:p>
    <w:p w:rsidR="001F06E2" w:rsidRDefault="001F06E2">
      <w:pPr>
        <w:spacing w:after="0" w:line="240" w:lineRule="auto"/>
        <w:ind w:firstLine="708"/>
        <w:jc w:val="both"/>
        <w:rPr>
          <w:rFonts w:ascii="Times New Roman" w:hAnsi="Times New Roman" w:cs="Times New Roman"/>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235F61" w:rsidRDefault="00235F61" w:rsidP="00947C47">
      <w:pPr>
        <w:pStyle w:val="1"/>
        <w:ind w:firstLine="0"/>
        <w:jc w:val="center"/>
        <w:rPr>
          <w:b/>
          <w:sz w:val="28"/>
          <w:szCs w:val="28"/>
        </w:rPr>
      </w:pPr>
      <w:r>
        <w:rPr>
          <w:b/>
          <w:sz w:val="28"/>
          <w:szCs w:val="28"/>
        </w:rPr>
        <w:lastRenderedPageBreak/>
        <w:t>4.Приложение</w:t>
      </w:r>
    </w:p>
    <w:p w:rsidR="00235F61" w:rsidRDefault="00235F61" w:rsidP="00235F61">
      <w:pPr>
        <w:pStyle w:val="1"/>
        <w:ind w:firstLine="0"/>
        <w:jc w:val="center"/>
        <w:rPr>
          <w:b/>
          <w:sz w:val="28"/>
          <w:szCs w:val="28"/>
        </w:rPr>
      </w:pPr>
    </w:p>
    <w:p w:rsidR="001F06E2" w:rsidRPr="00792E5D" w:rsidRDefault="001F06E2" w:rsidP="001F06E2">
      <w:pPr>
        <w:pStyle w:val="1"/>
        <w:ind w:firstLine="0"/>
        <w:rPr>
          <w:b/>
          <w:sz w:val="28"/>
          <w:szCs w:val="28"/>
        </w:rPr>
      </w:pPr>
      <w:r w:rsidRPr="00792E5D">
        <w:rPr>
          <w:b/>
          <w:sz w:val="28"/>
          <w:szCs w:val="28"/>
        </w:rPr>
        <w:t>Оборудование и спортивный инвентарь по виду спорта</w:t>
      </w:r>
    </w:p>
    <w:p w:rsidR="001F06E2" w:rsidRPr="00792E5D" w:rsidRDefault="001F06E2" w:rsidP="001F06E2">
      <w:pPr>
        <w:pStyle w:val="1"/>
        <w:ind w:firstLine="740"/>
        <w:jc w:val="right"/>
        <w:rPr>
          <w:sz w:val="28"/>
          <w:szCs w:val="28"/>
        </w:rPr>
      </w:pPr>
      <w:r w:rsidRPr="00792E5D">
        <w:rPr>
          <w:sz w:val="28"/>
          <w:szCs w:val="28"/>
        </w:rPr>
        <w:t>Таблица № 1</w:t>
      </w:r>
    </w:p>
    <w:p w:rsidR="001F06E2" w:rsidRPr="00792E5D" w:rsidRDefault="001F06E2" w:rsidP="001F06E2">
      <w:pPr>
        <w:pStyle w:val="1"/>
        <w:ind w:firstLine="740"/>
        <w:jc w:val="right"/>
        <w:rPr>
          <w:sz w:val="28"/>
          <w:szCs w:val="28"/>
        </w:rPr>
      </w:pPr>
    </w:p>
    <w:tbl>
      <w:tblPr>
        <w:tblStyle w:val="af0"/>
        <w:tblW w:w="9026" w:type="dxa"/>
        <w:tblInd w:w="-15" w:type="dxa"/>
        <w:tblCellMar>
          <w:left w:w="93" w:type="dxa"/>
        </w:tblCellMar>
        <w:tblLook w:val="04A0" w:firstRow="1" w:lastRow="0" w:firstColumn="1" w:lastColumn="0" w:noHBand="0" w:noVBand="1"/>
      </w:tblPr>
      <w:tblGrid>
        <w:gridCol w:w="899"/>
        <w:gridCol w:w="2692"/>
        <w:gridCol w:w="2674"/>
        <w:gridCol w:w="2761"/>
      </w:tblGrid>
      <w:tr w:rsidR="001F06E2" w:rsidRPr="00792E5D" w:rsidTr="001F06E2">
        <w:tc>
          <w:tcPr>
            <w:tcW w:w="898" w:type="dxa"/>
            <w:shd w:val="clear" w:color="auto" w:fill="auto"/>
            <w:tcMar>
              <w:left w:w="93" w:type="dxa"/>
            </w:tcMar>
          </w:tcPr>
          <w:p w:rsidR="001F06E2" w:rsidRPr="00792E5D" w:rsidRDefault="001F06E2" w:rsidP="001F06E2">
            <w:pPr>
              <w:pStyle w:val="ac"/>
              <w:shd w:val="clear" w:color="auto" w:fill="auto"/>
              <w:ind w:firstLine="0"/>
              <w:rPr>
                <w:sz w:val="28"/>
                <w:szCs w:val="28"/>
              </w:rPr>
            </w:pPr>
            <w:r w:rsidRPr="00792E5D">
              <w:rPr>
                <w:b/>
                <w:bCs/>
                <w:sz w:val="28"/>
                <w:szCs w:val="28"/>
              </w:rPr>
              <w:t>№</w:t>
            </w:r>
            <w:proofErr w:type="gramStart"/>
            <w:r w:rsidRPr="00792E5D">
              <w:rPr>
                <w:b/>
                <w:bCs/>
                <w:sz w:val="28"/>
                <w:szCs w:val="28"/>
              </w:rPr>
              <w:t>п</w:t>
            </w:r>
            <w:proofErr w:type="gramEnd"/>
            <w:r w:rsidRPr="00792E5D">
              <w:rPr>
                <w:b/>
                <w:bCs/>
                <w:sz w:val="28"/>
                <w:szCs w:val="28"/>
              </w:rPr>
              <w:t>/п</w:t>
            </w: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b/>
                <w:bCs/>
                <w:sz w:val="28"/>
                <w:szCs w:val="28"/>
              </w:rPr>
              <w:t>Наименование</w:t>
            </w:r>
          </w:p>
        </w:tc>
        <w:tc>
          <w:tcPr>
            <w:tcW w:w="2674" w:type="dxa"/>
            <w:shd w:val="clear" w:color="auto" w:fill="auto"/>
            <w:tcMar>
              <w:left w:w="93" w:type="dxa"/>
            </w:tcMar>
          </w:tcPr>
          <w:p w:rsidR="001F06E2" w:rsidRPr="00792E5D" w:rsidRDefault="001F06E2" w:rsidP="001F06E2">
            <w:pPr>
              <w:pStyle w:val="ac"/>
              <w:shd w:val="clear" w:color="auto" w:fill="auto"/>
              <w:ind w:firstLine="0"/>
              <w:jc w:val="center"/>
              <w:rPr>
                <w:sz w:val="28"/>
                <w:szCs w:val="28"/>
              </w:rPr>
            </w:pPr>
            <w:r w:rsidRPr="00792E5D">
              <w:rPr>
                <w:b/>
                <w:bCs/>
                <w:sz w:val="28"/>
                <w:szCs w:val="28"/>
              </w:rPr>
              <w:t>Единица</w:t>
            </w:r>
            <w:r w:rsidR="00B2479A">
              <w:rPr>
                <w:b/>
                <w:bCs/>
                <w:sz w:val="28"/>
                <w:szCs w:val="28"/>
              </w:rPr>
              <w:t xml:space="preserve"> </w:t>
            </w:r>
            <w:r w:rsidRPr="00792E5D">
              <w:rPr>
                <w:b/>
                <w:bCs/>
                <w:sz w:val="28"/>
                <w:szCs w:val="28"/>
              </w:rPr>
              <w:t>измерения</w:t>
            </w:r>
          </w:p>
        </w:tc>
        <w:tc>
          <w:tcPr>
            <w:tcW w:w="2761" w:type="dxa"/>
            <w:shd w:val="clear" w:color="auto" w:fill="auto"/>
            <w:tcMar>
              <w:left w:w="93" w:type="dxa"/>
            </w:tcMar>
          </w:tcPr>
          <w:p w:rsidR="001F06E2" w:rsidRPr="00792E5D" w:rsidRDefault="001F06E2" w:rsidP="001F06E2">
            <w:pPr>
              <w:pStyle w:val="ac"/>
              <w:shd w:val="clear" w:color="auto" w:fill="auto"/>
              <w:ind w:firstLine="0"/>
              <w:jc w:val="center"/>
              <w:rPr>
                <w:sz w:val="28"/>
                <w:szCs w:val="28"/>
              </w:rPr>
            </w:pPr>
            <w:r w:rsidRPr="00792E5D">
              <w:rPr>
                <w:b/>
                <w:bCs/>
                <w:sz w:val="28"/>
                <w:szCs w:val="28"/>
              </w:rPr>
              <w:t>Количество</w:t>
            </w:r>
            <w:r w:rsidR="00B2479A">
              <w:rPr>
                <w:b/>
                <w:bCs/>
                <w:sz w:val="28"/>
                <w:szCs w:val="28"/>
              </w:rPr>
              <w:t xml:space="preserve"> </w:t>
            </w:r>
            <w:r w:rsidRPr="00792E5D">
              <w:rPr>
                <w:b/>
                <w:bCs/>
                <w:sz w:val="28"/>
                <w:szCs w:val="28"/>
              </w:rPr>
              <w:t>изделий</w:t>
            </w:r>
          </w:p>
        </w:tc>
      </w:tr>
      <w:tr w:rsidR="001F06E2" w:rsidRPr="00792E5D" w:rsidTr="001F06E2">
        <w:tc>
          <w:tcPr>
            <w:tcW w:w="9025" w:type="dxa"/>
            <w:gridSpan w:val="4"/>
            <w:shd w:val="clear" w:color="auto" w:fill="auto"/>
            <w:tcMar>
              <w:left w:w="93" w:type="dxa"/>
            </w:tcMar>
          </w:tcPr>
          <w:p w:rsidR="001F06E2" w:rsidRPr="00792E5D" w:rsidRDefault="001F06E2" w:rsidP="001F06E2">
            <w:pPr>
              <w:pStyle w:val="1"/>
              <w:shd w:val="clear" w:color="auto" w:fill="auto"/>
              <w:ind w:firstLine="0"/>
              <w:jc w:val="center"/>
              <w:rPr>
                <w:sz w:val="28"/>
                <w:szCs w:val="28"/>
              </w:rPr>
            </w:pPr>
            <w:r w:rsidRPr="00792E5D">
              <w:rPr>
                <w:b/>
                <w:bCs/>
                <w:sz w:val="28"/>
                <w:szCs w:val="28"/>
              </w:rPr>
              <w:t>Оборудование и спортивный инвентарь</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w:t>
            </w: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Мяч баскетбольный</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10</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74"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p>
        </w:tc>
      </w:tr>
      <w:tr w:rsidR="001F06E2" w:rsidRPr="00792E5D" w:rsidTr="001F06E2">
        <w:tc>
          <w:tcPr>
            <w:tcW w:w="9025" w:type="dxa"/>
            <w:gridSpan w:val="4"/>
            <w:shd w:val="clear" w:color="auto" w:fill="auto"/>
            <w:tcMar>
              <w:left w:w="93" w:type="dxa"/>
            </w:tcMar>
          </w:tcPr>
          <w:p w:rsidR="001F06E2" w:rsidRPr="00792E5D" w:rsidRDefault="001F06E2" w:rsidP="001F06E2">
            <w:pPr>
              <w:pStyle w:val="1"/>
              <w:shd w:val="clear" w:color="auto" w:fill="auto"/>
              <w:ind w:firstLine="0"/>
              <w:jc w:val="center"/>
              <w:rPr>
                <w:sz w:val="28"/>
                <w:szCs w:val="28"/>
              </w:rPr>
            </w:pPr>
            <w:r w:rsidRPr="00792E5D">
              <w:rPr>
                <w:b/>
                <w:bCs/>
                <w:sz w:val="28"/>
                <w:szCs w:val="28"/>
              </w:rPr>
              <w:t>Дополнительное и вспомогательное оборудование и</w:t>
            </w:r>
          </w:p>
          <w:p w:rsidR="001F06E2" w:rsidRPr="00792E5D" w:rsidRDefault="001F06E2" w:rsidP="001F06E2">
            <w:pPr>
              <w:pStyle w:val="1"/>
              <w:shd w:val="clear" w:color="auto" w:fill="auto"/>
              <w:ind w:firstLine="0"/>
              <w:jc w:val="center"/>
              <w:rPr>
                <w:sz w:val="28"/>
                <w:szCs w:val="28"/>
              </w:rPr>
            </w:pPr>
            <w:r w:rsidRPr="00792E5D">
              <w:rPr>
                <w:b/>
                <w:bCs/>
                <w:sz w:val="28"/>
                <w:szCs w:val="28"/>
              </w:rPr>
              <w:t>спортивный инвентарь</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2</w:t>
            </w: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Скакалки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15</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Набивные мячи</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4</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Стойки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8</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Гимнастические палки</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10</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Обручи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8</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Гимнастические маты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4</w:t>
            </w:r>
          </w:p>
        </w:tc>
      </w:tr>
    </w:tbl>
    <w:p w:rsidR="0069284C" w:rsidRDefault="0069284C" w:rsidP="001F06E2">
      <w:pPr>
        <w:spacing w:after="0" w:line="240" w:lineRule="auto"/>
        <w:rPr>
          <w:rFonts w:ascii="Times New Roman" w:hAnsi="Times New Roman" w:cs="Times New Roman"/>
          <w:b/>
          <w:sz w:val="28"/>
          <w:szCs w:val="28"/>
        </w:rPr>
      </w:pPr>
    </w:p>
    <w:p w:rsidR="0069284C" w:rsidRDefault="0069284C" w:rsidP="0069284C">
      <w:pPr>
        <w:rPr>
          <w:rFonts w:ascii="Times New Roman" w:hAnsi="Times New Roman" w:cs="Times New Roman"/>
          <w:sz w:val="28"/>
          <w:szCs w:val="28"/>
        </w:rPr>
      </w:pPr>
    </w:p>
    <w:p w:rsidR="0069284C" w:rsidRDefault="0069284C" w:rsidP="0069284C">
      <w:pPr>
        <w:jc w:val="right"/>
        <w:rPr>
          <w:rFonts w:ascii="Times New Roman" w:eastAsia="Courier New" w:hAnsi="Times New Roman"/>
          <w:b/>
          <w:i/>
          <w:color w:val="auto"/>
          <w:sz w:val="28"/>
          <w:szCs w:val="28"/>
        </w:rPr>
      </w:pPr>
      <w:r>
        <w:rPr>
          <w:rFonts w:ascii="Times New Roman" w:hAnsi="Times New Roman" w:cs="Times New Roman"/>
          <w:sz w:val="28"/>
          <w:szCs w:val="28"/>
        </w:rPr>
        <w:tab/>
      </w:r>
      <w:r>
        <w:rPr>
          <w:rFonts w:ascii="Times New Roman" w:eastAsia="Courier New" w:hAnsi="Times New Roman"/>
          <w:b/>
          <w:i/>
          <w:sz w:val="28"/>
          <w:szCs w:val="28"/>
        </w:rPr>
        <w:t>Приложение</w:t>
      </w:r>
      <w:proofErr w:type="gramStart"/>
      <w:r>
        <w:rPr>
          <w:rFonts w:ascii="Times New Roman" w:eastAsia="Courier New" w:hAnsi="Times New Roman"/>
          <w:b/>
          <w:i/>
          <w:sz w:val="28"/>
          <w:szCs w:val="28"/>
        </w:rPr>
        <w:t>1</w:t>
      </w:r>
      <w:proofErr w:type="gramEnd"/>
    </w:p>
    <w:p w:rsidR="0069284C" w:rsidRDefault="0069284C" w:rsidP="0069284C">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69284C" w:rsidRDefault="0069284C" w:rsidP="0069284C">
      <w:pPr>
        <w:spacing w:line="6" w:lineRule="exact"/>
        <w:rPr>
          <w:rFonts w:ascii="Times New Roman" w:eastAsia="Calibri" w:hAnsi="Times New Roman"/>
          <w:b/>
          <w:sz w:val="28"/>
          <w:szCs w:val="28"/>
        </w:rPr>
      </w:pPr>
    </w:p>
    <w:p w:rsidR="0069284C" w:rsidRDefault="0069284C" w:rsidP="0069284C">
      <w:pPr>
        <w:spacing w:line="228"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69284C" w:rsidRDefault="0069284C" w:rsidP="0069284C">
      <w:pPr>
        <w:spacing w:line="14" w:lineRule="exact"/>
        <w:rPr>
          <w:rFonts w:ascii="Times New Roman" w:hAnsi="Times New Roman"/>
          <w:sz w:val="28"/>
          <w:szCs w:val="28"/>
        </w:rPr>
      </w:pPr>
    </w:p>
    <w:p w:rsidR="0069284C" w:rsidRDefault="0069284C" w:rsidP="0069284C">
      <w:pPr>
        <w:spacing w:line="230" w:lineRule="auto"/>
        <w:ind w:left="240" w:firstLine="180"/>
        <w:rPr>
          <w:rFonts w:ascii="Times New Roman" w:hAnsi="Times New Roman"/>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69284C" w:rsidRDefault="0069284C" w:rsidP="0069284C">
      <w:pPr>
        <w:spacing w:line="2" w:lineRule="exact"/>
        <w:rPr>
          <w:rFonts w:ascii="Times New Roman" w:hAnsi="Times New Roman"/>
          <w:sz w:val="28"/>
          <w:szCs w:val="28"/>
        </w:rPr>
      </w:pPr>
    </w:p>
    <w:p w:rsidR="0069284C" w:rsidRPr="0069284C" w:rsidRDefault="0069284C" w:rsidP="0069284C">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69284C" w:rsidRDefault="0069284C" w:rsidP="0069284C">
      <w:pPr>
        <w:ind w:left="240"/>
        <w:rPr>
          <w:rFonts w:ascii="Times New Roman" w:eastAsia="Calibri"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69284C" w:rsidRDefault="0069284C" w:rsidP="0069284C">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69284C" w:rsidRDefault="0069284C" w:rsidP="0069284C">
      <w:pPr>
        <w:spacing w:line="228"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69284C" w:rsidRDefault="0069284C" w:rsidP="0069284C">
      <w:pPr>
        <w:spacing w:after="0"/>
        <w:rPr>
          <w:rFonts w:ascii="Times New Roman" w:hAnsi="Times New Roman"/>
          <w:sz w:val="28"/>
          <w:szCs w:val="28"/>
        </w:rPr>
        <w:sectPr w:rsidR="0069284C">
          <w:pgSz w:w="11900" w:h="16838"/>
          <w:pgMar w:top="563" w:right="686" w:bottom="0" w:left="900" w:header="0" w:footer="0" w:gutter="0"/>
          <w:cols w:space="720"/>
        </w:sectPr>
      </w:pPr>
    </w:p>
    <w:p w:rsidR="0069284C" w:rsidRDefault="0069284C" w:rsidP="0069284C">
      <w:pPr>
        <w:spacing w:line="196" w:lineRule="exact"/>
        <w:rPr>
          <w:rFonts w:ascii="Times New Roman" w:hAnsi="Times New Roman"/>
          <w:sz w:val="28"/>
          <w:szCs w:val="28"/>
        </w:rPr>
      </w:pPr>
    </w:p>
    <w:p w:rsidR="0069284C" w:rsidRDefault="0069284C" w:rsidP="0069284C">
      <w:pPr>
        <w:spacing w:line="230"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69284C" w:rsidRDefault="0069284C" w:rsidP="0069284C">
      <w:pPr>
        <w:ind w:left="10120"/>
        <w:rPr>
          <w:rFonts w:ascii="Times New Roman" w:hAnsi="Times New Roman"/>
          <w:sz w:val="28"/>
          <w:szCs w:val="28"/>
        </w:rPr>
      </w:pPr>
    </w:p>
    <w:p w:rsidR="0069284C" w:rsidRDefault="0069284C" w:rsidP="0069284C">
      <w:pPr>
        <w:tabs>
          <w:tab w:val="left" w:pos="3387"/>
        </w:tabs>
        <w:jc w:val="center"/>
        <w:rPr>
          <w:rFonts w:ascii="Times New Roman" w:hAnsi="Times New Roman"/>
          <w:b/>
          <w:sz w:val="28"/>
          <w:szCs w:val="28"/>
        </w:rPr>
      </w:pPr>
      <w:r>
        <w:rPr>
          <w:rFonts w:ascii="Times New Roman" w:hAnsi="Times New Roman"/>
          <w:b/>
          <w:sz w:val="28"/>
          <w:szCs w:val="28"/>
        </w:rPr>
        <w:lastRenderedPageBreak/>
        <w:t>Протокол результатов диагностирования теоритических знаний</w:t>
      </w:r>
    </w:p>
    <w:tbl>
      <w:tblPr>
        <w:tblStyle w:val="af0"/>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69284C" w:rsidTr="0069284C">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 освоения программы по группе</w:t>
            </w:r>
          </w:p>
        </w:tc>
      </w:tr>
      <w:tr w:rsidR="0069284C" w:rsidTr="0069284C">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0"/>
                <w:szCs w:val="20"/>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0"/>
                <w:szCs w:val="20"/>
                <w:lang w:eastAsia="ru-RU"/>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b/>
                <w:sz w:val="20"/>
                <w:szCs w:val="20"/>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sz w:val="20"/>
                <w:szCs w:val="20"/>
                <w:lang w:eastAsia="ru-RU"/>
              </w:rPr>
            </w:pPr>
            <w:r>
              <w:rPr>
                <w:rFonts w:ascii="Times New Roman" w:hAnsi="Times New Roman"/>
                <w:sz w:val="20"/>
                <w:szCs w:val="20"/>
                <w:lang w:eastAsia="ru-RU"/>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sz w:val="20"/>
                <w:szCs w:val="20"/>
                <w:lang w:eastAsia="ru-RU"/>
              </w:rPr>
            </w:pPr>
            <w:r>
              <w:rPr>
                <w:rFonts w:ascii="Times New Roman" w:hAnsi="Times New Roman"/>
                <w:sz w:val="20"/>
                <w:szCs w:val="20"/>
                <w:lang w:eastAsia="ru-RU"/>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sz w:val="20"/>
                <w:szCs w:val="20"/>
                <w:lang w:eastAsia="ru-RU"/>
              </w:rPr>
            </w:pPr>
            <w:r>
              <w:rPr>
                <w:rFonts w:ascii="Times New Roman" w:hAnsi="Times New Roman"/>
                <w:sz w:val="20"/>
                <w:szCs w:val="20"/>
                <w:lang w:eastAsia="ru-RU"/>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r>
    </w:tbl>
    <w:p w:rsidR="0069284C" w:rsidRDefault="0069284C" w:rsidP="0069284C">
      <w:pPr>
        <w:ind w:left="10120"/>
        <w:rPr>
          <w:rFonts w:ascii="Times New Roman" w:eastAsia="Calibri" w:hAnsi="Times New Roman"/>
          <w:sz w:val="28"/>
          <w:szCs w:val="28"/>
        </w:rPr>
      </w:pPr>
    </w:p>
    <w:p w:rsidR="0069284C" w:rsidRDefault="0069284C" w:rsidP="0069284C">
      <w:pPr>
        <w:spacing w:line="360" w:lineRule="auto"/>
        <w:ind w:right="-59"/>
        <w:rPr>
          <w:rFonts w:ascii="Times New Roman" w:eastAsia="Calibri"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69284C" w:rsidRDefault="0069284C" w:rsidP="0069284C">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69284C" w:rsidRDefault="0069284C" w:rsidP="0069284C">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69284C" w:rsidRDefault="0069284C" w:rsidP="0069284C">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69284C" w:rsidRDefault="0069284C" w:rsidP="0069284C">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69284C" w:rsidRDefault="0069284C" w:rsidP="0069284C">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Поднимание туловища из </w:t>
      </w:r>
      <w:proofErr w:type="gramStart"/>
      <w:r>
        <w:rPr>
          <w:rFonts w:ascii="Times New Roman" w:eastAsia="Times New Roman" w:hAnsi="Times New Roman"/>
          <w:sz w:val="28"/>
          <w:szCs w:val="28"/>
        </w:rPr>
        <w:t>положения</w:t>
      </w:r>
      <w:proofErr w:type="gramEnd"/>
      <w:r>
        <w:rPr>
          <w:rFonts w:ascii="Times New Roman" w:eastAsia="Times New Roman" w:hAnsi="Times New Roman"/>
          <w:sz w:val="28"/>
          <w:szCs w:val="28"/>
        </w:rPr>
        <w:t xml:space="preserve"> лёжа на спине</w:t>
      </w:r>
    </w:p>
    <w:p w:rsidR="0069284C" w:rsidRPr="0069284C" w:rsidRDefault="0069284C" w:rsidP="0069284C">
      <w:pPr>
        <w:spacing w:line="360" w:lineRule="auto"/>
        <w:ind w:left="120" w:right="60" w:firstLine="480"/>
        <w:jc w:val="both"/>
        <w:rPr>
          <w:rFonts w:ascii="Times New Roman" w:eastAsia="Calibri" w:hAnsi="Times New Roman"/>
          <w:sz w:val="28"/>
          <w:szCs w:val="28"/>
        </w:rPr>
      </w:pPr>
      <w:r>
        <w:rPr>
          <w:rFonts w:ascii="Times New Roman" w:eastAsia="Times New Roman" w:hAnsi="Times New Roman"/>
          <w:sz w:val="28"/>
          <w:szCs w:val="28"/>
        </w:rPr>
        <w:lastRenderedPageBreak/>
        <w:t>Максимальная сумма баллов, набранных за выполнение пяти тестов, составит 100 баллов, или 100%.</w:t>
      </w:r>
    </w:p>
    <w:p w:rsidR="0069284C" w:rsidRDefault="0069284C" w:rsidP="0069284C">
      <w:pPr>
        <w:spacing w:line="360" w:lineRule="auto"/>
        <w:ind w:left="120" w:right="60" w:firstLine="540"/>
        <w:jc w:val="both"/>
        <w:rPr>
          <w:rFonts w:ascii="Times New Roman" w:eastAsia="Calibri"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69284C" w:rsidRDefault="0069284C" w:rsidP="0069284C">
      <w:pPr>
        <w:spacing w:line="360" w:lineRule="auto"/>
        <w:ind w:left="120" w:right="60" w:firstLine="540"/>
        <w:rPr>
          <w:rFonts w:ascii="Times New Roman" w:hAnsi="Times New Roman"/>
          <w:sz w:val="28"/>
          <w:szCs w:val="28"/>
        </w:rPr>
      </w:pPr>
      <w:r>
        <w:rPr>
          <w:rFonts w:ascii="Times New Roman" w:hAnsi="Times New Roman"/>
          <w:b/>
          <w:sz w:val="28"/>
          <w:szCs w:val="28"/>
        </w:rPr>
        <w:t xml:space="preserve">                                          Протокол результатов</w:t>
      </w:r>
    </w:p>
    <w:p w:rsidR="0069284C" w:rsidRDefault="0069284C" w:rsidP="0069284C">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69284C" w:rsidRDefault="0069284C" w:rsidP="0069284C">
      <w:pPr>
        <w:spacing w:line="360" w:lineRule="auto"/>
        <w:jc w:val="right"/>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Таблица 2</w:t>
      </w:r>
    </w:p>
    <w:tbl>
      <w:tblPr>
        <w:tblStyle w:val="af0"/>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69284C" w:rsidTr="0069284C">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Средний процент по группе</w:t>
            </w:r>
          </w:p>
        </w:tc>
      </w:tr>
      <w:tr w:rsidR="0069284C" w:rsidTr="0069284C">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bl>
    <w:p w:rsidR="0069284C" w:rsidRDefault="0069284C" w:rsidP="0069284C">
      <w:pPr>
        <w:tabs>
          <w:tab w:val="left" w:pos="5460"/>
        </w:tabs>
        <w:spacing w:line="360" w:lineRule="auto"/>
        <w:ind w:firstLine="567"/>
        <w:jc w:val="center"/>
        <w:rPr>
          <w:rFonts w:ascii="Times New Roman" w:eastAsia="Calibri" w:hAnsi="Times New Roman"/>
          <w:b/>
          <w:sz w:val="28"/>
          <w:szCs w:val="28"/>
        </w:rPr>
      </w:pPr>
    </w:p>
    <w:p w:rsidR="0069284C" w:rsidRDefault="0069284C" w:rsidP="0069284C">
      <w:pPr>
        <w:tabs>
          <w:tab w:val="left" w:pos="5460"/>
          <w:tab w:val="left" w:pos="8767"/>
        </w:tabs>
        <w:spacing w:line="360" w:lineRule="auto"/>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69284C" w:rsidRDefault="0069284C" w:rsidP="0069284C">
      <w:pPr>
        <w:tabs>
          <w:tab w:val="left" w:pos="5460"/>
          <w:tab w:val="left" w:pos="8767"/>
        </w:tabs>
        <w:spacing w:line="360" w:lineRule="auto"/>
        <w:ind w:firstLine="567"/>
        <w:rPr>
          <w:rFonts w:ascii="Times New Roman" w:hAnsi="Times New Roman"/>
          <w:sz w:val="24"/>
          <w:szCs w:val="24"/>
        </w:rPr>
      </w:pPr>
      <w:r>
        <w:rPr>
          <w:rFonts w:ascii="Times New Roman" w:hAnsi="Times New Roman"/>
          <w:b/>
          <w:sz w:val="28"/>
          <w:szCs w:val="28"/>
        </w:rPr>
        <w:tab/>
        <w:t xml:space="preserve">                                      </w:t>
      </w:r>
      <w:r>
        <w:rPr>
          <w:rFonts w:ascii="Times New Roman" w:hAnsi="Times New Roman"/>
          <w:sz w:val="24"/>
          <w:szCs w:val="24"/>
        </w:rPr>
        <w:t>Таблица 3</w:t>
      </w:r>
    </w:p>
    <w:tbl>
      <w:tblPr>
        <w:tblStyle w:val="af0"/>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69284C" w:rsidTr="0069284C">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69284C" w:rsidRDefault="0069284C" w:rsidP="0069284C">
            <w:pPr>
              <w:tabs>
                <w:tab w:val="left" w:pos="5460"/>
              </w:tabs>
              <w:spacing w:line="360" w:lineRule="auto"/>
              <w:rPr>
                <w:rFonts w:ascii="Times New Roman" w:hAnsi="Times New Roman"/>
                <w:b/>
                <w:sz w:val="24"/>
                <w:szCs w:val="24"/>
                <w:lang w:eastAsia="ru-RU"/>
              </w:rPr>
            </w:pPr>
            <w:r>
              <w:rPr>
                <w:rFonts w:ascii="Times New Roman" w:hAnsi="Times New Roman"/>
                <w:b/>
                <w:sz w:val="24"/>
                <w:szCs w:val="24"/>
                <w:lang w:eastAsia="ru-RU"/>
              </w:rPr>
              <w:t xml:space="preserve">Группа №___ </w:t>
            </w:r>
            <w:proofErr w:type="gramStart"/>
            <w:r>
              <w:rPr>
                <w:rFonts w:ascii="Times New Roman" w:hAnsi="Times New Roman"/>
                <w:b/>
                <w:sz w:val="24"/>
                <w:szCs w:val="24"/>
                <w:lang w:eastAsia="ru-RU"/>
              </w:rPr>
              <w:t>СО</w:t>
            </w:r>
            <w:proofErr w:type="gramEnd"/>
            <w:r>
              <w:rPr>
                <w:rFonts w:ascii="Times New Roman" w:hAnsi="Times New Roman"/>
                <w:b/>
                <w:sz w:val="24"/>
                <w:szCs w:val="24"/>
                <w:lang w:eastAsia="ru-RU"/>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9284C" w:rsidRDefault="0069284C" w:rsidP="0069284C">
            <w:pPr>
              <w:tabs>
                <w:tab w:val="left" w:pos="5460"/>
              </w:tabs>
              <w:spacing w:line="360" w:lineRule="auto"/>
              <w:rPr>
                <w:rFonts w:ascii="Times New Roman" w:hAnsi="Times New Roman"/>
                <w:b/>
                <w:sz w:val="24"/>
                <w:szCs w:val="24"/>
                <w:lang w:eastAsia="ru-RU"/>
              </w:rPr>
            </w:pPr>
            <w:r>
              <w:rPr>
                <w:rFonts w:ascii="Times New Roman" w:hAnsi="Times New Roman"/>
                <w:b/>
                <w:sz w:val="24"/>
                <w:szCs w:val="24"/>
                <w:lang w:eastAsia="ru-RU"/>
              </w:rPr>
              <w:t xml:space="preserve">Итого: </w:t>
            </w:r>
          </w:p>
        </w:tc>
      </w:tr>
      <w:tr w:rsidR="0069284C" w:rsidTr="0069284C">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69284C" w:rsidRDefault="0069284C" w:rsidP="0069284C">
            <w:pPr>
              <w:tabs>
                <w:tab w:val="left" w:pos="5460"/>
              </w:tabs>
              <w:spacing w:line="360" w:lineRule="auto"/>
              <w:rPr>
                <w:rFonts w:ascii="Times New Roman" w:hAnsi="Times New Roman"/>
                <w:sz w:val="24"/>
                <w:szCs w:val="24"/>
                <w:lang w:eastAsia="ru-RU"/>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69284C" w:rsidRDefault="0069284C" w:rsidP="0069284C">
            <w:pPr>
              <w:tabs>
                <w:tab w:val="left" w:pos="5460"/>
              </w:tabs>
              <w:spacing w:line="360" w:lineRule="auto"/>
              <w:rPr>
                <w:rFonts w:ascii="Times New Roman" w:hAnsi="Times New Roman"/>
                <w:sz w:val="24"/>
                <w:szCs w:val="24"/>
                <w:lang w:eastAsia="ru-RU"/>
              </w:rPr>
            </w:pP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 xml:space="preserve">Процент освоения </w:t>
            </w: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bl>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69284C" w:rsidRDefault="0069284C" w:rsidP="0069284C">
      <w:pPr>
        <w:tabs>
          <w:tab w:val="left" w:pos="5460"/>
        </w:tabs>
        <w:spacing w:line="360" w:lineRule="auto"/>
        <w:rPr>
          <w:rFonts w:ascii="Times New Roman" w:eastAsia="Calibri" w:hAnsi="Times New Roman"/>
          <w:b/>
          <w:sz w:val="28"/>
          <w:szCs w:val="28"/>
        </w:rPr>
      </w:pPr>
      <w:r>
        <w:rPr>
          <w:rFonts w:ascii="Times New Roman" w:hAnsi="Times New Roman"/>
          <w:b/>
          <w:sz w:val="28"/>
          <w:szCs w:val="28"/>
        </w:rPr>
        <w:lastRenderedPageBreak/>
        <w:t>Контрольные нормативы по ОФП (мальчики)</w:t>
      </w:r>
    </w:p>
    <w:tbl>
      <w:tblPr>
        <w:tblW w:w="0" w:type="dxa"/>
        <w:tblLayout w:type="fixed"/>
        <w:tblLook w:val="04A0" w:firstRow="1" w:lastRow="0" w:firstColumn="1" w:lastColumn="0" w:noHBand="0" w:noVBand="1"/>
      </w:tblPr>
      <w:tblGrid>
        <w:gridCol w:w="4233"/>
        <w:gridCol w:w="1460"/>
        <w:gridCol w:w="1146"/>
        <w:gridCol w:w="984"/>
        <w:gridCol w:w="983"/>
      </w:tblGrid>
      <w:tr w:rsidR="0069284C" w:rsidTr="0069284C">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69284C" w:rsidTr="0069284C">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69284C" w:rsidRDefault="0069284C" w:rsidP="0069284C">
            <w:pPr>
              <w:spacing w:after="0"/>
              <w:rPr>
                <w:rFonts w:ascii="Times New Roman" w:eastAsia="Calibri" w:hAnsi="Times New Roman" w:cs="Times New Roman"/>
                <w:b/>
                <w:bCs/>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69284C" w:rsidTr="0069284C">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5,8</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5,7</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5,6</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5,5</w:t>
            </w:r>
          </w:p>
        </w:tc>
      </w:tr>
      <w:tr w:rsidR="0069284C" w:rsidTr="0069284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5.00</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4.90</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4.80</w:t>
            </w:r>
          </w:p>
        </w:tc>
      </w:tr>
      <w:tr w:rsidR="0069284C" w:rsidTr="0069284C">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Челноч</w:t>
            </w:r>
            <w:proofErr w:type="spellEnd"/>
            <w:r>
              <w:rPr>
                <w:rFonts w:ascii="Times New Roman" w:hAnsi="Times New Roman"/>
                <w:sz w:val="24"/>
                <w:szCs w:val="24"/>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19,2</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18,9</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18.7</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18.6</w:t>
            </w:r>
          </w:p>
        </w:tc>
      </w:tr>
      <w:tr w:rsidR="0069284C" w:rsidTr="0069284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Пр. в длину с места (</w:t>
            </w:r>
            <w:proofErr w:type="gramStart"/>
            <w:r>
              <w:rPr>
                <w:rFonts w:ascii="Times New Roman" w:hAnsi="Times New Roman"/>
                <w:sz w:val="24"/>
                <w:szCs w:val="24"/>
              </w:rPr>
              <w:t>см</w:t>
            </w:r>
            <w:proofErr w:type="gramEnd"/>
            <w:r>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160</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165</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170</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175</w:t>
            </w:r>
          </w:p>
        </w:tc>
      </w:tr>
      <w:tr w:rsidR="0069284C" w:rsidTr="0069284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25</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27</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30</w:t>
            </w:r>
          </w:p>
        </w:tc>
      </w:tr>
      <w:tr w:rsidR="0069284C" w:rsidTr="0069284C">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jc w:val="center"/>
              <w:rPr>
                <w:rFonts w:ascii="Times New Roman" w:hAnsi="Times New Roman"/>
                <w:sz w:val="24"/>
                <w:szCs w:val="24"/>
              </w:rPr>
            </w:pPr>
            <w:r>
              <w:rPr>
                <w:rFonts w:ascii="Times New Roman" w:hAnsi="Times New Roman"/>
                <w:sz w:val="24"/>
                <w:szCs w:val="24"/>
              </w:rPr>
              <w:t xml:space="preserve">Подтягивание в висе </w:t>
            </w:r>
          </w:p>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7</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8</w:t>
            </w:r>
          </w:p>
        </w:tc>
      </w:tr>
      <w:tr w:rsidR="0069284C" w:rsidTr="0069284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19</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20</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21</w:t>
            </w:r>
          </w:p>
        </w:tc>
      </w:tr>
      <w:tr w:rsidR="0069284C" w:rsidTr="0069284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Наклон вперёд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11</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12</w:t>
            </w:r>
          </w:p>
        </w:tc>
      </w:tr>
    </w:tbl>
    <w:p w:rsidR="0069284C" w:rsidRDefault="0069284C" w:rsidP="0069284C">
      <w:pPr>
        <w:tabs>
          <w:tab w:val="left" w:pos="5460"/>
        </w:tabs>
        <w:spacing w:line="360" w:lineRule="auto"/>
        <w:rPr>
          <w:rFonts w:ascii="Times New Roman" w:hAnsi="Times New Roman"/>
          <w:sz w:val="20"/>
          <w:szCs w:val="20"/>
        </w:rPr>
      </w:pPr>
    </w:p>
    <w:p w:rsidR="0069284C" w:rsidRDefault="0069284C" w:rsidP="0069284C">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0" w:type="dxa"/>
        <w:tblLayout w:type="fixed"/>
        <w:tblLook w:val="04A0" w:firstRow="1" w:lastRow="0" w:firstColumn="1" w:lastColumn="0" w:noHBand="0" w:noVBand="1"/>
      </w:tblPr>
      <w:tblGrid>
        <w:gridCol w:w="4262"/>
        <w:gridCol w:w="1470"/>
        <w:gridCol w:w="1111"/>
        <w:gridCol w:w="1034"/>
        <w:gridCol w:w="990"/>
      </w:tblGrid>
      <w:tr w:rsidR="0069284C" w:rsidTr="0069284C">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69284C" w:rsidTr="0069284C">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69284C" w:rsidRDefault="0069284C" w:rsidP="0069284C">
            <w:pPr>
              <w:spacing w:after="0"/>
              <w:rPr>
                <w:rFonts w:ascii="Times New Roman" w:eastAsia="Calibri" w:hAnsi="Times New Roman" w:cs="Times New Roman"/>
                <w:b/>
                <w:bCs/>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69284C" w:rsidTr="0069284C">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5,8</w:t>
            </w:r>
          </w:p>
        </w:tc>
      </w:tr>
      <w:tr w:rsidR="0069284C" w:rsidTr="0069284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5.20</w:t>
            </w:r>
          </w:p>
        </w:tc>
      </w:tr>
      <w:tr w:rsidR="0069284C" w:rsidTr="0069284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19.2</w:t>
            </w:r>
          </w:p>
        </w:tc>
      </w:tr>
      <w:tr w:rsidR="0069284C" w:rsidTr="0069284C">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Пр. в длину с места (</w:t>
            </w:r>
            <w:proofErr w:type="gramStart"/>
            <w:r>
              <w:rPr>
                <w:rFonts w:ascii="Times New Roman" w:hAnsi="Times New Roman"/>
                <w:sz w:val="28"/>
                <w:szCs w:val="28"/>
              </w:rPr>
              <w:t>см</w:t>
            </w:r>
            <w:proofErr w:type="gramEnd"/>
            <w:r>
              <w:rPr>
                <w:rFonts w:ascii="Times New Roman" w:hAnsi="Times New Roman"/>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170</w:t>
            </w:r>
          </w:p>
        </w:tc>
      </w:tr>
      <w:tr w:rsidR="0069284C" w:rsidTr="0069284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26</w:t>
            </w:r>
          </w:p>
        </w:tc>
      </w:tr>
      <w:tr w:rsidR="0069284C" w:rsidTr="0069284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w:t>
            </w:r>
          </w:p>
        </w:tc>
      </w:tr>
      <w:tr w:rsidR="0069284C" w:rsidTr="0069284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18</w:t>
            </w:r>
          </w:p>
        </w:tc>
      </w:tr>
      <w:tr w:rsidR="0069284C" w:rsidTr="0069284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13</w:t>
            </w:r>
          </w:p>
        </w:tc>
      </w:tr>
    </w:tbl>
    <w:p w:rsidR="0069284C" w:rsidRPr="00D74E39" w:rsidRDefault="0069284C" w:rsidP="0069284C">
      <w:pPr>
        <w:pStyle w:val="af5"/>
        <w:spacing w:after="0" w:afterAutospacing="0" w:line="360" w:lineRule="auto"/>
        <w:rPr>
          <w:rFonts w:eastAsia="Calibri"/>
          <w:b/>
          <w:bCs/>
          <w:lang w:eastAsia="en-US"/>
        </w:rPr>
      </w:pPr>
      <w:r>
        <w:rPr>
          <w:rFonts w:eastAsia="Calibri"/>
          <w:b/>
          <w:bCs/>
          <w:lang w:eastAsia="en-US"/>
        </w:rPr>
        <w:t xml:space="preserve">                                                                                                 </w:t>
      </w:r>
      <w:r w:rsidR="00D74E39">
        <w:rPr>
          <w:rFonts w:eastAsia="Calibri"/>
          <w:b/>
          <w:bCs/>
          <w:lang w:eastAsia="en-US"/>
        </w:rPr>
        <w:t xml:space="preserve">                               </w:t>
      </w:r>
      <w:r>
        <w:rPr>
          <w:rFonts w:eastAsia="Calibri"/>
          <w:b/>
          <w:bCs/>
          <w:lang w:eastAsia="en-US"/>
        </w:rPr>
        <w:t xml:space="preserve"> </w:t>
      </w:r>
      <w:r>
        <w:rPr>
          <w:b/>
          <w:bCs/>
          <w:i/>
          <w:color w:val="000000" w:themeColor="text1"/>
          <w:shd w:val="clear" w:color="auto" w:fill="EDFFDF"/>
        </w:rPr>
        <w:t>Приложение 3</w:t>
      </w:r>
    </w:p>
    <w:p w:rsidR="0069284C" w:rsidRDefault="0069284C" w:rsidP="0069284C">
      <w:pPr>
        <w:spacing w:after="0" w:line="360" w:lineRule="auto"/>
        <w:ind w:right="-39"/>
        <w:jc w:val="center"/>
        <w:rPr>
          <w:rFonts w:ascii="Times New Roman" w:eastAsia="Times New Roman" w:hAnsi="Times New Roman"/>
          <w:color w:val="auto"/>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69284C" w:rsidRDefault="0069284C" w:rsidP="0069284C">
      <w:pPr>
        <w:spacing w:after="0" w:line="153" w:lineRule="exact"/>
        <w:rPr>
          <w:rFonts w:ascii="Times New Roman" w:eastAsia="Times New Roman" w:hAnsi="Times New Roman"/>
          <w:sz w:val="20"/>
          <w:szCs w:val="20"/>
        </w:rPr>
      </w:pPr>
    </w:p>
    <w:tbl>
      <w:tblPr>
        <w:tblW w:w="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69284C" w:rsidTr="0069284C">
        <w:trPr>
          <w:trHeight w:val="284"/>
        </w:trPr>
        <w:tc>
          <w:tcPr>
            <w:tcW w:w="540" w:type="dxa"/>
            <w:tcBorders>
              <w:top w:val="single" w:sz="8" w:space="0" w:color="auto"/>
              <w:left w:val="single" w:sz="8" w:space="0" w:color="auto"/>
              <w:bottom w:val="nil"/>
              <w:right w:val="single" w:sz="8" w:space="0" w:color="auto"/>
            </w:tcBorders>
            <w:vAlign w:val="bottom"/>
            <w:hideMark/>
          </w:tcPr>
          <w:p w:rsidR="0069284C" w:rsidRDefault="0069284C" w:rsidP="0069284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69284C" w:rsidRDefault="0069284C" w:rsidP="0069284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26"/>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8"/>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8"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11,4</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79"/>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6"/>
                <w:szCs w:val="6"/>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92"/>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140</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9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04"/>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69284C" w:rsidRDefault="0069284C" w:rsidP="0069284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8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8"/>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7"/>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2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88"/>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37"/>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69284C" w:rsidRDefault="0069284C" w:rsidP="0069284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7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69284C" w:rsidRDefault="0069284C" w:rsidP="0069284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80"/>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bl>
    <w:p w:rsidR="0069284C" w:rsidRDefault="0069284C" w:rsidP="00D74E39">
      <w:pPr>
        <w:spacing w:after="0" w:line="240" w:lineRule="auto"/>
        <w:ind w:right="-39"/>
        <w:rPr>
          <w:rFonts w:ascii="Times New Roman" w:eastAsia="Times New Roman" w:hAnsi="Times New Roman"/>
          <w:bCs/>
          <w:sz w:val="20"/>
          <w:szCs w:val="20"/>
          <w:shd w:val="clear" w:color="auto" w:fill="EDFFDF"/>
        </w:rPr>
      </w:pPr>
    </w:p>
    <w:p w:rsidR="0069284C" w:rsidRDefault="0069284C" w:rsidP="0069284C">
      <w:pPr>
        <w:spacing w:after="0" w:line="240" w:lineRule="auto"/>
        <w:ind w:right="-39"/>
        <w:rPr>
          <w:rFonts w:ascii="Times New Roman" w:eastAsia="Times New Roman" w:hAnsi="Times New Roman"/>
          <w:b/>
          <w:bCs/>
          <w:sz w:val="28"/>
          <w:szCs w:val="28"/>
          <w:shd w:val="clear" w:color="auto" w:fill="EDFFDF"/>
        </w:rPr>
      </w:pPr>
    </w:p>
    <w:p w:rsidR="0069284C" w:rsidRDefault="0069284C" w:rsidP="0069284C">
      <w:pPr>
        <w:spacing w:after="0" w:line="240" w:lineRule="auto"/>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69284C" w:rsidTr="00295E83">
        <w:trPr>
          <w:trHeight w:val="284"/>
        </w:trPr>
        <w:tc>
          <w:tcPr>
            <w:tcW w:w="540" w:type="dxa"/>
            <w:tcBorders>
              <w:top w:val="single" w:sz="8" w:space="0" w:color="auto"/>
              <w:left w:val="single" w:sz="8" w:space="0" w:color="auto"/>
              <w:bottom w:val="nil"/>
              <w:right w:val="single" w:sz="8" w:space="0" w:color="auto"/>
            </w:tcBorders>
            <w:vAlign w:val="bottom"/>
            <w:hideMark/>
          </w:tcPr>
          <w:p w:rsidR="0069284C" w:rsidRDefault="0069284C" w:rsidP="0069284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69284C" w:rsidRDefault="0069284C" w:rsidP="0069284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24"/>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9"/>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70"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8,7</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9,7</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9,6</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10,6</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10,9</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9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59"/>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17"/>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04"/>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200</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185</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155</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67"/>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5"/>
                <w:szCs w:val="5"/>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82"/>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69284C" w:rsidRDefault="0069284C" w:rsidP="0069284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10</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6</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8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8"/>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7"/>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2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22</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88"/>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35"/>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5"/>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5"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7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69284C" w:rsidRDefault="0069284C" w:rsidP="0069284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47</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36</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40</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59"/>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17"/>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80"/>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bl>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color w:val="auto"/>
          <w:sz w:val="28"/>
          <w:szCs w:val="28"/>
          <w:lang w:eastAsia="zh-CN"/>
        </w:rPr>
      </w:pPr>
      <w:r>
        <w:rPr>
          <w:rFonts w:ascii="Times New Roman" w:hAnsi="Times New Roman" w:cs="Times New Roman"/>
          <w:b/>
          <w:bCs/>
          <w:sz w:val="28"/>
          <w:szCs w:val="28"/>
        </w:rPr>
        <w:t xml:space="preserve">Примерные </w:t>
      </w:r>
      <w:proofErr w:type="spellStart"/>
      <w:r>
        <w:rPr>
          <w:rFonts w:ascii="Times New Roman" w:hAnsi="Times New Roman" w:cs="Times New Roman"/>
          <w:b/>
          <w:bCs/>
          <w:sz w:val="28"/>
          <w:szCs w:val="28"/>
        </w:rPr>
        <w:t>синзитивные</w:t>
      </w:r>
      <w:proofErr w:type="spellEnd"/>
      <w:r>
        <w:rPr>
          <w:rFonts w:ascii="Times New Roman" w:hAnsi="Times New Roman" w:cs="Times New Roman"/>
          <w:b/>
          <w:bCs/>
          <w:sz w:val="28"/>
          <w:szCs w:val="28"/>
        </w:rPr>
        <w:t xml:space="preserve"> периоды развития физических качеств</w:t>
      </w:r>
    </w:p>
    <w:p w:rsidR="00295E83" w:rsidRDefault="00295E83" w:rsidP="00295E83">
      <w:pPr>
        <w:jc w:val="center"/>
        <w:outlineLvl w:val="0"/>
        <w:rPr>
          <w:rFonts w:ascii="Times New Roman" w:hAnsi="Times New Roman" w:cs="Times New Roman"/>
          <w:b/>
          <w:bCs/>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295E83" w:rsidTr="00295E83">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Морфофункциональные</w:t>
            </w:r>
          </w:p>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p w:rsidR="00295E83" w:rsidRDefault="00295E83">
            <w:pPr>
              <w:spacing w:line="252" w:lineRule="auto"/>
              <w:ind w:left="66" w:hanging="66"/>
              <w:jc w:val="center"/>
              <w:rPr>
                <w:rFonts w:ascii="Times New Roman" w:hAnsi="Times New Roman" w:cs="Times New Roman"/>
                <w:sz w:val="28"/>
                <w:szCs w:val="28"/>
              </w:rPr>
            </w:pPr>
            <w:r>
              <w:rPr>
                <w:rFonts w:ascii="Times New Roman" w:hAnsi="Times New Roman" w:cs="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Возраст, лет</w:t>
            </w:r>
          </w:p>
        </w:tc>
      </w:tr>
      <w:tr w:rsidR="00295E83" w:rsidTr="00295E83">
        <w:trPr>
          <w:cantSplit/>
        </w:trPr>
        <w:tc>
          <w:tcPr>
            <w:tcW w:w="3119" w:type="dxa"/>
            <w:vMerge/>
            <w:tcBorders>
              <w:top w:val="single" w:sz="6" w:space="0" w:color="000000"/>
              <w:left w:val="single" w:sz="6" w:space="0" w:color="000000"/>
              <w:bottom w:val="single" w:sz="6" w:space="0" w:color="000000"/>
              <w:right w:val="nil"/>
            </w:tcBorders>
            <w:vAlign w:val="center"/>
            <w:hideMark/>
          </w:tcPr>
          <w:p w:rsidR="00295E83" w:rsidRDefault="00295E83">
            <w:pPr>
              <w:spacing w:after="0" w:line="240" w:lineRule="auto"/>
              <w:rPr>
                <w:rFonts w:ascii="Times New Roman" w:hAnsi="Times New Roman" w:cs="Times New Roman"/>
                <w:sz w:val="28"/>
                <w:szCs w:val="28"/>
              </w:rPr>
            </w:pPr>
          </w:p>
        </w:tc>
        <w:tc>
          <w:tcPr>
            <w:tcW w:w="414"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Выносливость </w:t>
            </w:r>
          </w:p>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bl>
    <w:p w:rsidR="0069284C" w:rsidRDefault="0069284C" w:rsidP="0069284C">
      <w:pPr>
        <w:rPr>
          <w:rFonts w:ascii="Times New Roman" w:eastAsia="Courier New" w:hAnsi="Times New Roman"/>
          <w:sz w:val="36"/>
          <w:szCs w:val="36"/>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69284C" w:rsidRPr="0069284C" w:rsidRDefault="00F70C4B" w:rsidP="00D74E39">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4.1</w:t>
      </w:r>
      <w:r w:rsidR="0069284C">
        <w:rPr>
          <w:rFonts w:ascii="Times New Roman" w:hAnsi="Times New Roman" w:cs="Times New Roman"/>
          <w:b/>
          <w:sz w:val="28"/>
          <w:szCs w:val="28"/>
        </w:rPr>
        <w:t>. Словарь терминов.</w:t>
      </w:r>
    </w:p>
    <w:p w:rsidR="0069284C" w:rsidRDefault="0069284C" w:rsidP="0069284C">
      <w:pPr>
        <w:spacing w:after="0" w:line="360" w:lineRule="auto"/>
        <w:ind w:firstLine="708"/>
        <w:jc w:val="center"/>
        <w:rPr>
          <w:rFonts w:ascii="Times New Roman" w:hAnsi="Times New Roman" w:cs="Times New Roman"/>
          <w:b/>
          <w:sz w:val="28"/>
          <w:szCs w:val="28"/>
        </w:rPr>
      </w:pP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рывок - рывок. Игрок выставляет левую ногу вперед влево, слегка наклоняет туловище влево и переводит взгляд в ту же сторону, показывая защитнику, что собирается обойти его с левой стороны. Если защитник реагирует на финт, то следует резкий шаг правой ногой мимо защитника с наклоном туловища вперед.</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Ведение - передача. Игрок, ведущий мяч, выполняет передачу одной рукой, не останавливаясь и не беря мяч в руки. Передача неожиданная.</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проход - проход. Игрок делает шаг вперед-влево, имитируя проход, в том же направлении отводятся руки с мячом. Когда защитник среагирует на финт, игрок резко отталкивается и шагом левой ногой вправо уходит с мячом мимо защитника.</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передача. Нападающий выпрыгивает с мячом вверх для броска в прыжке. Ему активно противодействует соперник. В следующий же момент нападающий отказывается от броска и передает мяч выходящему к щиту партнеру для атаки кольца.</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Двойной финт на проход - проход. Игрок выполняет финт на проход вправо, выставляя левую ногу вперед-вправо. В том же направлении вытягивает руки с мячом. Следует маленькая пауза: игрок, оставаясь в прежнем положении, поворотом головы и взглядом показывает защитнику, что активные действия будут направлены в другую сторону. Защитник готовится к противодействию, но в этот момент игрок проходит в сторону ранее сделанного финта, как бы продолжая его.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Ведение - поворот - бросок. Игрока, ведущего мяч для атаки корзины, встречает защитник. Тогда нападающий делает стопорящий шаг правой ногой и, используя ее как осевую, выполняет поворот назад. Это дает ему возможность оставить защитника за спиной и выполнить бросок в кольцо.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проход - бросок. Игрок прицеливается для броска и вызывает тем самым защитника на движение вперед. Затем нападающий быстро отпускает мяч, закрывая его туловищем, проходит вплотную к защитнику - мимо него и атакует кольцо.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бросок. Игрок выходит к щиту, в прыжке выполняет финт на бросок с одной стороны кольца, а бросает с другой «</w:t>
      </w:r>
      <w:proofErr w:type="spellStart"/>
      <w:r>
        <w:rPr>
          <w:rFonts w:ascii="Times New Roman" w:hAnsi="Times New Roman" w:cs="Times New Roman"/>
          <w:sz w:val="28"/>
          <w:szCs w:val="28"/>
        </w:rPr>
        <w:t>полукрюком</w:t>
      </w:r>
      <w:proofErr w:type="spellEnd"/>
      <w:r>
        <w:rPr>
          <w:rFonts w:ascii="Times New Roman" w:hAnsi="Times New Roman" w:cs="Times New Roman"/>
          <w:sz w:val="28"/>
          <w:szCs w:val="28"/>
        </w:rPr>
        <w:t>».</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Финт на бросок - поворот - бросок. Центровой игрок, находясь в положении спиной к щиту, выполняет финт на бросок слева, затем поворот вперед-вправо и забрасывает мяч в кольцо одной рукой сверху вниз.</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финт на передачу - бросок. Игрок получает мяч в положении центрового, находясь спиной к щиту, показывает, что он готовится к броску правой рукой «крюком», а затем выполняет финт на передачу влево.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Умелое, четкое владение финтами и сочетанием приемов при игре в защите (финт на выбивание или отбивание мяча, финт на перехват, ложное реагирование на финты соперника и т.д.) - условие дальнейшего повышения технического мастерства баскетболистов.</w:t>
      </w:r>
    </w:p>
    <w:p w:rsidR="0069284C" w:rsidRDefault="0069284C" w:rsidP="0069284C">
      <w:pPr>
        <w:spacing w:line="360" w:lineRule="auto"/>
        <w:rPr>
          <w:rFonts w:ascii="Times New Roman" w:hAnsi="Times New Roman" w:cs="Times New Roman"/>
          <w:sz w:val="28"/>
          <w:szCs w:val="28"/>
        </w:rPr>
      </w:pPr>
    </w:p>
    <w:p w:rsidR="0069284C" w:rsidRPr="00792E5D" w:rsidRDefault="0069284C" w:rsidP="0069284C">
      <w:pPr>
        <w:spacing w:line="360" w:lineRule="auto"/>
        <w:rPr>
          <w:rFonts w:ascii="Times New Roman" w:hAnsi="Times New Roman" w:cs="Times New Roman"/>
          <w:sz w:val="28"/>
          <w:szCs w:val="28"/>
        </w:rPr>
      </w:pPr>
    </w:p>
    <w:p w:rsidR="0069284C" w:rsidRPr="00792E5D" w:rsidRDefault="0069284C" w:rsidP="0069284C">
      <w:pPr>
        <w:spacing w:line="200" w:lineRule="exact"/>
        <w:rPr>
          <w:rFonts w:ascii="Times New Roman" w:hAnsi="Times New Roman" w:cs="Times New Roman"/>
          <w:sz w:val="28"/>
          <w:szCs w:val="28"/>
        </w:rPr>
      </w:pPr>
    </w:p>
    <w:p w:rsidR="0069284C" w:rsidRDefault="0069284C" w:rsidP="0069284C">
      <w:pPr>
        <w:ind w:firstLine="708"/>
        <w:jc w:val="center"/>
        <w:rPr>
          <w:rFonts w:ascii="Times New Roman" w:hAnsi="Times New Roman" w:cs="Times New Roman"/>
          <w:b/>
          <w:sz w:val="28"/>
          <w:szCs w:val="28"/>
        </w:rPr>
      </w:pPr>
    </w:p>
    <w:p w:rsidR="0069284C" w:rsidRPr="0069284C" w:rsidRDefault="0069284C" w:rsidP="0069284C">
      <w:pPr>
        <w:tabs>
          <w:tab w:val="left" w:pos="1335"/>
        </w:tabs>
        <w:rPr>
          <w:rFonts w:ascii="Times New Roman" w:hAnsi="Times New Roman" w:cs="Times New Roman"/>
          <w:sz w:val="28"/>
          <w:szCs w:val="28"/>
        </w:rPr>
      </w:pPr>
    </w:p>
    <w:p w:rsidR="0069284C" w:rsidRDefault="0069284C" w:rsidP="0069284C">
      <w:pPr>
        <w:tabs>
          <w:tab w:val="left" w:pos="4378"/>
        </w:tabs>
        <w:rPr>
          <w:rFonts w:ascii="Times New Roman" w:hAnsi="Times New Roman"/>
          <w:sz w:val="28"/>
          <w:szCs w:val="28"/>
        </w:rPr>
      </w:pPr>
      <w:r>
        <w:rPr>
          <w:rFonts w:ascii="Times New Roman" w:hAnsi="Times New Roman"/>
          <w:sz w:val="28"/>
          <w:szCs w:val="28"/>
        </w:rPr>
        <w:tab/>
      </w:r>
    </w:p>
    <w:p w:rsidR="0069284C" w:rsidRDefault="0069284C" w:rsidP="0069284C">
      <w:pPr>
        <w:tabs>
          <w:tab w:val="left" w:pos="4378"/>
        </w:tabs>
        <w:rPr>
          <w:rFonts w:ascii="Times New Roman" w:hAnsi="Times New Roman"/>
          <w:sz w:val="28"/>
          <w:szCs w:val="28"/>
        </w:rPr>
      </w:pPr>
    </w:p>
    <w:p w:rsidR="0069284C" w:rsidRDefault="0069284C" w:rsidP="0069284C">
      <w:pPr>
        <w:rPr>
          <w:rFonts w:ascii="Times New Roman" w:hAnsi="Times New Roman"/>
          <w:sz w:val="28"/>
          <w:szCs w:val="28"/>
        </w:rPr>
      </w:pPr>
    </w:p>
    <w:p w:rsidR="0069284C" w:rsidRDefault="0069284C" w:rsidP="0069284C">
      <w:pPr>
        <w:spacing w:after="0"/>
        <w:rPr>
          <w:rFonts w:ascii="Times New Roman" w:hAnsi="Times New Roman"/>
          <w:sz w:val="28"/>
          <w:szCs w:val="28"/>
        </w:rPr>
        <w:sectPr w:rsidR="0069284C">
          <w:type w:val="continuous"/>
          <w:pgSz w:w="11900" w:h="16838"/>
          <w:pgMar w:top="563" w:right="686" w:bottom="0" w:left="900" w:header="0" w:footer="0" w:gutter="0"/>
          <w:cols w:space="720"/>
        </w:sectPr>
      </w:pPr>
    </w:p>
    <w:p w:rsidR="0069284C" w:rsidRDefault="0069284C" w:rsidP="0069284C">
      <w:pPr>
        <w:spacing w:line="360" w:lineRule="auto"/>
        <w:ind w:right="-59"/>
        <w:rPr>
          <w:rFonts w:ascii="Times New Roman" w:eastAsia="Times New Roman" w:hAnsi="Times New Roman"/>
          <w:bCs/>
          <w:sz w:val="20"/>
          <w:szCs w:val="20"/>
        </w:rPr>
      </w:pPr>
    </w:p>
    <w:sectPr w:rsidR="0069284C" w:rsidSect="0069284C">
      <w:footerReference w:type="default" r:id="rId21"/>
      <w:pgSz w:w="11906" w:h="16838"/>
      <w:pgMar w:top="563" w:right="686" w:bottom="0" w:left="1133"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D4" w:rsidRDefault="00947FD4">
      <w:pPr>
        <w:spacing w:after="0" w:line="240" w:lineRule="auto"/>
      </w:pPr>
      <w:r>
        <w:separator/>
      </w:r>
    </w:p>
  </w:endnote>
  <w:endnote w:type="continuationSeparator" w:id="0">
    <w:p w:rsidR="00947FD4" w:rsidRDefault="0094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E" w:rsidRDefault="00112AD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E" w:rsidRDefault="00112AD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E" w:rsidRDefault="00112AD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03000"/>
      <w:docPartObj>
        <w:docPartGallery w:val="Page Numbers (Bottom of Page)"/>
        <w:docPartUnique/>
      </w:docPartObj>
    </w:sdtPr>
    <w:sdtEndPr/>
    <w:sdtContent>
      <w:p w:rsidR="0069284C" w:rsidRDefault="0069284C">
        <w:pPr>
          <w:pStyle w:val="af"/>
          <w:jc w:val="center"/>
        </w:pPr>
        <w:r>
          <w:fldChar w:fldCharType="begin"/>
        </w:r>
        <w:r>
          <w:instrText>PAGE</w:instrText>
        </w:r>
        <w:r>
          <w:fldChar w:fldCharType="separate"/>
        </w:r>
        <w:r w:rsidR="00031502">
          <w:rPr>
            <w:noProof/>
          </w:rPr>
          <w:t>44</w:t>
        </w:r>
        <w:r>
          <w:fldChar w:fldCharType="end"/>
        </w:r>
      </w:p>
      <w:p w:rsidR="0069284C" w:rsidRDefault="00947FD4">
        <w:pPr>
          <w:pStyle w:val="af"/>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D4" w:rsidRDefault="00947FD4">
      <w:pPr>
        <w:spacing w:after="0" w:line="240" w:lineRule="auto"/>
      </w:pPr>
      <w:r>
        <w:separator/>
      </w:r>
    </w:p>
  </w:footnote>
  <w:footnote w:type="continuationSeparator" w:id="0">
    <w:p w:rsidR="00947FD4" w:rsidRDefault="0094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E" w:rsidRDefault="00112AD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E" w:rsidRDefault="00112AD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E" w:rsidRDefault="00112AD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4168"/>
      <w:docPartObj>
        <w:docPartGallery w:val="Page Numbers (Top of Page)"/>
        <w:docPartUnique/>
      </w:docPartObj>
    </w:sdtPr>
    <w:sdtEndPr/>
    <w:sdtContent>
      <w:p w:rsidR="0069284C" w:rsidRDefault="0069284C">
        <w:pPr>
          <w:pStyle w:val="ae"/>
          <w:jc w:val="center"/>
        </w:pPr>
        <w:r>
          <w:fldChar w:fldCharType="begin"/>
        </w:r>
        <w:r>
          <w:instrText>PAGE   \* MERGEFORMAT</w:instrText>
        </w:r>
        <w:r>
          <w:fldChar w:fldCharType="separate"/>
        </w:r>
        <w:r w:rsidR="00031502">
          <w:rPr>
            <w:noProof/>
          </w:rPr>
          <w:t>44</w:t>
        </w:r>
        <w:r>
          <w:fldChar w:fldCharType="end"/>
        </w:r>
      </w:p>
    </w:sdtContent>
  </w:sdt>
  <w:p w:rsidR="0069284C" w:rsidRDefault="0069284C">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646C12C2"/>
    <w:name w:val="WW8Num3"/>
    <w:lvl w:ilvl="0">
      <w:start w:val="1"/>
      <w:numFmt w:val="decimal"/>
      <w:lvlText w:val="%1."/>
      <w:lvlJc w:val="left"/>
      <w:pPr>
        <w:tabs>
          <w:tab w:val="num" w:pos="720"/>
        </w:tabs>
        <w:ind w:left="720" w:hanging="360"/>
      </w:pPr>
      <w:rPr>
        <w:b w:val="0"/>
        <w:bCs w:val="0"/>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840"/>
        </w:tabs>
        <w:ind w:left="840" w:hanging="48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9">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10">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11">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12">
    <w:nsid w:val="00005D03"/>
    <w:multiLevelType w:val="hybridMultilevel"/>
    <w:tmpl w:val="2D92A5F6"/>
    <w:lvl w:ilvl="0" w:tplc="59300F08">
      <w:start w:val="1"/>
      <w:numFmt w:val="bullet"/>
      <w:lvlText w:val="К"/>
      <w:lvlJc w:val="left"/>
    </w:lvl>
    <w:lvl w:ilvl="1" w:tplc="FDAC5E1A">
      <w:start w:val="1"/>
      <w:numFmt w:val="bullet"/>
      <w:lvlText w:val="-"/>
      <w:lvlJc w:val="left"/>
    </w:lvl>
    <w:lvl w:ilvl="2" w:tplc="783C3988">
      <w:numFmt w:val="decimal"/>
      <w:lvlText w:val=""/>
      <w:lvlJc w:val="left"/>
      <w:rPr>
        <w:rFonts w:cs="Times New Roman"/>
      </w:rPr>
    </w:lvl>
    <w:lvl w:ilvl="3" w:tplc="93CCA1A8">
      <w:numFmt w:val="decimal"/>
      <w:lvlText w:val=""/>
      <w:lvlJc w:val="left"/>
      <w:rPr>
        <w:rFonts w:cs="Times New Roman"/>
      </w:rPr>
    </w:lvl>
    <w:lvl w:ilvl="4" w:tplc="1FE4B320">
      <w:numFmt w:val="decimal"/>
      <w:lvlText w:val=""/>
      <w:lvlJc w:val="left"/>
      <w:rPr>
        <w:rFonts w:cs="Times New Roman"/>
      </w:rPr>
    </w:lvl>
    <w:lvl w:ilvl="5" w:tplc="8916707A">
      <w:numFmt w:val="decimal"/>
      <w:lvlText w:val=""/>
      <w:lvlJc w:val="left"/>
      <w:rPr>
        <w:rFonts w:cs="Times New Roman"/>
      </w:rPr>
    </w:lvl>
    <w:lvl w:ilvl="6" w:tplc="5AD4DE56">
      <w:numFmt w:val="decimal"/>
      <w:lvlText w:val=""/>
      <w:lvlJc w:val="left"/>
      <w:rPr>
        <w:rFonts w:cs="Times New Roman"/>
      </w:rPr>
    </w:lvl>
    <w:lvl w:ilvl="7" w:tplc="41A0E336">
      <w:numFmt w:val="decimal"/>
      <w:lvlText w:val=""/>
      <w:lvlJc w:val="left"/>
      <w:rPr>
        <w:rFonts w:cs="Times New Roman"/>
      </w:rPr>
    </w:lvl>
    <w:lvl w:ilvl="8" w:tplc="0B5AB766">
      <w:numFmt w:val="decimal"/>
      <w:lvlText w:val=""/>
      <w:lvlJc w:val="left"/>
      <w:rPr>
        <w:rFonts w:cs="Times New Roman"/>
      </w:rPr>
    </w:lvl>
  </w:abstractNum>
  <w:abstractNum w:abstractNumId="13">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14">
    <w:nsid w:val="00007A5A"/>
    <w:multiLevelType w:val="hybridMultilevel"/>
    <w:tmpl w:val="64B04462"/>
    <w:lvl w:ilvl="0" w:tplc="E8F8284C">
      <w:start w:val="1"/>
      <w:numFmt w:val="bullet"/>
      <w:lvlText w:val="-"/>
      <w:lvlJc w:val="left"/>
    </w:lvl>
    <w:lvl w:ilvl="1" w:tplc="542A1EE6">
      <w:numFmt w:val="decimal"/>
      <w:lvlText w:val=""/>
      <w:lvlJc w:val="left"/>
      <w:rPr>
        <w:rFonts w:cs="Times New Roman"/>
      </w:rPr>
    </w:lvl>
    <w:lvl w:ilvl="2" w:tplc="E50230CE">
      <w:numFmt w:val="decimal"/>
      <w:lvlText w:val=""/>
      <w:lvlJc w:val="left"/>
      <w:rPr>
        <w:rFonts w:cs="Times New Roman"/>
      </w:rPr>
    </w:lvl>
    <w:lvl w:ilvl="3" w:tplc="990CFA4A">
      <w:numFmt w:val="decimal"/>
      <w:lvlText w:val=""/>
      <w:lvlJc w:val="left"/>
      <w:rPr>
        <w:rFonts w:cs="Times New Roman"/>
      </w:rPr>
    </w:lvl>
    <w:lvl w:ilvl="4" w:tplc="9FAE7F88">
      <w:numFmt w:val="decimal"/>
      <w:lvlText w:val=""/>
      <w:lvlJc w:val="left"/>
      <w:rPr>
        <w:rFonts w:cs="Times New Roman"/>
      </w:rPr>
    </w:lvl>
    <w:lvl w:ilvl="5" w:tplc="29C6E440">
      <w:numFmt w:val="decimal"/>
      <w:lvlText w:val=""/>
      <w:lvlJc w:val="left"/>
      <w:rPr>
        <w:rFonts w:cs="Times New Roman"/>
      </w:rPr>
    </w:lvl>
    <w:lvl w:ilvl="6" w:tplc="FDCE627A">
      <w:numFmt w:val="decimal"/>
      <w:lvlText w:val=""/>
      <w:lvlJc w:val="left"/>
      <w:rPr>
        <w:rFonts w:cs="Times New Roman"/>
      </w:rPr>
    </w:lvl>
    <w:lvl w:ilvl="7" w:tplc="427A91FE">
      <w:numFmt w:val="decimal"/>
      <w:lvlText w:val=""/>
      <w:lvlJc w:val="left"/>
      <w:rPr>
        <w:rFonts w:cs="Times New Roman"/>
      </w:rPr>
    </w:lvl>
    <w:lvl w:ilvl="8" w:tplc="40763D9A">
      <w:numFmt w:val="decimal"/>
      <w:lvlText w:val=""/>
      <w:lvlJc w:val="left"/>
      <w:rPr>
        <w:rFonts w:cs="Times New Roman"/>
      </w:rPr>
    </w:lvl>
  </w:abstractNum>
  <w:abstractNum w:abstractNumId="15">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12"/>
  </w:num>
  <w:num w:numId="2">
    <w:abstractNumId w:val="14"/>
  </w:num>
  <w:num w:numId="3">
    <w:abstractNumId w:val="13"/>
  </w:num>
  <w:num w:numId="4">
    <w:abstractNumId w:val="11"/>
  </w:num>
  <w:num w:numId="5">
    <w:abstractNumId w:val="9"/>
  </w:num>
  <w:num w:numId="6">
    <w:abstractNumId w:val="10"/>
  </w:num>
  <w:num w:numId="7">
    <w:abstractNumId w:val="15"/>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6469"/>
    <w:rsid w:val="00014BA8"/>
    <w:rsid w:val="00031502"/>
    <w:rsid w:val="00060E61"/>
    <w:rsid w:val="000B5ED8"/>
    <w:rsid w:val="00105BD2"/>
    <w:rsid w:val="00105E3E"/>
    <w:rsid w:val="00112ADE"/>
    <w:rsid w:val="00113E19"/>
    <w:rsid w:val="001932AC"/>
    <w:rsid w:val="001A498F"/>
    <w:rsid w:val="001D79EE"/>
    <w:rsid w:val="001F06E2"/>
    <w:rsid w:val="001F2B45"/>
    <w:rsid w:val="00201298"/>
    <w:rsid w:val="0020441F"/>
    <w:rsid w:val="00207405"/>
    <w:rsid w:val="002114DB"/>
    <w:rsid w:val="00235F61"/>
    <w:rsid w:val="00250880"/>
    <w:rsid w:val="00264C5F"/>
    <w:rsid w:val="00267A35"/>
    <w:rsid w:val="00295E83"/>
    <w:rsid w:val="002A09D9"/>
    <w:rsid w:val="00307E4D"/>
    <w:rsid w:val="003278A7"/>
    <w:rsid w:val="00381D8F"/>
    <w:rsid w:val="00391EE9"/>
    <w:rsid w:val="003A559C"/>
    <w:rsid w:val="0042728A"/>
    <w:rsid w:val="00431FBA"/>
    <w:rsid w:val="0043440F"/>
    <w:rsid w:val="00434B64"/>
    <w:rsid w:val="00443328"/>
    <w:rsid w:val="00446469"/>
    <w:rsid w:val="00447D0B"/>
    <w:rsid w:val="004519AB"/>
    <w:rsid w:val="004D7CA1"/>
    <w:rsid w:val="004E6629"/>
    <w:rsid w:val="00500D4E"/>
    <w:rsid w:val="00522003"/>
    <w:rsid w:val="005249D5"/>
    <w:rsid w:val="00524F56"/>
    <w:rsid w:val="00556538"/>
    <w:rsid w:val="00587DEA"/>
    <w:rsid w:val="005C4194"/>
    <w:rsid w:val="00617F41"/>
    <w:rsid w:val="00623F5D"/>
    <w:rsid w:val="00644E73"/>
    <w:rsid w:val="006853A2"/>
    <w:rsid w:val="0069284C"/>
    <w:rsid w:val="0069527D"/>
    <w:rsid w:val="006B7A34"/>
    <w:rsid w:val="006F256C"/>
    <w:rsid w:val="006F396F"/>
    <w:rsid w:val="007467B0"/>
    <w:rsid w:val="00783406"/>
    <w:rsid w:val="007852BA"/>
    <w:rsid w:val="00792E5D"/>
    <w:rsid w:val="007C1D4F"/>
    <w:rsid w:val="007D061C"/>
    <w:rsid w:val="007D47E3"/>
    <w:rsid w:val="00837856"/>
    <w:rsid w:val="00863B82"/>
    <w:rsid w:val="0088378B"/>
    <w:rsid w:val="0089394F"/>
    <w:rsid w:val="008D0EBD"/>
    <w:rsid w:val="008F79C6"/>
    <w:rsid w:val="0091284B"/>
    <w:rsid w:val="00936724"/>
    <w:rsid w:val="00937A95"/>
    <w:rsid w:val="00947C47"/>
    <w:rsid w:val="00947FD4"/>
    <w:rsid w:val="0095106A"/>
    <w:rsid w:val="009A6C70"/>
    <w:rsid w:val="009B44EA"/>
    <w:rsid w:val="009C6020"/>
    <w:rsid w:val="009D16E7"/>
    <w:rsid w:val="009F17D1"/>
    <w:rsid w:val="00A04188"/>
    <w:rsid w:val="00A46A5A"/>
    <w:rsid w:val="00A67EB9"/>
    <w:rsid w:val="00B2479A"/>
    <w:rsid w:val="00B34FA5"/>
    <w:rsid w:val="00B40C64"/>
    <w:rsid w:val="00B44BA7"/>
    <w:rsid w:val="00B760AC"/>
    <w:rsid w:val="00BC1FC9"/>
    <w:rsid w:val="00BF31DA"/>
    <w:rsid w:val="00C14337"/>
    <w:rsid w:val="00C3268D"/>
    <w:rsid w:val="00C84840"/>
    <w:rsid w:val="00CE58C2"/>
    <w:rsid w:val="00D052B0"/>
    <w:rsid w:val="00D36F99"/>
    <w:rsid w:val="00D37DB0"/>
    <w:rsid w:val="00D43911"/>
    <w:rsid w:val="00D56953"/>
    <w:rsid w:val="00D70F6A"/>
    <w:rsid w:val="00D74E39"/>
    <w:rsid w:val="00D92F21"/>
    <w:rsid w:val="00DC70D8"/>
    <w:rsid w:val="00DD3CB6"/>
    <w:rsid w:val="00DE55F2"/>
    <w:rsid w:val="00DF7F17"/>
    <w:rsid w:val="00E1245A"/>
    <w:rsid w:val="00E22BD7"/>
    <w:rsid w:val="00E31C3C"/>
    <w:rsid w:val="00E46F80"/>
    <w:rsid w:val="00E5635D"/>
    <w:rsid w:val="00E70E80"/>
    <w:rsid w:val="00E929A4"/>
    <w:rsid w:val="00EA65A2"/>
    <w:rsid w:val="00EB0D71"/>
    <w:rsid w:val="00F70C4B"/>
    <w:rsid w:val="00FA77A2"/>
    <w:rsid w:val="00FC5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E9"/>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7D6CE5"/>
    <w:rPr>
      <w:rFonts w:ascii="Times New Roman" w:eastAsia="Times New Roman" w:hAnsi="Times New Roman" w:cs="Times New Roman"/>
      <w:shd w:val="clear" w:color="auto" w:fill="FFFFFF"/>
    </w:rPr>
  </w:style>
  <w:style w:type="character" w:customStyle="1" w:styleId="a4">
    <w:name w:val="Другое_"/>
    <w:basedOn w:val="a0"/>
    <w:qFormat/>
    <w:rsid w:val="008802E8"/>
    <w:rPr>
      <w:rFonts w:ascii="Times New Roman" w:eastAsia="Times New Roman" w:hAnsi="Times New Roman" w:cs="Times New Roman"/>
      <w:shd w:val="clear" w:color="auto" w:fill="FFFFFF"/>
    </w:rPr>
  </w:style>
  <w:style w:type="character" w:customStyle="1" w:styleId="fontstyle01">
    <w:name w:val="fontstyle01"/>
    <w:basedOn w:val="a0"/>
    <w:qFormat/>
    <w:rsid w:val="00E23E79"/>
    <w:rPr>
      <w:rFonts w:ascii="Times New Roman" w:hAnsi="Times New Roman" w:cs="Times New Roman"/>
      <w:b/>
      <w:bCs/>
      <w:i w:val="0"/>
      <w:iCs w:val="0"/>
      <w:color w:val="000000"/>
      <w:sz w:val="24"/>
      <w:szCs w:val="24"/>
    </w:rPr>
  </w:style>
  <w:style w:type="character" w:customStyle="1" w:styleId="a5">
    <w:name w:val="Подпись к таблице_"/>
    <w:basedOn w:val="a0"/>
    <w:qFormat/>
    <w:rsid w:val="00C66E36"/>
    <w:rPr>
      <w:rFonts w:ascii="Times New Roman" w:eastAsia="Times New Roman" w:hAnsi="Times New Roman" w:cs="Times New Roman"/>
      <w:shd w:val="clear" w:color="auto" w:fill="FFFFFF"/>
    </w:rPr>
  </w:style>
  <w:style w:type="character" w:customStyle="1" w:styleId="2">
    <w:name w:val="Заголовок №2_"/>
    <w:basedOn w:val="a0"/>
    <w:link w:val="20"/>
    <w:qFormat/>
    <w:rsid w:val="008F0104"/>
    <w:rPr>
      <w:rFonts w:ascii="Times New Roman" w:eastAsia="Times New Roman" w:hAnsi="Times New Roman" w:cs="Times New Roman"/>
      <w:shd w:val="clear" w:color="auto" w:fill="FFFFFF"/>
    </w:rPr>
  </w:style>
  <w:style w:type="character" w:customStyle="1" w:styleId="a6">
    <w:name w:val="Верхний колонтитул Знак"/>
    <w:basedOn w:val="a0"/>
    <w:uiPriority w:val="99"/>
    <w:qFormat/>
    <w:rsid w:val="004671AF"/>
  </w:style>
  <w:style w:type="character" w:customStyle="1" w:styleId="a7">
    <w:name w:val="Нижний колонтитул Знак"/>
    <w:basedOn w:val="a0"/>
    <w:uiPriority w:val="99"/>
    <w:qFormat/>
    <w:rsid w:val="004671AF"/>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3">
    <w:name w:val="ListLabel 3"/>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4">
    <w:name w:val="ListLabel 4"/>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8">
    <w:name w:val="ListLabel 8"/>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9">
    <w:name w:val="ListLabel 9"/>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0">
    <w:name w:val="ListLabel 10"/>
    <w:qFormat/>
    <w:rPr>
      <w:rFonts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1">
    <w:name w:val="ListLabel 11"/>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2">
    <w:name w:val="ListLabel 12"/>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3">
    <w:name w:val="ListLabel 13"/>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6">
    <w:name w:val="ListLabel 16"/>
    <w:qFormat/>
    <w:rPr>
      <w:rFonts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7">
    <w:name w:val="ListLabel 17"/>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8">
    <w:name w:val="ListLabel 18"/>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9">
    <w:name w:val="ListLabel 19"/>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2">
    <w:name w:val="ListLabel 22"/>
    <w:qFormat/>
    <w:rPr>
      <w:rFonts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3">
    <w:name w:val="ListLabel 23"/>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4">
    <w:name w:val="ListLabel 24"/>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5">
    <w:name w:val="ListLabel 25"/>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link w:val="a9"/>
    <w:uiPriority w:val="1"/>
    <w:qFormat/>
    <w:pPr>
      <w:spacing w:after="140" w:line="288" w:lineRule="auto"/>
    </w:pPr>
  </w:style>
  <w:style w:type="paragraph" w:styleId="aa">
    <w:name w:val="List"/>
    <w:basedOn w:val="a8"/>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
    <w:name w:val="Основной текст1"/>
    <w:basedOn w:val="a"/>
    <w:link w:val="a3"/>
    <w:qFormat/>
    <w:rsid w:val="007D6CE5"/>
    <w:pPr>
      <w:widowControl w:val="0"/>
      <w:shd w:val="clear" w:color="auto" w:fill="FFFFFF"/>
      <w:spacing w:after="0" w:line="240" w:lineRule="auto"/>
      <w:ind w:firstLine="400"/>
      <w:jc w:val="both"/>
    </w:pPr>
    <w:rPr>
      <w:rFonts w:ascii="Times New Roman" w:eastAsia="Times New Roman" w:hAnsi="Times New Roman" w:cs="Times New Roman"/>
    </w:rPr>
  </w:style>
  <w:style w:type="paragraph" w:customStyle="1" w:styleId="ac">
    <w:name w:val="Другое"/>
    <w:basedOn w:val="a"/>
    <w:qFormat/>
    <w:rsid w:val="008802E8"/>
    <w:pPr>
      <w:widowControl w:val="0"/>
      <w:shd w:val="clear" w:color="auto" w:fill="FFFFFF"/>
      <w:spacing w:after="0" w:line="240" w:lineRule="auto"/>
      <w:ind w:firstLine="400"/>
      <w:jc w:val="both"/>
    </w:pPr>
    <w:rPr>
      <w:rFonts w:ascii="Times New Roman" w:eastAsia="Times New Roman" w:hAnsi="Times New Roman" w:cs="Times New Roman"/>
    </w:rPr>
  </w:style>
  <w:style w:type="paragraph" w:customStyle="1" w:styleId="ad">
    <w:name w:val="Подпись к таблице"/>
    <w:basedOn w:val="a"/>
    <w:qFormat/>
    <w:rsid w:val="00C66E36"/>
    <w:pPr>
      <w:widowControl w:val="0"/>
      <w:shd w:val="clear" w:color="auto" w:fill="FFFFFF"/>
      <w:spacing w:after="0" w:line="240" w:lineRule="auto"/>
    </w:pPr>
    <w:rPr>
      <w:rFonts w:ascii="Times New Roman" w:eastAsia="Times New Roman" w:hAnsi="Times New Roman" w:cs="Times New Roman"/>
      <w:b/>
      <w:bCs/>
    </w:rPr>
  </w:style>
  <w:style w:type="paragraph" w:customStyle="1" w:styleId="20">
    <w:name w:val="Заголовок №2"/>
    <w:basedOn w:val="a"/>
    <w:link w:val="2"/>
    <w:qFormat/>
    <w:rsid w:val="008F0104"/>
    <w:pPr>
      <w:widowControl w:val="0"/>
      <w:shd w:val="clear" w:color="auto" w:fill="FFFFFF"/>
      <w:spacing w:after="30" w:line="240" w:lineRule="auto"/>
      <w:outlineLvl w:val="1"/>
    </w:pPr>
    <w:rPr>
      <w:rFonts w:ascii="Times New Roman" w:eastAsia="Times New Roman" w:hAnsi="Times New Roman" w:cs="Times New Roman"/>
      <w:b/>
      <w:bCs/>
    </w:rPr>
  </w:style>
  <w:style w:type="paragraph" w:styleId="ae">
    <w:name w:val="header"/>
    <w:basedOn w:val="a"/>
    <w:uiPriority w:val="99"/>
    <w:unhideWhenUsed/>
    <w:rsid w:val="004671AF"/>
    <w:pPr>
      <w:tabs>
        <w:tab w:val="center" w:pos="4677"/>
        <w:tab w:val="right" w:pos="9355"/>
      </w:tabs>
      <w:spacing w:after="0" w:line="240" w:lineRule="auto"/>
    </w:pPr>
  </w:style>
  <w:style w:type="paragraph" w:styleId="af">
    <w:name w:val="footer"/>
    <w:basedOn w:val="a"/>
    <w:uiPriority w:val="99"/>
    <w:unhideWhenUsed/>
    <w:rsid w:val="004671AF"/>
    <w:pPr>
      <w:tabs>
        <w:tab w:val="center" w:pos="4677"/>
        <w:tab w:val="right" w:pos="9355"/>
      </w:tabs>
      <w:spacing w:after="0" w:line="240" w:lineRule="auto"/>
    </w:pPr>
  </w:style>
  <w:style w:type="table" w:styleId="af0">
    <w:name w:val="Table Grid"/>
    <w:basedOn w:val="a1"/>
    <w:uiPriority w:val="39"/>
    <w:rsid w:val="00CC2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1"/>
    <w:qFormat/>
    <w:rsid w:val="00792E5D"/>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styleId="af2">
    <w:name w:val="Hyperlink"/>
    <w:basedOn w:val="a0"/>
    <w:uiPriority w:val="99"/>
    <w:rsid w:val="00792E5D"/>
    <w:rPr>
      <w:rFonts w:cs="Times New Roman"/>
      <w:color w:val="0000FF"/>
      <w:u w:val="single"/>
    </w:rPr>
  </w:style>
  <w:style w:type="paragraph" w:styleId="af3">
    <w:name w:val="Document Map"/>
    <w:basedOn w:val="a"/>
    <w:link w:val="af4"/>
    <w:uiPriority w:val="99"/>
    <w:semiHidden/>
    <w:rsid w:val="00792E5D"/>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f4">
    <w:name w:val="Схема документа Знак"/>
    <w:basedOn w:val="a0"/>
    <w:link w:val="af3"/>
    <w:uiPriority w:val="99"/>
    <w:semiHidden/>
    <w:rsid w:val="00792E5D"/>
    <w:rPr>
      <w:rFonts w:ascii="Tahoma" w:eastAsia="Times New Roman" w:hAnsi="Tahoma" w:cs="Tahoma"/>
      <w:szCs w:val="20"/>
      <w:shd w:val="clear" w:color="auto" w:fill="000080"/>
      <w:lang w:eastAsia="ru-RU"/>
    </w:rPr>
  </w:style>
  <w:style w:type="table" w:customStyle="1" w:styleId="10">
    <w:name w:val="Сетка таблицы1"/>
    <w:basedOn w:val="a1"/>
    <w:next w:val="af0"/>
    <w:uiPriority w:val="99"/>
    <w:rsid w:val="004519AB"/>
    <w:rPr>
      <w:rFonts w:ascii="Calibri" w:eastAsia="Times New Roman" w:hAnsi="Calibri" w:cs="Calibri"/>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qFormat/>
    <w:rsid w:val="004272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5">
    <w:name w:val="Normal (Web)"/>
    <w:basedOn w:val="a"/>
    <w:uiPriority w:val="99"/>
    <w:semiHidden/>
    <w:unhideWhenUsed/>
    <w:qFormat/>
    <w:rsid w:val="00FC544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uiPriority w:val="99"/>
    <w:qFormat/>
    <w:rsid w:val="009B44EA"/>
    <w:rPr>
      <w:rFonts w:ascii="Times New Roman" w:eastAsia="Times New Roman" w:hAnsi="Times New Roman" w:cs="Times New Roman"/>
      <w:color w:val="000000"/>
      <w:sz w:val="24"/>
      <w:szCs w:val="24"/>
      <w:lang w:eastAsia="ru-RU"/>
    </w:rPr>
  </w:style>
  <w:style w:type="character" w:customStyle="1" w:styleId="a9">
    <w:name w:val="Основной текст Знак"/>
    <w:basedOn w:val="a0"/>
    <w:link w:val="a8"/>
    <w:uiPriority w:val="1"/>
    <w:rsid w:val="00D37DB0"/>
    <w:rPr>
      <w:color w:val="00000A"/>
      <w:sz w:val="22"/>
    </w:rPr>
  </w:style>
  <w:style w:type="paragraph" w:styleId="af6">
    <w:name w:val="Balloon Text"/>
    <w:basedOn w:val="a"/>
    <w:link w:val="af7"/>
    <w:uiPriority w:val="99"/>
    <w:semiHidden/>
    <w:unhideWhenUsed/>
    <w:rsid w:val="00D37DB0"/>
    <w:pPr>
      <w:spacing w:after="0" w:line="240" w:lineRule="auto"/>
    </w:pPr>
    <w:rPr>
      <w:rFonts w:ascii="Tahoma" w:eastAsia="Calibri" w:hAnsi="Tahoma" w:cs="Tahoma"/>
      <w:color w:val="auto"/>
      <w:sz w:val="16"/>
      <w:szCs w:val="16"/>
    </w:rPr>
  </w:style>
  <w:style w:type="character" w:customStyle="1" w:styleId="af7">
    <w:name w:val="Текст выноски Знак"/>
    <w:basedOn w:val="a0"/>
    <w:link w:val="af6"/>
    <w:uiPriority w:val="99"/>
    <w:semiHidden/>
    <w:rsid w:val="00D37DB0"/>
    <w:rPr>
      <w:rFonts w:ascii="Tahoma" w:eastAsia="Calibri" w:hAnsi="Tahoma" w:cs="Tahoma"/>
      <w:sz w:val="16"/>
      <w:szCs w:val="16"/>
    </w:rPr>
  </w:style>
  <w:style w:type="paragraph" w:styleId="af8">
    <w:name w:val="No Spacing"/>
    <w:uiPriority w:val="99"/>
    <w:qFormat/>
    <w:rsid w:val="00D37DB0"/>
    <w:rPr>
      <w:rFonts w:ascii="Calibri" w:eastAsia="Calibri" w:hAnsi="Calibri" w:cs="Calibri"/>
      <w:sz w:val="22"/>
    </w:rPr>
  </w:style>
  <w:style w:type="paragraph" w:customStyle="1" w:styleId="ConsPlusNormal">
    <w:name w:val="ConsPlusNormal"/>
    <w:uiPriority w:val="99"/>
    <w:rsid w:val="00D37DB0"/>
    <w:pPr>
      <w:widowControl w:val="0"/>
      <w:autoSpaceDE w:val="0"/>
      <w:autoSpaceDN w:val="0"/>
      <w:adjustRightInd w:val="0"/>
    </w:pPr>
    <w:rPr>
      <w:rFonts w:ascii="Arial" w:eastAsia="Times New Roman" w:hAnsi="Arial" w:cs="Arial"/>
      <w:szCs w:val="20"/>
      <w:lang w:eastAsia="ru-RU"/>
    </w:rPr>
  </w:style>
  <w:style w:type="table" w:customStyle="1" w:styleId="21">
    <w:name w:val="Сетка таблицы2"/>
    <w:uiPriority w:val="99"/>
    <w:rsid w:val="00D37DB0"/>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D37DB0"/>
    <w:rPr>
      <w:rFonts w:ascii="Calibri" w:eastAsia="Calibri" w:hAnsi="Calibri" w:cs="Calibri"/>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D37DB0"/>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949">
      <w:bodyDiv w:val="1"/>
      <w:marLeft w:val="0"/>
      <w:marRight w:val="0"/>
      <w:marTop w:val="0"/>
      <w:marBottom w:val="0"/>
      <w:divBdr>
        <w:top w:val="none" w:sz="0" w:space="0" w:color="auto"/>
        <w:left w:val="none" w:sz="0" w:space="0" w:color="auto"/>
        <w:bottom w:val="none" w:sz="0" w:space="0" w:color="auto"/>
        <w:right w:val="none" w:sz="0" w:space="0" w:color="auto"/>
      </w:divBdr>
    </w:div>
    <w:div w:id="401950204">
      <w:bodyDiv w:val="1"/>
      <w:marLeft w:val="0"/>
      <w:marRight w:val="0"/>
      <w:marTop w:val="0"/>
      <w:marBottom w:val="0"/>
      <w:divBdr>
        <w:top w:val="none" w:sz="0" w:space="0" w:color="auto"/>
        <w:left w:val="none" w:sz="0" w:space="0" w:color="auto"/>
        <w:bottom w:val="none" w:sz="0" w:space="0" w:color="auto"/>
        <w:right w:val="none" w:sz="0" w:space="0" w:color="auto"/>
      </w:divBdr>
    </w:div>
    <w:div w:id="437143863">
      <w:bodyDiv w:val="1"/>
      <w:marLeft w:val="0"/>
      <w:marRight w:val="0"/>
      <w:marTop w:val="0"/>
      <w:marBottom w:val="0"/>
      <w:divBdr>
        <w:top w:val="none" w:sz="0" w:space="0" w:color="auto"/>
        <w:left w:val="none" w:sz="0" w:space="0" w:color="auto"/>
        <w:bottom w:val="none" w:sz="0" w:space="0" w:color="auto"/>
        <w:right w:val="none" w:sz="0" w:space="0" w:color="auto"/>
      </w:divBdr>
    </w:div>
    <w:div w:id="467552584">
      <w:bodyDiv w:val="1"/>
      <w:marLeft w:val="0"/>
      <w:marRight w:val="0"/>
      <w:marTop w:val="0"/>
      <w:marBottom w:val="0"/>
      <w:divBdr>
        <w:top w:val="none" w:sz="0" w:space="0" w:color="auto"/>
        <w:left w:val="none" w:sz="0" w:space="0" w:color="auto"/>
        <w:bottom w:val="none" w:sz="0" w:space="0" w:color="auto"/>
        <w:right w:val="none" w:sz="0" w:space="0" w:color="auto"/>
      </w:divBdr>
    </w:div>
    <w:div w:id="692613157">
      <w:bodyDiv w:val="1"/>
      <w:marLeft w:val="0"/>
      <w:marRight w:val="0"/>
      <w:marTop w:val="0"/>
      <w:marBottom w:val="0"/>
      <w:divBdr>
        <w:top w:val="none" w:sz="0" w:space="0" w:color="auto"/>
        <w:left w:val="none" w:sz="0" w:space="0" w:color="auto"/>
        <w:bottom w:val="none" w:sz="0" w:space="0" w:color="auto"/>
        <w:right w:val="none" w:sz="0" w:space="0" w:color="auto"/>
      </w:divBdr>
    </w:div>
    <w:div w:id="948849789">
      <w:bodyDiv w:val="1"/>
      <w:marLeft w:val="0"/>
      <w:marRight w:val="0"/>
      <w:marTop w:val="0"/>
      <w:marBottom w:val="0"/>
      <w:divBdr>
        <w:top w:val="none" w:sz="0" w:space="0" w:color="auto"/>
        <w:left w:val="none" w:sz="0" w:space="0" w:color="auto"/>
        <w:bottom w:val="none" w:sz="0" w:space="0" w:color="auto"/>
        <w:right w:val="none" w:sz="0" w:space="0" w:color="auto"/>
      </w:divBdr>
    </w:div>
    <w:div w:id="1268734810">
      <w:bodyDiv w:val="1"/>
      <w:marLeft w:val="0"/>
      <w:marRight w:val="0"/>
      <w:marTop w:val="0"/>
      <w:marBottom w:val="0"/>
      <w:divBdr>
        <w:top w:val="none" w:sz="0" w:space="0" w:color="auto"/>
        <w:left w:val="none" w:sz="0" w:space="0" w:color="auto"/>
        <w:bottom w:val="none" w:sz="0" w:space="0" w:color="auto"/>
        <w:right w:val="none" w:sz="0" w:space="0" w:color="auto"/>
      </w:divBdr>
    </w:div>
    <w:div w:id="1290550428">
      <w:bodyDiv w:val="1"/>
      <w:marLeft w:val="0"/>
      <w:marRight w:val="0"/>
      <w:marTop w:val="0"/>
      <w:marBottom w:val="0"/>
      <w:divBdr>
        <w:top w:val="none" w:sz="0" w:space="0" w:color="auto"/>
        <w:left w:val="none" w:sz="0" w:space="0" w:color="auto"/>
        <w:bottom w:val="none" w:sz="0" w:space="0" w:color="auto"/>
        <w:right w:val="none" w:sz="0" w:space="0" w:color="auto"/>
      </w:divBdr>
    </w:div>
    <w:div w:id="1399212188">
      <w:bodyDiv w:val="1"/>
      <w:marLeft w:val="0"/>
      <w:marRight w:val="0"/>
      <w:marTop w:val="0"/>
      <w:marBottom w:val="0"/>
      <w:divBdr>
        <w:top w:val="none" w:sz="0" w:space="0" w:color="auto"/>
        <w:left w:val="none" w:sz="0" w:space="0" w:color="auto"/>
        <w:bottom w:val="none" w:sz="0" w:space="0" w:color="auto"/>
        <w:right w:val="none" w:sz="0" w:space="0" w:color="auto"/>
      </w:divBdr>
    </w:div>
    <w:div w:id="1414857354">
      <w:bodyDiv w:val="1"/>
      <w:marLeft w:val="0"/>
      <w:marRight w:val="0"/>
      <w:marTop w:val="0"/>
      <w:marBottom w:val="0"/>
      <w:divBdr>
        <w:top w:val="none" w:sz="0" w:space="0" w:color="auto"/>
        <w:left w:val="none" w:sz="0" w:space="0" w:color="auto"/>
        <w:bottom w:val="none" w:sz="0" w:space="0" w:color="auto"/>
        <w:right w:val="none" w:sz="0" w:space="0" w:color="auto"/>
      </w:divBdr>
    </w:div>
    <w:div w:id="1434276534">
      <w:bodyDiv w:val="1"/>
      <w:marLeft w:val="0"/>
      <w:marRight w:val="0"/>
      <w:marTop w:val="0"/>
      <w:marBottom w:val="0"/>
      <w:divBdr>
        <w:top w:val="none" w:sz="0" w:space="0" w:color="auto"/>
        <w:left w:val="none" w:sz="0" w:space="0" w:color="auto"/>
        <w:bottom w:val="none" w:sz="0" w:space="0" w:color="auto"/>
        <w:right w:val="none" w:sz="0" w:space="0" w:color="auto"/>
      </w:divBdr>
    </w:div>
    <w:div w:id="1875731005">
      <w:bodyDiv w:val="1"/>
      <w:marLeft w:val="0"/>
      <w:marRight w:val="0"/>
      <w:marTop w:val="0"/>
      <w:marBottom w:val="0"/>
      <w:divBdr>
        <w:top w:val="none" w:sz="0" w:space="0" w:color="auto"/>
        <w:left w:val="none" w:sz="0" w:space="0" w:color="auto"/>
        <w:bottom w:val="none" w:sz="0" w:space="0" w:color="auto"/>
        <w:right w:val="none" w:sz="0" w:space="0" w:color="auto"/>
      </w:divBdr>
    </w:div>
    <w:div w:id="1906918138">
      <w:bodyDiv w:val="1"/>
      <w:marLeft w:val="0"/>
      <w:marRight w:val="0"/>
      <w:marTop w:val="0"/>
      <w:marBottom w:val="0"/>
      <w:divBdr>
        <w:top w:val="none" w:sz="0" w:space="0" w:color="auto"/>
        <w:left w:val="none" w:sz="0" w:space="0" w:color="auto"/>
        <w:bottom w:val="none" w:sz="0" w:space="0" w:color="auto"/>
        <w:right w:val="none" w:sz="0" w:space="0" w:color="auto"/>
      </w:divBdr>
    </w:div>
    <w:div w:id="199205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fib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44</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Александр</cp:lastModifiedBy>
  <cp:revision>176</cp:revision>
  <dcterms:created xsi:type="dcterms:W3CDTF">2019-08-01T03:22:00Z</dcterms:created>
  <dcterms:modified xsi:type="dcterms:W3CDTF">2020-10-21T04:57:00Z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