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82" w:rsidRPr="00E830E7" w:rsidRDefault="00ED2582" w:rsidP="00E830E7">
      <w:pPr>
        <w:tabs>
          <w:tab w:val="left" w:pos="4155"/>
        </w:tabs>
        <w:spacing w:after="0" w:line="240" w:lineRule="auto"/>
        <w:jc w:val="center"/>
        <w:rPr>
          <w:rFonts w:ascii="Times New Roman" w:eastAsia="Times New Roman" w:hAnsi="Times New Roman" w:cs="Times New Roman"/>
          <w:b/>
          <w:bCs/>
          <w:sz w:val="24"/>
          <w:szCs w:val="24"/>
          <w:lang w:eastAsia="ru-RU"/>
        </w:rPr>
      </w:pPr>
      <w:r w:rsidRPr="00E830E7">
        <w:rPr>
          <w:rFonts w:ascii="Times New Roman" w:eastAsia="Times New Roman" w:hAnsi="Times New Roman" w:cs="Times New Roman"/>
          <w:b/>
          <w:bCs/>
          <w:sz w:val="24"/>
          <w:szCs w:val="24"/>
          <w:lang w:eastAsia="ru-RU"/>
        </w:rPr>
        <w:t>Муниципальное бюджетное образовательное учреждение</w:t>
      </w:r>
    </w:p>
    <w:p w:rsidR="00ED2582" w:rsidRPr="00E830E7" w:rsidRDefault="00ED2582" w:rsidP="00E830E7">
      <w:pPr>
        <w:tabs>
          <w:tab w:val="left" w:pos="4155"/>
        </w:tabs>
        <w:spacing w:after="0" w:line="240" w:lineRule="auto"/>
        <w:jc w:val="center"/>
        <w:rPr>
          <w:rFonts w:ascii="Times New Roman" w:eastAsia="Times New Roman" w:hAnsi="Times New Roman" w:cs="Times New Roman"/>
          <w:b/>
          <w:bCs/>
          <w:sz w:val="24"/>
          <w:szCs w:val="24"/>
          <w:lang w:eastAsia="ru-RU"/>
        </w:rPr>
      </w:pPr>
      <w:r w:rsidRPr="00E830E7">
        <w:rPr>
          <w:rFonts w:ascii="Times New Roman" w:eastAsia="Times New Roman" w:hAnsi="Times New Roman" w:cs="Times New Roman"/>
          <w:b/>
          <w:bCs/>
          <w:sz w:val="24"/>
          <w:szCs w:val="24"/>
          <w:lang w:eastAsia="ru-RU"/>
        </w:rPr>
        <w:t xml:space="preserve"> дополнительного образования</w:t>
      </w: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r w:rsidRPr="00E830E7">
        <w:rPr>
          <w:rFonts w:ascii="Times New Roman" w:eastAsia="Times New Roman" w:hAnsi="Times New Roman" w:cs="Times New Roman"/>
          <w:b/>
          <w:bCs/>
          <w:sz w:val="24"/>
          <w:szCs w:val="24"/>
          <w:lang w:eastAsia="ru-RU"/>
        </w:rPr>
        <w:t>«Детско-юношеская спортивная школа п. Плотниково»</w:t>
      </w: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Рассмотрено на заседании                                                         </w:t>
      </w:r>
      <w:r w:rsidRPr="00E830E7">
        <w:rPr>
          <w:rFonts w:ascii="Times New Roman" w:eastAsia="Times New Roman" w:hAnsi="Times New Roman" w:cs="Times New Roman"/>
          <w:b/>
          <w:bCs/>
          <w:sz w:val="24"/>
          <w:szCs w:val="24"/>
          <w:lang w:eastAsia="ru-RU"/>
        </w:rPr>
        <w:t>УТВЕРЖДАЮ</w:t>
      </w:r>
      <w:r w:rsidRPr="00E830E7">
        <w:rPr>
          <w:rFonts w:ascii="Times New Roman" w:eastAsia="Times New Roman" w:hAnsi="Times New Roman" w:cs="Times New Roman"/>
          <w:sz w:val="24"/>
          <w:szCs w:val="24"/>
          <w:lang w:eastAsia="ru-RU"/>
        </w:rPr>
        <w:t xml:space="preserve">: </w:t>
      </w:r>
    </w:p>
    <w:p w:rsidR="00ED2582" w:rsidRPr="00E830E7" w:rsidRDefault="009B2414"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w:t>
      </w:r>
      <w:r w:rsidR="00ED2582" w:rsidRPr="00E830E7">
        <w:rPr>
          <w:rFonts w:ascii="Times New Roman" w:eastAsia="Times New Roman" w:hAnsi="Times New Roman" w:cs="Times New Roman"/>
          <w:sz w:val="24"/>
          <w:szCs w:val="24"/>
          <w:lang w:eastAsia="ru-RU"/>
        </w:rPr>
        <w:t>совета</w:t>
      </w:r>
      <w:r w:rsidR="00AA72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директор МБОУ ДО «ДЮСШ п.</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Протокол № ____Плотниково»</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от ____  ______________ 2019 г                                        _____________  Гракова Н.А.</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AA72C2" w:rsidP="00E830E7">
      <w:pPr>
        <w:tabs>
          <w:tab w:val="left" w:pos="41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____  _______________ 2019 г.</w:t>
      </w: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ED2582" w:rsidP="00E830E7">
      <w:pPr>
        <w:tabs>
          <w:tab w:val="left" w:pos="4155"/>
        </w:tabs>
        <w:spacing w:after="0" w:line="240" w:lineRule="auto"/>
        <w:rPr>
          <w:rFonts w:ascii="Times New Roman" w:eastAsia="Times New Roman" w:hAnsi="Times New Roman" w:cs="Times New Roman"/>
          <w:sz w:val="24"/>
          <w:szCs w:val="24"/>
          <w:lang w:eastAsia="ru-RU"/>
        </w:rPr>
      </w:pPr>
    </w:p>
    <w:p w:rsidR="00ED2582" w:rsidRPr="00E830E7" w:rsidRDefault="00ED2582" w:rsidP="00E830E7">
      <w:pPr>
        <w:tabs>
          <w:tab w:val="left" w:pos="4155"/>
        </w:tabs>
        <w:spacing w:after="0" w:line="240" w:lineRule="auto"/>
        <w:jc w:val="center"/>
        <w:rPr>
          <w:rFonts w:ascii="Times New Roman" w:eastAsia="Times New Roman" w:hAnsi="Times New Roman"/>
          <w:sz w:val="24"/>
          <w:szCs w:val="24"/>
          <w:lang w:eastAsia="ru-RU"/>
        </w:rPr>
      </w:pPr>
    </w:p>
    <w:p w:rsidR="00ED2582" w:rsidRPr="00E830E7" w:rsidRDefault="00ED2582" w:rsidP="00E830E7">
      <w:pPr>
        <w:tabs>
          <w:tab w:val="left" w:pos="4350"/>
        </w:tabs>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                                                                                                     .</w:t>
      </w: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8"/>
          <w:szCs w:val="28"/>
          <w:lang w:eastAsia="ru-RU"/>
        </w:rPr>
      </w:pPr>
    </w:p>
    <w:p w:rsidR="00ED2582" w:rsidRPr="00E830E7" w:rsidRDefault="00ED2582" w:rsidP="00E830E7">
      <w:pPr>
        <w:spacing w:after="0" w:line="240" w:lineRule="auto"/>
        <w:jc w:val="center"/>
        <w:rPr>
          <w:rFonts w:ascii="Times New Roman" w:eastAsia="Times New Roman" w:hAnsi="Times New Roman"/>
          <w:sz w:val="28"/>
          <w:szCs w:val="28"/>
          <w:lang w:eastAsia="ru-RU"/>
        </w:rPr>
      </w:pPr>
    </w:p>
    <w:p w:rsidR="00ED2582" w:rsidRPr="00E830E7" w:rsidRDefault="00ED2582" w:rsidP="00E830E7">
      <w:pPr>
        <w:spacing w:after="0" w:line="240" w:lineRule="auto"/>
        <w:jc w:val="center"/>
        <w:rPr>
          <w:rFonts w:ascii="Times New Roman" w:eastAsia="Times New Roman" w:hAnsi="Times New Roman" w:cs="Times New Roman"/>
          <w:b/>
          <w:bCs/>
          <w:sz w:val="32"/>
          <w:szCs w:val="32"/>
          <w:lang w:eastAsia="ru-RU"/>
        </w:rPr>
      </w:pPr>
      <w:r w:rsidRPr="00E830E7">
        <w:rPr>
          <w:rFonts w:ascii="Times New Roman" w:eastAsia="Times New Roman" w:hAnsi="Times New Roman" w:cs="Times New Roman"/>
          <w:b/>
          <w:bCs/>
          <w:sz w:val="32"/>
          <w:szCs w:val="32"/>
          <w:lang w:eastAsia="ru-RU"/>
        </w:rPr>
        <w:t>Дополнительная общеразвивающая программа</w:t>
      </w:r>
    </w:p>
    <w:p w:rsidR="00ED2582" w:rsidRPr="00E830E7" w:rsidRDefault="00ED2582" w:rsidP="00E830E7">
      <w:pPr>
        <w:spacing w:after="0" w:line="240" w:lineRule="auto"/>
        <w:jc w:val="center"/>
        <w:rPr>
          <w:rFonts w:ascii="Times New Roman" w:eastAsia="Times New Roman" w:hAnsi="Times New Roman" w:cs="Times New Roman"/>
          <w:b/>
          <w:bCs/>
          <w:sz w:val="32"/>
          <w:szCs w:val="32"/>
          <w:lang w:eastAsia="ru-RU"/>
        </w:rPr>
      </w:pPr>
      <w:r w:rsidRPr="00E830E7">
        <w:rPr>
          <w:rFonts w:ascii="Times New Roman" w:eastAsia="Times New Roman" w:hAnsi="Times New Roman" w:cs="Times New Roman"/>
          <w:b/>
          <w:bCs/>
          <w:sz w:val="32"/>
          <w:szCs w:val="32"/>
          <w:lang w:eastAsia="ru-RU"/>
        </w:rPr>
        <w:t>дополнительной общеобразовательной программы</w:t>
      </w:r>
      <w:r w:rsidR="00AA72C2">
        <w:rPr>
          <w:rFonts w:ascii="Times New Roman" w:eastAsia="Times New Roman" w:hAnsi="Times New Roman" w:cs="Times New Roman"/>
          <w:b/>
          <w:bCs/>
          <w:sz w:val="32"/>
          <w:szCs w:val="32"/>
          <w:lang w:eastAsia="ru-RU"/>
        </w:rPr>
        <w:br/>
        <w:t>по общефизической подготовке</w:t>
      </w:r>
    </w:p>
    <w:p w:rsidR="00ED2582" w:rsidRPr="00E830E7" w:rsidRDefault="00ED2582" w:rsidP="00E830E7">
      <w:pPr>
        <w:spacing w:after="0" w:line="240" w:lineRule="auto"/>
        <w:jc w:val="center"/>
        <w:rPr>
          <w:rFonts w:ascii="Times New Roman" w:eastAsia="Times New Roman" w:hAnsi="Times New Roman" w:cs="Times New Roman"/>
          <w:b/>
          <w:bCs/>
          <w:sz w:val="32"/>
          <w:szCs w:val="32"/>
          <w:lang w:eastAsia="ru-RU"/>
        </w:rPr>
      </w:pPr>
      <w:r w:rsidRPr="00E830E7">
        <w:rPr>
          <w:rFonts w:ascii="Times New Roman" w:eastAsia="Times New Roman" w:hAnsi="Times New Roman" w:cs="Times New Roman"/>
          <w:b/>
          <w:bCs/>
          <w:sz w:val="32"/>
          <w:szCs w:val="32"/>
          <w:lang w:eastAsia="ru-RU"/>
        </w:rPr>
        <w:t>муниципального бюджетного образовательного учреждения</w:t>
      </w:r>
    </w:p>
    <w:p w:rsidR="00ED2582" w:rsidRPr="00E830E7" w:rsidRDefault="00ED2582" w:rsidP="00E830E7">
      <w:pPr>
        <w:spacing w:after="0" w:line="240" w:lineRule="auto"/>
        <w:jc w:val="center"/>
        <w:rPr>
          <w:rFonts w:ascii="Times New Roman" w:eastAsia="Times New Roman" w:hAnsi="Times New Roman" w:cs="Times New Roman"/>
          <w:b/>
          <w:bCs/>
          <w:sz w:val="32"/>
          <w:szCs w:val="32"/>
          <w:lang w:eastAsia="ru-RU"/>
        </w:rPr>
      </w:pPr>
      <w:r w:rsidRPr="00E830E7">
        <w:rPr>
          <w:rFonts w:ascii="Times New Roman" w:eastAsia="Times New Roman" w:hAnsi="Times New Roman" w:cs="Times New Roman"/>
          <w:b/>
          <w:bCs/>
          <w:sz w:val="32"/>
          <w:szCs w:val="32"/>
          <w:lang w:eastAsia="ru-RU"/>
        </w:rPr>
        <w:t xml:space="preserve"> дополнительного образования</w:t>
      </w:r>
    </w:p>
    <w:p w:rsidR="00ED2582" w:rsidRPr="00E830E7" w:rsidRDefault="00ED2582" w:rsidP="00E830E7">
      <w:pPr>
        <w:spacing w:after="0" w:line="240" w:lineRule="auto"/>
        <w:jc w:val="center"/>
        <w:rPr>
          <w:rFonts w:ascii="Times New Roman" w:eastAsia="Times New Roman" w:hAnsi="Times New Roman" w:cs="Times New Roman"/>
          <w:b/>
          <w:bCs/>
          <w:sz w:val="32"/>
          <w:szCs w:val="32"/>
          <w:lang w:eastAsia="ru-RU"/>
        </w:rPr>
      </w:pPr>
      <w:r w:rsidRPr="00E830E7">
        <w:rPr>
          <w:rFonts w:ascii="Times New Roman" w:eastAsia="Times New Roman" w:hAnsi="Times New Roman" w:cs="Times New Roman"/>
          <w:b/>
          <w:bCs/>
          <w:sz w:val="32"/>
          <w:szCs w:val="32"/>
          <w:lang w:eastAsia="ru-RU"/>
        </w:rPr>
        <w:t>«Детско-юношеская спортивная школа п. Плотниково»</w:t>
      </w:r>
    </w:p>
    <w:p w:rsidR="00ED2582" w:rsidRPr="00E830E7" w:rsidRDefault="00ED2582" w:rsidP="00E830E7">
      <w:pPr>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cs="Times New Roman"/>
          <w:b/>
          <w:bCs/>
          <w:sz w:val="32"/>
          <w:szCs w:val="32"/>
          <w:lang w:eastAsia="ru-RU"/>
        </w:rPr>
        <w:t>Спортивная борьба (вольная борьба)</w:t>
      </w:r>
    </w:p>
    <w:p w:rsidR="00ED2582" w:rsidRPr="00E830E7" w:rsidRDefault="00ED2582" w:rsidP="00E830E7">
      <w:pPr>
        <w:spacing w:after="0" w:line="240" w:lineRule="auto"/>
        <w:rPr>
          <w:rFonts w:ascii="Times New Roman" w:eastAsia="Times New Roman" w:hAnsi="Times New Roman"/>
          <w:b/>
          <w:bCs/>
          <w:sz w:val="32"/>
          <w:szCs w:val="32"/>
          <w:lang w:eastAsia="ru-RU"/>
        </w:rPr>
      </w:pPr>
    </w:p>
    <w:p w:rsidR="00ED2582" w:rsidRPr="00E830E7" w:rsidRDefault="00ED2582" w:rsidP="00E830E7">
      <w:pPr>
        <w:tabs>
          <w:tab w:val="left" w:pos="5625"/>
        </w:tabs>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sz w:val="28"/>
          <w:szCs w:val="28"/>
          <w:lang w:eastAsia="ru-RU"/>
        </w:rPr>
        <w:tab/>
      </w: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p>
    <w:p w:rsidR="00ED2582" w:rsidRPr="00E830E7" w:rsidRDefault="00ED2582" w:rsidP="00E830E7">
      <w:pPr>
        <w:tabs>
          <w:tab w:val="left" w:pos="5565"/>
        </w:tabs>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sz w:val="28"/>
          <w:szCs w:val="28"/>
          <w:lang w:eastAsia="ru-RU"/>
        </w:rPr>
        <w:tab/>
      </w:r>
    </w:p>
    <w:p w:rsidR="00ED2582" w:rsidRPr="00E830E7" w:rsidRDefault="00ED2582" w:rsidP="00E830E7">
      <w:pPr>
        <w:spacing w:after="0" w:line="240" w:lineRule="auto"/>
        <w:jc w:val="center"/>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                           </w:t>
      </w:r>
      <w:r w:rsidR="00ED1A8A">
        <w:rPr>
          <w:rFonts w:ascii="Times New Roman" w:eastAsia="Times New Roman" w:hAnsi="Times New Roman" w:cs="Times New Roman"/>
          <w:sz w:val="24"/>
          <w:szCs w:val="24"/>
          <w:lang w:eastAsia="ru-RU"/>
        </w:rPr>
        <w:t xml:space="preserve">                                                    </w:t>
      </w:r>
      <w:r w:rsidRPr="00E830E7">
        <w:rPr>
          <w:rFonts w:ascii="Times New Roman" w:eastAsia="Times New Roman" w:hAnsi="Times New Roman" w:cs="Times New Roman"/>
          <w:sz w:val="24"/>
          <w:szCs w:val="24"/>
          <w:lang w:eastAsia="ru-RU"/>
        </w:rPr>
        <w:t xml:space="preserve"> Составитель:</w:t>
      </w:r>
    </w:p>
    <w:p w:rsidR="00ED2582" w:rsidRPr="00E830E7" w:rsidRDefault="00ED2582" w:rsidP="00E830E7">
      <w:pPr>
        <w:spacing w:after="0" w:line="240" w:lineRule="auto"/>
        <w:rPr>
          <w:rFonts w:ascii="Times New Roman" w:eastAsia="Times New Roman" w:hAnsi="Times New Roman" w:cs="Times New Roman"/>
          <w:sz w:val="24"/>
          <w:szCs w:val="24"/>
          <w:lang w:eastAsia="ru-RU"/>
        </w:rPr>
      </w:pPr>
      <w:r w:rsidRPr="00E830E7">
        <w:rPr>
          <w:rFonts w:ascii="Times New Roman" w:eastAsia="Times New Roman" w:hAnsi="Times New Roman" w:cs="Times New Roman"/>
          <w:sz w:val="24"/>
          <w:szCs w:val="24"/>
          <w:lang w:eastAsia="ru-RU"/>
        </w:rPr>
        <w:t xml:space="preserve">                                                                                                                тренер-преподаватель</w:t>
      </w:r>
    </w:p>
    <w:p w:rsidR="00ED2582" w:rsidRPr="00E830E7" w:rsidRDefault="00ED2582" w:rsidP="00E830E7">
      <w:pPr>
        <w:spacing w:after="0" w:line="240" w:lineRule="auto"/>
        <w:rPr>
          <w:rFonts w:ascii="Times New Roman" w:eastAsia="Times New Roman" w:hAnsi="Times New Roman"/>
          <w:sz w:val="24"/>
          <w:szCs w:val="24"/>
          <w:u w:val="single"/>
          <w:lang w:eastAsia="ru-RU"/>
        </w:rPr>
      </w:pPr>
      <w:r w:rsidRPr="00E830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Булыгин Евгений Сергеевич</w:t>
      </w:r>
    </w:p>
    <w:p w:rsidR="00ED2582" w:rsidRPr="00E830E7" w:rsidRDefault="00ED1A8A" w:rsidP="00E830E7">
      <w:pPr>
        <w:spacing w:after="0" w:line="240" w:lineRule="auto"/>
        <w:rPr>
          <w:rFonts w:ascii="Times New Roman" w:eastAsia="Times New Roman" w:hAnsi="Times New Roman"/>
          <w:sz w:val="28"/>
          <w:szCs w:val="28"/>
          <w:lang w:eastAsia="ru-RU"/>
        </w:rPr>
      </w:pPr>
      <w:r>
        <w:rPr>
          <w:rFonts w:ascii="Times New Roman" w:eastAsia="Times New Roman" w:hAnsi="Times New Roman" w:cs="Times New Roman"/>
          <w:sz w:val="24"/>
          <w:szCs w:val="24"/>
          <w:lang w:eastAsia="ru-RU"/>
        </w:rPr>
        <w:t xml:space="preserve">                                                                                                      </w:t>
      </w:r>
      <w:r w:rsidR="00ED2582" w:rsidRPr="00E830E7">
        <w:rPr>
          <w:rFonts w:ascii="Times New Roman" w:eastAsia="Times New Roman" w:hAnsi="Times New Roman" w:cs="Times New Roman"/>
          <w:sz w:val="24"/>
          <w:szCs w:val="24"/>
          <w:lang w:eastAsia="ru-RU"/>
        </w:rPr>
        <w:t>МБОУ ДО «ДЮСШ п. Плотниково»</w:t>
      </w:r>
    </w:p>
    <w:p w:rsidR="00ED2582" w:rsidRPr="00E830E7" w:rsidRDefault="00ED2582" w:rsidP="00E830E7">
      <w:pPr>
        <w:spacing w:after="0" w:line="240" w:lineRule="auto"/>
        <w:rPr>
          <w:rFonts w:ascii="Times New Roman" w:eastAsia="Times New Roman" w:hAnsi="Times New Roman"/>
          <w:sz w:val="28"/>
          <w:szCs w:val="28"/>
          <w:lang w:eastAsia="ru-RU"/>
        </w:rPr>
      </w:pPr>
    </w:p>
    <w:p w:rsidR="00ED2582" w:rsidRPr="00E830E7" w:rsidRDefault="00ED2582" w:rsidP="00E830E7">
      <w:pPr>
        <w:spacing w:after="0" w:line="240" w:lineRule="auto"/>
        <w:rPr>
          <w:rFonts w:ascii="Times New Roman" w:eastAsia="Times New Roman" w:hAnsi="Times New Roman"/>
          <w:sz w:val="28"/>
          <w:szCs w:val="28"/>
          <w:lang w:eastAsia="ru-RU"/>
        </w:rPr>
      </w:pPr>
      <w:r w:rsidRPr="00E830E7">
        <w:rPr>
          <w:rFonts w:ascii="Times New Roman" w:eastAsia="Times New Roman" w:hAnsi="Times New Roman" w:cs="Times New Roman"/>
          <w:sz w:val="28"/>
          <w:szCs w:val="28"/>
          <w:lang w:eastAsia="ru-RU"/>
        </w:rPr>
        <w:t xml:space="preserve">Срок реализации </w:t>
      </w:r>
      <w:r>
        <w:rPr>
          <w:rFonts w:ascii="Times New Roman" w:eastAsia="Times New Roman" w:hAnsi="Times New Roman" w:cs="Times New Roman"/>
          <w:sz w:val="28"/>
          <w:szCs w:val="28"/>
          <w:lang w:eastAsia="ru-RU"/>
        </w:rPr>
        <w:t>1</w:t>
      </w:r>
      <w:r w:rsidRPr="00E830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w:t>
      </w:r>
    </w:p>
    <w:p w:rsidR="00ED2582" w:rsidRPr="00E830E7" w:rsidRDefault="00ED2582" w:rsidP="00E830E7">
      <w:pPr>
        <w:spacing w:after="0" w:line="240" w:lineRule="auto"/>
        <w:jc w:val="center"/>
        <w:rPr>
          <w:rFonts w:ascii="Times New Roman" w:eastAsia="Times New Roman" w:hAnsi="Times New Roman"/>
          <w:sz w:val="28"/>
          <w:szCs w:val="28"/>
          <w:lang w:eastAsia="ru-RU"/>
        </w:rPr>
      </w:pPr>
    </w:p>
    <w:p w:rsidR="00ED2582" w:rsidRPr="00E830E7" w:rsidRDefault="00ED2582" w:rsidP="00E830E7">
      <w:pPr>
        <w:spacing w:after="0" w:line="240" w:lineRule="auto"/>
        <w:jc w:val="center"/>
        <w:rPr>
          <w:rFonts w:ascii="Times New Roman" w:eastAsia="Times New Roman" w:hAnsi="Times New Roman"/>
          <w:sz w:val="28"/>
          <w:szCs w:val="28"/>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b/>
          <w:bCs/>
          <w:i/>
          <w:iCs/>
          <w:sz w:val="24"/>
          <w:szCs w:val="24"/>
          <w:lang w:eastAsia="ru-RU"/>
        </w:rPr>
      </w:pPr>
    </w:p>
    <w:p w:rsidR="00ED2582" w:rsidRPr="00E830E7" w:rsidRDefault="00ED2582" w:rsidP="00E830E7">
      <w:pPr>
        <w:spacing w:after="0" w:line="240" w:lineRule="auto"/>
        <w:rPr>
          <w:rFonts w:ascii="Times New Roman" w:eastAsia="Times New Roman" w:hAnsi="Times New Roman"/>
          <w:b/>
          <w:bCs/>
          <w:i/>
          <w:iCs/>
          <w:sz w:val="24"/>
          <w:szCs w:val="24"/>
          <w:lang w:eastAsia="ru-RU"/>
        </w:rPr>
      </w:pPr>
    </w:p>
    <w:p w:rsidR="00ED2582" w:rsidRPr="00E830E7" w:rsidRDefault="00ED2582" w:rsidP="00E830E7">
      <w:pPr>
        <w:spacing w:after="0" w:line="240" w:lineRule="auto"/>
        <w:jc w:val="center"/>
        <w:rPr>
          <w:rFonts w:ascii="Times New Roman" w:eastAsia="Times New Roman" w:hAnsi="Times New Roman"/>
          <w:sz w:val="24"/>
          <w:szCs w:val="24"/>
          <w:lang w:eastAsia="ru-RU"/>
        </w:rPr>
      </w:pPr>
      <w:r w:rsidRPr="00E830E7">
        <w:rPr>
          <w:rFonts w:ascii="Times New Roman" w:eastAsia="Times New Roman" w:hAnsi="Times New Roman" w:cs="Times New Roman"/>
          <w:b/>
          <w:bCs/>
          <w:sz w:val="28"/>
          <w:szCs w:val="28"/>
          <w:lang w:eastAsia="ru-RU"/>
        </w:rPr>
        <w:t>п. Плотниково 2019</w:t>
      </w:r>
    </w:p>
    <w:p w:rsidR="00ED2582" w:rsidRPr="00E830E7" w:rsidRDefault="00ED2582" w:rsidP="00E830E7">
      <w:pPr>
        <w:spacing w:after="0" w:line="240" w:lineRule="auto"/>
        <w:ind w:firstLine="708"/>
        <w:rPr>
          <w:rFonts w:ascii="Times New Roman" w:eastAsia="Times New Roman" w:hAnsi="Times New Roman"/>
          <w:sz w:val="28"/>
          <w:szCs w:val="28"/>
          <w:lang w:eastAsia="ru-RU"/>
        </w:rPr>
      </w:pPr>
    </w:p>
    <w:p w:rsidR="009B2414" w:rsidRPr="009B2414" w:rsidRDefault="009B2414" w:rsidP="009B2414">
      <w:pPr>
        <w:keepNext/>
        <w:numPr>
          <w:ilvl w:val="1"/>
          <w:numId w:val="1"/>
        </w:numPr>
        <w:suppressAutoHyphens/>
        <w:spacing w:after="0" w:line="360" w:lineRule="auto"/>
        <w:jc w:val="center"/>
        <w:outlineLvl w:val="1"/>
        <w:rPr>
          <w:rFonts w:ascii="Times New Roman" w:hAnsi="Times New Roman" w:cs="Times New Roman"/>
          <w:b/>
          <w:bCs/>
          <w:sz w:val="28"/>
          <w:szCs w:val="28"/>
          <w:lang w:eastAsia="ar-SA"/>
        </w:rPr>
      </w:pPr>
      <w:r>
        <w:rPr>
          <w:rFonts w:ascii="Times New Roman" w:hAnsi="Times New Roman" w:cs="Times New Roman"/>
          <w:b/>
          <w:bCs/>
          <w:sz w:val="28"/>
          <w:szCs w:val="28"/>
          <w:lang w:eastAsia="ar-SA"/>
        </w:rPr>
        <w:lastRenderedPageBreak/>
        <w:t>Содержание</w:t>
      </w: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Pr="009B2414" w:rsidRDefault="009B2414" w:rsidP="009B2414">
      <w:pPr>
        <w:tabs>
          <w:tab w:val="left" w:pos="7938"/>
          <w:tab w:val="left" w:pos="8080"/>
        </w:tabs>
        <w:autoSpaceDN w:val="0"/>
        <w:spacing w:after="0" w:line="360" w:lineRule="auto"/>
        <w:ind w:hanging="426"/>
        <w:jc w:val="both"/>
        <w:rPr>
          <w:rFonts w:ascii="Times New Roman" w:hAnsi="Times New Roman" w:cs="Times New Roman"/>
          <w:sz w:val="28"/>
        </w:rPr>
      </w:pPr>
      <w:r w:rsidRPr="009B2414">
        <w:rPr>
          <w:rFonts w:ascii="Times New Roman" w:hAnsi="Times New Roman" w:cs="Times New Roman"/>
          <w:sz w:val="28"/>
        </w:rPr>
        <w:t>Пояснительная записка…………………………………..…………………………...…..3</w:t>
      </w:r>
    </w:p>
    <w:p w:rsidR="009B2414" w:rsidRPr="009B2414" w:rsidRDefault="009B2414" w:rsidP="009B2414">
      <w:pPr>
        <w:autoSpaceDN w:val="0"/>
        <w:spacing w:after="0" w:line="360" w:lineRule="auto"/>
        <w:ind w:hanging="426"/>
        <w:jc w:val="both"/>
        <w:rPr>
          <w:rFonts w:ascii="Times New Roman" w:hAnsi="Times New Roman" w:cs="Times New Roman"/>
          <w:sz w:val="28"/>
        </w:rPr>
      </w:pPr>
      <w:r>
        <w:rPr>
          <w:rFonts w:ascii="Times New Roman" w:hAnsi="Times New Roman" w:cs="Times New Roman"/>
          <w:sz w:val="28"/>
        </w:rPr>
        <w:t>Учебный план</w:t>
      </w:r>
      <w:r w:rsidRPr="009B2414">
        <w:rPr>
          <w:rFonts w:ascii="Times New Roman" w:hAnsi="Times New Roman" w:cs="Times New Roman"/>
          <w:sz w:val="28"/>
        </w:rPr>
        <w:t xml:space="preserve"> ………………………………</w:t>
      </w:r>
      <w:r>
        <w:rPr>
          <w:rFonts w:ascii="Times New Roman" w:hAnsi="Times New Roman" w:cs="Times New Roman"/>
          <w:sz w:val="28"/>
        </w:rPr>
        <w:t>………………………….</w:t>
      </w:r>
      <w:r w:rsidRPr="009B2414">
        <w:rPr>
          <w:rFonts w:ascii="Times New Roman" w:hAnsi="Times New Roman" w:cs="Times New Roman"/>
          <w:sz w:val="28"/>
        </w:rPr>
        <w:t>…………………...</w:t>
      </w:r>
      <w:r>
        <w:rPr>
          <w:rFonts w:ascii="Times New Roman" w:hAnsi="Times New Roman" w:cs="Times New Roman"/>
          <w:sz w:val="28"/>
        </w:rPr>
        <w:t>6</w:t>
      </w:r>
    </w:p>
    <w:p w:rsidR="009B2414" w:rsidRPr="009B2414" w:rsidRDefault="009B2414" w:rsidP="009B2414">
      <w:pPr>
        <w:autoSpaceDN w:val="0"/>
        <w:spacing w:after="0" w:line="360" w:lineRule="auto"/>
        <w:ind w:hanging="426"/>
        <w:jc w:val="both"/>
        <w:rPr>
          <w:rFonts w:ascii="Times New Roman" w:hAnsi="Times New Roman" w:cs="Times New Roman"/>
          <w:sz w:val="28"/>
        </w:rPr>
      </w:pPr>
      <w:r>
        <w:rPr>
          <w:rFonts w:ascii="Times New Roman" w:hAnsi="Times New Roman" w:cs="Times New Roman"/>
          <w:sz w:val="28"/>
        </w:rPr>
        <w:t>Методическая часть</w:t>
      </w:r>
      <w:r w:rsidRPr="009B2414">
        <w:rPr>
          <w:rFonts w:ascii="Times New Roman" w:hAnsi="Times New Roman" w:cs="Times New Roman"/>
          <w:sz w:val="28"/>
        </w:rPr>
        <w:t xml:space="preserve"> …………</w:t>
      </w:r>
      <w:r>
        <w:rPr>
          <w:rFonts w:ascii="Times New Roman" w:hAnsi="Times New Roman" w:cs="Times New Roman"/>
          <w:sz w:val="28"/>
        </w:rPr>
        <w:t>………………….</w:t>
      </w:r>
      <w:r w:rsidRPr="009B2414">
        <w:rPr>
          <w:rFonts w:ascii="Times New Roman" w:hAnsi="Times New Roman" w:cs="Times New Roman"/>
          <w:sz w:val="28"/>
        </w:rPr>
        <w:t>……………………...………..……..…</w:t>
      </w:r>
      <w:r>
        <w:rPr>
          <w:rFonts w:ascii="Times New Roman" w:hAnsi="Times New Roman" w:cs="Times New Roman"/>
          <w:sz w:val="28"/>
        </w:rPr>
        <w:t>11</w:t>
      </w:r>
    </w:p>
    <w:p w:rsidR="009B2414" w:rsidRPr="009B2414" w:rsidRDefault="009B2414" w:rsidP="009B2414">
      <w:pPr>
        <w:autoSpaceDN w:val="0"/>
        <w:spacing w:after="0" w:line="360" w:lineRule="auto"/>
        <w:ind w:hanging="426"/>
        <w:jc w:val="both"/>
        <w:rPr>
          <w:rFonts w:ascii="Times New Roman" w:hAnsi="Times New Roman" w:cs="Times New Roman"/>
          <w:sz w:val="28"/>
        </w:rPr>
      </w:pPr>
      <w:r>
        <w:rPr>
          <w:rFonts w:ascii="Times New Roman" w:hAnsi="Times New Roman" w:cs="Times New Roman"/>
          <w:sz w:val="28"/>
        </w:rPr>
        <w:t>Программный материал для практических занятий………………</w:t>
      </w:r>
      <w:r w:rsidRPr="009B2414">
        <w:rPr>
          <w:rFonts w:ascii="Times New Roman" w:hAnsi="Times New Roman" w:cs="Times New Roman"/>
          <w:sz w:val="28"/>
        </w:rPr>
        <w:t>……..………..……</w:t>
      </w:r>
      <w:r>
        <w:rPr>
          <w:rFonts w:ascii="Times New Roman" w:hAnsi="Times New Roman" w:cs="Times New Roman"/>
          <w:sz w:val="28"/>
        </w:rPr>
        <w:t>16</w:t>
      </w:r>
    </w:p>
    <w:p w:rsidR="009B2414" w:rsidRPr="009B2414" w:rsidRDefault="009B2414" w:rsidP="009B2414">
      <w:pPr>
        <w:autoSpaceDN w:val="0"/>
        <w:spacing w:after="0" w:line="360" w:lineRule="auto"/>
        <w:ind w:hanging="426"/>
        <w:jc w:val="both"/>
        <w:rPr>
          <w:rFonts w:ascii="Times New Roman" w:hAnsi="Times New Roman" w:cs="Times New Roman"/>
          <w:sz w:val="28"/>
        </w:rPr>
      </w:pPr>
      <w:r>
        <w:rPr>
          <w:rFonts w:ascii="Times New Roman" w:hAnsi="Times New Roman" w:cs="Times New Roman"/>
          <w:sz w:val="28"/>
        </w:rPr>
        <w:t>Система контроля и зачётные требования…………………………...</w:t>
      </w:r>
      <w:r w:rsidRPr="009B2414">
        <w:rPr>
          <w:rFonts w:ascii="Times New Roman" w:hAnsi="Times New Roman" w:cs="Times New Roman"/>
          <w:sz w:val="28"/>
        </w:rPr>
        <w:t>……………….....3</w:t>
      </w:r>
      <w:r>
        <w:rPr>
          <w:rFonts w:ascii="Times New Roman" w:hAnsi="Times New Roman" w:cs="Times New Roman"/>
          <w:sz w:val="28"/>
        </w:rPr>
        <w:t>5</w:t>
      </w:r>
    </w:p>
    <w:p w:rsidR="009B2414" w:rsidRPr="009B2414" w:rsidRDefault="009B2414" w:rsidP="009B2414">
      <w:pPr>
        <w:tabs>
          <w:tab w:val="left" w:pos="8222"/>
        </w:tabs>
        <w:autoSpaceDN w:val="0"/>
        <w:spacing w:after="0" w:line="360" w:lineRule="auto"/>
        <w:ind w:hanging="426"/>
        <w:jc w:val="both"/>
        <w:rPr>
          <w:rFonts w:ascii="Times New Roman" w:hAnsi="Times New Roman" w:cs="Times New Roman"/>
          <w:sz w:val="28"/>
        </w:rPr>
      </w:pPr>
      <w:r>
        <w:rPr>
          <w:rFonts w:ascii="Times New Roman" w:hAnsi="Times New Roman" w:cs="Times New Roman"/>
          <w:sz w:val="28"/>
        </w:rPr>
        <w:t>Перечень информационного обеспечения……………………………</w:t>
      </w:r>
      <w:r w:rsidRPr="009B2414">
        <w:rPr>
          <w:rFonts w:ascii="Times New Roman" w:hAnsi="Times New Roman" w:cs="Times New Roman"/>
          <w:sz w:val="28"/>
        </w:rPr>
        <w:t>…….…………...</w:t>
      </w:r>
      <w:r>
        <w:rPr>
          <w:rFonts w:ascii="Times New Roman" w:hAnsi="Times New Roman" w:cs="Times New Roman"/>
          <w:sz w:val="28"/>
        </w:rPr>
        <w:t>38</w:t>
      </w:r>
    </w:p>
    <w:p w:rsidR="009B2414" w:rsidRPr="009B2414" w:rsidRDefault="009B2414" w:rsidP="009B2414">
      <w:pPr>
        <w:autoSpaceDN w:val="0"/>
        <w:spacing w:after="0" w:line="360" w:lineRule="auto"/>
        <w:ind w:hanging="426"/>
        <w:jc w:val="both"/>
        <w:rPr>
          <w:rFonts w:ascii="Times New Roman" w:hAnsi="Times New Roman" w:cs="Times New Roman"/>
          <w:sz w:val="28"/>
        </w:rPr>
      </w:pPr>
      <w:r>
        <w:rPr>
          <w:rFonts w:ascii="Times New Roman" w:hAnsi="Times New Roman" w:cs="Times New Roman"/>
          <w:sz w:val="28"/>
        </w:rPr>
        <w:t>Приложения…………………………………</w:t>
      </w:r>
      <w:r w:rsidRPr="009B2414">
        <w:rPr>
          <w:rFonts w:ascii="Times New Roman" w:hAnsi="Times New Roman" w:cs="Times New Roman"/>
          <w:sz w:val="28"/>
        </w:rPr>
        <w:t>…………………………………….……….</w:t>
      </w:r>
      <w:r>
        <w:rPr>
          <w:rFonts w:ascii="Times New Roman" w:hAnsi="Times New Roman" w:cs="Times New Roman"/>
          <w:sz w:val="28"/>
        </w:rPr>
        <w:t>40</w:t>
      </w: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9B2414">
      <w:pPr>
        <w:suppressAutoHyphens/>
        <w:spacing w:after="0" w:line="360" w:lineRule="auto"/>
        <w:rPr>
          <w:rFonts w:ascii="Times New Roman" w:hAnsi="Times New Roman" w:cs="Times New Roman"/>
          <w:b/>
          <w:bCs/>
          <w:sz w:val="28"/>
          <w:szCs w:val="28"/>
          <w:lang w:eastAsia="ar-SA"/>
        </w:rPr>
      </w:pPr>
    </w:p>
    <w:p w:rsidR="009B2414" w:rsidRDefault="009B2414" w:rsidP="009B2414">
      <w:pPr>
        <w:suppressAutoHyphens/>
        <w:spacing w:after="0" w:line="360" w:lineRule="auto"/>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B521D4" w:rsidRDefault="00B521D4" w:rsidP="00491333">
      <w:pPr>
        <w:suppressAutoHyphens/>
        <w:spacing w:after="0" w:line="360" w:lineRule="auto"/>
        <w:jc w:val="center"/>
        <w:rPr>
          <w:rFonts w:ascii="Times New Roman" w:hAnsi="Times New Roman" w:cs="Times New Roman"/>
          <w:b/>
          <w:bCs/>
          <w:sz w:val="28"/>
          <w:szCs w:val="28"/>
          <w:lang w:eastAsia="ar-SA"/>
        </w:rPr>
      </w:pPr>
    </w:p>
    <w:p w:rsidR="00B521D4" w:rsidRDefault="00B521D4" w:rsidP="00491333">
      <w:pPr>
        <w:suppressAutoHyphens/>
        <w:spacing w:after="0" w:line="360" w:lineRule="auto"/>
        <w:jc w:val="center"/>
        <w:rPr>
          <w:rFonts w:ascii="Times New Roman" w:hAnsi="Times New Roman" w:cs="Times New Roman"/>
          <w:b/>
          <w:bCs/>
          <w:sz w:val="28"/>
          <w:szCs w:val="28"/>
          <w:lang w:eastAsia="ar-SA"/>
        </w:rPr>
      </w:pPr>
    </w:p>
    <w:p w:rsidR="00B521D4" w:rsidRDefault="00B521D4" w:rsidP="00491333">
      <w:pPr>
        <w:suppressAutoHyphens/>
        <w:spacing w:after="0" w:line="360" w:lineRule="auto"/>
        <w:jc w:val="center"/>
        <w:rPr>
          <w:rFonts w:ascii="Times New Roman" w:hAnsi="Times New Roman" w:cs="Times New Roman"/>
          <w:b/>
          <w:bCs/>
          <w:sz w:val="28"/>
          <w:szCs w:val="28"/>
          <w:lang w:eastAsia="ar-SA"/>
        </w:rPr>
      </w:pPr>
    </w:p>
    <w:p w:rsidR="00B521D4" w:rsidRDefault="00B521D4" w:rsidP="00491333">
      <w:pPr>
        <w:suppressAutoHyphens/>
        <w:spacing w:after="0" w:line="360" w:lineRule="auto"/>
        <w:jc w:val="center"/>
        <w:rPr>
          <w:rFonts w:ascii="Times New Roman" w:hAnsi="Times New Roman" w:cs="Times New Roman"/>
          <w:b/>
          <w:bCs/>
          <w:sz w:val="28"/>
          <w:szCs w:val="28"/>
          <w:lang w:eastAsia="ar-SA"/>
        </w:rPr>
      </w:pPr>
    </w:p>
    <w:p w:rsidR="00B521D4" w:rsidRDefault="00B521D4" w:rsidP="00491333">
      <w:pPr>
        <w:suppressAutoHyphens/>
        <w:spacing w:after="0" w:line="360" w:lineRule="auto"/>
        <w:jc w:val="center"/>
        <w:rPr>
          <w:rFonts w:ascii="Times New Roman" w:hAnsi="Times New Roman" w:cs="Times New Roman"/>
          <w:b/>
          <w:bCs/>
          <w:sz w:val="28"/>
          <w:szCs w:val="28"/>
          <w:lang w:eastAsia="ar-SA"/>
        </w:rPr>
      </w:pPr>
    </w:p>
    <w:p w:rsidR="00ED2582" w:rsidRPr="00CA5509" w:rsidRDefault="00ED2582" w:rsidP="00491333">
      <w:pPr>
        <w:suppressAutoHyphens/>
        <w:spacing w:after="0" w:line="360" w:lineRule="auto"/>
        <w:jc w:val="center"/>
        <w:rPr>
          <w:rFonts w:ascii="Times New Roman" w:hAnsi="Times New Roman" w:cs="Times New Roman"/>
          <w:kern w:val="2"/>
          <w:sz w:val="28"/>
          <w:szCs w:val="28"/>
          <w:lang w:eastAsia="fa-IR" w:bidi="fa-IR"/>
        </w:rPr>
      </w:pPr>
      <w:r>
        <w:rPr>
          <w:rFonts w:ascii="Times New Roman" w:hAnsi="Times New Roman" w:cs="Times New Roman"/>
          <w:b/>
          <w:bCs/>
          <w:sz w:val="28"/>
          <w:szCs w:val="28"/>
          <w:lang w:eastAsia="ar-SA"/>
        </w:rPr>
        <w:lastRenderedPageBreak/>
        <w:t>1</w:t>
      </w:r>
      <w:r w:rsidRPr="00CA5509">
        <w:rPr>
          <w:rFonts w:ascii="Times New Roman" w:hAnsi="Times New Roman" w:cs="Times New Roman"/>
          <w:b/>
          <w:bCs/>
          <w:sz w:val="28"/>
          <w:szCs w:val="28"/>
          <w:lang w:eastAsia="ar-SA"/>
        </w:rPr>
        <w:t>. ПОЯСНИТЕЛЬНАЯ ЗАПИСКА</w:t>
      </w:r>
    </w:p>
    <w:p w:rsidR="00ED2582" w:rsidRDefault="00ED2582" w:rsidP="00491333">
      <w:pPr>
        <w:shd w:val="clear" w:color="auto" w:fill="FFFFFF"/>
        <w:suppressAutoHyphens/>
        <w:spacing w:before="5" w:after="0" w:line="360" w:lineRule="auto"/>
        <w:ind w:left="14" w:right="19" w:firstLine="553"/>
        <w:jc w:val="both"/>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ru-RU"/>
        </w:rPr>
        <w:t xml:space="preserve">Дополнительная общеразвивающая </w:t>
      </w:r>
      <w:r w:rsidRPr="00110A85">
        <w:rPr>
          <w:rFonts w:ascii="Times New Roman" w:hAnsi="Times New Roman" w:cs="Times New Roman"/>
          <w:color w:val="000000"/>
          <w:sz w:val="28"/>
          <w:szCs w:val="28"/>
          <w:lang w:eastAsia="ru-RU"/>
        </w:rPr>
        <w:t xml:space="preserve">программа  </w:t>
      </w:r>
      <w:r>
        <w:rPr>
          <w:rFonts w:ascii="Times New Roman" w:hAnsi="Times New Roman" w:cs="Times New Roman"/>
          <w:color w:val="000000"/>
          <w:sz w:val="28"/>
          <w:szCs w:val="28"/>
          <w:lang w:eastAsia="ru-RU"/>
        </w:rPr>
        <w:t xml:space="preserve">по вольной борьбе (далее Программа) </w:t>
      </w:r>
      <w:r w:rsidRPr="008863BE">
        <w:rPr>
          <w:rFonts w:ascii="Times New Roman" w:hAnsi="Times New Roman" w:cs="Times New Roman"/>
          <w:color w:val="000000"/>
          <w:sz w:val="28"/>
          <w:szCs w:val="28"/>
          <w:lang w:eastAsia="ar-SA"/>
        </w:rPr>
        <w:t xml:space="preserve">является основным документом определяющим направленность и содержание учебного процесса в спортивно-оздоровительных группах  отделения </w:t>
      </w:r>
      <w:r>
        <w:rPr>
          <w:rFonts w:ascii="Times New Roman" w:hAnsi="Times New Roman" w:cs="Times New Roman"/>
          <w:color w:val="000000"/>
          <w:sz w:val="28"/>
          <w:szCs w:val="28"/>
          <w:lang w:eastAsia="ar-SA"/>
        </w:rPr>
        <w:t>вольной борьбы в МБО</w:t>
      </w:r>
      <w:r w:rsidR="00AA72C2">
        <w:rPr>
          <w:rFonts w:ascii="Times New Roman" w:hAnsi="Times New Roman" w:cs="Times New Roman"/>
          <w:color w:val="000000"/>
          <w:sz w:val="28"/>
          <w:szCs w:val="28"/>
          <w:lang w:eastAsia="ar-SA"/>
        </w:rPr>
        <w:t>У</w:t>
      </w:r>
      <w:r>
        <w:rPr>
          <w:rFonts w:ascii="Times New Roman" w:hAnsi="Times New Roman" w:cs="Times New Roman"/>
          <w:color w:val="000000"/>
          <w:sz w:val="28"/>
          <w:szCs w:val="28"/>
          <w:lang w:eastAsia="ar-SA"/>
        </w:rPr>
        <w:t xml:space="preserve"> ДО ДЮСШ  п. Плотниково.</w:t>
      </w:r>
    </w:p>
    <w:p w:rsidR="00ED2582" w:rsidRPr="00AC3380" w:rsidRDefault="00ED2582" w:rsidP="00491333">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Настоящая Программа </w:t>
      </w:r>
      <w:r w:rsidRPr="00AC3380">
        <w:rPr>
          <w:rFonts w:ascii="Times New Roman" w:hAnsi="Times New Roman" w:cs="Times New Roman"/>
          <w:sz w:val="28"/>
          <w:szCs w:val="28"/>
          <w:lang w:eastAsia="ru-RU"/>
        </w:rPr>
        <w:t>разработана в соответствии с нормативно-правовыми актами, регламентирующими деятельность образовательных учреждений и реализацию дополнительных общеразвивающих программ в области физической культуры и спорта:</w:t>
      </w:r>
    </w:p>
    <w:p w:rsidR="00ED2582" w:rsidRPr="00AC3380" w:rsidRDefault="00ED2582"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Федеральный закон РФ от 29.12.2012 г. № 273-ФЗ «Об образовании в Российской Федерации»;</w:t>
      </w:r>
    </w:p>
    <w:p w:rsidR="00ED2582" w:rsidRPr="00AC3380" w:rsidRDefault="00ED2582"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Федеральный закон РФ от 04.12.2007 г. № 329-ФЗ «О физической культуре и спорте в Российской Федерации»;</w:t>
      </w:r>
    </w:p>
    <w:p w:rsidR="00ED2582" w:rsidRPr="00AC3380" w:rsidRDefault="00ED2582"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D2582" w:rsidRPr="00AC3380" w:rsidRDefault="00ED2582"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Приказ Минобрнауки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ED2582" w:rsidRPr="00AC3380" w:rsidRDefault="00ED2582" w:rsidP="00491333">
      <w:pPr>
        <w:spacing w:after="0" w:line="360" w:lineRule="auto"/>
        <w:ind w:firstLine="567"/>
        <w:jc w:val="both"/>
        <w:rPr>
          <w:rFonts w:ascii="Times New Roman" w:hAnsi="Times New Roman" w:cs="Times New Roman"/>
          <w:sz w:val="28"/>
          <w:szCs w:val="28"/>
        </w:rPr>
      </w:pPr>
      <w:r w:rsidRPr="00AC3380">
        <w:rPr>
          <w:rFonts w:ascii="Times New Roman" w:hAnsi="Times New Roman" w:cs="Times New Roman"/>
          <w:sz w:val="28"/>
          <w:szCs w:val="28"/>
        </w:rPr>
        <w:t>Постановление Главного государственного санитарного врача Российской Федерации от 4 июля 2014 года № 41 « Об утверждении Сан.</w:t>
      </w:r>
      <w:r w:rsidR="00AA72C2">
        <w:rPr>
          <w:rFonts w:ascii="Times New Roman" w:hAnsi="Times New Roman" w:cs="Times New Roman"/>
          <w:sz w:val="28"/>
          <w:szCs w:val="28"/>
        </w:rPr>
        <w:t xml:space="preserve"> </w:t>
      </w:r>
      <w:r w:rsidRPr="00AC3380">
        <w:rPr>
          <w:rFonts w:ascii="Times New Roman" w:hAnsi="Times New Roman" w:cs="Times New Roman"/>
          <w:sz w:val="28"/>
          <w:szCs w:val="28"/>
        </w:rPr>
        <w:t>ПиН 2.4.4.3172-14 «Санитарно-эпидемиологические требования к устройству, содержанию и организации режима работы образовательных</w:t>
      </w:r>
      <w:r w:rsidR="00AA72C2">
        <w:rPr>
          <w:rFonts w:ascii="Times New Roman" w:hAnsi="Times New Roman" w:cs="Times New Roman"/>
          <w:sz w:val="28"/>
          <w:szCs w:val="28"/>
        </w:rPr>
        <w:t xml:space="preserve"> </w:t>
      </w:r>
      <w:r w:rsidRPr="00AC3380">
        <w:rPr>
          <w:rFonts w:ascii="Times New Roman" w:hAnsi="Times New Roman" w:cs="Times New Roman"/>
          <w:sz w:val="28"/>
          <w:szCs w:val="28"/>
        </w:rPr>
        <w:t>организаций дополнительного образования детей», зарегистрировано в Минюсте Российской Федерации 20 августа 2014 года № 33660.</w:t>
      </w:r>
    </w:p>
    <w:p w:rsidR="00AA72C2" w:rsidRDefault="00ED258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Вольная б</w:t>
      </w:r>
      <w:r w:rsidRPr="00DA4791">
        <w:rPr>
          <w:rFonts w:ascii="Times New Roman" w:hAnsi="Times New Roman" w:cs="Times New Roman"/>
          <w:color w:val="000000"/>
          <w:sz w:val="28"/>
          <w:szCs w:val="28"/>
          <w:lang w:eastAsia="ru-RU"/>
        </w:rPr>
        <w:t>орьба</w:t>
      </w:r>
      <w:r>
        <w:rPr>
          <w:rFonts w:ascii="Times New Roman" w:hAnsi="Times New Roman" w:cs="Times New Roman"/>
          <w:color w:val="000000"/>
          <w:sz w:val="28"/>
          <w:szCs w:val="28"/>
          <w:lang w:eastAsia="ru-RU"/>
        </w:rPr>
        <w:t xml:space="preserve"> это</w:t>
      </w:r>
      <w:r w:rsidRPr="00DA4791">
        <w:rPr>
          <w:rFonts w:ascii="Times New Roman" w:hAnsi="Times New Roman" w:cs="Times New Roman"/>
          <w:color w:val="000000"/>
          <w:sz w:val="28"/>
          <w:szCs w:val="28"/>
          <w:lang w:eastAsia="ru-RU"/>
        </w:rPr>
        <w:t xml:space="preserve"> единоборство двух атлетов по определенным правилам с помощью специальных технических приемов. </w:t>
      </w:r>
    </w:p>
    <w:p w:rsidR="00ED2582" w:rsidRPr="00DA4791" w:rsidRDefault="00ED258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AA72C2">
        <w:rPr>
          <w:rFonts w:ascii="Times New Roman" w:hAnsi="Times New Roman" w:cs="Times New Roman"/>
          <w:b/>
          <w:color w:val="000000"/>
          <w:sz w:val="28"/>
          <w:szCs w:val="28"/>
          <w:lang w:eastAsia="ru-RU"/>
        </w:rPr>
        <w:t>Цель борцовского поединка</w:t>
      </w:r>
      <w:r w:rsidRPr="00DA4791">
        <w:rPr>
          <w:rFonts w:ascii="Times New Roman" w:hAnsi="Times New Roman" w:cs="Times New Roman"/>
          <w:color w:val="000000"/>
          <w:sz w:val="28"/>
          <w:szCs w:val="28"/>
          <w:lang w:eastAsia="ru-RU"/>
        </w:rPr>
        <w:t xml:space="preserve"> – заставить соперника коснуться ковра обеими лопатками и удержать его в таком положении не менее 2 секунд. Если за время </w:t>
      </w:r>
      <w:r w:rsidRPr="00DA4791">
        <w:rPr>
          <w:rFonts w:ascii="Times New Roman" w:hAnsi="Times New Roman" w:cs="Times New Roman"/>
          <w:color w:val="000000"/>
          <w:sz w:val="28"/>
          <w:szCs w:val="28"/>
          <w:lang w:eastAsia="ru-RU"/>
        </w:rPr>
        <w:lastRenderedPageBreak/>
        <w:t>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w:t>
      </w:r>
    </w:p>
    <w:p w:rsidR="00ED2582" w:rsidRPr="00DA4791" w:rsidRDefault="00ED258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w:t>
      </w:r>
      <w:r w:rsidRPr="00DA4791">
        <w:rPr>
          <w:rFonts w:ascii="Times New Roman" w:hAnsi="Times New Roman" w:cs="Times New Roman"/>
          <w:color w:val="000000"/>
          <w:sz w:val="28"/>
          <w:szCs w:val="28"/>
          <w:lang w:eastAsia="ru-RU"/>
        </w:rPr>
        <w:t>ольная борьба является эффективным средством воспитания важных черт характера человека: смелости, решительности, целеустремленности и настойчивости, самообладания, а также таких нравственных качеств, как уважение к сопернику, честность, благородство в отношении к слабому и мн. др. 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возникнуть конфликтные ситуации, не исключены неприятные болевые ощущения, падения, ушибы. Все это необходимо выдержать и преодолеть.</w:t>
      </w:r>
    </w:p>
    <w:p w:rsidR="00ED2582" w:rsidRPr="00DA4791" w:rsidRDefault="00ED2582" w:rsidP="00491333">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DA4791">
        <w:rPr>
          <w:rFonts w:ascii="Times New Roman" w:hAnsi="Times New Roman" w:cs="Times New Roman"/>
          <w:color w:val="000000"/>
          <w:sz w:val="28"/>
          <w:szCs w:val="28"/>
          <w:lang w:eastAsia="ru-RU"/>
        </w:rPr>
        <w:t xml:space="preserve">Важнейшим результатом занятий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w:t>
      </w:r>
    </w:p>
    <w:p w:rsidR="00ED2582" w:rsidRPr="00DA4791" w:rsidRDefault="00ED2582" w:rsidP="003142A5">
      <w:pPr>
        <w:tabs>
          <w:tab w:val="left" w:pos="993"/>
        </w:tabs>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DA4791">
        <w:rPr>
          <w:rFonts w:ascii="Times New Roman" w:hAnsi="Times New Roman" w:cs="Times New Roman"/>
          <w:color w:val="000000"/>
          <w:sz w:val="28"/>
          <w:szCs w:val="28"/>
          <w:lang w:eastAsia="ru-RU"/>
        </w:rPr>
        <w:t>Развитию всего этого способствуют занятия борьбой. Все эти качества в единоборствах являются связующими звеньями между собой.</w:t>
      </w:r>
    </w:p>
    <w:p w:rsidR="00ED2582" w:rsidRPr="00110A85" w:rsidRDefault="00ED2582" w:rsidP="00491333">
      <w:pPr>
        <w:widowControl w:val="0"/>
        <w:spacing w:after="0" w:line="360" w:lineRule="auto"/>
        <w:ind w:firstLine="567"/>
        <w:jc w:val="both"/>
        <w:rPr>
          <w:rFonts w:ascii="Times New Roman" w:hAnsi="Times New Roman" w:cs="Times New Roman"/>
          <w:color w:val="000000"/>
          <w:sz w:val="28"/>
          <w:szCs w:val="28"/>
          <w:lang w:eastAsia="ru-RU"/>
        </w:rPr>
      </w:pPr>
      <w:r w:rsidRPr="00110A85">
        <w:rPr>
          <w:rFonts w:ascii="Times New Roman" w:hAnsi="Times New Roman" w:cs="Times New Roman"/>
          <w:color w:val="000000"/>
          <w:sz w:val="28"/>
          <w:szCs w:val="28"/>
          <w:lang w:eastAsia="ru-RU"/>
        </w:rPr>
        <w:t xml:space="preserve">В данной программе представлен примерный план построения тренировочного процесса в спортивно-оздоровительных группах, определена общая последовательность изучения программного материала. </w:t>
      </w:r>
    </w:p>
    <w:p w:rsidR="00ED2582" w:rsidRPr="00AC3380" w:rsidRDefault="00ED2582" w:rsidP="00491333">
      <w:pPr>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ru-RU"/>
        </w:rPr>
        <w:t>П</w:t>
      </w:r>
      <w:r w:rsidRPr="00CD4D20">
        <w:rPr>
          <w:rFonts w:ascii="Times New Roman" w:hAnsi="Times New Roman" w:cs="Times New Roman"/>
          <w:sz w:val="28"/>
          <w:szCs w:val="28"/>
          <w:lang w:eastAsia="ru-RU"/>
        </w:rPr>
        <w:t>рограмма предназначена для тренеров-препода</w:t>
      </w:r>
      <w:r w:rsidRPr="00CD4D20">
        <w:rPr>
          <w:rFonts w:ascii="Times New Roman" w:hAnsi="Times New Roman" w:cs="Times New Roman"/>
          <w:sz w:val="28"/>
          <w:szCs w:val="28"/>
          <w:lang w:eastAsia="ru-RU"/>
        </w:rPr>
        <w:softHyphen/>
        <w:t>вателей, специалистов и руководителей учреждений дополнительного образования физкуль</w:t>
      </w:r>
      <w:r>
        <w:rPr>
          <w:rFonts w:ascii="Times New Roman" w:hAnsi="Times New Roman" w:cs="Times New Roman"/>
          <w:sz w:val="28"/>
          <w:szCs w:val="28"/>
          <w:lang w:eastAsia="ru-RU"/>
        </w:rPr>
        <w:t>турно-спортивной направленности.</w:t>
      </w:r>
    </w:p>
    <w:p w:rsidR="00ED2582" w:rsidRPr="00E75999" w:rsidRDefault="00ED2582" w:rsidP="00491333">
      <w:pPr>
        <w:suppressAutoHyphens/>
        <w:spacing w:after="0" w:line="360" w:lineRule="auto"/>
        <w:ind w:firstLine="567"/>
        <w:jc w:val="both"/>
        <w:rPr>
          <w:rFonts w:ascii="Times New Roman" w:hAnsi="Times New Roman" w:cs="Times New Roman"/>
          <w:sz w:val="28"/>
          <w:szCs w:val="28"/>
        </w:rPr>
      </w:pPr>
      <w:r w:rsidRPr="00E75999">
        <w:rPr>
          <w:rFonts w:ascii="Times New Roman" w:hAnsi="Times New Roman" w:cs="Times New Roman"/>
          <w:b/>
          <w:bCs/>
          <w:sz w:val="28"/>
          <w:szCs w:val="28"/>
          <w:lang w:eastAsia="ar-SA"/>
        </w:rPr>
        <w:lastRenderedPageBreak/>
        <w:t>Основная цель программы</w:t>
      </w:r>
      <w:r w:rsidRPr="008863BE">
        <w:rPr>
          <w:rFonts w:ascii="Times New Roman" w:hAnsi="Times New Roman" w:cs="Times New Roman"/>
          <w:sz w:val="28"/>
          <w:szCs w:val="28"/>
          <w:lang w:eastAsia="ar-SA"/>
        </w:rPr>
        <w:t xml:space="preserve">  - </w:t>
      </w:r>
      <w:r w:rsidRPr="00E75999">
        <w:rPr>
          <w:rFonts w:ascii="Times New Roman" w:hAnsi="Times New Roman" w:cs="Times New Roman"/>
          <w:sz w:val="28"/>
          <w:szCs w:val="28"/>
        </w:rPr>
        <w:t xml:space="preserve">обеспечение разностороннего физического развития и укрепление здоровья учащихся посредством занятий </w:t>
      </w:r>
      <w:r>
        <w:rPr>
          <w:rFonts w:ascii="Times New Roman" w:hAnsi="Times New Roman" w:cs="Times New Roman"/>
          <w:sz w:val="28"/>
          <w:szCs w:val="28"/>
        </w:rPr>
        <w:t>вольной борьбой</w:t>
      </w:r>
      <w:r w:rsidRPr="00E75999">
        <w:rPr>
          <w:rFonts w:ascii="Times New Roman" w:hAnsi="Times New Roman" w:cs="Times New Roman"/>
          <w:sz w:val="28"/>
          <w:szCs w:val="28"/>
        </w:rPr>
        <w:t>.</w:t>
      </w:r>
    </w:p>
    <w:p w:rsidR="00ED2582" w:rsidRDefault="00ED2582" w:rsidP="00491333">
      <w:pPr>
        <w:spacing w:after="0" w:line="360" w:lineRule="auto"/>
        <w:ind w:firstLine="567"/>
        <w:jc w:val="both"/>
        <w:rPr>
          <w:rFonts w:ascii="Times New Roman" w:hAnsi="Times New Roman" w:cs="Times New Roman"/>
          <w:b/>
          <w:bCs/>
          <w:color w:val="000000"/>
          <w:sz w:val="28"/>
          <w:szCs w:val="28"/>
          <w:lang w:eastAsia="ar-SA"/>
        </w:rPr>
      </w:pPr>
      <w:r w:rsidRPr="00AC3380">
        <w:rPr>
          <w:rFonts w:ascii="Times New Roman" w:hAnsi="Times New Roman" w:cs="Times New Roman"/>
          <w:b/>
          <w:bCs/>
          <w:color w:val="000000"/>
          <w:sz w:val="28"/>
          <w:szCs w:val="28"/>
          <w:lang w:eastAsia="ar-SA"/>
        </w:rPr>
        <w:t xml:space="preserve">Основные  задачи: </w:t>
      </w:r>
    </w:p>
    <w:p w:rsidR="00ED2582" w:rsidRPr="00AC3380" w:rsidRDefault="00ED2582" w:rsidP="00491333">
      <w:pPr>
        <w:spacing w:after="0" w:line="360" w:lineRule="auto"/>
        <w:ind w:firstLine="567"/>
        <w:jc w:val="both"/>
        <w:rPr>
          <w:rFonts w:ascii="Times New Roman" w:hAnsi="Times New Roman" w:cs="Times New Roman"/>
          <w:color w:val="000000"/>
          <w:sz w:val="28"/>
          <w:szCs w:val="28"/>
          <w:lang w:eastAsia="ar-SA"/>
        </w:rPr>
      </w:pPr>
      <w:r w:rsidRPr="00AC3380">
        <w:rPr>
          <w:rFonts w:ascii="Times New Roman" w:hAnsi="Times New Roman" w:cs="Times New Roman"/>
          <w:color w:val="000000"/>
          <w:sz w:val="28"/>
          <w:szCs w:val="28"/>
          <w:lang w:eastAsia="ar-SA"/>
        </w:rPr>
        <w:t xml:space="preserve">- удовлетворение индивидуальных потребностей учащихся в занятиях </w:t>
      </w:r>
      <w:r>
        <w:rPr>
          <w:rFonts w:ascii="Times New Roman" w:hAnsi="Times New Roman" w:cs="Times New Roman"/>
          <w:color w:val="000000"/>
          <w:sz w:val="28"/>
          <w:szCs w:val="28"/>
          <w:lang w:eastAsia="ar-SA"/>
        </w:rPr>
        <w:t>вольной борьбой</w:t>
      </w:r>
      <w:r w:rsidRPr="00AC3380">
        <w:rPr>
          <w:rFonts w:ascii="Times New Roman" w:hAnsi="Times New Roman" w:cs="Times New Roman"/>
          <w:color w:val="000000"/>
          <w:sz w:val="28"/>
          <w:szCs w:val="28"/>
          <w:lang w:eastAsia="ar-SA"/>
        </w:rPr>
        <w:t>;</w:t>
      </w:r>
    </w:p>
    <w:p w:rsidR="00ED2582" w:rsidRPr="00AC3380" w:rsidRDefault="00ED2582" w:rsidP="00491333">
      <w:pPr>
        <w:spacing w:after="0" w:line="360" w:lineRule="auto"/>
        <w:ind w:firstLine="567"/>
        <w:jc w:val="both"/>
        <w:rPr>
          <w:rFonts w:ascii="Times New Roman" w:hAnsi="Times New Roman" w:cs="Times New Roman"/>
          <w:color w:val="000000"/>
          <w:sz w:val="28"/>
          <w:szCs w:val="28"/>
          <w:lang w:eastAsia="ar-SA"/>
        </w:rPr>
      </w:pPr>
      <w:r w:rsidRPr="00AC3380">
        <w:rPr>
          <w:rFonts w:ascii="Times New Roman" w:hAnsi="Times New Roman" w:cs="Times New Roman"/>
          <w:color w:val="000000"/>
          <w:sz w:val="28"/>
          <w:szCs w:val="28"/>
          <w:lang w:eastAsia="ar-SA"/>
        </w:rPr>
        <w:t>- развитие физических качеств, повышение уровня общей физической подготовленности;</w:t>
      </w:r>
    </w:p>
    <w:p w:rsidR="00ED2582" w:rsidRPr="00AC3380" w:rsidRDefault="00ED2582" w:rsidP="00491333">
      <w:pPr>
        <w:spacing w:after="0" w:line="360" w:lineRule="auto"/>
        <w:ind w:firstLine="567"/>
        <w:jc w:val="both"/>
        <w:rPr>
          <w:rFonts w:ascii="Times New Roman" w:hAnsi="Times New Roman" w:cs="Times New Roman"/>
          <w:color w:val="000000"/>
          <w:sz w:val="28"/>
          <w:szCs w:val="28"/>
          <w:lang w:eastAsia="ar-SA"/>
        </w:rPr>
      </w:pPr>
      <w:r w:rsidRPr="00AC3380">
        <w:rPr>
          <w:rFonts w:ascii="Times New Roman" w:hAnsi="Times New Roman" w:cs="Times New Roman"/>
          <w:color w:val="000000"/>
          <w:sz w:val="28"/>
          <w:szCs w:val="28"/>
          <w:lang w:eastAsia="ar-SA"/>
        </w:rPr>
        <w:t xml:space="preserve">- изучение </w:t>
      </w:r>
      <w:r>
        <w:rPr>
          <w:rFonts w:ascii="Times New Roman" w:hAnsi="Times New Roman" w:cs="Times New Roman"/>
          <w:color w:val="000000"/>
          <w:sz w:val="28"/>
          <w:szCs w:val="28"/>
          <w:lang w:eastAsia="ar-SA"/>
        </w:rPr>
        <w:t>технических приемов;</w:t>
      </w:r>
    </w:p>
    <w:p w:rsidR="00ED2582" w:rsidRPr="00AC3380" w:rsidRDefault="00ED2582" w:rsidP="00491333">
      <w:pPr>
        <w:spacing w:after="0" w:line="360" w:lineRule="auto"/>
        <w:ind w:firstLine="567"/>
        <w:jc w:val="both"/>
        <w:rPr>
          <w:rFonts w:ascii="Times New Roman" w:hAnsi="Times New Roman" w:cs="Times New Roman"/>
          <w:color w:val="000000"/>
          <w:sz w:val="28"/>
          <w:szCs w:val="28"/>
          <w:lang w:eastAsia="ar-SA"/>
        </w:rPr>
      </w:pPr>
      <w:r w:rsidRPr="00AC3380">
        <w:rPr>
          <w:rFonts w:ascii="Times New Roman" w:hAnsi="Times New Roman" w:cs="Times New Roman"/>
          <w:color w:val="000000"/>
          <w:sz w:val="28"/>
          <w:szCs w:val="28"/>
          <w:lang w:eastAsia="ar-SA"/>
        </w:rPr>
        <w:t>- воспитание морально-волевых  качеств личности;</w:t>
      </w:r>
    </w:p>
    <w:p w:rsidR="00ED2582" w:rsidRPr="00AC3380" w:rsidRDefault="00ED2582" w:rsidP="00491333">
      <w:pPr>
        <w:spacing w:after="0" w:line="360" w:lineRule="auto"/>
        <w:ind w:firstLine="567"/>
        <w:jc w:val="both"/>
        <w:rPr>
          <w:rFonts w:ascii="Times New Roman" w:hAnsi="Times New Roman" w:cs="Times New Roman"/>
          <w:b/>
          <w:bCs/>
          <w:color w:val="000000"/>
          <w:sz w:val="28"/>
          <w:szCs w:val="28"/>
          <w:lang w:eastAsia="ar-SA"/>
        </w:rPr>
      </w:pPr>
      <w:r w:rsidRPr="00AC3380">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 xml:space="preserve">отбор перспективных юных борцов </w:t>
      </w:r>
      <w:r w:rsidRPr="00AC3380">
        <w:rPr>
          <w:rFonts w:ascii="Times New Roman" w:hAnsi="Times New Roman" w:cs="Times New Roman"/>
          <w:color w:val="000000"/>
          <w:sz w:val="28"/>
          <w:szCs w:val="28"/>
          <w:lang w:eastAsia="ar-SA"/>
        </w:rPr>
        <w:t>для зачислени</w:t>
      </w:r>
      <w:r>
        <w:rPr>
          <w:rFonts w:ascii="Times New Roman" w:hAnsi="Times New Roman" w:cs="Times New Roman"/>
          <w:color w:val="000000"/>
          <w:sz w:val="28"/>
          <w:szCs w:val="28"/>
          <w:lang w:eastAsia="ar-SA"/>
        </w:rPr>
        <w:t>я</w:t>
      </w:r>
      <w:r w:rsidRPr="00AC3380">
        <w:rPr>
          <w:rFonts w:ascii="Times New Roman" w:hAnsi="Times New Roman" w:cs="Times New Roman"/>
          <w:color w:val="000000"/>
          <w:sz w:val="28"/>
          <w:szCs w:val="28"/>
          <w:lang w:eastAsia="ar-SA"/>
        </w:rPr>
        <w:t xml:space="preserve"> в группы начальной подготовки и дальнейшей спортивной специализации.</w:t>
      </w:r>
    </w:p>
    <w:p w:rsidR="00ED2582" w:rsidRDefault="00ED2582" w:rsidP="00D54205">
      <w:pPr>
        <w:suppressAutoHyphens/>
        <w:spacing w:after="0" w:line="360" w:lineRule="auto"/>
        <w:ind w:firstLine="567"/>
        <w:jc w:val="both"/>
        <w:rPr>
          <w:rFonts w:ascii="Times New Roman" w:eastAsia="TimesNewRomanPSMT" w:hAnsi="Times New Roman" w:cs="Times New Roman"/>
          <w:sz w:val="28"/>
          <w:szCs w:val="28"/>
        </w:rPr>
      </w:pPr>
      <w:r w:rsidRPr="008863BE">
        <w:rPr>
          <w:rFonts w:ascii="Times New Roman" w:hAnsi="Times New Roman" w:cs="Times New Roman"/>
          <w:sz w:val="28"/>
          <w:szCs w:val="28"/>
          <w:lang w:eastAsia="ar-SA"/>
        </w:rPr>
        <w:t xml:space="preserve">В результате реализации программы ожидается овладение </w:t>
      </w:r>
      <w:r>
        <w:rPr>
          <w:rFonts w:ascii="Times New Roman" w:hAnsi="Times New Roman" w:cs="Times New Roman"/>
          <w:sz w:val="28"/>
          <w:szCs w:val="28"/>
          <w:lang w:eastAsia="ar-SA"/>
        </w:rPr>
        <w:t>учащимися</w:t>
      </w:r>
      <w:r w:rsidRPr="008863BE">
        <w:rPr>
          <w:rFonts w:ascii="Times New Roman" w:hAnsi="Times New Roman" w:cs="Times New Roman"/>
          <w:sz w:val="28"/>
          <w:szCs w:val="28"/>
          <w:lang w:eastAsia="ar-SA"/>
        </w:rPr>
        <w:t xml:space="preserve">  техникой выполнения общеразвивающих</w:t>
      </w:r>
      <w:r>
        <w:rPr>
          <w:rFonts w:ascii="Times New Roman" w:hAnsi="Times New Roman" w:cs="Times New Roman"/>
          <w:sz w:val="28"/>
          <w:szCs w:val="28"/>
          <w:lang w:eastAsia="ar-SA"/>
        </w:rPr>
        <w:t xml:space="preserve"> упражнений и основных</w:t>
      </w:r>
      <w:r w:rsidR="00B521D4">
        <w:rPr>
          <w:rFonts w:ascii="Times New Roman" w:hAnsi="Times New Roman" w:cs="Times New Roman"/>
          <w:sz w:val="28"/>
          <w:szCs w:val="28"/>
          <w:lang w:eastAsia="ar-SA"/>
        </w:rPr>
        <w:t xml:space="preserve"> </w:t>
      </w:r>
      <w:bookmarkStart w:id="0" w:name="_GoBack"/>
      <w:bookmarkEnd w:id="0"/>
      <w:r>
        <w:rPr>
          <w:rFonts w:ascii="Times New Roman" w:hAnsi="Times New Roman" w:cs="Times New Roman"/>
          <w:sz w:val="28"/>
          <w:szCs w:val="28"/>
          <w:lang w:eastAsia="ar-SA"/>
        </w:rPr>
        <w:t>приемов борьбы</w:t>
      </w:r>
      <w:r w:rsidRPr="008863BE">
        <w:rPr>
          <w:rFonts w:ascii="Times New Roman" w:hAnsi="Times New Roman" w:cs="Times New Roman"/>
          <w:sz w:val="28"/>
          <w:szCs w:val="28"/>
          <w:lang w:eastAsia="ar-SA"/>
        </w:rPr>
        <w:t>, повышение уро</w:t>
      </w:r>
      <w:r>
        <w:rPr>
          <w:rFonts w:ascii="Times New Roman" w:hAnsi="Times New Roman" w:cs="Times New Roman"/>
          <w:sz w:val="28"/>
          <w:szCs w:val="28"/>
          <w:lang w:eastAsia="ar-SA"/>
        </w:rPr>
        <w:t xml:space="preserve">вня развития физических качеств. </w:t>
      </w:r>
      <w:r w:rsidRPr="00CA5509">
        <w:rPr>
          <w:rFonts w:ascii="Times New Roman" w:eastAsia="TimesNewRomanPSMT" w:hAnsi="Times New Roman" w:cs="Times New Roman"/>
          <w:sz w:val="28"/>
          <w:szCs w:val="28"/>
        </w:rPr>
        <w:t>П</w:t>
      </w:r>
      <w:r>
        <w:rPr>
          <w:rFonts w:ascii="Times New Roman" w:eastAsia="TimesNewRomanPSMT" w:hAnsi="Times New Roman" w:cs="Times New Roman"/>
          <w:sz w:val="28"/>
          <w:szCs w:val="28"/>
        </w:rPr>
        <w:t>рограмма призвана подготовить учащихся</w:t>
      </w:r>
      <w:r w:rsidRPr="00CA5509">
        <w:rPr>
          <w:rFonts w:ascii="Times New Roman" w:eastAsia="TimesNewRomanPSMT" w:hAnsi="Times New Roman" w:cs="Times New Roman"/>
          <w:sz w:val="28"/>
          <w:szCs w:val="28"/>
        </w:rPr>
        <w:t xml:space="preserve"> к сдаче </w:t>
      </w:r>
      <w:r>
        <w:rPr>
          <w:rFonts w:ascii="Times New Roman" w:eastAsia="TimesNewRomanPSMT" w:hAnsi="Times New Roman" w:cs="Times New Roman"/>
          <w:sz w:val="28"/>
          <w:szCs w:val="28"/>
        </w:rPr>
        <w:t>контрольных</w:t>
      </w:r>
      <w:r w:rsidRPr="00CA5509">
        <w:rPr>
          <w:rFonts w:ascii="Times New Roman" w:eastAsia="TimesNewRomanPSMT" w:hAnsi="Times New Roman" w:cs="Times New Roman"/>
          <w:sz w:val="28"/>
          <w:szCs w:val="28"/>
        </w:rPr>
        <w:t xml:space="preserve"> нормативов по физической подготовке в соответствии с их возрастом и в конечном итоге подготовить учащихся </w:t>
      </w:r>
      <w:r>
        <w:rPr>
          <w:rFonts w:ascii="Times New Roman" w:eastAsia="TimesNewRomanPSMT" w:hAnsi="Times New Roman" w:cs="Times New Roman"/>
          <w:sz w:val="28"/>
          <w:szCs w:val="28"/>
        </w:rPr>
        <w:t>к освоению предпрофессиональной программы.</w:t>
      </w:r>
    </w:p>
    <w:p w:rsidR="00ED2582" w:rsidRDefault="00AA72C2" w:rsidP="00491333">
      <w:pPr>
        <w:widowControl w:val="0"/>
        <w:shd w:val="clear" w:color="auto" w:fill="FFFFFF"/>
        <w:tabs>
          <w:tab w:val="left" w:pos="346"/>
        </w:tabs>
        <w:suppressAutoHyphens/>
        <w:autoSpaceDE w:val="0"/>
        <w:spacing w:before="5"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Обучение </w:t>
      </w:r>
      <w:r w:rsidR="00ED2582">
        <w:rPr>
          <w:rFonts w:ascii="Times New Roman" w:hAnsi="Times New Roman" w:cs="Times New Roman"/>
          <w:sz w:val="28"/>
          <w:szCs w:val="28"/>
          <w:lang w:eastAsia="ru-RU"/>
        </w:rPr>
        <w:t xml:space="preserve">по данной программе предусмотрено в спортивно-оздоровительных группах, которые </w:t>
      </w:r>
      <w:r w:rsidR="00ED2582" w:rsidRPr="00AC3380">
        <w:rPr>
          <w:rFonts w:ascii="Times New Roman" w:hAnsi="Times New Roman" w:cs="Times New Roman"/>
          <w:sz w:val="28"/>
          <w:szCs w:val="28"/>
          <w:lang w:eastAsia="ru-RU"/>
        </w:rPr>
        <w:t xml:space="preserve">формируются как из вновь зачисляемых детей </w:t>
      </w:r>
      <w:r w:rsidR="00ED2582" w:rsidRPr="00A4281B">
        <w:rPr>
          <w:rFonts w:ascii="Times New Roman" w:hAnsi="Times New Roman" w:cs="Times New Roman"/>
          <w:sz w:val="28"/>
          <w:szCs w:val="28"/>
          <w:lang w:eastAsia="ru-RU"/>
        </w:rPr>
        <w:t>6-17</w:t>
      </w:r>
      <w:r w:rsidR="00ED2582" w:rsidRPr="00AC3380">
        <w:rPr>
          <w:rFonts w:ascii="Times New Roman" w:hAnsi="Times New Roman" w:cs="Times New Roman"/>
          <w:sz w:val="28"/>
          <w:szCs w:val="28"/>
          <w:lang w:eastAsia="ru-RU"/>
        </w:rPr>
        <w:t xml:space="preserve"> лет, так и из учащихся, не имеющих по каким-либо причинам возможности продолжить занятия на других этапах подготовки, но желающие заниматься избранным видом спорта и имеющие медицинский допуск к занятиям. Приём на обучение осуществляется по письменному заявлению законных представителей поступающих.</w:t>
      </w:r>
    </w:p>
    <w:p w:rsidR="00ED2582" w:rsidRPr="009B2414" w:rsidRDefault="00ED2582" w:rsidP="009B2414">
      <w:pPr>
        <w:spacing w:after="0" w:line="360" w:lineRule="auto"/>
        <w:ind w:firstLine="567"/>
        <w:jc w:val="both"/>
        <w:rPr>
          <w:rFonts w:ascii="Times New Roman" w:hAnsi="Times New Roman" w:cs="Times New Roman"/>
          <w:sz w:val="28"/>
          <w:szCs w:val="28"/>
          <w:lang w:eastAsia="ru-RU"/>
        </w:rPr>
      </w:pPr>
      <w:r w:rsidRPr="00D35801">
        <w:rPr>
          <w:rFonts w:ascii="Times New Roman" w:hAnsi="Times New Roman" w:cs="Times New Roman"/>
          <w:sz w:val="28"/>
          <w:szCs w:val="28"/>
          <w:lang w:eastAsia="ru-RU"/>
        </w:rPr>
        <w:t>Тре</w:t>
      </w:r>
      <w:r>
        <w:rPr>
          <w:rFonts w:ascii="Times New Roman" w:hAnsi="Times New Roman" w:cs="Times New Roman"/>
          <w:sz w:val="28"/>
          <w:szCs w:val="28"/>
          <w:lang w:eastAsia="ru-RU"/>
        </w:rPr>
        <w:t>бования к возрасту, наполняемости групп и физической</w:t>
      </w:r>
      <w:r w:rsidRPr="00D35801">
        <w:rPr>
          <w:rFonts w:ascii="Times New Roman" w:hAnsi="Times New Roman" w:cs="Times New Roman"/>
          <w:sz w:val="28"/>
          <w:szCs w:val="28"/>
          <w:lang w:eastAsia="ru-RU"/>
        </w:rPr>
        <w:t xml:space="preserve"> подготовленности </w:t>
      </w:r>
      <w:r>
        <w:rPr>
          <w:rFonts w:ascii="Times New Roman" w:hAnsi="Times New Roman" w:cs="Times New Roman"/>
          <w:sz w:val="28"/>
          <w:szCs w:val="28"/>
          <w:lang w:eastAsia="ru-RU"/>
        </w:rPr>
        <w:t>уча</w:t>
      </w:r>
      <w:r w:rsidRPr="00D35801">
        <w:rPr>
          <w:rFonts w:ascii="Times New Roman" w:hAnsi="Times New Roman" w:cs="Times New Roman"/>
          <w:sz w:val="28"/>
          <w:szCs w:val="28"/>
          <w:lang w:eastAsia="ru-RU"/>
        </w:rPr>
        <w:t xml:space="preserve">щихся, предусмотренные программой, представлены в </w:t>
      </w:r>
      <w:r>
        <w:rPr>
          <w:rFonts w:ascii="Times New Roman" w:hAnsi="Times New Roman" w:cs="Times New Roman"/>
          <w:sz w:val="28"/>
          <w:szCs w:val="28"/>
          <w:lang w:eastAsia="ru-RU"/>
        </w:rPr>
        <w:t>Т</w:t>
      </w:r>
      <w:r w:rsidR="009B2414">
        <w:rPr>
          <w:rFonts w:ascii="Times New Roman" w:hAnsi="Times New Roman" w:cs="Times New Roman"/>
          <w:sz w:val="28"/>
          <w:szCs w:val="28"/>
          <w:lang w:eastAsia="ru-RU"/>
        </w:rPr>
        <w:t xml:space="preserve">аблице 1                                                                                                   </w:t>
      </w:r>
      <w:r w:rsidRPr="00AC3380">
        <w:rPr>
          <w:rFonts w:ascii="Times New Roman" w:hAnsi="Times New Roman" w:cs="Times New Roman"/>
          <w:i/>
          <w:iCs/>
          <w:color w:val="000000"/>
          <w:sz w:val="28"/>
          <w:szCs w:val="28"/>
          <w:lang w:eastAsia="ar-SA"/>
        </w:rPr>
        <w:t>Таблица 1</w:t>
      </w:r>
    </w:p>
    <w:p w:rsidR="00ED2582" w:rsidRPr="009B2414" w:rsidRDefault="00ED2582" w:rsidP="009B2414">
      <w:pPr>
        <w:spacing w:after="0" w:line="360" w:lineRule="auto"/>
        <w:jc w:val="center"/>
        <w:rPr>
          <w:rFonts w:ascii="Times New Roman" w:hAnsi="Times New Roman" w:cs="Times New Roman"/>
          <w:b/>
          <w:bCs/>
          <w:color w:val="000000"/>
          <w:kern w:val="1"/>
          <w:sz w:val="28"/>
          <w:szCs w:val="28"/>
          <w:lang w:eastAsia="fa-IR" w:bidi="fa-IR"/>
        </w:rPr>
      </w:pPr>
      <w:r w:rsidRPr="00F34969">
        <w:rPr>
          <w:rFonts w:ascii="Times New Roman" w:hAnsi="Times New Roman" w:cs="Times New Roman"/>
          <w:b/>
          <w:bCs/>
          <w:color w:val="000000"/>
          <w:kern w:val="1"/>
          <w:sz w:val="28"/>
          <w:szCs w:val="28"/>
          <w:lang w:eastAsia="fa-IR" w:bidi="fa-IR"/>
        </w:rPr>
        <w:t xml:space="preserve">Особенности формирования групп </w:t>
      </w:r>
    </w:p>
    <w:tbl>
      <w:tblPr>
        <w:tblW w:w="9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258"/>
        <w:gridCol w:w="2023"/>
        <w:gridCol w:w="972"/>
        <w:gridCol w:w="850"/>
        <w:gridCol w:w="3398"/>
      </w:tblGrid>
      <w:tr w:rsidR="00ED2582" w:rsidRPr="00A752B2">
        <w:trPr>
          <w:trHeight w:val="880"/>
        </w:trPr>
        <w:tc>
          <w:tcPr>
            <w:tcW w:w="1419" w:type="dxa"/>
            <w:vMerge w:val="restart"/>
          </w:tcPr>
          <w:p w:rsidR="00ED2582" w:rsidRPr="00AC3380" w:rsidRDefault="00ED2582" w:rsidP="00FF3CB9">
            <w:pPr>
              <w:spacing w:after="0" w:line="240" w:lineRule="auto"/>
              <w:jc w:val="center"/>
              <w:rPr>
                <w:rFonts w:ascii="Times New Roman" w:hAnsi="Times New Roman" w:cs="Times New Roman"/>
                <w:sz w:val="24"/>
                <w:szCs w:val="24"/>
              </w:rPr>
            </w:pPr>
            <w:r w:rsidRPr="00AC3380">
              <w:rPr>
                <w:rFonts w:ascii="Times New Roman" w:hAnsi="Times New Roman" w:cs="Times New Roman"/>
                <w:sz w:val="24"/>
                <w:szCs w:val="24"/>
              </w:rPr>
              <w:t>Этап</w:t>
            </w:r>
          </w:p>
          <w:p w:rsidR="00ED2582" w:rsidRPr="00AC3380" w:rsidRDefault="00ED2582" w:rsidP="00FF3CB9">
            <w:pPr>
              <w:suppressAutoHyphens/>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rPr>
              <w:t>подготовки</w:t>
            </w:r>
          </w:p>
        </w:tc>
        <w:tc>
          <w:tcPr>
            <w:tcW w:w="1258" w:type="dxa"/>
            <w:vMerge w:val="restart"/>
          </w:tcPr>
          <w:p w:rsidR="00ED2582" w:rsidRPr="00AC3380" w:rsidRDefault="00ED2582" w:rsidP="00FF3CB9">
            <w:pPr>
              <w:suppressAutoHyphens/>
              <w:spacing w:after="0" w:line="240" w:lineRule="auto"/>
              <w:jc w:val="center"/>
              <w:rPr>
                <w:rFonts w:ascii="Times New Roman" w:hAnsi="Times New Roman" w:cs="Times New Roman"/>
                <w:sz w:val="24"/>
                <w:szCs w:val="24"/>
              </w:rPr>
            </w:pPr>
            <w:r w:rsidRPr="00AC3380">
              <w:rPr>
                <w:rFonts w:ascii="Times New Roman" w:hAnsi="Times New Roman" w:cs="Times New Roman"/>
                <w:sz w:val="24"/>
                <w:szCs w:val="24"/>
              </w:rPr>
              <w:t>Период</w:t>
            </w:r>
          </w:p>
          <w:p w:rsidR="00ED2582" w:rsidRPr="00AC3380" w:rsidRDefault="00ED2582" w:rsidP="00FF3CB9">
            <w:pPr>
              <w:suppressAutoHyphens/>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rPr>
              <w:t>обучения</w:t>
            </w:r>
          </w:p>
        </w:tc>
        <w:tc>
          <w:tcPr>
            <w:tcW w:w="2023" w:type="dxa"/>
            <w:vMerge w:val="restart"/>
          </w:tcPr>
          <w:p w:rsidR="00ED2582" w:rsidRPr="00AC3380" w:rsidRDefault="00ED2582" w:rsidP="00FF3CB9">
            <w:pPr>
              <w:snapToGrid w:val="0"/>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rPr>
              <w:t>Минимальный в</w:t>
            </w:r>
            <w:r w:rsidRPr="00AC3380">
              <w:rPr>
                <w:rFonts w:ascii="Times New Roman" w:hAnsi="Times New Roman" w:cs="Times New Roman"/>
                <w:sz w:val="24"/>
                <w:szCs w:val="24"/>
              </w:rPr>
              <w:t>озраст</w:t>
            </w:r>
          </w:p>
          <w:p w:rsidR="00ED2582" w:rsidRPr="00AC3380" w:rsidRDefault="00ED2582" w:rsidP="00FF3CB9">
            <w:pPr>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rPr>
              <w:t xml:space="preserve">для зачисления </w:t>
            </w:r>
          </w:p>
        </w:tc>
        <w:tc>
          <w:tcPr>
            <w:tcW w:w="1822" w:type="dxa"/>
            <w:gridSpan w:val="2"/>
          </w:tcPr>
          <w:p w:rsidR="00ED2582" w:rsidRPr="00AC3380" w:rsidRDefault="00ED2582" w:rsidP="00FF3CB9">
            <w:pPr>
              <w:snapToGrid w:val="0"/>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rPr>
              <w:t>Число</w:t>
            </w:r>
          </w:p>
          <w:p w:rsidR="00ED2582" w:rsidRPr="00AC3380" w:rsidRDefault="00ED2582" w:rsidP="00FF3CB9">
            <w:pPr>
              <w:spacing w:after="0" w:line="240" w:lineRule="auto"/>
              <w:jc w:val="center"/>
              <w:rPr>
                <w:rFonts w:ascii="Times New Roman" w:hAnsi="Times New Roman" w:cs="Times New Roman"/>
                <w:sz w:val="24"/>
                <w:szCs w:val="24"/>
              </w:rPr>
            </w:pPr>
            <w:r w:rsidRPr="00AC3380">
              <w:rPr>
                <w:rFonts w:ascii="Times New Roman" w:hAnsi="Times New Roman" w:cs="Times New Roman"/>
                <w:sz w:val="24"/>
                <w:szCs w:val="24"/>
              </w:rPr>
              <w:t>учащихся</w:t>
            </w:r>
          </w:p>
          <w:p w:rsidR="00ED2582" w:rsidRPr="00AC3380" w:rsidRDefault="00ED2582" w:rsidP="00FF3CB9">
            <w:pPr>
              <w:suppressAutoHyphens/>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rPr>
              <w:t>в группе</w:t>
            </w:r>
          </w:p>
        </w:tc>
        <w:tc>
          <w:tcPr>
            <w:tcW w:w="3398" w:type="dxa"/>
            <w:vMerge w:val="restart"/>
          </w:tcPr>
          <w:p w:rsidR="00ED2582" w:rsidRPr="00AC3380" w:rsidRDefault="00ED2582" w:rsidP="00FF3CB9">
            <w:pPr>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rPr>
              <w:t xml:space="preserve">Требования </w:t>
            </w:r>
            <w:r>
              <w:rPr>
                <w:rFonts w:ascii="Times New Roman" w:hAnsi="Times New Roman" w:cs="Times New Roman"/>
                <w:sz w:val="24"/>
                <w:szCs w:val="24"/>
              </w:rPr>
              <w:t>к физической</w:t>
            </w:r>
            <w:r w:rsidRPr="00AC3380">
              <w:rPr>
                <w:rFonts w:ascii="Times New Roman" w:hAnsi="Times New Roman" w:cs="Times New Roman"/>
                <w:sz w:val="24"/>
                <w:szCs w:val="24"/>
              </w:rPr>
              <w:t xml:space="preserve"> подготов</w:t>
            </w:r>
            <w:r>
              <w:rPr>
                <w:rFonts w:ascii="Times New Roman" w:hAnsi="Times New Roman" w:cs="Times New Roman"/>
                <w:sz w:val="24"/>
                <w:szCs w:val="24"/>
              </w:rPr>
              <w:t>ленности</w:t>
            </w:r>
            <w:r w:rsidRPr="00AC3380">
              <w:rPr>
                <w:rFonts w:ascii="Times New Roman" w:hAnsi="Times New Roman" w:cs="Times New Roman"/>
                <w:sz w:val="24"/>
                <w:szCs w:val="24"/>
              </w:rPr>
              <w:t xml:space="preserve"> на конец учебного</w:t>
            </w:r>
            <w:r>
              <w:rPr>
                <w:rFonts w:ascii="Times New Roman" w:hAnsi="Times New Roman" w:cs="Times New Roman"/>
                <w:sz w:val="24"/>
                <w:szCs w:val="24"/>
              </w:rPr>
              <w:t xml:space="preserve"> </w:t>
            </w:r>
            <w:r w:rsidRPr="00AC3380">
              <w:rPr>
                <w:rFonts w:ascii="Times New Roman" w:hAnsi="Times New Roman" w:cs="Times New Roman"/>
                <w:sz w:val="24"/>
                <w:szCs w:val="24"/>
              </w:rPr>
              <w:t>года</w:t>
            </w:r>
          </w:p>
        </w:tc>
      </w:tr>
      <w:tr w:rsidR="00ED2582" w:rsidRPr="00A752B2">
        <w:trPr>
          <w:trHeight w:val="294"/>
        </w:trPr>
        <w:tc>
          <w:tcPr>
            <w:tcW w:w="1419" w:type="dxa"/>
            <w:vMerge/>
            <w:vAlign w:val="center"/>
          </w:tcPr>
          <w:p w:rsidR="00ED2582" w:rsidRPr="00AC3380" w:rsidRDefault="00ED2582" w:rsidP="00491333">
            <w:pPr>
              <w:spacing w:after="0" w:line="360" w:lineRule="auto"/>
              <w:rPr>
                <w:rFonts w:ascii="Times New Roman" w:hAnsi="Times New Roman" w:cs="Times New Roman"/>
                <w:sz w:val="28"/>
                <w:szCs w:val="28"/>
                <w:lang w:eastAsia="ar-SA"/>
              </w:rPr>
            </w:pPr>
          </w:p>
        </w:tc>
        <w:tc>
          <w:tcPr>
            <w:tcW w:w="1258" w:type="dxa"/>
            <w:vMerge/>
            <w:vAlign w:val="center"/>
          </w:tcPr>
          <w:p w:rsidR="00ED2582" w:rsidRPr="00AC3380" w:rsidRDefault="00ED2582" w:rsidP="00491333">
            <w:pPr>
              <w:spacing w:after="0" w:line="360" w:lineRule="auto"/>
              <w:rPr>
                <w:rFonts w:ascii="Times New Roman" w:hAnsi="Times New Roman" w:cs="Times New Roman"/>
                <w:sz w:val="28"/>
                <w:szCs w:val="28"/>
                <w:lang w:eastAsia="ar-SA"/>
              </w:rPr>
            </w:pPr>
          </w:p>
        </w:tc>
        <w:tc>
          <w:tcPr>
            <w:tcW w:w="2023" w:type="dxa"/>
            <w:vMerge/>
            <w:vAlign w:val="center"/>
          </w:tcPr>
          <w:p w:rsidR="00ED2582" w:rsidRPr="00AC3380" w:rsidRDefault="00ED2582" w:rsidP="00491333">
            <w:pPr>
              <w:spacing w:after="0" w:line="360" w:lineRule="auto"/>
              <w:rPr>
                <w:rFonts w:ascii="Times New Roman" w:hAnsi="Times New Roman" w:cs="Times New Roman"/>
                <w:sz w:val="28"/>
                <w:szCs w:val="28"/>
                <w:lang w:eastAsia="ar-SA"/>
              </w:rPr>
            </w:pPr>
          </w:p>
        </w:tc>
        <w:tc>
          <w:tcPr>
            <w:tcW w:w="972" w:type="dxa"/>
          </w:tcPr>
          <w:p w:rsidR="00ED2582" w:rsidRPr="00AC3380" w:rsidRDefault="00ED2582" w:rsidP="00FF3CB9">
            <w:pPr>
              <w:suppressAutoHyphens/>
              <w:snapToGrid w:val="0"/>
              <w:spacing w:after="0" w:line="240" w:lineRule="auto"/>
              <w:jc w:val="center"/>
              <w:rPr>
                <w:rFonts w:ascii="Times New Roman" w:hAnsi="Times New Roman" w:cs="Times New Roman"/>
                <w:sz w:val="24"/>
                <w:szCs w:val="24"/>
                <w:lang w:val="en-US" w:eastAsia="ar-SA"/>
              </w:rPr>
            </w:pPr>
            <w:r w:rsidRPr="00AC3380">
              <w:rPr>
                <w:rFonts w:ascii="Times New Roman" w:hAnsi="Times New Roman" w:cs="Times New Roman"/>
                <w:sz w:val="24"/>
                <w:szCs w:val="24"/>
                <w:lang w:val="en-US"/>
              </w:rPr>
              <w:t>min</w:t>
            </w:r>
          </w:p>
        </w:tc>
        <w:tc>
          <w:tcPr>
            <w:tcW w:w="850" w:type="dxa"/>
          </w:tcPr>
          <w:p w:rsidR="00ED2582" w:rsidRPr="00AC3380" w:rsidRDefault="00ED2582" w:rsidP="00FF3CB9">
            <w:pPr>
              <w:suppressAutoHyphens/>
              <w:snapToGrid w:val="0"/>
              <w:spacing w:after="0" w:line="240" w:lineRule="auto"/>
              <w:jc w:val="center"/>
              <w:rPr>
                <w:rFonts w:ascii="Times New Roman" w:hAnsi="Times New Roman" w:cs="Times New Roman"/>
                <w:sz w:val="24"/>
                <w:szCs w:val="24"/>
                <w:lang w:eastAsia="ar-SA"/>
              </w:rPr>
            </w:pPr>
            <w:r w:rsidRPr="00AC3380">
              <w:rPr>
                <w:rFonts w:ascii="Times New Roman" w:hAnsi="Times New Roman" w:cs="Times New Roman"/>
                <w:sz w:val="24"/>
                <w:szCs w:val="24"/>
                <w:lang w:val="en-US"/>
              </w:rPr>
              <w:t>max</w:t>
            </w:r>
          </w:p>
        </w:tc>
        <w:tc>
          <w:tcPr>
            <w:tcW w:w="3398" w:type="dxa"/>
            <w:vMerge/>
            <w:vAlign w:val="center"/>
          </w:tcPr>
          <w:p w:rsidR="00ED2582" w:rsidRPr="00AC3380" w:rsidRDefault="00ED2582" w:rsidP="00491333">
            <w:pPr>
              <w:spacing w:after="0" w:line="360" w:lineRule="auto"/>
              <w:rPr>
                <w:rFonts w:ascii="Times New Roman" w:hAnsi="Times New Roman" w:cs="Times New Roman"/>
                <w:sz w:val="28"/>
                <w:szCs w:val="28"/>
                <w:lang w:eastAsia="ar-SA"/>
              </w:rPr>
            </w:pPr>
          </w:p>
        </w:tc>
      </w:tr>
      <w:tr w:rsidR="00ED2582" w:rsidRPr="00A752B2">
        <w:trPr>
          <w:trHeight w:val="670"/>
        </w:trPr>
        <w:tc>
          <w:tcPr>
            <w:tcW w:w="1419" w:type="dxa"/>
          </w:tcPr>
          <w:p w:rsidR="00ED2582" w:rsidRPr="00AC3380" w:rsidRDefault="00ED2582" w:rsidP="00B53E67">
            <w:pPr>
              <w:suppressAutoHyphens/>
              <w:snapToGrid w:val="0"/>
              <w:spacing w:after="0" w:line="240" w:lineRule="auto"/>
              <w:jc w:val="center"/>
              <w:rPr>
                <w:rFonts w:ascii="Times New Roman" w:hAnsi="Times New Roman" w:cs="Times New Roman"/>
                <w:sz w:val="28"/>
                <w:szCs w:val="28"/>
                <w:lang w:eastAsia="ar-SA"/>
              </w:rPr>
            </w:pPr>
            <w:r w:rsidRPr="00AC3380">
              <w:rPr>
                <w:rFonts w:ascii="Times New Roman" w:hAnsi="Times New Roman" w:cs="Times New Roman"/>
                <w:sz w:val="28"/>
                <w:szCs w:val="28"/>
              </w:rPr>
              <w:t>СО</w:t>
            </w:r>
          </w:p>
        </w:tc>
        <w:tc>
          <w:tcPr>
            <w:tcW w:w="1258" w:type="dxa"/>
          </w:tcPr>
          <w:p w:rsidR="00ED2582" w:rsidRPr="00AC3380" w:rsidRDefault="00ED2582" w:rsidP="00B53E67">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1 год</w:t>
            </w:r>
          </w:p>
        </w:tc>
        <w:tc>
          <w:tcPr>
            <w:tcW w:w="2023" w:type="dxa"/>
          </w:tcPr>
          <w:p w:rsidR="00ED2582" w:rsidRPr="00AC3380" w:rsidRDefault="00ED2582" w:rsidP="00CF2249">
            <w:pPr>
              <w:snapToGrid w:val="0"/>
              <w:spacing w:after="0" w:line="240" w:lineRule="auto"/>
              <w:jc w:val="center"/>
              <w:rPr>
                <w:rFonts w:ascii="Times New Roman" w:hAnsi="Times New Roman" w:cs="Times New Roman"/>
                <w:sz w:val="28"/>
                <w:szCs w:val="28"/>
                <w:lang w:eastAsia="ar-SA"/>
              </w:rPr>
            </w:pPr>
            <w:r w:rsidRPr="00AC3380">
              <w:rPr>
                <w:rFonts w:ascii="Times New Roman" w:hAnsi="Times New Roman" w:cs="Times New Roman"/>
                <w:sz w:val="28"/>
                <w:szCs w:val="28"/>
              </w:rPr>
              <w:t>6</w:t>
            </w:r>
          </w:p>
        </w:tc>
        <w:tc>
          <w:tcPr>
            <w:tcW w:w="972" w:type="dxa"/>
          </w:tcPr>
          <w:p w:rsidR="00ED2582" w:rsidRPr="00AC3380" w:rsidRDefault="00ED2582" w:rsidP="00B53E67">
            <w:pPr>
              <w:suppressAutoHyphens/>
              <w:snapToGrid w:val="0"/>
              <w:spacing w:after="0" w:line="240" w:lineRule="auto"/>
              <w:jc w:val="center"/>
              <w:rPr>
                <w:rFonts w:ascii="Times New Roman" w:hAnsi="Times New Roman" w:cs="Times New Roman"/>
                <w:sz w:val="28"/>
                <w:szCs w:val="28"/>
                <w:lang w:eastAsia="ar-SA"/>
              </w:rPr>
            </w:pPr>
            <w:r w:rsidRPr="00AC3380">
              <w:rPr>
                <w:rFonts w:ascii="Times New Roman" w:hAnsi="Times New Roman" w:cs="Times New Roman"/>
                <w:sz w:val="28"/>
                <w:szCs w:val="28"/>
              </w:rPr>
              <w:t>15</w:t>
            </w:r>
          </w:p>
        </w:tc>
        <w:tc>
          <w:tcPr>
            <w:tcW w:w="850" w:type="dxa"/>
          </w:tcPr>
          <w:p w:rsidR="00ED2582" w:rsidRPr="00AC3380" w:rsidRDefault="00ED2582" w:rsidP="00B53E67">
            <w:pPr>
              <w:suppressAutoHyphens/>
              <w:snapToGrid w:val="0"/>
              <w:spacing w:after="0" w:line="240" w:lineRule="auto"/>
              <w:jc w:val="center"/>
              <w:rPr>
                <w:rFonts w:ascii="Times New Roman" w:hAnsi="Times New Roman" w:cs="Times New Roman"/>
                <w:sz w:val="28"/>
                <w:szCs w:val="28"/>
                <w:lang w:eastAsia="ar-SA"/>
              </w:rPr>
            </w:pPr>
            <w:r w:rsidRPr="00AC3380">
              <w:rPr>
                <w:rFonts w:ascii="Times New Roman" w:hAnsi="Times New Roman" w:cs="Times New Roman"/>
                <w:sz w:val="28"/>
                <w:szCs w:val="28"/>
              </w:rPr>
              <w:t>30</w:t>
            </w:r>
          </w:p>
        </w:tc>
        <w:tc>
          <w:tcPr>
            <w:tcW w:w="3398" w:type="dxa"/>
          </w:tcPr>
          <w:p w:rsidR="00ED2582" w:rsidRPr="00AC3380" w:rsidRDefault="00ED2582" w:rsidP="00B53E67">
            <w:pPr>
              <w:suppressAutoHyphens/>
              <w:snapToGrid w:val="0"/>
              <w:spacing w:after="0" w:line="240" w:lineRule="auto"/>
              <w:jc w:val="center"/>
              <w:rPr>
                <w:rFonts w:ascii="Times New Roman" w:hAnsi="Times New Roman" w:cs="Times New Roman"/>
                <w:sz w:val="28"/>
                <w:szCs w:val="28"/>
                <w:lang w:eastAsia="ar-SA"/>
              </w:rPr>
            </w:pPr>
            <w:r w:rsidRPr="00AC3380">
              <w:rPr>
                <w:rFonts w:ascii="Times New Roman" w:hAnsi="Times New Roman" w:cs="Times New Roman"/>
                <w:sz w:val="28"/>
                <w:szCs w:val="28"/>
              </w:rPr>
              <w:t>Выполнение нормативов по ОФП</w:t>
            </w:r>
          </w:p>
        </w:tc>
      </w:tr>
    </w:tbl>
    <w:p w:rsidR="00ED2582" w:rsidRPr="00CA5509" w:rsidRDefault="00ED2582" w:rsidP="00491333">
      <w:pPr>
        <w:spacing w:after="0" w:line="360" w:lineRule="auto"/>
        <w:jc w:val="center"/>
        <w:rPr>
          <w:rFonts w:ascii="Times New Roman" w:hAnsi="Times New Roman" w:cs="Times New Roman"/>
          <w:b/>
          <w:bCs/>
          <w:sz w:val="28"/>
          <w:szCs w:val="28"/>
          <w:lang w:eastAsia="ru-RU"/>
        </w:rPr>
      </w:pPr>
    </w:p>
    <w:p w:rsidR="00ED2582" w:rsidRPr="0022163B" w:rsidRDefault="00ED2582" w:rsidP="00491333">
      <w:pPr>
        <w:suppressAutoHyphens/>
        <w:spacing w:after="0" w:line="360" w:lineRule="auto"/>
        <w:jc w:val="center"/>
        <w:rPr>
          <w:rFonts w:ascii="Times New Roman" w:hAnsi="Times New Roman" w:cs="Times New Roman"/>
          <w:b/>
          <w:bCs/>
          <w:sz w:val="28"/>
          <w:szCs w:val="28"/>
          <w:lang w:eastAsia="ar-SA"/>
        </w:rPr>
      </w:pPr>
      <w:r w:rsidRPr="0022163B">
        <w:rPr>
          <w:rFonts w:ascii="Times New Roman" w:hAnsi="Times New Roman" w:cs="Times New Roman"/>
          <w:b/>
          <w:bCs/>
          <w:sz w:val="28"/>
          <w:szCs w:val="28"/>
          <w:lang w:eastAsia="ar-SA"/>
        </w:rPr>
        <w:t>2. УЧЕБНЫЙ ПЛАН</w:t>
      </w:r>
    </w:p>
    <w:p w:rsidR="00ED2582" w:rsidRPr="0022163B" w:rsidRDefault="00ED2582" w:rsidP="00491333">
      <w:pPr>
        <w:suppressAutoHyphens/>
        <w:spacing w:after="0" w:line="360" w:lineRule="auto"/>
        <w:jc w:val="both"/>
        <w:rPr>
          <w:rFonts w:ascii="Times New Roman" w:hAnsi="Times New Roman" w:cs="Times New Roman"/>
          <w:b/>
          <w:bCs/>
          <w:sz w:val="16"/>
          <w:szCs w:val="16"/>
          <w:lang w:eastAsia="ar-SA"/>
        </w:rPr>
      </w:pPr>
    </w:p>
    <w:p w:rsidR="00ED2582" w:rsidRDefault="00ED2582" w:rsidP="00491333">
      <w:pPr>
        <w:spacing w:after="0" w:line="360" w:lineRule="auto"/>
        <w:ind w:firstLine="567"/>
        <w:jc w:val="both"/>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Обучение вольной борьбе</w:t>
      </w:r>
      <w:r w:rsidRPr="00B808E5">
        <w:rPr>
          <w:rFonts w:ascii="Times New Roman" w:hAnsi="Times New Roman" w:cs="Times New Roman"/>
          <w:kern w:val="1"/>
          <w:sz w:val="28"/>
          <w:szCs w:val="28"/>
          <w:lang w:eastAsia="fa-IR" w:bidi="fa-IR"/>
        </w:rPr>
        <w:t xml:space="preserve"> —  многолетний целенаправленный процесс</w:t>
      </w:r>
      <w:r>
        <w:rPr>
          <w:rFonts w:ascii="Times New Roman" w:hAnsi="Times New Roman" w:cs="Times New Roman"/>
          <w:kern w:val="1"/>
          <w:sz w:val="28"/>
          <w:szCs w:val="28"/>
          <w:lang w:eastAsia="fa-IR" w:bidi="fa-IR"/>
        </w:rPr>
        <w:t>,</w:t>
      </w:r>
      <w:r w:rsidRPr="00B808E5">
        <w:rPr>
          <w:rFonts w:ascii="Times New Roman" w:hAnsi="Times New Roman" w:cs="Times New Roman"/>
          <w:kern w:val="1"/>
          <w:sz w:val="28"/>
          <w:szCs w:val="28"/>
          <w:lang w:eastAsia="fa-IR" w:bidi="fa-IR"/>
        </w:rPr>
        <w:t xml:space="preserve"> представляет собой единую организационную систему, обеспечивающую преемственность задач, средств, методов, форм подготовки </w:t>
      </w:r>
      <w:r>
        <w:rPr>
          <w:rFonts w:ascii="Times New Roman" w:hAnsi="Times New Roman" w:cs="Times New Roman"/>
          <w:kern w:val="1"/>
          <w:sz w:val="28"/>
          <w:szCs w:val="28"/>
          <w:lang w:eastAsia="fa-IR" w:bidi="fa-IR"/>
        </w:rPr>
        <w:t>учащихся</w:t>
      </w:r>
      <w:r w:rsidRPr="00B808E5">
        <w:rPr>
          <w:rFonts w:ascii="Times New Roman" w:hAnsi="Times New Roman" w:cs="Times New Roman"/>
          <w:kern w:val="1"/>
          <w:sz w:val="28"/>
          <w:szCs w:val="28"/>
          <w:lang w:eastAsia="fa-IR" w:bidi="fa-IR"/>
        </w:rPr>
        <w:t xml:space="preserve"> всех возрастных групп.</w:t>
      </w:r>
    </w:p>
    <w:p w:rsidR="00ED2582" w:rsidRPr="00391F04" w:rsidRDefault="00ED2582" w:rsidP="00491333">
      <w:pPr>
        <w:tabs>
          <w:tab w:val="left" w:pos="567"/>
        </w:tabs>
        <w:autoSpaceDE w:val="0"/>
        <w:autoSpaceDN w:val="0"/>
        <w:adjustRightInd w:val="0"/>
        <w:spacing w:after="0" w:line="360" w:lineRule="auto"/>
        <w:ind w:firstLine="567"/>
        <w:jc w:val="both"/>
        <w:rPr>
          <w:rFonts w:ascii="Times New Roman" w:hAnsi="Times New Roman" w:cs="Times New Roman"/>
          <w:sz w:val="28"/>
          <w:szCs w:val="28"/>
          <w:lang w:eastAsia="ru-RU"/>
        </w:rPr>
      </w:pPr>
      <w:r w:rsidRPr="00391F04">
        <w:rPr>
          <w:rFonts w:ascii="Times New Roman" w:hAnsi="Times New Roman" w:cs="Times New Roman"/>
          <w:b/>
          <w:bCs/>
          <w:i/>
          <w:iCs/>
          <w:sz w:val="28"/>
          <w:szCs w:val="28"/>
          <w:lang w:eastAsia="ru-RU"/>
        </w:rPr>
        <w:t xml:space="preserve">Задачи </w:t>
      </w:r>
      <w:r w:rsidRPr="00391F04">
        <w:rPr>
          <w:rFonts w:ascii="Times New Roman" w:hAnsi="Times New Roman" w:cs="Times New Roman"/>
          <w:sz w:val="28"/>
          <w:szCs w:val="28"/>
          <w:lang w:eastAsia="ru-RU"/>
        </w:rPr>
        <w:t xml:space="preserve">тренировочного процесса на спортивно-оздоровительном этапе </w:t>
      </w:r>
      <w:r>
        <w:rPr>
          <w:rFonts w:ascii="Times New Roman" w:hAnsi="Times New Roman" w:cs="Times New Roman"/>
          <w:sz w:val="28"/>
          <w:szCs w:val="28"/>
          <w:lang w:eastAsia="ru-RU"/>
        </w:rPr>
        <w:t>обучения</w:t>
      </w:r>
      <w:r w:rsidRPr="00391F04">
        <w:rPr>
          <w:rFonts w:ascii="Times New Roman" w:hAnsi="Times New Roman" w:cs="Times New Roman"/>
          <w:sz w:val="28"/>
          <w:szCs w:val="28"/>
          <w:lang w:eastAsia="ru-RU"/>
        </w:rPr>
        <w:t>:</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E7BEF">
        <w:rPr>
          <w:rFonts w:ascii="Times New Roman" w:hAnsi="Times New Roman" w:cs="Times New Roman"/>
          <w:sz w:val="28"/>
          <w:szCs w:val="28"/>
          <w:lang w:eastAsia="ru-RU"/>
        </w:rPr>
        <w:t>укрепление здоровья, улучшение физического развития, закаливание;</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sz w:val="28"/>
          <w:szCs w:val="28"/>
          <w:lang w:eastAsia="ru-RU"/>
        </w:rPr>
        <w:t>- приобретение разносторонней физической подготовлен</w:t>
      </w:r>
      <w:r>
        <w:rPr>
          <w:rFonts w:ascii="Times New Roman" w:hAnsi="Times New Roman" w:cs="Times New Roman"/>
          <w:sz w:val="28"/>
          <w:szCs w:val="28"/>
          <w:lang w:eastAsia="ru-RU"/>
        </w:rPr>
        <w:t>ности на основе занятий вольной борьбой</w:t>
      </w:r>
      <w:r w:rsidRPr="005E7BEF">
        <w:rPr>
          <w:rFonts w:ascii="Times New Roman" w:hAnsi="Times New Roman" w:cs="Times New Roman"/>
          <w:sz w:val="28"/>
          <w:szCs w:val="28"/>
          <w:lang w:eastAsia="ru-RU"/>
        </w:rPr>
        <w:t>;</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sz w:val="28"/>
          <w:szCs w:val="28"/>
          <w:lang w:eastAsia="ru-RU"/>
        </w:rPr>
        <w:t>- выявление задатков и способностей детей;</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sz w:val="28"/>
          <w:szCs w:val="28"/>
          <w:lang w:eastAsia="ru-RU"/>
        </w:rPr>
        <w:t>- воспитание черт спортивного характера;</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обучение основам техники борьбы</w:t>
      </w:r>
      <w:r w:rsidRPr="005E7BEF">
        <w:rPr>
          <w:rFonts w:ascii="Times New Roman" w:hAnsi="Times New Roman" w:cs="Times New Roman"/>
          <w:sz w:val="28"/>
          <w:szCs w:val="28"/>
          <w:lang w:eastAsia="ru-RU"/>
        </w:rPr>
        <w:t>, подготовка к действиям в различных ситуациях самозащиты;</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b/>
          <w:bCs/>
          <w:sz w:val="28"/>
          <w:szCs w:val="28"/>
          <w:lang w:eastAsia="ru-RU"/>
        </w:rPr>
        <w:t xml:space="preserve">- </w:t>
      </w:r>
      <w:r w:rsidRPr="005E7BEF">
        <w:rPr>
          <w:rFonts w:ascii="Times New Roman" w:hAnsi="Times New Roman" w:cs="Times New Roman"/>
          <w:sz w:val="28"/>
          <w:szCs w:val="28"/>
          <w:lang w:eastAsia="ru-RU"/>
        </w:rPr>
        <w:t>развитие физических качеств (силы, выносливости, быстроты, гибкости и ловкости);</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b/>
          <w:bCs/>
          <w:sz w:val="28"/>
          <w:szCs w:val="28"/>
          <w:lang w:eastAsia="ru-RU"/>
        </w:rPr>
        <w:t xml:space="preserve">- </w:t>
      </w:r>
      <w:r w:rsidRPr="005E7BEF">
        <w:rPr>
          <w:rFonts w:ascii="Times New Roman" w:hAnsi="Times New Roman" w:cs="Times New Roman"/>
          <w:sz w:val="28"/>
          <w:szCs w:val="28"/>
          <w:lang w:eastAsia="ru-RU"/>
        </w:rPr>
        <w:t>формирование устойчивого интереса, мотивации к занятиям борьбой и к здоровому образу жизни;</w:t>
      </w:r>
    </w:p>
    <w:p w:rsidR="00ED2582" w:rsidRPr="005E7BEF" w:rsidRDefault="00ED2582" w:rsidP="00491333">
      <w:pPr>
        <w:autoSpaceDE w:val="0"/>
        <w:autoSpaceDN w:val="0"/>
        <w:adjustRightInd w:val="0"/>
        <w:spacing w:after="0" w:line="360" w:lineRule="auto"/>
        <w:jc w:val="both"/>
        <w:rPr>
          <w:rFonts w:ascii="Times New Roman" w:hAnsi="Times New Roman" w:cs="Times New Roman"/>
          <w:sz w:val="28"/>
          <w:szCs w:val="28"/>
          <w:lang w:eastAsia="ru-RU"/>
        </w:rPr>
      </w:pPr>
      <w:r w:rsidRPr="005E7BEF">
        <w:rPr>
          <w:rFonts w:ascii="Times New Roman" w:hAnsi="Times New Roman" w:cs="Times New Roman"/>
          <w:sz w:val="28"/>
          <w:szCs w:val="28"/>
          <w:lang w:eastAsia="ru-RU"/>
        </w:rPr>
        <w:t>- воспитание моральных и волевых качеств, воспитание черт спортивного характера.</w:t>
      </w:r>
    </w:p>
    <w:p w:rsidR="00ED2582" w:rsidRDefault="00ED2582" w:rsidP="00491333">
      <w:pPr>
        <w:spacing w:after="0" w:line="360" w:lineRule="auto"/>
        <w:ind w:firstLine="567"/>
        <w:jc w:val="both"/>
        <w:rPr>
          <w:rFonts w:ascii="Times New Roman" w:hAnsi="Times New Roman" w:cs="Times New Roman"/>
          <w:sz w:val="28"/>
          <w:szCs w:val="28"/>
        </w:rPr>
      </w:pPr>
      <w:r w:rsidRPr="00391F04">
        <w:rPr>
          <w:rFonts w:ascii="Times New Roman" w:hAnsi="Times New Roman" w:cs="Times New Roman"/>
          <w:sz w:val="28"/>
          <w:szCs w:val="28"/>
        </w:rPr>
        <w:t xml:space="preserve">С учетом выше изложенных задач тренировочные занятия по </w:t>
      </w:r>
      <w:r>
        <w:rPr>
          <w:rFonts w:ascii="Times New Roman" w:hAnsi="Times New Roman" w:cs="Times New Roman"/>
          <w:sz w:val="28"/>
          <w:szCs w:val="28"/>
        </w:rPr>
        <w:t>вольной борьбе</w:t>
      </w:r>
      <w:r w:rsidRPr="00391F04">
        <w:rPr>
          <w:rFonts w:ascii="Times New Roman" w:hAnsi="Times New Roman" w:cs="Times New Roman"/>
          <w:sz w:val="28"/>
          <w:szCs w:val="28"/>
        </w:rPr>
        <w:t xml:space="preserve"> проводятся в соответствии с годовым учебным планом, рассчитанным на 46 недель</w:t>
      </w:r>
      <w:r>
        <w:rPr>
          <w:rFonts w:ascii="Times New Roman" w:hAnsi="Times New Roman" w:cs="Times New Roman"/>
          <w:sz w:val="28"/>
          <w:szCs w:val="28"/>
        </w:rPr>
        <w:t xml:space="preserve"> (Таблица 2).</w:t>
      </w:r>
    </w:p>
    <w:p w:rsidR="00ED2582" w:rsidRDefault="00ED2582" w:rsidP="00491333">
      <w:pPr>
        <w:spacing w:after="0" w:line="360" w:lineRule="auto"/>
        <w:ind w:firstLine="567"/>
        <w:jc w:val="both"/>
        <w:rPr>
          <w:rFonts w:ascii="Times New Roman" w:hAnsi="Times New Roman" w:cs="Times New Roman"/>
          <w:sz w:val="28"/>
          <w:szCs w:val="28"/>
        </w:rPr>
      </w:pPr>
      <w:r w:rsidRPr="00391F04">
        <w:rPr>
          <w:rFonts w:ascii="Times New Roman" w:hAnsi="Times New Roman" w:cs="Times New Roman"/>
          <w:sz w:val="28"/>
          <w:szCs w:val="28"/>
        </w:rPr>
        <w:t>В годовом учебном плане часы распределены на основные разделы по предметным областям:</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391F04">
        <w:rPr>
          <w:rFonts w:ascii="Times New Roman" w:hAnsi="Times New Roman" w:cs="Times New Roman"/>
          <w:sz w:val="28"/>
          <w:szCs w:val="28"/>
        </w:rPr>
        <w:t xml:space="preserve"> теоретическая</w:t>
      </w:r>
      <w:r>
        <w:rPr>
          <w:rFonts w:ascii="Times New Roman" w:hAnsi="Times New Roman" w:cs="Times New Roman"/>
          <w:sz w:val="28"/>
          <w:szCs w:val="28"/>
        </w:rPr>
        <w:t xml:space="preserve"> подготовка;</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91F04">
        <w:rPr>
          <w:rFonts w:ascii="Times New Roman" w:hAnsi="Times New Roman" w:cs="Times New Roman"/>
          <w:sz w:val="28"/>
          <w:szCs w:val="28"/>
        </w:rPr>
        <w:t>общая физическая</w:t>
      </w:r>
      <w:r>
        <w:rPr>
          <w:rFonts w:ascii="Times New Roman" w:hAnsi="Times New Roman" w:cs="Times New Roman"/>
          <w:sz w:val="28"/>
          <w:szCs w:val="28"/>
        </w:rPr>
        <w:t xml:space="preserve"> подготовка;</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1F04">
        <w:rPr>
          <w:rFonts w:ascii="Times New Roman" w:hAnsi="Times New Roman" w:cs="Times New Roman"/>
          <w:sz w:val="28"/>
          <w:szCs w:val="28"/>
        </w:rPr>
        <w:t>специальная</w:t>
      </w:r>
      <w:r>
        <w:rPr>
          <w:rFonts w:ascii="Times New Roman" w:hAnsi="Times New Roman" w:cs="Times New Roman"/>
          <w:sz w:val="28"/>
          <w:szCs w:val="28"/>
        </w:rPr>
        <w:t xml:space="preserve"> физическая подготовка;</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91F04">
        <w:rPr>
          <w:rFonts w:ascii="Times New Roman" w:hAnsi="Times New Roman" w:cs="Times New Roman"/>
          <w:sz w:val="28"/>
          <w:szCs w:val="28"/>
        </w:rPr>
        <w:t>техни</w:t>
      </w:r>
      <w:r>
        <w:rPr>
          <w:rFonts w:ascii="Times New Roman" w:hAnsi="Times New Roman" w:cs="Times New Roman"/>
          <w:sz w:val="28"/>
          <w:szCs w:val="28"/>
        </w:rPr>
        <w:t>ко-тактическая подготовка;</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участие в соревнованиях.</w:t>
      </w:r>
    </w:p>
    <w:p w:rsidR="00ED2582" w:rsidRPr="0013681E" w:rsidRDefault="00ED2582" w:rsidP="00491333">
      <w:pPr>
        <w:spacing w:after="0" w:line="360" w:lineRule="auto"/>
        <w:ind w:firstLine="567"/>
        <w:jc w:val="right"/>
        <w:rPr>
          <w:rFonts w:ascii="Times New Roman" w:hAnsi="Times New Roman" w:cs="Times New Roman"/>
          <w:i/>
          <w:iCs/>
          <w:sz w:val="28"/>
          <w:szCs w:val="28"/>
        </w:rPr>
      </w:pPr>
      <w:r w:rsidRPr="0013681E">
        <w:rPr>
          <w:rFonts w:ascii="Times New Roman" w:hAnsi="Times New Roman" w:cs="Times New Roman"/>
          <w:i/>
          <w:iCs/>
          <w:sz w:val="28"/>
          <w:szCs w:val="28"/>
        </w:rPr>
        <w:t>Таблица 2</w:t>
      </w:r>
    </w:p>
    <w:p w:rsidR="00ED2582" w:rsidRDefault="00ED2582" w:rsidP="0049133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Годовой 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4631"/>
        <w:gridCol w:w="3682"/>
      </w:tblGrid>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i/>
                <w:iCs/>
                <w:sz w:val="28"/>
                <w:szCs w:val="28"/>
              </w:rPr>
            </w:pPr>
            <w:r w:rsidRPr="00A752B2">
              <w:rPr>
                <w:rFonts w:ascii="Times New Roman" w:hAnsi="Times New Roman" w:cs="Times New Roman"/>
                <w:i/>
                <w:iCs/>
                <w:sz w:val="28"/>
                <w:szCs w:val="28"/>
              </w:rPr>
              <w:t>№</w:t>
            </w:r>
          </w:p>
        </w:tc>
        <w:tc>
          <w:tcPr>
            <w:tcW w:w="4631" w:type="dxa"/>
          </w:tcPr>
          <w:p w:rsidR="00ED2582" w:rsidRPr="00A752B2" w:rsidRDefault="00ED2582" w:rsidP="00A752B2">
            <w:pPr>
              <w:shd w:val="clear" w:color="auto" w:fill="FFFFFF"/>
              <w:spacing w:after="0"/>
              <w:jc w:val="center"/>
              <w:rPr>
                <w:rFonts w:ascii="Times New Roman" w:hAnsi="Times New Roman" w:cs="Times New Roman"/>
                <w:i/>
                <w:iCs/>
                <w:sz w:val="28"/>
                <w:szCs w:val="28"/>
              </w:rPr>
            </w:pPr>
            <w:r w:rsidRPr="00A752B2">
              <w:rPr>
                <w:rFonts w:ascii="Times New Roman" w:hAnsi="Times New Roman" w:cs="Times New Roman"/>
                <w:i/>
                <w:iCs/>
                <w:sz w:val="28"/>
                <w:szCs w:val="28"/>
                <w:lang w:eastAsia="ru-RU"/>
              </w:rPr>
              <w:t>Виды подготовки</w:t>
            </w:r>
          </w:p>
        </w:tc>
        <w:tc>
          <w:tcPr>
            <w:tcW w:w="3682" w:type="dxa"/>
          </w:tcPr>
          <w:p w:rsidR="00ED2582" w:rsidRPr="00A752B2" w:rsidRDefault="00ED2582" w:rsidP="00A752B2">
            <w:pPr>
              <w:pStyle w:val="a7"/>
              <w:spacing w:line="276" w:lineRule="auto"/>
              <w:jc w:val="center"/>
              <w:rPr>
                <w:rFonts w:ascii="Times New Roman" w:hAnsi="Times New Roman" w:cs="Times New Roman"/>
                <w:i/>
                <w:iCs/>
                <w:sz w:val="28"/>
                <w:szCs w:val="28"/>
              </w:rPr>
            </w:pPr>
            <w:r w:rsidRPr="00A752B2">
              <w:rPr>
                <w:rFonts w:ascii="Times New Roman" w:hAnsi="Times New Roman" w:cs="Times New Roman"/>
                <w:i/>
                <w:iCs/>
                <w:sz w:val="28"/>
                <w:szCs w:val="28"/>
              </w:rPr>
              <w:t>Количество часов</w:t>
            </w:r>
          </w:p>
        </w:tc>
      </w:tr>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sz w:val="28"/>
                <w:szCs w:val="28"/>
              </w:rPr>
            </w:pPr>
            <w:r w:rsidRPr="00A752B2">
              <w:rPr>
                <w:rFonts w:ascii="Times New Roman" w:hAnsi="Times New Roman" w:cs="Times New Roman"/>
                <w:sz w:val="28"/>
                <w:szCs w:val="28"/>
              </w:rPr>
              <w:t>1</w:t>
            </w:r>
          </w:p>
        </w:tc>
        <w:tc>
          <w:tcPr>
            <w:tcW w:w="4631" w:type="dxa"/>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noProof/>
                <w:sz w:val="28"/>
                <w:szCs w:val="28"/>
                <w:lang w:eastAsia="ru-RU"/>
              </w:rPr>
              <w:t>Теоретическая подготовка</w:t>
            </w:r>
          </w:p>
        </w:tc>
        <w:tc>
          <w:tcPr>
            <w:tcW w:w="3682" w:type="dxa"/>
          </w:tcPr>
          <w:p w:rsidR="00ED2582" w:rsidRPr="00A752B2" w:rsidRDefault="00ED2582" w:rsidP="00A752B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sz w:val="28"/>
                <w:szCs w:val="28"/>
              </w:rPr>
            </w:pPr>
            <w:r w:rsidRPr="00A752B2">
              <w:rPr>
                <w:rFonts w:ascii="Times New Roman" w:hAnsi="Times New Roman" w:cs="Times New Roman"/>
                <w:sz w:val="28"/>
                <w:szCs w:val="28"/>
              </w:rPr>
              <w:t>2</w:t>
            </w:r>
          </w:p>
        </w:tc>
        <w:tc>
          <w:tcPr>
            <w:tcW w:w="4631" w:type="dxa"/>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noProof/>
                <w:sz w:val="28"/>
                <w:szCs w:val="28"/>
                <w:lang w:eastAsia="ru-RU"/>
              </w:rPr>
              <w:t>Общая физическая подготовка</w:t>
            </w:r>
          </w:p>
        </w:tc>
        <w:tc>
          <w:tcPr>
            <w:tcW w:w="3682" w:type="dxa"/>
          </w:tcPr>
          <w:p w:rsidR="00ED2582" w:rsidRPr="00A752B2" w:rsidRDefault="00ED2582" w:rsidP="00A752B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131</w:t>
            </w:r>
          </w:p>
        </w:tc>
      </w:tr>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sz w:val="28"/>
                <w:szCs w:val="28"/>
              </w:rPr>
            </w:pPr>
            <w:r w:rsidRPr="00A752B2">
              <w:rPr>
                <w:rFonts w:ascii="Times New Roman" w:hAnsi="Times New Roman" w:cs="Times New Roman"/>
                <w:sz w:val="28"/>
                <w:szCs w:val="28"/>
              </w:rPr>
              <w:t>3</w:t>
            </w:r>
          </w:p>
        </w:tc>
        <w:tc>
          <w:tcPr>
            <w:tcW w:w="4631" w:type="dxa"/>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noProof/>
                <w:sz w:val="28"/>
                <w:szCs w:val="28"/>
                <w:lang w:eastAsia="ru-RU"/>
              </w:rPr>
              <w:t>Специальная физическая подготовка</w:t>
            </w:r>
          </w:p>
        </w:tc>
        <w:tc>
          <w:tcPr>
            <w:tcW w:w="3682" w:type="dxa"/>
          </w:tcPr>
          <w:p w:rsidR="00ED2582" w:rsidRPr="00A752B2" w:rsidRDefault="00ED2582" w:rsidP="00A752B2">
            <w:pPr>
              <w:pStyle w:val="a7"/>
              <w:spacing w:line="276" w:lineRule="auto"/>
              <w:jc w:val="center"/>
              <w:rPr>
                <w:rFonts w:ascii="Times New Roman" w:hAnsi="Times New Roman" w:cs="Times New Roman"/>
                <w:sz w:val="28"/>
                <w:szCs w:val="28"/>
              </w:rPr>
            </w:pPr>
            <w:r>
              <w:rPr>
                <w:rFonts w:ascii="Times New Roman" w:hAnsi="Times New Roman" w:cs="Times New Roman"/>
                <w:sz w:val="28"/>
                <w:szCs w:val="28"/>
              </w:rPr>
              <w:t>86</w:t>
            </w:r>
          </w:p>
        </w:tc>
      </w:tr>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sz w:val="28"/>
                <w:szCs w:val="28"/>
              </w:rPr>
            </w:pPr>
            <w:r w:rsidRPr="00A752B2">
              <w:rPr>
                <w:rFonts w:ascii="Times New Roman" w:hAnsi="Times New Roman" w:cs="Times New Roman"/>
                <w:sz w:val="28"/>
                <w:szCs w:val="28"/>
              </w:rPr>
              <w:t>4</w:t>
            </w:r>
          </w:p>
        </w:tc>
        <w:tc>
          <w:tcPr>
            <w:tcW w:w="4631" w:type="dxa"/>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noProof/>
                <w:sz w:val="28"/>
                <w:szCs w:val="28"/>
                <w:lang w:eastAsia="ru-RU"/>
              </w:rPr>
              <w:t>Технико-тактическая подготовка</w:t>
            </w:r>
          </w:p>
        </w:tc>
        <w:tc>
          <w:tcPr>
            <w:tcW w:w="3682" w:type="dxa"/>
          </w:tcPr>
          <w:p w:rsidR="00ED2582" w:rsidRPr="00A752B2" w:rsidRDefault="00ED2582" w:rsidP="00A752B2">
            <w:pPr>
              <w:pStyle w:val="a7"/>
              <w:spacing w:line="276" w:lineRule="auto"/>
              <w:jc w:val="center"/>
              <w:rPr>
                <w:rFonts w:ascii="Times New Roman" w:hAnsi="Times New Roman" w:cs="Times New Roman"/>
                <w:sz w:val="28"/>
                <w:szCs w:val="28"/>
              </w:rPr>
            </w:pPr>
            <w:r w:rsidRPr="00A752B2">
              <w:rPr>
                <w:rFonts w:ascii="Times New Roman" w:hAnsi="Times New Roman" w:cs="Times New Roman"/>
                <w:sz w:val="28"/>
                <w:szCs w:val="28"/>
              </w:rPr>
              <w:t>40</w:t>
            </w:r>
          </w:p>
        </w:tc>
      </w:tr>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sz w:val="28"/>
                <w:szCs w:val="28"/>
              </w:rPr>
            </w:pPr>
            <w:r w:rsidRPr="00A752B2">
              <w:rPr>
                <w:rFonts w:ascii="Times New Roman" w:hAnsi="Times New Roman" w:cs="Times New Roman"/>
                <w:sz w:val="28"/>
                <w:szCs w:val="28"/>
              </w:rPr>
              <w:t>5</w:t>
            </w:r>
          </w:p>
        </w:tc>
        <w:tc>
          <w:tcPr>
            <w:tcW w:w="4631" w:type="dxa"/>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noProof/>
                <w:sz w:val="28"/>
                <w:szCs w:val="28"/>
                <w:lang w:eastAsia="ru-RU"/>
              </w:rPr>
              <w:t>Участие в соревнованиях</w:t>
            </w:r>
          </w:p>
        </w:tc>
        <w:tc>
          <w:tcPr>
            <w:tcW w:w="3682" w:type="dxa"/>
          </w:tcPr>
          <w:p w:rsidR="00ED2582" w:rsidRPr="00A752B2" w:rsidRDefault="00ED2582" w:rsidP="00A752B2">
            <w:pPr>
              <w:pStyle w:val="a7"/>
              <w:spacing w:line="276" w:lineRule="auto"/>
              <w:jc w:val="center"/>
              <w:rPr>
                <w:rFonts w:ascii="Times New Roman" w:hAnsi="Times New Roman" w:cs="Times New Roman"/>
                <w:sz w:val="24"/>
                <w:szCs w:val="24"/>
              </w:rPr>
            </w:pPr>
            <w:r w:rsidRPr="00A752B2">
              <w:rPr>
                <w:rFonts w:ascii="Times New Roman" w:hAnsi="Times New Roman" w:cs="Times New Roman"/>
                <w:sz w:val="24"/>
                <w:szCs w:val="24"/>
              </w:rPr>
              <w:t>Согласно календарю спортивно-массовых мероприятий</w:t>
            </w:r>
          </w:p>
        </w:tc>
      </w:tr>
      <w:tr w:rsidR="00ED2582" w:rsidRPr="00A752B2">
        <w:trPr>
          <w:jc w:val="center"/>
        </w:trPr>
        <w:tc>
          <w:tcPr>
            <w:tcW w:w="625" w:type="dxa"/>
          </w:tcPr>
          <w:p w:rsidR="00ED2582" w:rsidRPr="00A752B2" w:rsidRDefault="00ED2582" w:rsidP="00A752B2">
            <w:pPr>
              <w:pStyle w:val="a7"/>
              <w:spacing w:line="276" w:lineRule="auto"/>
              <w:rPr>
                <w:rFonts w:ascii="Times New Roman" w:hAnsi="Times New Roman" w:cs="Times New Roman"/>
                <w:sz w:val="28"/>
                <w:szCs w:val="28"/>
              </w:rPr>
            </w:pPr>
            <w:r w:rsidRPr="00A752B2">
              <w:rPr>
                <w:rFonts w:ascii="Times New Roman" w:hAnsi="Times New Roman" w:cs="Times New Roman"/>
                <w:sz w:val="28"/>
                <w:szCs w:val="28"/>
              </w:rPr>
              <w:t>6</w:t>
            </w:r>
          </w:p>
        </w:tc>
        <w:tc>
          <w:tcPr>
            <w:tcW w:w="4631" w:type="dxa"/>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sz w:val="28"/>
                <w:szCs w:val="28"/>
                <w:lang w:eastAsia="ar-SA"/>
              </w:rPr>
              <w:t>Контрольно-переводные нормативы</w:t>
            </w:r>
          </w:p>
        </w:tc>
        <w:tc>
          <w:tcPr>
            <w:tcW w:w="3682" w:type="dxa"/>
          </w:tcPr>
          <w:p w:rsidR="00ED2582" w:rsidRPr="00A752B2" w:rsidRDefault="00ED2582" w:rsidP="00A752B2">
            <w:pPr>
              <w:pStyle w:val="a7"/>
              <w:spacing w:line="276" w:lineRule="auto"/>
              <w:jc w:val="center"/>
              <w:rPr>
                <w:rFonts w:ascii="Times New Roman" w:hAnsi="Times New Roman" w:cs="Times New Roman"/>
                <w:sz w:val="28"/>
                <w:szCs w:val="28"/>
              </w:rPr>
            </w:pPr>
            <w:r w:rsidRPr="00A752B2">
              <w:rPr>
                <w:rFonts w:ascii="Times New Roman" w:hAnsi="Times New Roman" w:cs="Times New Roman"/>
                <w:sz w:val="28"/>
                <w:szCs w:val="28"/>
              </w:rPr>
              <w:t>6</w:t>
            </w:r>
          </w:p>
        </w:tc>
      </w:tr>
      <w:tr w:rsidR="00ED2582" w:rsidRPr="00A752B2">
        <w:trPr>
          <w:jc w:val="center"/>
        </w:trPr>
        <w:tc>
          <w:tcPr>
            <w:tcW w:w="5256" w:type="dxa"/>
            <w:gridSpan w:val="2"/>
          </w:tcPr>
          <w:p w:rsidR="00ED2582" w:rsidRPr="00A752B2" w:rsidRDefault="00ED2582" w:rsidP="00A752B2">
            <w:pPr>
              <w:pStyle w:val="a7"/>
              <w:spacing w:line="276" w:lineRule="auto"/>
              <w:rPr>
                <w:rFonts w:ascii="Times New Roman" w:hAnsi="Times New Roman" w:cs="Times New Roman"/>
                <w:noProof/>
                <w:sz w:val="28"/>
                <w:szCs w:val="28"/>
                <w:lang w:eastAsia="ru-RU"/>
              </w:rPr>
            </w:pPr>
            <w:r w:rsidRPr="00A752B2">
              <w:rPr>
                <w:rFonts w:ascii="Times New Roman" w:hAnsi="Times New Roman" w:cs="Times New Roman"/>
                <w:sz w:val="28"/>
                <w:szCs w:val="28"/>
                <w:lang w:eastAsia="ar-SA"/>
              </w:rPr>
              <w:t>Общее количество часов.</w:t>
            </w:r>
          </w:p>
        </w:tc>
        <w:tc>
          <w:tcPr>
            <w:tcW w:w="3682" w:type="dxa"/>
          </w:tcPr>
          <w:p w:rsidR="00ED2582" w:rsidRPr="00A752B2" w:rsidRDefault="00ED2582" w:rsidP="00A752B2">
            <w:pPr>
              <w:pStyle w:val="a7"/>
              <w:spacing w:line="276" w:lineRule="auto"/>
              <w:jc w:val="center"/>
              <w:rPr>
                <w:rFonts w:ascii="Times New Roman" w:hAnsi="Times New Roman" w:cs="Times New Roman"/>
                <w:sz w:val="28"/>
                <w:szCs w:val="28"/>
              </w:rPr>
            </w:pPr>
            <w:r w:rsidRPr="00A752B2">
              <w:rPr>
                <w:rFonts w:ascii="Times New Roman" w:hAnsi="Times New Roman" w:cs="Times New Roman"/>
                <w:sz w:val="28"/>
                <w:szCs w:val="28"/>
              </w:rPr>
              <w:t>276</w:t>
            </w:r>
          </w:p>
        </w:tc>
      </w:tr>
    </w:tbl>
    <w:p w:rsidR="00ED2582" w:rsidRDefault="00ED2582" w:rsidP="00491333">
      <w:pPr>
        <w:spacing w:after="0" w:line="360" w:lineRule="auto"/>
        <w:ind w:firstLine="708"/>
        <w:jc w:val="both"/>
        <w:rPr>
          <w:rFonts w:ascii="Times New Roman" w:hAnsi="Times New Roman" w:cs="Times New Roman"/>
          <w:sz w:val="28"/>
          <w:szCs w:val="28"/>
          <w:lang w:eastAsia="ru-RU"/>
        </w:rPr>
      </w:pPr>
    </w:p>
    <w:p w:rsidR="00ED2582" w:rsidRPr="0013681E" w:rsidRDefault="00ED2582" w:rsidP="00491333">
      <w:pPr>
        <w:suppressAutoHyphens/>
        <w:spacing w:after="0" w:line="360" w:lineRule="auto"/>
        <w:jc w:val="right"/>
        <w:rPr>
          <w:rFonts w:ascii="Times New Roman" w:hAnsi="Times New Roman" w:cs="Times New Roman"/>
          <w:i/>
          <w:iCs/>
          <w:color w:val="000000"/>
          <w:spacing w:val="-3"/>
          <w:sz w:val="28"/>
          <w:szCs w:val="28"/>
          <w:lang w:eastAsia="ar-SA"/>
        </w:rPr>
      </w:pPr>
      <w:r w:rsidRPr="0013681E">
        <w:rPr>
          <w:rFonts w:ascii="Times New Roman" w:hAnsi="Times New Roman" w:cs="Times New Roman"/>
          <w:i/>
          <w:iCs/>
          <w:sz w:val="28"/>
          <w:szCs w:val="28"/>
        </w:rPr>
        <w:t>Таблица 3</w:t>
      </w:r>
    </w:p>
    <w:p w:rsidR="00ED2582" w:rsidRPr="0013681E" w:rsidRDefault="00ED2582" w:rsidP="00491333">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Объем тренировочной нагрузки</w:t>
      </w:r>
    </w:p>
    <w:tbl>
      <w:tblPr>
        <w:tblW w:w="10100" w:type="dxa"/>
        <w:jc w:val="center"/>
        <w:tblLayout w:type="fixed"/>
        <w:tblLook w:val="0000" w:firstRow="0" w:lastRow="0" w:firstColumn="0" w:lastColumn="0" w:noHBand="0" w:noVBand="0"/>
      </w:tblPr>
      <w:tblGrid>
        <w:gridCol w:w="1297"/>
        <w:gridCol w:w="1701"/>
        <w:gridCol w:w="2566"/>
        <w:gridCol w:w="2268"/>
        <w:gridCol w:w="2268"/>
      </w:tblGrid>
      <w:tr w:rsidR="00ED2582" w:rsidRPr="00A752B2">
        <w:trPr>
          <w:jc w:val="center"/>
        </w:trPr>
        <w:tc>
          <w:tcPr>
            <w:tcW w:w="1297" w:type="dxa"/>
            <w:tcBorders>
              <w:top w:val="single" w:sz="4" w:space="0" w:color="000000"/>
              <w:left w:val="single" w:sz="4" w:space="0" w:color="000000"/>
              <w:bottom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sz w:val="28"/>
                <w:szCs w:val="28"/>
                <w:lang w:eastAsia="ar-SA"/>
              </w:rPr>
              <w:t>Этап</w:t>
            </w:r>
          </w:p>
        </w:tc>
        <w:tc>
          <w:tcPr>
            <w:tcW w:w="1701" w:type="dxa"/>
            <w:tcBorders>
              <w:top w:val="single" w:sz="4" w:space="0" w:color="000000"/>
              <w:left w:val="single" w:sz="4" w:space="0" w:color="000000"/>
              <w:bottom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color w:val="000000"/>
                <w:kern w:val="1"/>
                <w:sz w:val="28"/>
                <w:szCs w:val="28"/>
                <w:lang w:eastAsia="fa-IR" w:bidi="fa-IR"/>
              </w:rPr>
              <w:t>Количество часов в неделю</w:t>
            </w:r>
          </w:p>
        </w:tc>
        <w:tc>
          <w:tcPr>
            <w:tcW w:w="2566" w:type="dxa"/>
            <w:tcBorders>
              <w:top w:val="single" w:sz="4" w:space="0" w:color="000000"/>
              <w:left w:val="single" w:sz="4" w:space="0" w:color="000000"/>
              <w:bottom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color w:val="000000"/>
                <w:kern w:val="1"/>
                <w:sz w:val="28"/>
                <w:szCs w:val="28"/>
                <w:lang w:eastAsia="fa-IR" w:bidi="fa-IR"/>
              </w:rPr>
              <w:t>Количество занятий в неделю (максимальное)</w:t>
            </w:r>
          </w:p>
        </w:tc>
        <w:tc>
          <w:tcPr>
            <w:tcW w:w="2268" w:type="dxa"/>
            <w:tcBorders>
              <w:top w:val="single" w:sz="4" w:space="0" w:color="000000"/>
              <w:left w:val="single" w:sz="4" w:space="0" w:color="000000"/>
              <w:bottom w:val="single" w:sz="4" w:space="0" w:color="000000"/>
              <w:right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color w:val="000000"/>
                <w:kern w:val="1"/>
                <w:sz w:val="28"/>
                <w:szCs w:val="28"/>
                <w:lang w:eastAsia="fa-IR" w:bidi="fa-IR"/>
              </w:rPr>
              <w:t>Общее количество часов в год</w:t>
            </w:r>
          </w:p>
        </w:tc>
        <w:tc>
          <w:tcPr>
            <w:tcW w:w="2268" w:type="dxa"/>
            <w:tcBorders>
              <w:top w:val="single" w:sz="4" w:space="0" w:color="000000"/>
              <w:left w:val="single" w:sz="4" w:space="0" w:color="000000"/>
              <w:bottom w:val="single" w:sz="4" w:space="0" w:color="000000"/>
              <w:right w:val="single" w:sz="4" w:space="0" w:color="000000"/>
            </w:tcBorders>
          </w:tcPr>
          <w:p w:rsidR="00ED2582" w:rsidRPr="000D21B2" w:rsidRDefault="00ED2582" w:rsidP="00285D0B">
            <w:pPr>
              <w:suppressAutoHyphens/>
              <w:spacing w:after="0" w:line="240" w:lineRule="auto"/>
              <w:jc w:val="center"/>
              <w:rPr>
                <w:rFonts w:ascii="Times New Roman" w:hAnsi="Times New Roman" w:cs="Times New Roman"/>
                <w:color w:val="000000"/>
                <w:kern w:val="1"/>
                <w:sz w:val="28"/>
                <w:szCs w:val="28"/>
                <w:lang w:eastAsia="fa-IR" w:bidi="fa-IR"/>
              </w:rPr>
            </w:pPr>
            <w:r w:rsidRPr="000D21B2">
              <w:rPr>
                <w:rFonts w:ascii="Times New Roman" w:hAnsi="Times New Roman" w:cs="Times New Roman"/>
                <w:color w:val="000000"/>
                <w:kern w:val="1"/>
                <w:sz w:val="28"/>
                <w:szCs w:val="28"/>
                <w:lang w:eastAsia="fa-IR" w:bidi="fa-IR"/>
              </w:rPr>
              <w:t>Общее количество тренировок в год</w:t>
            </w:r>
          </w:p>
        </w:tc>
      </w:tr>
      <w:tr w:rsidR="00ED2582" w:rsidRPr="00A752B2">
        <w:trPr>
          <w:jc w:val="center"/>
        </w:trPr>
        <w:tc>
          <w:tcPr>
            <w:tcW w:w="1297" w:type="dxa"/>
            <w:tcBorders>
              <w:top w:val="single" w:sz="4" w:space="0" w:color="000000"/>
              <w:left w:val="single" w:sz="4" w:space="0" w:color="000000"/>
              <w:bottom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СО</w:t>
            </w:r>
          </w:p>
        </w:tc>
        <w:tc>
          <w:tcPr>
            <w:tcW w:w="1701" w:type="dxa"/>
            <w:tcBorders>
              <w:top w:val="single" w:sz="4" w:space="0" w:color="000000"/>
              <w:left w:val="single" w:sz="4" w:space="0" w:color="000000"/>
              <w:bottom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sz w:val="28"/>
                <w:szCs w:val="28"/>
                <w:lang w:eastAsia="ar-SA"/>
              </w:rPr>
              <w:t>6</w:t>
            </w:r>
          </w:p>
        </w:tc>
        <w:tc>
          <w:tcPr>
            <w:tcW w:w="2566" w:type="dxa"/>
            <w:tcBorders>
              <w:top w:val="single" w:sz="4" w:space="0" w:color="000000"/>
              <w:left w:val="single" w:sz="4" w:space="0" w:color="000000"/>
              <w:bottom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sz w:val="28"/>
                <w:szCs w:val="28"/>
                <w:lang w:eastAsia="ar-SA"/>
              </w:rPr>
              <w:t>3</w:t>
            </w:r>
          </w:p>
        </w:tc>
        <w:tc>
          <w:tcPr>
            <w:tcW w:w="2268" w:type="dxa"/>
            <w:tcBorders>
              <w:top w:val="single" w:sz="4" w:space="0" w:color="000000"/>
              <w:left w:val="single" w:sz="4" w:space="0" w:color="000000"/>
              <w:bottom w:val="single" w:sz="4" w:space="0" w:color="000000"/>
              <w:right w:val="single" w:sz="4" w:space="0" w:color="000000"/>
            </w:tcBorders>
          </w:tcPr>
          <w:p w:rsidR="00ED2582" w:rsidRPr="001F3213"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sz w:val="28"/>
                <w:szCs w:val="28"/>
                <w:lang w:eastAsia="ar-SA"/>
              </w:rPr>
              <w:t>276</w:t>
            </w:r>
          </w:p>
        </w:tc>
        <w:tc>
          <w:tcPr>
            <w:tcW w:w="2268" w:type="dxa"/>
            <w:tcBorders>
              <w:top w:val="single" w:sz="4" w:space="0" w:color="000000"/>
              <w:left w:val="single" w:sz="4" w:space="0" w:color="000000"/>
              <w:bottom w:val="single" w:sz="4" w:space="0" w:color="000000"/>
              <w:right w:val="single" w:sz="4" w:space="0" w:color="000000"/>
            </w:tcBorders>
          </w:tcPr>
          <w:p w:rsidR="00ED2582" w:rsidRPr="000D21B2" w:rsidRDefault="00ED2582" w:rsidP="00285D0B">
            <w:pPr>
              <w:suppressAutoHyphens/>
              <w:spacing w:after="0" w:line="240" w:lineRule="auto"/>
              <w:jc w:val="center"/>
              <w:rPr>
                <w:rFonts w:ascii="Times New Roman" w:hAnsi="Times New Roman" w:cs="Times New Roman"/>
                <w:sz w:val="28"/>
                <w:szCs w:val="28"/>
                <w:lang w:eastAsia="ar-SA"/>
              </w:rPr>
            </w:pPr>
            <w:r w:rsidRPr="000D21B2">
              <w:rPr>
                <w:rFonts w:ascii="Times New Roman" w:hAnsi="Times New Roman" w:cs="Times New Roman"/>
                <w:sz w:val="28"/>
                <w:szCs w:val="28"/>
                <w:lang w:eastAsia="ar-SA"/>
              </w:rPr>
              <w:t>138</w:t>
            </w:r>
          </w:p>
        </w:tc>
      </w:tr>
    </w:tbl>
    <w:p w:rsidR="00ED2582" w:rsidRPr="00867BB6" w:rsidRDefault="00ED2582" w:rsidP="00491333">
      <w:pPr>
        <w:suppressAutoHyphens/>
        <w:spacing w:after="0" w:line="360" w:lineRule="auto"/>
        <w:ind w:left="15"/>
        <w:jc w:val="both"/>
        <w:rPr>
          <w:rFonts w:ascii="Times New Roman" w:hAnsi="Times New Roman" w:cs="Times New Roman"/>
          <w:sz w:val="28"/>
          <w:szCs w:val="28"/>
          <w:lang w:eastAsia="ar-SA"/>
        </w:rPr>
      </w:pPr>
    </w:p>
    <w:p w:rsidR="00AA72C2" w:rsidRPr="00ED1A8A" w:rsidRDefault="00ED2582" w:rsidP="00ED1A8A">
      <w:pPr>
        <w:spacing w:after="0" w:line="360" w:lineRule="auto"/>
        <w:ind w:firstLine="567"/>
        <w:jc w:val="both"/>
        <w:rPr>
          <w:rFonts w:ascii="Times New Roman" w:hAnsi="Times New Roman" w:cs="Times New Roman"/>
          <w:color w:val="000000"/>
          <w:kern w:val="1"/>
          <w:sz w:val="28"/>
          <w:szCs w:val="28"/>
          <w:lang w:eastAsia="fa-IR" w:bidi="fa-IR"/>
        </w:rPr>
      </w:pPr>
      <w:r w:rsidRPr="00390D68">
        <w:rPr>
          <w:rFonts w:ascii="Times New Roman" w:hAnsi="Times New Roman" w:cs="Times New Roman"/>
          <w:color w:val="000000"/>
          <w:kern w:val="1"/>
          <w:sz w:val="28"/>
          <w:szCs w:val="28"/>
          <w:lang w:eastAsia="fa-IR" w:bidi="fa-IR"/>
        </w:rPr>
        <w:t xml:space="preserve">Продолжительность одного занятия в </w:t>
      </w:r>
      <w:r>
        <w:rPr>
          <w:rFonts w:ascii="Times New Roman" w:hAnsi="Times New Roman" w:cs="Times New Roman"/>
          <w:color w:val="000000"/>
          <w:kern w:val="1"/>
          <w:sz w:val="28"/>
          <w:szCs w:val="28"/>
          <w:lang w:eastAsia="fa-IR" w:bidi="fa-IR"/>
        </w:rPr>
        <w:t xml:space="preserve">спортивно-оздоровительных </w:t>
      </w:r>
      <w:r w:rsidRPr="00390D68">
        <w:rPr>
          <w:rFonts w:ascii="Times New Roman" w:hAnsi="Times New Roman" w:cs="Times New Roman"/>
          <w:color w:val="000000"/>
          <w:kern w:val="1"/>
          <w:sz w:val="28"/>
          <w:szCs w:val="28"/>
          <w:lang w:eastAsia="fa-IR" w:bidi="fa-IR"/>
        </w:rPr>
        <w:t xml:space="preserve">группах не должна </w:t>
      </w:r>
      <w:r>
        <w:rPr>
          <w:rFonts w:ascii="Times New Roman" w:hAnsi="Times New Roman" w:cs="Times New Roman"/>
          <w:color w:val="000000"/>
          <w:kern w:val="1"/>
          <w:sz w:val="28"/>
          <w:szCs w:val="28"/>
          <w:lang w:eastAsia="fa-IR" w:bidi="fa-IR"/>
        </w:rPr>
        <w:t>превышать 2 академических часов (1 академический час равен 45 мин.).</w:t>
      </w: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9B2414" w:rsidRDefault="009B2414" w:rsidP="00AA72C2">
      <w:pPr>
        <w:jc w:val="center"/>
        <w:rPr>
          <w:rFonts w:ascii="Times New Roman" w:hAnsi="Times New Roman" w:cs="Times New Roman"/>
          <w:b/>
        </w:rPr>
      </w:pPr>
    </w:p>
    <w:p w:rsidR="00AA72C2" w:rsidRPr="007D6D9C" w:rsidRDefault="00AA72C2" w:rsidP="00AA72C2">
      <w:pPr>
        <w:jc w:val="center"/>
        <w:rPr>
          <w:rFonts w:ascii="Times New Roman" w:hAnsi="Times New Roman" w:cs="Times New Roman"/>
          <w:b/>
        </w:rPr>
      </w:pPr>
      <w:r w:rsidRPr="007D6D9C">
        <w:rPr>
          <w:rFonts w:ascii="Times New Roman" w:hAnsi="Times New Roman" w:cs="Times New Roman"/>
          <w:b/>
        </w:rPr>
        <w:lastRenderedPageBreak/>
        <w:t>Учебно-тематический план</w:t>
      </w:r>
    </w:p>
    <w:p w:rsidR="00AA72C2" w:rsidRPr="007D6D9C" w:rsidRDefault="00AA72C2" w:rsidP="00AA72C2">
      <w:pPr>
        <w:jc w:val="center"/>
        <w:rPr>
          <w:rFonts w:ascii="Times New Roman" w:hAnsi="Times New Roman" w:cs="Times New Roman"/>
          <w:b/>
        </w:rPr>
      </w:pPr>
      <w:r w:rsidRPr="007D6D9C">
        <w:rPr>
          <w:rFonts w:ascii="Times New Roman" w:hAnsi="Times New Roman" w:cs="Times New Roman"/>
          <w:b/>
        </w:rPr>
        <w:t xml:space="preserve">группы </w:t>
      </w:r>
      <w:r>
        <w:rPr>
          <w:rFonts w:ascii="Times New Roman" w:hAnsi="Times New Roman" w:cs="Times New Roman"/>
          <w:b/>
        </w:rPr>
        <w:t>спортивно-оздоровительной</w:t>
      </w:r>
      <w:r w:rsidRPr="007D6D9C">
        <w:rPr>
          <w:rFonts w:ascii="Times New Roman" w:hAnsi="Times New Roman" w:cs="Times New Roman"/>
          <w:b/>
        </w:rPr>
        <w:t xml:space="preserve"> подготовки 1 года обучения – </w:t>
      </w:r>
      <w:r>
        <w:rPr>
          <w:rFonts w:ascii="Times New Roman" w:hAnsi="Times New Roman" w:cs="Times New Roman"/>
          <w:b/>
        </w:rPr>
        <w:t>СО</w:t>
      </w:r>
      <w:r w:rsidRPr="007D6D9C">
        <w:rPr>
          <w:rFonts w:ascii="Times New Roman" w:hAnsi="Times New Roman" w:cs="Times New Roman"/>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
        <w:gridCol w:w="2024"/>
        <w:gridCol w:w="1175"/>
        <w:gridCol w:w="1203"/>
        <w:gridCol w:w="1335"/>
        <w:gridCol w:w="2096"/>
        <w:gridCol w:w="1239"/>
      </w:tblGrid>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Наименование темы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Общее кол-во часов</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Теория</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Практика</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Индивидуальные часы</w:t>
            </w: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Вид занятия</w:t>
            </w:r>
          </w:p>
        </w:tc>
      </w:tr>
      <w:tr w:rsidR="00AA72C2" w:rsidRP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Теория</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Введение</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Физ.культура и спорт для человека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ТБ на тренировках</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Сведения о строении и функциях организма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5</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Влияние физ.упражнений на организм</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6</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Гигиена, врачебный контроль</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7</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Правила борьбы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Основы техники и тактики борьбы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14</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14</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A72C2" w:rsidRP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Практика</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Общефизическая подготовка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126</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126</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Специальная физическая подготовка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95</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95</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A72C2" w:rsidRP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Участие в соревнованиях</w:t>
            </w: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Первенство района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RPr="00AA72C2"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A72C2" w:rsidRP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испытания</w:t>
            </w:r>
          </w:p>
        </w:tc>
      </w:tr>
      <w:tr w:rsidR="00A10AFA" w:rsidRPr="00AA72C2"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упражнения</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RPr="00AA72C2"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тесты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RPr="00AA72C2"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Итого часов</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276</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29</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247</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bl>
    <w:p w:rsidR="00AA72C2" w:rsidRDefault="00AA72C2" w:rsidP="00AA72C2"/>
    <w:p w:rsidR="00AA72C2" w:rsidRPr="007D6D9C" w:rsidRDefault="00AA72C2" w:rsidP="00AA72C2">
      <w:pPr>
        <w:jc w:val="center"/>
        <w:rPr>
          <w:rFonts w:ascii="Times New Roman" w:hAnsi="Times New Roman" w:cs="Times New Roman"/>
          <w:b/>
        </w:rPr>
      </w:pPr>
      <w:r w:rsidRPr="007D6D9C">
        <w:rPr>
          <w:rFonts w:ascii="Times New Roman" w:hAnsi="Times New Roman" w:cs="Times New Roman"/>
          <w:b/>
        </w:rPr>
        <w:lastRenderedPageBreak/>
        <w:t>Учебно-тематический план</w:t>
      </w:r>
    </w:p>
    <w:p w:rsidR="00AA72C2" w:rsidRPr="007D6D9C" w:rsidRDefault="00AA72C2" w:rsidP="00AA72C2">
      <w:pPr>
        <w:jc w:val="center"/>
        <w:rPr>
          <w:rFonts w:ascii="Times New Roman" w:hAnsi="Times New Roman" w:cs="Times New Roman"/>
          <w:b/>
        </w:rPr>
      </w:pPr>
      <w:r w:rsidRPr="007D6D9C">
        <w:rPr>
          <w:rFonts w:ascii="Times New Roman" w:hAnsi="Times New Roman" w:cs="Times New Roman"/>
          <w:b/>
        </w:rPr>
        <w:t xml:space="preserve">группы </w:t>
      </w:r>
      <w:r>
        <w:rPr>
          <w:rFonts w:ascii="Times New Roman" w:hAnsi="Times New Roman" w:cs="Times New Roman"/>
          <w:b/>
        </w:rPr>
        <w:t>спортивно-оздоровительной</w:t>
      </w:r>
      <w:r w:rsidRPr="007D6D9C">
        <w:rPr>
          <w:rFonts w:ascii="Times New Roman" w:hAnsi="Times New Roman" w:cs="Times New Roman"/>
          <w:b/>
        </w:rPr>
        <w:t xml:space="preserve"> подготовки </w:t>
      </w:r>
      <w:r>
        <w:rPr>
          <w:rFonts w:ascii="Times New Roman" w:hAnsi="Times New Roman" w:cs="Times New Roman"/>
          <w:b/>
        </w:rPr>
        <w:t>2</w:t>
      </w:r>
      <w:r w:rsidRPr="007D6D9C">
        <w:rPr>
          <w:rFonts w:ascii="Times New Roman" w:hAnsi="Times New Roman" w:cs="Times New Roman"/>
          <w:b/>
        </w:rPr>
        <w:t xml:space="preserve"> года обучения – </w:t>
      </w:r>
      <w:r>
        <w:rPr>
          <w:rFonts w:ascii="Times New Roman" w:hAnsi="Times New Roman" w:cs="Times New Roman"/>
          <w:b/>
        </w:rPr>
        <w:t>СО</w:t>
      </w:r>
      <w:r w:rsidRPr="007D6D9C">
        <w:rPr>
          <w:rFonts w:ascii="Times New Roman" w:hAnsi="Times New Roman" w:cs="Times New Roman"/>
          <w:b/>
        </w:rPr>
        <w:t>-</w:t>
      </w:r>
      <w:r>
        <w:rPr>
          <w:rFonts w:ascii="Times New Roman" w:hAnsi="Times New Roman" w:cs="Times New Roman"/>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
        <w:gridCol w:w="2024"/>
        <w:gridCol w:w="1175"/>
        <w:gridCol w:w="1203"/>
        <w:gridCol w:w="1335"/>
        <w:gridCol w:w="2096"/>
        <w:gridCol w:w="1239"/>
      </w:tblGrid>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Наименование темы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Общее кол-во часов</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Теория</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Практика</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Индивидуальные часы</w:t>
            </w: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Вид занятия</w:t>
            </w: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Теория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Введение</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Физ.культура и спорт для человека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ТБ на тренировках</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Сведения о строении и функциях организма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5</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Влияние физ.упражнений на организм</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6</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Гигиена, врачебный контроль</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7</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Правила борьбы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Основы техники и тактики борьбы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14</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14</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Практика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Общефизическая подготовка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100</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100</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Специальная физическая подготовка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121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121</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Участие в соревнованиях</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Первенство района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испытания</w:t>
            </w:r>
          </w:p>
        </w:tc>
      </w:tr>
      <w:tr w:rsidR="00A10AFA"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упражнения</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тесты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Итого часов</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276</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29</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247</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bl>
    <w:p w:rsidR="00AA72C2" w:rsidRDefault="00AA72C2" w:rsidP="00AA72C2"/>
    <w:p w:rsidR="00AA72C2" w:rsidRPr="007D6D9C" w:rsidRDefault="00AA72C2" w:rsidP="00AA72C2">
      <w:pPr>
        <w:jc w:val="center"/>
        <w:rPr>
          <w:rFonts w:ascii="Times New Roman" w:hAnsi="Times New Roman" w:cs="Times New Roman"/>
          <w:b/>
        </w:rPr>
      </w:pPr>
      <w:r w:rsidRPr="007D6D9C">
        <w:rPr>
          <w:rFonts w:ascii="Times New Roman" w:hAnsi="Times New Roman" w:cs="Times New Roman"/>
          <w:b/>
        </w:rPr>
        <w:lastRenderedPageBreak/>
        <w:t>Учебно-тематический план</w:t>
      </w:r>
    </w:p>
    <w:p w:rsidR="00AA72C2" w:rsidRPr="007D6D9C" w:rsidRDefault="00AA72C2" w:rsidP="00AA72C2">
      <w:pPr>
        <w:jc w:val="center"/>
        <w:rPr>
          <w:rFonts w:ascii="Times New Roman" w:hAnsi="Times New Roman" w:cs="Times New Roman"/>
          <w:b/>
        </w:rPr>
      </w:pPr>
      <w:r w:rsidRPr="007D6D9C">
        <w:rPr>
          <w:rFonts w:ascii="Times New Roman" w:hAnsi="Times New Roman" w:cs="Times New Roman"/>
          <w:b/>
        </w:rPr>
        <w:t xml:space="preserve">группы </w:t>
      </w:r>
      <w:r>
        <w:rPr>
          <w:rFonts w:ascii="Times New Roman" w:hAnsi="Times New Roman" w:cs="Times New Roman"/>
          <w:b/>
        </w:rPr>
        <w:t>спортивно-оздоровительной</w:t>
      </w:r>
      <w:r w:rsidRPr="007D6D9C">
        <w:rPr>
          <w:rFonts w:ascii="Times New Roman" w:hAnsi="Times New Roman" w:cs="Times New Roman"/>
          <w:b/>
        </w:rPr>
        <w:t xml:space="preserve"> подготовки </w:t>
      </w:r>
      <w:r>
        <w:rPr>
          <w:rFonts w:ascii="Times New Roman" w:hAnsi="Times New Roman" w:cs="Times New Roman"/>
          <w:b/>
        </w:rPr>
        <w:t>3</w:t>
      </w:r>
      <w:r w:rsidRPr="007D6D9C">
        <w:rPr>
          <w:rFonts w:ascii="Times New Roman" w:hAnsi="Times New Roman" w:cs="Times New Roman"/>
          <w:b/>
        </w:rPr>
        <w:t xml:space="preserve"> года обучения – </w:t>
      </w:r>
      <w:r>
        <w:rPr>
          <w:rFonts w:ascii="Times New Roman" w:hAnsi="Times New Roman" w:cs="Times New Roman"/>
          <w:b/>
        </w:rPr>
        <w:t>СО</w:t>
      </w:r>
      <w:r w:rsidRPr="007D6D9C">
        <w:rPr>
          <w:rFonts w:ascii="Times New Roman" w:hAnsi="Times New Roman" w:cs="Times New Roman"/>
          <w:b/>
        </w:rPr>
        <w:t>-</w:t>
      </w:r>
      <w:r>
        <w:rPr>
          <w:rFonts w:ascii="Times New Roman" w:hAnsi="Times New Roman" w:cs="Times New Roman"/>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07"/>
        <w:gridCol w:w="2024"/>
        <w:gridCol w:w="1175"/>
        <w:gridCol w:w="1203"/>
        <w:gridCol w:w="1335"/>
        <w:gridCol w:w="2096"/>
        <w:gridCol w:w="1239"/>
      </w:tblGrid>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Наименование темы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Общее кол-во часов</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Теория</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Практика</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Индивидуальные часы</w:t>
            </w: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Вид занятия</w:t>
            </w: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Теория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Введение</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Физ.культура и спорт для человека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ТБ на тренировках</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Сведения о строении и функциях организма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5</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Влияние физ.упражнений на организм</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3</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6</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Гигиена, врачебный контроль</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Лекция</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7</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Правила борьбы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4</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Основы техники и тактики борьбы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14</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14</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Беседа</w:t>
            </w: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Практика</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Общефизическая подготовка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90</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90</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Специальная физическая подготовка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131</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131</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Участие в соревнованиях</w:t>
            </w: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Первенство района</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10</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499"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024"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A72C2" w:rsidTr="00A10AFA">
        <w:tc>
          <w:tcPr>
            <w:tcW w:w="9571" w:type="dxa"/>
            <w:gridSpan w:val="8"/>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испытания</w:t>
            </w:r>
          </w:p>
        </w:tc>
      </w:tr>
      <w:tr w:rsidR="00A10AFA"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1</w:t>
            </w: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упражнения</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w:t>
            </w: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Контрольные тесты</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8</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r w:rsidR="00A10AFA" w:rsidTr="00A10AFA">
        <w:tc>
          <w:tcPr>
            <w:tcW w:w="392"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2131" w:type="dxa"/>
            <w:gridSpan w:val="2"/>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Итого часов</w:t>
            </w:r>
          </w:p>
        </w:tc>
        <w:tc>
          <w:tcPr>
            <w:tcW w:w="117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276</w:t>
            </w:r>
          </w:p>
        </w:tc>
        <w:tc>
          <w:tcPr>
            <w:tcW w:w="1203"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29</w:t>
            </w:r>
          </w:p>
        </w:tc>
        <w:tc>
          <w:tcPr>
            <w:tcW w:w="1335"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r w:rsidRPr="00A10AFA">
              <w:rPr>
                <w:rFonts w:ascii="Times New Roman" w:hAnsi="Times New Roman" w:cs="Times New Roman"/>
                <w:b/>
                <w:bCs/>
                <w:spacing w:val="-2"/>
                <w:sz w:val="20"/>
                <w:szCs w:val="20"/>
                <w:u w:val="single"/>
              </w:rPr>
              <w:t>247</w:t>
            </w:r>
          </w:p>
        </w:tc>
        <w:tc>
          <w:tcPr>
            <w:tcW w:w="2096"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c>
          <w:tcPr>
            <w:tcW w:w="1239" w:type="dxa"/>
            <w:shd w:val="clear" w:color="auto" w:fill="auto"/>
          </w:tcPr>
          <w:p w:rsidR="00AA72C2" w:rsidRPr="00A10AFA" w:rsidRDefault="00AA72C2" w:rsidP="00A10AFA">
            <w:pPr>
              <w:jc w:val="center"/>
              <w:rPr>
                <w:rFonts w:ascii="Times New Roman" w:hAnsi="Times New Roman" w:cs="Times New Roman"/>
                <w:b/>
                <w:bCs/>
                <w:spacing w:val="-2"/>
                <w:sz w:val="20"/>
                <w:szCs w:val="20"/>
                <w:u w:val="single"/>
              </w:rPr>
            </w:pPr>
          </w:p>
        </w:tc>
      </w:tr>
    </w:tbl>
    <w:p w:rsidR="00AA72C2" w:rsidRPr="00D57E22" w:rsidRDefault="00AA72C2" w:rsidP="00491333">
      <w:pPr>
        <w:suppressAutoHyphens/>
        <w:spacing w:after="0" w:line="360" w:lineRule="auto"/>
        <w:rPr>
          <w:rFonts w:ascii="Times New Roman" w:hAnsi="Times New Roman" w:cs="Times New Roman"/>
          <w:sz w:val="24"/>
          <w:szCs w:val="24"/>
          <w:lang w:eastAsia="ar-SA"/>
        </w:rPr>
      </w:pPr>
    </w:p>
    <w:p w:rsidR="009B2414" w:rsidRDefault="009B2414" w:rsidP="00491333">
      <w:pPr>
        <w:widowControl w:val="0"/>
        <w:suppressAutoHyphens/>
        <w:autoSpaceDE w:val="0"/>
        <w:spacing w:after="0" w:line="360" w:lineRule="auto"/>
        <w:jc w:val="center"/>
        <w:rPr>
          <w:rFonts w:ascii="Times New Roman" w:hAnsi="Times New Roman" w:cs="Times New Roman"/>
          <w:b/>
          <w:bCs/>
          <w:sz w:val="28"/>
          <w:szCs w:val="28"/>
          <w:lang w:eastAsia="ar-SA"/>
        </w:rPr>
      </w:pPr>
    </w:p>
    <w:p w:rsidR="009B2414" w:rsidRDefault="009B2414" w:rsidP="00491333">
      <w:pPr>
        <w:widowControl w:val="0"/>
        <w:suppressAutoHyphens/>
        <w:autoSpaceDE w:val="0"/>
        <w:spacing w:after="0" w:line="360" w:lineRule="auto"/>
        <w:jc w:val="center"/>
        <w:rPr>
          <w:rFonts w:ascii="Times New Roman" w:hAnsi="Times New Roman" w:cs="Times New Roman"/>
          <w:b/>
          <w:bCs/>
          <w:sz w:val="28"/>
          <w:szCs w:val="28"/>
          <w:lang w:eastAsia="ar-SA"/>
        </w:rPr>
      </w:pPr>
    </w:p>
    <w:p w:rsidR="00ED2582" w:rsidRPr="000C4D15" w:rsidRDefault="00ED2582" w:rsidP="00491333">
      <w:pPr>
        <w:widowControl w:val="0"/>
        <w:suppressAutoHyphens/>
        <w:autoSpaceDE w:val="0"/>
        <w:spacing w:after="0" w:line="360" w:lineRule="auto"/>
        <w:jc w:val="center"/>
        <w:rPr>
          <w:rFonts w:ascii="Times New Roman" w:hAnsi="Times New Roman" w:cs="Times New Roman"/>
          <w:b/>
          <w:bCs/>
          <w:sz w:val="28"/>
          <w:szCs w:val="28"/>
          <w:lang w:eastAsia="ar-SA"/>
        </w:rPr>
      </w:pPr>
      <w:r w:rsidRPr="000C4D15">
        <w:rPr>
          <w:rFonts w:ascii="Times New Roman" w:hAnsi="Times New Roman" w:cs="Times New Roman"/>
          <w:b/>
          <w:bCs/>
          <w:sz w:val="28"/>
          <w:szCs w:val="28"/>
          <w:lang w:eastAsia="ar-SA"/>
        </w:rPr>
        <w:t xml:space="preserve">3. МЕТОДИЧЕСКАЯ ЧАСТЬ </w:t>
      </w:r>
    </w:p>
    <w:p w:rsidR="00ED2582" w:rsidRDefault="00ED2582" w:rsidP="00491333">
      <w:pPr>
        <w:widowControl w:val="0"/>
        <w:suppressAutoHyphens/>
        <w:autoSpaceDE w:val="0"/>
        <w:spacing w:after="0" w:line="360" w:lineRule="auto"/>
        <w:ind w:left="15"/>
        <w:jc w:val="center"/>
        <w:rPr>
          <w:rFonts w:ascii="Times New Roman" w:hAnsi="Times New Roman" w:cs="Times New Roman"/>
          <w:b/>
          <w:bCs/>
          <w:sz w:val="28"/>
          <w:szCs w:val="28"/>
          <w:lang w:eastAsia="ar-SA"/>
        </w:rPr>
      </w:pPr>
      <w:r w:rsidRPr="00480411">
        <w:rPr>
          <w:rFonts w:ascii="Times New Roman" w:hAnsi="Times New Roman" w:cs="Times New Roman"/>
          <w:b/>
          <w:bCs/>
          <w:sz w:val="28"/>
          <w:szCs w:val="28"/>
          <w:lang w:eastAsia="ar-SA"/>
        </w:rPr>
        <w:t>3.1. Методические рекомендации по орга</w:t>
      </w:r>
      <w:r>
        <w:rPr>
          <w:rFonts w:ascii="Times New Roman" w:hAnsi="Times New Roman" w:cs="Times New Roman"/>
          <w:b/>
          <w:bCs/>
          <w:sz w:val="28"/>
          <w:szCs w:val="28"/>
          <w:lang w:eastAsia="ar-SA"/>
        </w:rPr>
        <w:t xml:space="preserve">низации </w:t>
      </w:r>
    </w:p>
    <w:p w:rsidR="00ED2582" w:rsidRPr="00480411" w:rsidRDefault="00ED2582" w:rsidP="00491333">
      <w:pPr>
        <w:widowControl w:val="0"/>
        <w:suppressAutoHyphens/>
        <w:autoSpaceDE w:val="0"/>
        <w:spacing w:after="0" w:line="360" w:lineRule="auto"/>
        <w:ind w:left="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тренировочного процесса</w:t>
      </w:r>
    </w:p>
    <w:p w:rsidR="00ED2582" w:rsidRPr="00867BB6" w:rsidRDefault="00ED2582" w:rsidP="00491333">
      <w:pPr>
        <w:shd w:val="clear" w:color="auto" w:fill="FFFFFF"/>
        <w:suppressAutoHyphens/>
        <w:autoSpaceDE w:val="0"/>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xml:space="preserve">Значительное омоложение контингента спортсменов, произошедшее в последние годы, создало предпосылки для обязательного осуществления начальных занятий </w:t>
      </w:r>
      <w:r>
        <w:rPr>
          <w:rFonts w:ascii="Times New Roman" w:hAnsi="Times New Roman" w:cs="Times New Roman"/>
          <w:sz w:val="28"/>
          <w:szCs w:val="28"/>
          <w:lang w:eastAsia="ar-SA"/>
        </w:rPr>
        <w:t>по вольной борьбе</w:t>
      </w:r>
      <w:r w:rsidR="00AA72C2">
        <w:rPr>
          <w:rFonts w:ascii="Times New Roman" w:hAnsi="Times New Roman" w:cs="Times New Roman"/>
          <w:sz w:val="28"/>
          <w:szCs w:val="28"/>
          <w:lang w:eastAsia="ar-SA"/>
        </w:rPr>
        <w:t xml:space="preserve"> </w:t>
      </w:r>
      <w:r w:rsidRPr="00867BB6">
        <w:rPr>
          <w:rFonts w:ascii="Times New Roman" w:hAnsi="Times New Roman" w:cs="Times New Roman"/>
          <w:sz w:val="28"/>
          <w:szCs w:val="28"/>
          <w:lang w:eastAsia="ar-SA"/>
        </w:rPr>
        <w:t>на спортивно-оздоровительном этапе подготовки.</w:t>
      </w:r>
    </w:p>
    <w:p w:rsidR="00ED2582" w:rsidRDefault="00ED2582" w:rsidP="00491333">
      <w:pPr>
        <w:widowControl w:val="0"/>
        <w:shd w:val="clear" w:color="auto" w:fill="FFFFFF"/>
        <w:suppressAutoHyphens/>
        <w:autoSpaceDE w:val="0"/>
        <w:spacing w:after="0" w:line="360" w:lineRule="auto"/>
        <w:ind w:firstLine="567"/>
        <w:jc w:val="both"/>
        <w:rPr>
          <w:rFonts w:ascii="Times New Roman" w:hAnsi="Times New Roman" w:cs="Times New Roman"/>
          <w:sz w:val="28"/>
          <w:szCs w:val="28"/>
          <w:lang w:eastAsia="ar-SA"/>
        </w:rPr>
      </w:pPr>
      <w:r w:rsidRPr="00A03D14">
        <w:rPr>
          <w:rFonts w:ascii="Times New Roman" w:hAnsi="Times New Roman" w:cs="Times New Roman"/>
          <w:i/>
          <w:iCs/>
          <w:sz w:val="28"/>
          <w:szCs w:val="28"/>
          <w:lang w:eastAsia="ar-SA"/>
        </w:rPr>
        <w:t>Основная цель этого этапа</w:t>
      </w:r>
      <w:r>
        <w:rPr>
          <w:rFonts w:ascii="Times New Roman" w:hAnsi="Times New Roman" w:cs="Times New Roman"/>
          <w:sz w:val="28"/>
          <w:szCs w:val="28"/>
          <w:lang w:eastAsia="ar-SA"/>
        </w:rPr>
        <w:t xml:space="preserve">–развитие </w:t>
      </w:r>
      <w:r w:rsidRPr="00867BB6">
        <w:rPr>
          <w:rFonts w:ascii="Times New Roman" w:hAnsi="Times New Roman" w:cs="Times New Roman"/>
          <w:sz w:val="28"/>
          <w:szCs w:val="28"/>
          <w:lang w:eastAsia="ar-SA"/>
        </w:rPr>
        <w:t>физической и координационной готовности к простейши</w:t>
      </w:r>
      <w:r>
        <w:rPr>
          <w:rFonts w:ascii="Times New Roman" w:hAnsi="Times New Roman" w:cs="Times New Roman"/>
          <w:sz w:val="28"/>
          <w:szCs w:val="28"/>
          <w:lang w:eastAsia="ar-SA"/>
        </w:rPr>
        <w:t>м упражнениям (общеразвивающим,</w:t>
      </w:r>
      <w:r w:rsidRPr="00867BB6">
        <w:rPr>
          <w:rFonts w:ascii="Times New Roman" w:hAnsi="Times New Roman" w:cs="Times New Roman"/>
          <w:sz w:val="28"/>
          <w:szCs w:val="28"/>
          <w:lang w:eastAsia="ar-SA"/>
        </w:rPr>
        <w:t xml:space="preserve"> специальным</w:t>
      </w:r>
      <w:r>
        <w:rPr>
          <w:rFonts w:ascii="Times New Roman" w:hAnsi="Times New Roman" w:cs="Times New Roman"/>
          <w:sz w:val="28"/>
          <w:szCs w:val="28"/>
          <w:lang w:eastAsia="ar-SA"/>
        </w:rPr>
        <w:t xml:space="preserve"> и техническим).</w:t>
      </w:r>
    </w:p>
    <w:p w:rsidR="00ED2582" w:rsidRPr="00B808E5" w:rsidRDefault="00ED2582" w:rsidP="00491333">
      <w:pPr>
        <w:widowControl w:val="0"/>
        <w:suppressAutoHyphens/>
        <w:spacing w:after="0" w:line="360" w:lineRule="auto"/>
        <w:ind w:firstLine="567"/>
        <w:jc w:val="both"/>
        <w:textAlignment w:val="baseline"/>
        <w:rPr>
          <w:rFonts w:ascii="Times New Roman" w:hAnsi="Times New Roman" w:cs="Times New Roman"/>
          <w:kern w:val="1"/>
          <w:sz w:val="28"/>
          <w:szCs w:val="28"/>
          <w:lang w:eastAsia="fa-IR" w:bidi="fa-IR"/>
        </w:rPr>
      </w:pPr>
      <w:r w:rsidRPr="00B808E5">
        <w:rPr>
          <w:rFonts w:ascii="Times New Roman" w:hAnsi="Times New Roman" w:cs="Times New Roman"/>
          <w:kern w:val="1"/>
          <w:sz w:val="28"/>
          <w:szCs w:val="28"/>
          <w:lang w:eastAsia="fa-IR" w:bidi="fa-IR"/>
        </w:rPr>
        <w:t xml:space="preserve">   Спортивная тренировка детей и подростков, в отличие от тренировки взрослых, имеет ряд методических</w:t>
      </w:r>
      <w:r>
        <w:rPr>
          <w:rFonts w:ascii="Times New Roman" w:hAnsi="Times New Roman" w:cs="Times New Roman"/>
          <w:kern w:val="1"/>
          <w:sz w:val="28"/>
          <w:szCs w:val="28"/>
          <w:lang w:eastAsia="fa-IR" w:bidi="fa-IR"/>
        </w:rPr>
        <w:t xml:space="preserve"> и организационных особенностей:</w:t>
      </w:r>
    </w:p>
    <w:p w:rsidR="00ED2582" w:rsidRPr="00B808E5" w:rsidRDefault="00ED2582" w:rsidP="00491333">
      <w:pPr>
        <w:widowControl w:val="0"/>
        <w:suppressAutoHyphens/>
        <w:spacing w:after="0" w:line="360" w:lineRule="auto"/>
        <w:ind w:firstLine="567"/>
        <w:jc w:val="both"/>
        <w:textAlignment w:val="baseline"/>
        <w:rPr>
          <w:rFonts w:ascii="Times New Roman" w:hAnsi="Times New Roman" w:cs="Times New Roman"/>
          <w:kern w:val="1"/>
          <w:sz w:val="28"/>
          <w:szCs w:val="28"/>
          <w:lang w:eastAsia="fa-IR" w:bidi="fa-IR"/>
        </w:rPr>
      </w:pPr>
      <w:r w:rsidRPr="00B808E5">
        <w:rPr>
          <w:rFonts w:ascii="Times New Roman" w:hAnsi="Times New Roman" w:cs="Times New Roman"/>
          <w:kern w:val="1"/>
          <w:sz w:val="28"/>
          <w:szCs w:val="28"/>
          <w:lang w:eastAsia="fa-IR" w:bidi="fa-IR"/>
        </w:rPr>
        <w:t xml:space="preserve">1. Тренировочные занятия с </w:t>
      </w:r>
      <w:r>
        <w:rPr>
          <w:rFonts w:ascii="Times New Roman" w:hAnsi="Times New Roman" w:cs="Times New Roman"/>
          <w:kern w:val="1"/>
          <w:sz w:val="28"/>
          <w:szCs w:val="28"/>
          <w:lang w:eastAsia="fa-IR" w:bidi="fa-IR"/>
        </w:rPr>
        <w:t>учащимися</w:t>
      </w:r>
      <w:r w:rsidRPr="00B808E5">
        <w:rPr>
          <w:rFonts w:ascii="Times New Roman" w:hAnsi="Times New Roman" w:cs="Times New Roman"/>
          <w:kern w:val="1"/>
          <w:sz w:val="28"/>
          <w:szCs w:val="28"/>
          <w:lang w:eastAsia="fa-IR" w:bidi="fa-IR"/>
        </w:rPr>
        <w:t xml:space="preserve"> не должны быть ориентированы на достижения в первые годы занятий высокого спортивного результата.</w:t>
      </w:r>
    </w:p>
    <w:p w:rsidR="00ED2582" w:rsidRPr="00B808E5" w:rsidRDefault="00ED2582" w:rsidP="00491333">
      <w:pPr>
        <w:widowControl w:val="0"/>
        <w:suppressAutoHyphens/>
        <w:spacing w:after="0" w:line="360" w:lineRule="auto"/>
        <w:ind w:firstLine="567"/>
        <w:jc w:val="both"/>
        <w:textAlignment w:val="baseline"/>
        <w:rPr>
          <w:rFonts w:ascii="Times New Roman" w:hAnsi="Times New Roman" w:cs="Times New Roman"/>
          <w:kern w:val="1"/>
          <w:sz w:val="28"/>
          <w:szCs w:val="28"/>
          <w:lang w:eastAsia="fa-IR" w:bidi="fa-IR"/>
        </w:rPr>
      </w:pPr>
      <w:r w:rsidRPr="00B808E5">
        <w:rPr>
          <w:rFonts w:ascii="Times New Roman" w:hAnsi="Times New Roman" w:cs="Times New Roman"/>
          <w:kern w:val="1"/>
          <w:sz w:val="28"/>
          <w:szCs w:val="28"/>
          <w:lang w:eastAsia="fa-IR" w:bidi="fa-IR"/>
        </w:rPr>
        <w:t>2. Тренировочные и соревновательные нагрузки должны соответствовать функциональным способностям растущего организма.</w:t>
      </w:r>
    </w:p>
    <w:p w:rsidR="00ED2582" w:rsidRPr="00B808E5" w:rsidRDefault="00ED2582" w:rsidP="00491333">
      <w:pPr>
        <w:widowControl w:val="0"/>
        <w:suppressAutoHyphens/>
        <w:spacing w:after="0" w:line="360" w:lineRule="auto"/>
        <w:ind w:firstLine="567"/>
        <w:jc w:val="both"/>
        <w:textAlignment w:val="baseline"/>
        <w:rPr>
          <w:rFonts w:ascii="Times New Roman" w:hAnsi="Times New Roman" w:cs="Times New Roman"/>
          <w:kern w:val="1"/>
          <w:sz w:val="28"/>
          <w:szCs w:val="28"/>
          <w:lang w:eastAsia="fa-IR" w:bidi="fa-IR"/>
        </w:rPr>
      </w:pPr>
      <w:r w:rsidRPr="00B808E5">
        <w:rPr>
          <w:rFonts w:ascii="Times New Roman" w:hAnsi="Times New Roman" w:cs="Times New Roman"/>
          <w:kern w:val="1"/>
          <w:sz w:val="28"/>
          <w:szCs w:val="28"/>
          <w:lang w:eastAsia="fa-IR" w:bidi="fa-IR"/>
        </w:rPr>
        <w:t>3.  В процессе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w:t>
      </w:r>
      <w:r>
        <w:rPr>
          <w:rFonts w:ascii="Times New Roman" w:hAnsi="Times New Roman" w:cs="Times New Roman"/>
          <w:kern w:val="1"/>
          <w:sz w:val="28"/>
          <w:szCs w:val="28"/>
          <w:lang w:eastAsia="fa-IR" w:bidi="fa-IR"/>
        </w:rPr>
        <w:t>,</w:t>
      </w:r>
      <w:r w:rsidRPr="00B808E5">
        <w:rPr>
          <w:rFonts w:ascii="Times New Roman" w:hAnsi="Times New Roman" w:cs="Times New Roman"/>
          <w:kern w:val="1"/>
          <w:sz w:val="28"/>
          <w:szCs w:val="28"/>
          <w:lang w:eastAsia="fa-IR" w:bidi="fa-IR"/>
        </w:rPr>
        <w:t xml:space="preserve"> подготовленности </w:t>
      </w:r>
      <w:r>
        <w:rPr>
          <w:rFonts w:ascii="Times New Roman" w:hAnsi="Times New Roman" w:cs="Times New Roman"/>
          <w:kern w:val="1"/>
          <w:sz w:val="28"/>
          <w:szCs w:val="28"/>
          <w:lang w:eastAsia="fa-IR" w:bidi="fa-IR"/>
        </w:rPr>
        <w:t>учащихся</w:t>
      </w:r>
      <w:r w:rsidRPr="00B808E5">
        <w:rPr>
          <w:rFonts w:ascii="Times New Roman" w:hAnsi="Times New Roman" w:cs="Times New Roman"/>
          <w:kern w:val="1"/>
          <w:sz w:val="28"/>
          <w:szCs w:val="28"/>
          <w:lang w:eastAsia="fa-IR" w:bidi="fa-IR"/>
        </w:rPr>
        <w:t xml:space="preserve"> и их физическим развитием.</w:t>
      </w:r>
    </w:p>
    <w:p w:rsidR="00ED2582" w:rsidRPr="00B808E5" w:rsidRDefault="00ED2582" w:rsidP="00491333">
      <w:pPr>
        <w:widowControl w:val="0"/>
        <w:suppressAutoHyphens/>
        <w:spacing w:after="0" w:line="360" w:lineRule="auto"/>
        <w:ind w:firstLine="567"/>
        <w:jc w:val="both"/>
        <w:textAlignment w:val="baseline"/>
        <w:rPr>
          <w:rFonts w:ascii="Times New Roman" w:hAnsi="Times New Roman" w:cs="Times New Roman"/>
          <w:kern w:val="1"/>
          <w:sz w:val="28"/>
          <w:szCs w:val="28"/>
          <w:lang w:eastAsia="fa-IR" w:bidi="fa-IR"/>
        </w:rPr>
      </w:pPr>
      <w:r w:rsidRPr="00B808E5">
        <w:rPr>
          <w:rFonts w:ascii="Times New Roman" w:hAnsi="Times New Roman" w:cs="Times New Roman"/>
          <w:kern w:val="1"/>
          <w:sz w:val="28"/>
          <w:szCs w:val="28"/>
          <w:lang w:eastAsia="fa-IR" w:bidi="fa-IR"/>
        </w:rPr>
        <w:t xml:space="preserve">4. Надежной основой успеха юных </w:t>
      </w:r>
      <w:r>
        <w:rPr>
          <w:rFonts w:ascii="Times New Roman" w:hAnsi="Times New Roman" w:cs="Times New Roman"/>
          <w:kern w:val="1"/>
          <w:sz w:val="28"/>
          <w:szCs w:val="28"/>
          <w:lang w:eastAsia="fa-IR" w:bidi="fa-IR"/>
        </w:rPr>
        <w:t>борцов</w:t>
      </w:r>
      <w:r w:rsidRPr="00B808E5">
        <w:rPr>
          <w:rFonts w:ascii="Times New Roman" w:hAnsi="Times New Roman" w:cs="Times New Roman"/>
          <w:kern w:val="1"/>
          <w:sz w:val="28"/>
          <w:szCs w:val="28"/>
          <w:lang w:eastAsia="fa-IR" w:bidi="fa-IR"/>
        </w:rPr>
        <w:t xml:space="preserve"> является приобретенный фонд умений и навыков, всестороннее развитие физических качеств, решение функциональных возможностей организма.</w:t>
      </w:r>
    </w:p>
    <w:p w:rsidR="00ED2582" w:rsidRPr="00B808E5" w:rsidRDefault="00ED2582" w:rsidP="00491333">
      <w:pPr>
        <w:widowControl w:val="0"/>
        <w:suppressAutoHyphens/>
        <w:spacing w:after="0" w:line="360" w:lineRule="auto"/>
        <w:ind w:firstLine="567"/>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5</w:t>
      </w:r>
      <w:r w:rsidRPr="00B808E5">
        <w:rPr>
          <w:rFonts w:ascii="Times New Roman" w:hAnsi="Times New Roman" w:cs="Times New Roman"/>
          <w:kern w:val="1"/>
          <w:sz w:val="28"/>
          <w:szCs w:val="28"/>
          <w:lang w:eastAsia="fa-IR" w:bidi="fa-IR"/>
        </w:rPr>
        <w:t xml:space="preserve">. Необходимо учитывать особенности построения школьного учебного процесса в планировании </w:t>
      </w:r>
      <w:r>
        <w:rPr>
          <w:rFonts w:ascii="Times New Roman" w:hAnsi="Times New Roman" w:cs="Times New Roman"/>
          <w:kern w:val="1"/>
          <w:sz w:val="28"/>
          <w:szCs w:val="28"/>
          <w:lang w:eastAsia="fa-IR" w:bidi="fa-IR"/>
        </w:rPr>
        <w:t>тренировочного процесса</w:t>
      </w:r>
      <w:r w:rsidRPr="00B808E5">
        <w:rPr>
          <w:rFonts w:ascii="Times New Roman" w:hAnsi="Times New Roman" w:cs="Times New Roman"/>
          <w:kern w:val="1"/>
          <w:sz w:val="28"/>
          <w:szCs w:val="28"/>
          <w:lang w:eastAsia="fa-IR" w:bidi="fa-IR"/>
        </w:rPr>
        <w:t>.</w:t>
      </w:r>
    </w:p>
    <w:p w:rsidR="00ED2582" w:rsidRDefault="00ED2582" w:rsidP="00491333">
      <w:pPr>
        <w:widowControl w:val="0"/>
        <w:shd w:val="clear" w:color="auto" w:fill="FFFFFF"/>
        <w:suppressAutoHyphens/>
        <w:autoSpaceDE w:val="0"/>
        <w:spacing w:after="0" w:line="360" w:lineRule="auto"/>
        <w:ind w:firstLine="567"/>
        <w:jc w:val="both"/>
        <w:rPr>
          <w:rFonts w:ascii="Times New Roman" w:hAnsi="Times New Roman" w:cs="Times New Roman"/>
          <w:color w:val="000000"/>
          <w:sz w:val="28"/>
          <w:szCs w:val="28"/>
          <w:lang w:eastAsia="ar-SA"/>
        </w:rPr>
      </w:pPr>
      <w:r w:rsidRPr="00867BB6">
        <w:rPr>
          <w:rFonts w:ascii="Times New Roman" w:hAnsi="Times New Roman" w:cs="Times New Roman"/>
          <w:color w:val="000000"/>
          <w:sz w:val="28"/>
          <w:szCs w:val="28"/>
          <w:lang w:eastAsia="ar-SA"/>
        </w:rPr>
        <w:t xml:space="preserve">На </w:t>
      </w:r>
      <w:r>
        <w:rPr>
          <w:rFonts w:ascii="Times New Roman" w:hAnsi="Times New Roman" w:cs="Times New Roman"/>
          <w:color w:val="000000"/>
          <w:sz w:val="28"/>
          <w:szCs w:val="28"/>
          <w:lang w:eastAsia="ar-SA"/>
        </w:rPr>
        <w:t>спортивно-оздоровительном</w:t>
      </w:r>
      <w:r w:rsidRPr="00867BB6">
        <w:rPr>
          <w:rFonts w:ascii="Times New Roman" w:hAnsi="Times New Roman" w:cs="Times New Roman"/>
          <w:color w:val="000000"/>
          <w:sz w:val="28"/>
          <w:szCs w:val="28"/>
          <w:lang w:eastAsia="ar-SA"/>
        </w:rPr>
        <w:t xml:space="preserve">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w:t>
      </w:r>
      <w:r w:rsidRPr="00867BB6">
        <w:rPr>
          <w:rFonts w:ascii="Times New Roman" w:hAnsi="Times New Roman" w:cs="Times New Roman"/>
          <w:color w:val="000000"/>
          <w:sz w:val="28"/>
          <w:szCs w:val="28"/>
          <w:lang w:eastAsia="ar-SA"/>
        </w:rPr>
        <w:lastRenderedPageBreak/>
        <w:t>игр (в виде тренировочных заданий) с учетом сенситивных периодов ра</w:t>
      </w:r>
      <w:r>
        <w:rPr>
          <w:rFonts w:ascii="Times New Roman" w:hAnsi="Times New Roman" w:cs="Times New Roman"/>
          <w:color w:val="000000"/>
          <w:sz w:val="28"/>
          <w:szCs w:val="28"/>
          <w:lang w:eastAsia="ar-SA"/>
        </w:rPr>
        <w:t>звития физических качеств у учащихся</w:t>
      </w:r>
      <w:r w:rsidRPr="00867BB6">
        <w:rPr>
          <w:rFonts w:ascii="Times New Roman" w:hAnsi="Times New Roman" w:cs="Times New Roman"/>
          <w:color w:val="000000"/>
          <w:sz w:val="28"/>
          <w:szCs w:val="28"/>
          <w:lang w:eastAsia="ar-SA"/>
        </w:rPr>
        <w:t xml:space="preserve">, достигая тем самым единства </w:t>
      </w:r>
      <w:r>
        <w:rPr>
          <w:rFonts w:ascii="Times New Roman" w:hAnsi="Times New Roman" w:cs="Times New Roman"/>
          <w:color w:val="000000"/>
          <w:sz w:val="28"/>
          <w:szCs w:val="28"/>
          <w:lang w:eastAsia="ar-SA"/>
        </w:rPr>
        <w:t>общей и специальной подготовки (Таблица 5).</w:t>
      </w:r>
    </w:p>
    <w:p w:rsidR="00ED2582" w:rsidRPr="00915B99" w:rsidRDefault="00ED2582" w:rsidP="00491333">
      <w:pPr>
        <w:widowControl w:val="0"/>
        <w:shd w:val="clear" w:color="auto" w:fill="FFFFFF"/>
        <w:suppressAutoHyphens/>
        <w:autoSpaceDE w:val="0"/>
        <w:spacing w:after="0" w:line="360" w:lineRule="auto"/>
        <w:ind w:firstLine="567"/>
        <w:jc w:val="right"/>
        <w:rPr>
          <w:rFonts w:ascii="Times New Roman" w:hAnsi="Times New Roman" w:cs="Times New Roman"/>
          <w:i/>
          <w:iCs/>
          <w:color w:val="000000"/>
          <w:sz w:val="28"/>
          <w:szCs w:val="28"/>
          <w:lang w:eastAsia="ar-SA"/>
        </w:rPr>
      </w:pPr>
      <w:r w:rsidRPr="00915B99">
        <w:rPr>
          <w:rFonts w:ascii="Times New Roman" w:hAnsi="Times New Roman" w:cs="Times New Roman"/>
          <w:i/>
          <w:iCs/>
          <w:color w:val="000000"/>
          <w:sz w:val="28"/>
          <w:szCs w:val="28"/>
          <w:lang w:eastAsia="ar-SA"/>
        </w:rPr>
        <w:t>Таблица 5</w:t>
      </w:r>
    </w:p>
    <w:p w:rsidR="00ED2582" w:rsidRPr="00DE5790" w:rsidRDefault="00ED2582" w:rsidP="00491333">
      <w:pPr>
        <w:autoSpaceDE w:val="0"/>
        <w:autoSpaceDN w:val="0"/>
        <w:adjustRightInd w:val="0"/>
        <w:spacing w:after="0" w:line="360" w:lineRule="auto"/>
        <w:jc w:val="center"/>
        <w:rPr>
          <w:rFonts w:ascii="Times New Roman" w:hAnsi="Times New Roman" w:cs="Times New Roman"/>
          <w:b/>
          <w:bCs/>
          <w:sz w:val="28"/>
          <w:szCs w:val="28"/>
          <w:lang w:eastAsia="ru-RU"/>
        </w:rPr>
      </w:pPr>
      <w:r w:rsidRPr="00DE5790">
        <w:rPr>
          <w:rFonts w:ascii="Times New Roman" w:hAnsi="Times New Roman" w:cs="Times New Roman"/>
          <w:b/>
          <w:bCs/>
          <w:sz w:val="28"/>
          <w:szCs w:val="28"/>
          <w:lang w:eastAsia="ru-RU"/>
        </w:rPr>
        <w:t>Сенситивные периоды развития двигательных качеств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1"/>
        <w:gridCol w:w="352"/>
        <w:gridCol w:w="352"/>
        <w:gridCol w:w="352"/>
        <w:gridCol w:w="352"/>
        <w:gridCol w:w="436"/>
        <w:gridCol w:w="436"/>
        <w:gridCol w:w="436"/>
        <w:gridCol w:w="436"/>
        <w:gridCol w:w="436"/>
        <w:gridCol w:w="436"/>
        <w:gridCol w:w="436"/>
        <w:gridCol w:w="436"/>
        <w:gridCol w:w="436"/>
      </w:tblGrid>
      <w:tr w:rsidR="00ED2582" w:rsidRPr="00A752B2">
        <w:tc>
          <w:tcPr>
            <w:tcW w:w="0" w:type="auto"/>
            <w:vMerge w:val="restart"/>
          </w:tcPr>
          <w:p w:rsidR="00ED2582" w:rsidRPr="00915B99" w:rsidRDefault="00ED2582" w:rsidP="00491333">
            <w:pPr>
              <w:autoSpaceDE w:val="0"/>
              <w:autoSpaceDN w:val="0"/>
              <w:adjustRightInd w:val="0"/>
              <w:spacing w:after="0" w:line="360" w:lineRule="auto"/>
              <w:jc w:val="center"/>
              <w:rPr>
                <w:rFonts w:ascii="Times New Roman" w:hAnsi="Times New Roman" w:cs="Times New Roman"/>
                <w:sz w:val="24"/>
                <w:szCs w:val="24"/>
                <w:lang w:eastAsia="ru-RU"/>
              </w:rPr>
            </w:pPr>
            <w:r w:rsidRPr="00915B99">
              <w:rPr>
                <w:rFonts w:ascii="Times New Roman" w:hAnsi="Times New Roman" w:cs="Times New Roman"/>
                <w:sz w:val="24"/>
                <w:szCs w:val="24"/>
                <w:lang w:eastAsia="ru-RU"/>
              </w:rPr>
              <w:t>Мор</w:t>
            </w:r>
            <w:r>
              <w:rPr>
                <w:rFonts w:ascii="Times New Roman" w:hAnsi="Times New Roman" w:cs="Times New Roman"/>
                <w:sz w:val="24"/>
                <w:szCs w:val="24"/>
                <w:lang w:eastAsia="ru-RU"/>
              </w:rPr>
              <w:t>фофункциональные показатели, физические качества</w:t>
            </w:r>
          </w:p>
        </w:tc>
        <w:tc>
          <w:tcPr>
            <w:tcW w:w="0" w:type="auto"/>
            <w:gridSpan w:val="13"/>
          </w:tcPr>
          <w:p w:rsidR="00ED2582" w:rsidRPr="00915B99" w:rsidRDefault="00ED2582" w:rsidP="00491333">
            <w:pPr>
              <w:autoSpaceDE w:val="0"/>
              <w:autoSpaceDN w:val="0"/>
              <w:adjustRightInd w:val="0"/>
              <w:spacing w:after="0" w:line="360" w:lineRule="auto"/>
              <w:jc w:val="center"/>
              <w:rPr>
                <w:rFonts w:ascii="Times New Roman" w:hAnsi="Times New Roman" w:cs="Times New Roman"/>
                <w:sz w:val="24"/>
                <w:szCs w:val="24"/>
                <w:lang w:eastAsia="ru-RU"/>
              </w:rPr>
            </w:pPr>
            <w:r w:rsidRPr="00915B99">
              <w:rPr>
                <w:rFonts w:ascii="Times New Roman" w:hAnsi="Times New Roman" w:cs="Times New Roman"/>
                <w:sz w:val="24"/>
                <w:szCs w:val="24"/>
                <w:lang w:eastAsia="ru-RU"/>
              </w:rPr>
              <w:t>Возраст, лет</w:t>
            </w:r>
          </w:p>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vMerge/>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6</w:t>
            </w:r>
          </w:p>
        </w:tc>
        <w:tc>
          <w:tcPr>
            <w:tcW w:w="0" w:type="auto"/>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7</w:t>
            </w:r>
          </w:p>
        </w:tc>
        <w:tc>
          <w:tcPr>
            <w:tcW w:w="0" w:type="auto"/>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8</w:t>
            </w:r>
          </w:p>
        </w:tc>
        <w:tc>
          <w:tcPr>
            <w:tcW w:w="0" w:type="auto"/>
            <w:tcBorders>
              <w:righ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9</w:t>
            </w:r>
          </w:p>
        </w:tc>
        <w:tc>
          <w:tcPr>
            <w:tcW w:w="0" w:type="auto"/>
            <w:tcBorders>
              <w:lef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10</w:t>
            </w:r>
          </w:p>
        </w:tc>
        <w:tc>
          <w:tcPr>
            <w:tcW w:w="0" w:type="auto"/>
            <w:tcBorders>
              <w:righ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11</w:t>
            </w:r>
          </w:p>
        </w:tc>
        <w:tc>
          <w:tcPr>
            <w:tcW w:w="0" w:type="auto"/>
            <w:tcBorders>
              <w:lef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12</w:t>
            </w:r>
          </w:p>
        </w:tc>
        <w:tc>
          <w:tcPr>
            <w:tcW w:w="0" w:type="auto"/>
            <w:tcBorders>
              <w:righ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13</w:t>
            </w:r>
          </w:p>
        </w:tc>
        <w:tc>
          <w:tcPr>
            <w:tcW w:w="0" w:type="auto"/>
            <w:tcBorders>
              <w:lef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14</w:t>
            </w:r>
          </w:p>
        </w:tc>
        <w:tc>
          <w:tcPr>
            <w:tcW w:w="0" w:type="auto"/>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15</w:t>
            </w:r>
          </w:p>
        </w:tc>
        <w:tc>
          <w:tcPr>
            <w:tcW w:w="0" w:type="auto"/>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16</w:t>
            </w:r>
          </w:p>
        </w:tc>
        <w:tc>
          <w:tcPr>
            <w:tcW w:w="0" w:type="auto"/>
            <w:tcBorders>
              <w:righ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17</w:t>
            </w:r>
          </w:p>
        </w:tc>
        <w:tc>
          <w:tcPr>
            <w:tcW w:w="0" w:type="auto"/>
            <w:tcBorders>
              <w:left w:val="single" w:sz="4" w:space="0" w:color="auto"/>
            </w:tcBorders>
          </w:tcPr>
          <w:p w:rsidR="00ED2582" w:rsidRPr="003656FB" w:rsidRDefault="00ED2582" w:rsidP="00491333">
            <w:pPr>
              <w:autoSpaceDE w:val="0"/>
              <w:autoSpaceDN w:val="0"/>
              <w:adjustRightInd w:val="0"/>
              <w:spacing w:after="0" w:line="360" w:lineRule="auto"/>
              <w:rPr>
                <w:rFonts w:ascii="Times New Roman" w:hAnsi="Times New Roman" w:cs="Times New Roman"/>
                <w:lang w:eastAsia="ru-RU"/>
              </w:rPr>
            </w:pPr>
            <w:r w:rsidRPr="003656FB">
              <w:rPr>
                <w:rFonts w:ascii="Times New Roman" w:hAnsi="Times New Roman" w:cs="Times New Roman"/>
                <w:lang w:eastAsia="ru-RU"/>
              </w:rPr>
              <w:t>18</w:t>
            </w: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Рост</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Мышечная масса</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Быстрота</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Скоростно-силовые качества</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vertAlign w:val="subscript"/>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Сила</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Выносливость (аэробные возможности)</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Анаэробные возможности</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Гибкость</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Координационные способности</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r w:rsidR="00ED2582" w:rsidRPr="00A752B2">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Равновесие</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r w:rsidRPr="00915B99">
              <w:rPr>
                <w:rFonts w:ascii="Times New Roman" w:hAnsi="Times New Roman" w:cs="Times New Roman"/>
                <w:sz w:val="24"/>
                <w:szCs w:val="24"/>
                <w:lang w:eastAsia="ru-RU"/>
              </w:rPr>
              <w:t>+</w:t>
            </w: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righ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c>
          <w:tcPr>
            <w:tcW w:w="0" w:type="auto"/>
            <w:tcBorders>
              <w:left w:val="single" w:sz="4" w:space="0" w:color="auto"/>
            </w:tcBorders>
          </w:tcPr>
          <w:p w:rsidR="00ED2582" w:rsidRPr="00915B99" w:rsidRDefault="00ED2582" w:rsidP="00491333">
            <w:pPr>
              <w:autoSpaceDE w:val="0"/>
              <w:autoSpaceDN w:val="0"/>
              <w:adjustRightInd w:val="0"/>
              <w:spacing w:after="0" w:line="360" w:lineRule="auto"/>
              <w:rPr>
                <w:rFonts w:ascii="Times New Roman" w:hAnsi="Times New Roman" w:cs="Times New Roman"/>
                <w:sz w:val="24"/>
                <w:szCs w:val="24"/>
                <w:lang w:eastAsia="ru-RU"/>
              </w:rPr>
            </w:pPr>
          </w:p>
        </w:tc>
      </w:tr>
    </w:tbl>
    <w:p w:rsidR="00ED2582" w:rsidRDefault="00ED2582" w:rsidP="00491333">
      <w:pPr>
        <w:autoSpaceDE w:val="0"/>
        <w:autoSpaceDN w:val="0"/>
        <w:adjustRightInd w:val="0"/>
        <w:spacing w:after="0" w:line="360" w:lineRule="auto"/>
        <w:rPr>
          <w:rFonts w:ascii="Times New Roman" w:hAnsi="Times New Roman" w:cs="Times New Roman"/>
          <w:sz w:val="24"/>
          <w:szCs w:val="24"/>
          <w:lang w:eastAsia="ru-RU"/>
        </w:rPr>
      </w:pP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Обобщая многочисленные данные, можно отметить следующие особенности сенситивных периодов, имеющих значение для занятий вольной борьбой.</w:t>
      </w:r>
    </w:p>
    <w:p w:rsidR="00ED2582" w:rsidRDefault="00ED2582"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iCs/>
          <w:sz w:val="28"/>
          <w:szCs w:val="28"/>
        </w:rPr>
        <w:t>Росто-весовые показатели.</w:t>
      </w:r>
      <w:r>
        <w:rPr>
          <w:rFonts w:ascii="Times New Roman" w:hAnsi="Times New Roman" w:cs="Times New Roman"/>
          <w:sz w:val="28"/>
          <w:szCs w:val="28"/>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слишком высокие нагрузки сдерживают рост трубчатых костей.</w:t>
      </w:r>
    </w:p>
    <w:p w:rsidR="00ED2582" w:rsidRDefault="00ED2582"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iCs/>
          <w:sz w:val="28"/>
          <w:szCs w:val="28"/>
        </w:rPr>
        <w:t>Сила.</w:t>
      </w:r>
      <w:r>
        <w:rPr>
          <w:rFonts w:ascii="Times New Roman" w:hAnsi="Times New Roman" w:cs="Times New Roman"/>
          <w:sz w:val="28"/>
          <w:szCs w:val="28"/>
        </w:rPr>
        <w:t xml:space="preserve"> Естественный рос силы мышц незначителен до 11-12 лет. С началом полового созревания (с 12 до 14 лет) темпы ее роста заметно увеличиваются. Наиболее интенсивное развитие силы имеет место в 14-17 лет.</w:t>
      </w:r>
    </w:p>
    <w:p w:rsidR="00ED2582" w:rsidRDefault="00ED2582"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iCs/>
          <w:sz w:val="28"/>
          <w:szCs w:val="28"/>
        </w:rPr>
        <w:t>Быстрота.</w:t>
      </w:r>
      <w:r>
        <w:rPr>
          <w:rFonts w:ascii="Times New Roman" w:hAnsi="Times New Roman" w:cs="Times New Roman"/>
          <w:sz w:val="28"/>
          <w:szCs w:val="28"/>
        </w:rPr>
        <w:t xml:space="preserve">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w:t>
      </w:r>
    </w:p>
    <w:p w:rsidR="00ED2582" w:rsidRDefault="00ED2582"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iCs/>
          <w:sz w:val="28"/>
          <w:szCs w:val="28"/>
        </w:rPr>
        <w:lastRenderedPageBreak/>
        <w:t>Скоростно-силовые качества.</w:t>
      </w:r>
      <w:r>
        <w:rPr>
          <w:rFonts w:ascii="Times New Roman" w:hAnsi="Times New Roman" w:cs="Times New Roman"/>
          <w:sz w:val="28"/>
          <w:szCs w:val="28"/>
        </w:rPr>
        <w:t xml:space="preserve"> Наибольший прирост приходится на возраст от 10-12 до 13-14 лет. После этого возраста рост этих качеств продолжается в основном под влиянием целенаправленной тренировки.</w:t>
      </w:r>
    </w:p>
    <w:p w:rsidR="00ED2582" w:rsidRDefault="00ED2582" w:rsidP="00491333">
      <w:pPr>
        <w:spacing w:after="0" w:line="360" w:lineRule="auto"/>
        <w:ind w:firstLine="567"/>
        <w:jc w:val="both"/>
        <w:rPr>
          <w:rFonts w:ascii="Times New Roman" w:hAnsi="Times New Roman" w:cs="Times New Roman"/>
          <w:sz w:val="28"/>
          <w:szCs w:val="28"/>
        </w:rPr>
      </w:pPr>
      <w:r w:rsidRPr="000938E2">
        <w:rPr>
          <w:rFonts w:ascii="Times New Roman" w:hAnsi="Times New Roman" w:cs="Times New Roman"/>
          <w:i/>
          <w:iCs/>
          <w:sz w:val="28"/>
          <w:szCs w:val="28"/>
        </w:rPr>
        <w:t>Выносливость.</w:t>
      </w:r>
      <w:r>
        <w:rPr>
          <w:rFonts w:ascii="Times New Roman" w:hAnsi="Times New Roman" w:cs="Times New Roman"/>
          <w:sz w:val="28"/>
          <w:szCs w:val="28"/>
        </w:rPr>
        <w:t xml:space="preserve"> Аэробные возможности организма, и в частности аэробная мощность, характеризуемая показателем максимального потребления кислорода (МПК), увеличивается с возрастом.</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w:t>
      </w:r>
    </w:p>
    <w:p w:rsidR="00ED2582" w:rsidRDefault="00ED2582" w:rsidP="00491333">
      <w:pPr>
        <w:spacing w:after="0" w:line="360" w:lineRule="auto"/>
        <w:ind w:firstLine="567"/>
        <w:jc w:val="both"/>
        <w:rPr>
          <w:rFonts w:ascii="Times New Roman" w:hAnsi="Times New Roman" w:cs="Times New Roman"/>
          <w:sz w:val="28"/>
          <w:szCs w:val="28"/>
        </w:rPr>
      </w:pPr>
      <w:r w:rsidRPr="00DA514D">
        <w:rPr>
          <w:rFonts w:ascii="Times New Roman" w:hAnsi="Times New Roman" w:cs="Times New Roman"/>
          <w:i/>
          <w:iCs/>
          <w:sz w:val="28"/>
          <w:szCs w:val="28"/>
        </w:rPr>
        <w:t>Гибкость.</w:t>
      </w:r>
      <w:r>
        <w:rPr>
          <w:rFonts w:ascii="Times New Roman" w:hAnsi="Times New Roman" w:cs="Times New Roman"/>
          <w:sz w:val="28"/>
          <w:szCs w:val="28"/>
        </w:rPr>
        <w:t xml:space="preserve">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w:t>
      </w:r>
    </w:p>
    <w:p w:rsidR="00ED2582" w:rsidRDefault="00ED2582" w:rsidP="00491333">
      <w:pPr>
        <w:spacing w:after="0" w:line="360" w:lineRule="auto"/>
        <w:ind w:firstLine="567"/>
        <w:jc w:val="both"/>
        <w:rPr>
          <w:rFonts w:ascii="Times New Roman" w:hAnsi="Times New Roman" w:cs="Times New Roman"/>
          <w:sz w:val="28"/>
          <w:szCs w:val="28"/>
        </w:rPr>
      </w:pPr>
      <w:r w:rsidRPr="00DA514D">
        <w:rPr>
          <w:rFonts w:ascii="Times New Roman" w:hAnsi="Times New Roman" w:cs="Times New Roman"/>
          <w:i/>
          <w:iCs/>
          <w:sz w:val="28"/>
          <w:szCs w:val="28"/>
        </w:rPr>
        <w:t>Координационные способности</w:t>
      </w:r>
      <w:r>
        <w:rPr>
          <w:rFonts w:ascii="Times New Roman" w:hAnsi="Times New Roman" w:cs="Times New Roman"/>
          <w:sz w:val="28"/>
          <w:szCs w:val="28"/>
        </w:rPr>
        <w:t xml:space="preserve"> развиваются наиболее интенсивно с 9-10 до 11-12 лет.</w:t>
      </w:r>
    </w:p>
    <w:p w:rsidR="00ED2582" w:rsidRDefault="00ED2582" w:rsidP="0049133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Сенситивные периоды у детей имеют значительные индивидуальные колебания, связанные с наступлением биологической зрелости. С учетом этих особенностей следует определять преимущественную направленность тренировочного процесса по годам обучения.</w:t>
      </w:r>
    </w:p>
    <w:p w:rsidR="00ED2582" w:rsidRPr="008575C3" w:rsidRDefault="00ED2582" w:rsidP="00491333">
      <w:pPr>
        <w:tabs>
          <w:tab w:val="left" w:pos="2020"/>
        </w:tabs>
        <w:suppressAutoHyphens/>
        <w:spacing w:after="0" w:line="360" w:lineRule="auto"/>
        <w:ind w:firstLine="567"/>
        <w:jc w:val="both"/>
        <w:rPr>
          <w:rFonts w:ascii="Times New Roman" w:hAnsi="Times New Roman" w:cs="Times New Roman"/>
          <w:sz w:val="28"/>
          <w:szCs w:val="28"/>
        </w:rPr>
      </w:pPr>
      <w:r w:rsidRPr="008575C3">
        <w:rPr>
          <w:rFonts w:ascii="Times New Roman" w:hAnsi="Times New Roman" w:cs="Times New Roman"/>
          <w:sz w:val="28"/>
          <w:szCs w:val="28"/>
        </w:rPr>
        <w:t xml:space="preserve">Вместе с тем нельзя оставлять без внимания развитие тех качеств, которые в данном возрасте не совершенствуются. Особенно важно соблюдать соразмерность в развитии общей выносливости и скоростных качеств, в развитии общей выносливости и силы, т.е. тех из них, которые имеют под собой разные физиологические механизмы. </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B67CA">
        <w:rPr>
          <w:rFonts w:ascii="Times New Roman" w:hAnsi="Times New Roman" w:cs="Times New Roman"/>
          <w:sz w:val="28"/>
          <w:szCs w:val="28"/>
          <w:lang w:val="pl-PL" w:eastAsia="ru-RU"/>
        </w:rPr>
        <w:t xml:space="preserve">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w:t>
      </w:r>
      <w:r w:rsidRPr="00CB67CA">
        <w:rPr>
          <w:rFonts w:ascii="Times New Roman" w:hAnsi="Times New Roman" w:cs="Times New Roman"/>
          <w:sz w:val="28"/>
          <w:szCs w:val="28"/>
          <w:lang w:val="pl-PL" w:eastAsia="ru-RU"/>
        </w:rPr>
        <w:lastRenderedPageBreak/>
        <w:t>позиций возникающих и создающих в ходе поединка ситуаций.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единоборстве, ознакомлениям с техническим арсеналом видов борьбы, привития любви к спорту настойчивого интереса к дальнейшим занятиям спортивной борьбой.</w:t>
      </w:r>
    </w:p>
    <w:p w:rsidR="00ED2582" w:rsidRDefault="00ED2582" w:rsidP="00491333">
      <w:pPr>
        <w:tabs>
          <w:tab w:val="left" w:pos="1100"/>
        </w:tabs>
        <w:spacing w:after="0" w:line="360" w:lineRule="auto"/>
        <w:ind w:firstLine="660"/>
        <w:jc w:val="both"/>
        <w:rPr>
          <w:rFonts w:ascii="Times New Roman" w:hAnsi="Times New Roman" w:cs="Times New Roman"/>
          <w:sz w:val="28"/>
          <w:szCs w:val="28"/>
          <w:lang w:eastAsia="ar-SA"/>
        </w:rPr>
      </w:pPr>
      <w:r w:rsidRPr="002E55AE">
        <w:rPr>
          <w:rFonts w:ascii="Times New Roman" w:hAnsi="Times New Roman" w:cs="Times New Roman"/>
          <w:sz w:val="28"/>
          <w:szCs w:val="28"/>
        </w:rPr>
        <w:t>Обучение технике борьбы на этом этапе подготовки носит ознакомительный характер и осуществляется на основе обучения базовым элементам.</w:t>
      </w:r>
      <w:r w:rsidR="00AA72C2">
        <w:rPr>
          <w:rFonts w:ascii="Times New Roman" w:hAnsi="Times New Roman" w:cs="Times New Roman"/>
          <w:sz w:val="28"/>
          <w:szCs w:val="28"/>
        </w:rPr>
        <w:t xml:space="preserve"> </w:t>
      </w:r>
      <w:r w:rsidRPr="00867BB6">
        <w:rPr>
          <w:rFonts w:ascii="Times New Roman" w:hAnsi="Times New Roman" w:cs="Times New Roman"/>
          <w:color w:val="000000"/>
          <w:sz w:val="28"/>
          <w:szCs w:val="28"/>
          <w:lang w:eastAsia="ar-SA"/>
        </w:rPr>
        <w:t xml:space="preserve">Двигательные навыки у юных </w:t>
      </w:r>
      <w:r>
        <w:rPr>
          <w:rFonts w:ascii="Times New Roman" w:hAnsi="Times New Roman" w:cs="Times New Roman"/>
          <w:color w:val="000000"/>
          <w:sz w:val="28"/>
          <w:szCs w:val="28"/>
          <w:lang w:eastAsia="ar-SA"/>
        </w:rPr>
        <w:t>борцов должны</w:t>
      </w:r>
      <w:r w:rsidR="00AA72C2">
        <w:rPr>
          <w:rFonts w:ascii="Times New Roman" w:hAnsi="Times New Roman" w:cs="Times New Roman"/>
          <w:color w:val="000000"/>
          <w:sz w:val="28"/>
          <w:szCs w:val="28"/>
          <w:lang w:eastAsia="ar-SA"/>
        </w:rPr>
        <w:t xml:space="preserve"> </w:t>
      </w:r>
      <w:r w:rsidRPr="00867BB6">
        <w:rPr>
          <w:rFonts w:ascii="Times New Roman" w:hAnsi="Times New Roman" w:cs="Times New Roman"/>
          <w:color w:val="000000"/>
          <w:sz w:val="28"/>
          <w:szCs w:val="28"/>
          <w:lang w:eastAsia="ar-SA"/>
        </w:rPr>
        <w:t>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r w:rsidR="00AA72C2">
        <w:rPr>
          <w:rFonts w:ascii="Times New Roman" w:hAnsi="Times New Roman" w:cs="Times New Roman"/>
          <w:color w:val="000000"/>
          <w:sz w:val="28"/>
          <w:szCs w:val="28"/>
          <w:lang w:eastAsia="ar-SA"/>
        </w:rPr>
        <w:t xml:space="preserve"> </w:t>
      </w:r>
      <w:r>
        <w:rPr>
          <w:rFonts w:ascii="Times New Roman" w:hAnsi="Times New Roman" w:cs="Times New Roman"/>
          <w:sz w:val="28"/>
          <w:szCs w:val="28"/>
          <w:lang w:eastAsia="ar-SA"/>
        </w:rPr>
        <w:t>П</w:t>
      </w:r>
      <w:r w:rsidRPr="00867BB6">
        <w:rPr>
          <w:rFonts w:ascii="Times New Roman" w:hAnsi="Times New Roman" w:cs="Times New Roman"/>
          <w:sz w:val="28"/>
          <w:szCs w:val="28"/>
          <w:lang w:eastAsia="ar-SA"/>
        </w:rPr>
        <w:t>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 в каждом).</w:t>
      </w:r>
    </w:p>
    <w:p w:rsidR="00ED2582" w:rsidRPr="00867BB6" w:rsidRDefault="00ED2582" w:rsidP="00491333">
      <w:pPr>
        <w:suppressAutoHyphens/>
        <w:spacing w:after="0" w:line="360" w:lineRule="auto"/>
        <w:ind w:firstLine="567"/>
        <w:jc w:val="both"/>
        <w:rPr>
          <w:rFonts w:ascii="Times New Roman" w:hAnsi="Times New Roman" w:cs="Times New Roman"/>
          <w:color w:val="000000"/>
          <w:sz w:val="28"/>
          <w:szCs w:val="28"/>
          <w:lang w:eastAsia="ar-SA"/>
        </w:rPr>
      </w:pPr>
      <w:r w:rsidRPr="00867BB6">
        <w:rPr>
          <w:rFonts w:ascii="Times New Roman" w:hAnsi="Times New Roman" w:cs="Times New Roman"/>
          <w:sz w:val="28"/>
          <w:szCs w:val="28"/>
          <w:lang w:eastAsia="ar-SA"/>
        </w:rPr>
        <w:t xml:space="preserve">На спортивно-оздоровительном этапе необходимо создать предпосылки для дальнейшей </w:t>
      </w:r>
      <w:r>
        <w:rPr>
          <w:rFonts w:ascii="Times New Roman" w:hAnsi="Times New Roman" w:cs="Times New Roman"/>
          <w:sz w:val="28"/>
          <w:szCs w:val="28"/>
          <w:lang w:eastAsia="ar-SA"/>
        </w:rPr>
        <w:t>успешной специализации в вольной борьбе</w:t>
      </w:r>
      <w:r w:rsidRPr="00867BB6">
        <w:rPr>
          <w:rFonts w:ascii="Times New Roman" w:hAnsi="Times New Roman" w:cs="Times New Roman"/>
          <w:sz w:val="28"/>
          <w:szCs w:val="28"/>
          <w:lang w:eastAsia="ar-SA"/>
        </w:rPr>
        <w:t>. Н</w:t>
      </w:r>
      <w:r w:rsidRPr="00867BB6">
        <w:rPr>
          <w:rFonts w:ascii="Times New Roman" w:hAnsi="Times New Roman" w:cs="Times New Roman"/>
          <w:color w:val="000000"/>
          <w:sz w:val="28"/>
          <w:szCs w:val="28"/>
          <w:lang w:eastAsia="ar-SA"/>
        </w:rPr>
        <w:t xml:space="preserve">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w:t>
      </w:r>
      <w:r>
        <w:rPr>
          <w:rFonts w:ascii="Times New Roman" w:hAnsi="Times New Roman" w:cs="Times New Roman"/>
          <w:color w:val="000000"/>
          <w:sz w:val="28"/>
          <w:szCs w:val="28"/>
          <w:lang w:eastAsia="ar-SA"/>
        </w:rPr>
        <w:t>вольной борьбе</w:t>
      </w:r>
      <w:r w:rsidRPr="00867BB6">
        <w:rPr>
          <w:rFonts w:ascii="Times New Roman" w:hAnsi="Times New Roman" w:cs="Times New Roman"/>
          <w:color w:val="000000"/>
          <w:sz w:val="28"/>
          <w:szCs w:val="28"/>
          <w:lang w:eastAsia="ar-SA"/>
        </w:rPr>
        <w:t>. Причем воздействие этих упражнений должно быть направлено на дальнейшее развитие физических качеств, имеющих важное зна</w:t>
      </w:r>
      <w:r>
        <w:rPr>
          <w:rFonts w:ascii="Times New Roman" w:hAnsi="Times New Roman" w:cs="Times New Roman"/>
          <w:color w:val="000000"/>
          <w:sz w:val="28"/>
          <w:szCs w:val="28"/>
          <w:lang w:eastAsia="ar-SA"/>
        </w:rPr>
        <w:t>чение именно для вольной борьбы</w:t>
      </w:r>
      <w:r w:rsidRPr="00867BB6">
        <w:rPr>
          <w:rFonts w:ascii="Times New Roman" w:hAnsi="Times New Roman" w:cs="Times New Roman"/>
          <w:color w:val="000000"/>
          <w:sz w:val="28"/>
          <w:szCs w:val="28"/>
          <w:lang w:eastAsia="ar-SA"/>
        </w:rPr>
        <w:t xml:space="preserve">. </w:t>
      </w:r>
    </w:p>
    <w:p w:rsidR="00ED2582" w:rsidRDefault="00ED2582" w:rsidP="00491333">
      <w:pPr>
        <w:suppressAutoHyphens/>
        <w:spacing w:after="0" w:line="360" w:lineRule="auto"/>
        <w:ind w:left="17" w:firstLine="550"/>
        <w:jc w:val="both"/>
        <w:rPr>
          <w:rFonts w:ascii="Times New Roman" w:hAnsi="Times New Roman" w:cs="Times New Roman"/>
          <w:sz w:val="28"/>
          <w:szCs w:val="28"/>
          <w:lang w:eastAsia="ar-SA"/>
        </w:rPr>
      </w:pPr>
      <w:r w:rsidRPr="00867BB6">
        <w:rPr>
          <w:rFonts w:ascii="Times New Roman" w:hAnsi="Times New Roman" w:cs="Times New Roman"/>
          <w:color w:val="000000"/>
          <w:sz w:val="28"/>
          <w:szCs w:val="28"/>
          <w:lang w:eastAsia="ar-SA"/>
        </w:rPr>
        <w:t xml:space="preserve">   Для детей </w:t>
      </w:r>
      <w:r>
        <w:rPr>
          <w:rFonts w:ascii="Times New Roman" w:hAnsi="Times New Roman" w:cs="Times New Roman"/>
          <w:color w:val="000000"/>
          <w:sz w:val="28"/>
          <w:szCs w:val="28"/>
          <w:lang w:eastAsia="ar-SA"/>
        </w:rPr>
        <w:t>6</w:t>
      </w:r>
      <w:r w:rsidRPr="00867BB6">
        <w:rPr>
          <w:rFonts w:ascii="Times New Roman" w:hAnsi="Times New Roman" w:cs="Times New Roman"/>
          <w:color w:val="000000"/>
          <w:sz w:val="28"/>
          <w:szCs w:val="28"/>
          <w:lang w:eastAsia="ar-SA"/>
        </w:rPr>
        <w:t xml:space="preserve">-9 лет </w:t>
      </w:r>
      <w:r w:rsidRPr="00867BB6">
        <w:rPr>
          <w:rFonts w:ascii="Times New Roman" w:hAnsi="Times New Roman" w:cs="Times New Roman"/>
          <w:sz w:val="28"/>
          <w:szCs w:val="28"/>
          <w:lang w:eastAsia="ar-SA"/>
        </w:rPr>
        <w:t xml:space="preserve">существует опасность перегрузки еще неокрепшего детского организма, поэтому дозировать нагрузку следует очень осторожно. Особенно это относится к упражнениям с отягощением, для  детей этого возраста доступны упражнения с весом, равным </w:t>
      </w:r>
      <w:r>
        <w:rPr>
          <w:rFonts w:ascii="Times New Roman" w:hAnsi="Times New Roman" w:cs="Times New Roman"/>
          <w:sz w:val="28"/>
          <w:szCs w:val="28"/>
          <w:lang w:eastAsia="ar-SA"/>
        </w:rPr>
        <w:t>10-</w:t>
      </w:r>
      <w:r w:rsidRPr="00867BB6">
        <w:rPr>
          <w:rFonts w:ascii="Times New Roman" w:hAnsi="Times New Roman" w:cs="Times New Roman"/>
          <w:sz w:val="28"/>
          <w:szCs w:val="28"/>
          <w:lang w:eastAsia="ar-SA"/>
        </w:rPr>
        <w:t>20% от их собственного веса.</w:t>
      </w:r>
    </w:p>
    <w:p w:rsidR="00ED2582" w:rsidRDefault="00ED2582" w:rsidP="00491333">
      <w:pPr>
        <w:suppressAutoHyphens/>
        <w:spacing w:after="0" w:line="360" w:lineRule="auto"/>
        <w:ind w:left="17" w:firstLine="550"/>
        <w:jc w:val="both"/>
        <w:rPr>
          <w:rFonts w:ascii="Times New Roman" w:hAnsi="Times New Roman" w:cs="Times New Roman"/>
          <w:b/>
          <w:bCs/>
          <w:sz w:val="28"/>
          <w:szCs w:val="28"/>
          <w:lang w:eastAsia="ar-SA"/>
        </w:rPr>
      </w:pPr>
      <w:r w:rsidRPr="00867BB6">
        <w:rPr>
          <w:rFonts w:ascii="Times New Roman" w:hAnsi="Times New Roman" w:cs="Times New Roman"/>
          <w:sz w:val="28"/>
          <w:szCs w:val="28"/>
          <w:lang w:eastAsia="ar-SA"/>
        </w:rPr>
        <w:t>Упражнения скоростно-силового характера следует давать небольшими дозами (по 5-8 мин), с чередованием промежутков активного отдыха</w:t>
      </w:r>
      <w:r w:rsidRPr="00867BB6">
        <w:rPr>
          <w:rFonts w:ascii="Times New Roman" w:hAnsi="Times New Roman" w:cs="Times New Roman"/>
          <w:b/>
          <w:bCs/>
          <w:sz w:val="28"/>
          <w:szCs w:val="28"/>
          <w:lang w:eastAsia="ar-SA"/>
        </w:rPr>
        <w:t>.</w:t>
      </w:r>
    </w:p>
    <w:p w:rsidR="00ED2582" w:rsidRPr="002E55AE" w:rsidRDefault="00ED2582" w:rsidP="00491333">
      <w:pPr>
        <w:tabs>
          <w:tab w:val="left" w:pos="1100"/>
        </w:tabs>
        <w:spacing w:after="0" w:line="360" w:lineRule="auto"/>
        <w:ind w:firstLine="660"/>
        <w:jc w:val="both"/>
        <w:rPr>
          <w:rFonts w:ascii="Times New Roman" w:hAnsi="Times New Roman" w:cs="Times New Roman"/>
          <w:sz w:val="28"/>
          <w:szCs w:val="28"/>
        </w:rPr>
      </w:pPr>
      <w:r w:rsidRPr="002E55AE">
        <w:rPr>
          <w:rFonts w:ascii="Times New Roman" w:hAnsi="Times New Roman" w:cs="Times New Roman"/>
          <w:b/>
          <w:bCs/>
          <w:sz w:val="28"/>
          <w:szCs w:val="28"/>
        </w:rPr>
        <w:lastRenderedPageBreak/>
        <w:t>Основные средства</w:t>
      </w:r>
      <w:r>
        <w:rPr>
          <w:rFonts w:ascii="Times New Roman" w:hAnsi="Times New Roman" w:cs="Times New Roman"/>
          <w:b/>
          <w:bCs/>
          <w:sz w:val="28"/>
          <w:szCs w:val="28"/>
        </w:rPr>
        <w:t xml:space="preserve"> обучения</w:t>
      </w:r>
      <w:r w:rsidRPr="002E55AE">
        <w:rPr>
          <w:rFonts w:ascii="Times New Roman" w:hAnsi="Times New Roman" w:cs="Times New Roman"/>
          <w:b/>
          <w:bCs/>
          <w:sz w:val="28"/>
          <w:szCs w:val="28"/>
        </w:rPr>
        <w:t>:</w:t>
      </w:r>
    </w:p>
    <w:p w:rsidR="00ED2582" w:rsidRPr="002E55AE" w:rsidRDefault="00ED2582" w:rsidP="00491333">
      <w:pPr>
        <w:numPr>
          <w:ilvl w:val="0"/>
          <w:numId w:val="13"/>
        </w:numPr>
        <w:tabs>
          <w:tab w:val="left" w:pos="1100"/>
        </w:tabs>
        <w:spacing w:after="0" w:line="360" w:lineRule="auto"/>
        <w:ind w:left="0" w:firstLine="660"/>
        <w:jc w:val="both"/>
        <w:rPr>
          <w:rFonts w:ascii="Times New Roman" w:hAnsi="Times New Roman" w:cs="Times New Roman"/>
          <w:sz w:val="28"/>
          <w:szCs w:val="28"/>
        </w:rPr>
      </w:pPr>
      <w:r w:rsidRPr="002E55AE">
        <w:rPr>
          <w:rFonts w:ascii="Times New Roman" w:hAnsi="Times New Roman" w:cs="Times New Roman"/>
          <w:sz w:val="28"/>
          <w:szCs w:val="28"/>
        </w:rPr>
        <w:t>общеразвивающие упражнения;</w:t>
      </w:r>
    </w:p>
    <w:p w:rsidR="00ED2582" w:rsidRPr="002E55AE" w:rsidRDefault="00ED2582" w:rsidP="00491333">
      <w:pPr>
        <w:numPr>
          <w:ilvl w:val="0"/>
          <w:numId w:val="13"/>
        </w:numPr>
        <w:tabs>
          <w:tab w:val="left" w:pos="1100"/>
        </w:tabs>
        <w:spacing w:after="0" w:line="360" w:lineRule="auto"/>
        <w:ind w:left="0" w:firstLine="660"/>
        <w:jc w:val="both"/>
        <w:rPr>
          <w:rFonts w:ascii="Times New Roman" w:hAnsi="Times New Roman" w:cs="Times New Roman"/>
          <w:sz w:val="28"/>
          <w:szCs w:val="28"/>
        </w:rPr>
      </w:pPr>
      <w:r w:rsidRPr="002E55AE">
        <w:rPr>
          <w:rFonts w:ascii="Times New Roman" w:hAnsi="Times New Roman" w:cs="Times New Roman"/>
          <w:sz w:val="28"/>
          <w:szCs w:val="28"/>
        </w:rPr>
        <w:t>подвижные игры и игровые упражнения;</w:t>
      </w:r>
    </w:p>
    <w:p w:rsidR="00ED2582" w:rsidRPr="002E55AE" w:rsidRDefault="00ED2582" w:rsidP="00491333">
      <w:pPr>
        <w:numPr>
          <w:ilvl w:val="0"/>
          <w:numId w:val="13"/>
        </w:numPr>
        <w:tabs>
          <w:tab w:val="left" w:pos="1100"/>
        </w:tabs>
        <w:spacing w:after="0" w:line="360" w:lineRule="auto"/>
        <w:ind w:left="0" w:firstLine="660"/>
        <w:jc w:val="both"/>
        <w:rPr>
          <w:rFonts w:ascii="Times New Roman" w:hAnsi="Times New Roman" w:cs="Times New Roman"/>
          <w:sz w:val="28"/>
          <w:szCs w:val="28"/>
        </w:rPr>
      </w:pPr>
      <w:r>
        <w:rPr>
          <w:rFonts w:ascii="Times New Roman" w:hAnsi="Times New Roman" w:cs="Times New Roman"/>
          <w:sz w:val="28"/>
          <w:szCs w:val="28"/>
        </w:rPr>
        <w:t>акробатические элементы</w:t>
      </w:r>
      <w:r w:rsidRPr="002E55AE">
        <w:rPr>
          <w:rFonts w:ascii="Times New Roman" w:hAnsi="Times New Roman" w:cs="Times New Roman"/>
          <w:sz w:val="28"/>
          <w:szCs w:val="28"/>
        </w:rPr>
        <w:t xml:space="preserve"> (кувырки, повороты и др.);</w:t>
      </w:r>
    </w:p>
    <w:p w:rsidR="00ED2582" w:rsidRPr="002E55AE" w:rsidRDefault="00ED2582" w:rsidP="00491333">
      <w:pPr>
        <w:numPr>
          <w:ilvl w:val="0"/>
          <w:numId w:val="13"/>
        </w:numPr>
        <w:tabs>
          <w:tab w:val="left" w:pos="1100"/>
        </w:tabs>
        <w:spacing w:after="0" w:line="360" w:lineRule="auto"/>
        <w:ind w:left="0" w:firstLine="660"/>
        <w:jc w:val="both"/>
        <w:rPr>
          <w:rFonts w:ascii="Times New Roman" w:hAnsi="Times New Roman" w:cs="Times New Roman"/>
          <w:sz w:val="28"/>
          <w:szCs w:val="28"/>
        </w:rPr>
      </w:pPr>
      <w:r w:rsidRPr="002E55AE">
        <w:rPr>
          <w:rFonts w:ascii="Times New Roman" w:hAnsi="Times New Roman" w:cs="Times New Roman"/>
          <w:sz w:val="28"/>
          <w:szCs w:val="28"/>
        </w:rPr>
        <w:t>всевозможные прыжки и прыжковые упражнения;</w:t>
      </w:r>
    </w:p>
    <w:p w:rsidR="00ED2582" w:rsidRPr="002E55AE" w:rsidRDefault="00ED2582" w:rsidP="00491333">
      <w:pPr>
        <w:numPr>
          <w:ilvl w:val="0"/>
          <w:numId w:val="13"/>
        </w:numPr>
        <w:tabs>
          <w:tab w:val="left" w:pos="1100"/>
        </w:tabs>
        <w:spacing w:after="0" w:line="360" w:lineRule="auto"/>
        <w:ind w:left="0" w:firstLine="660"/>
        <w:jc w:val="both"/>
        <w:rPr>
          <w:rFonts w:ascii="Times New Roman" w:hAnsi="Times New Roman" w:cs="Times New Roman"/>
          <w:sz w:val="28"/>
          <w:szCs w:val="28"/>
        </w:rPr>
      </w:pPr>
      <w:r w:rsidRPr="002E55AE">
        <w:rPr>
          <w:rFonts w:ascii="Times New Roman" w:hAnsi="Times New Roman" w:cs="Times New Roman"/>
          <w:sz w:val="28"/>
          <w:szCs w:val="28"/>
        </w:rPr>
        <w:t>метание лёгких снарядов (набивные мячи</w:t>
      </w:r>
      <w:r>
        <w:rPr>
          <w:rFonts w:ascii="Times New Roman" w:hAnsi="Times New Roman" w:cs="Times New Roman"/>
          <w:sz w:val="28"/>
          <w:szCs w:val="28"/>
        </w:rPr>
        <w:t>, теннисные мячи</w:t>
      </w:r>
      <w:r w:rsidRPr="002E55AE">
        <w:rPr>
          <w:rFonts w:ascii="Times New Roman" w:hAnsi="Times New Roman" w:cs="Times New Roman"/>
          <w:sz w:val="28"/>
          <w:szCs w:val="28"/>
        </w:rPr>
        <w:t>);</w:t>
      </w:r>
    </w:p>
    <w:p w:rsidR="00ED2582" w:rsidRPr="002E55AE" w:rsidRDefault="00ED2582" w:rsidP="00491333">
      <w:pPr>
        <w:numPr>
          <w:ilvl w:val="0"/>
          <w:numId w:val="13"/>
        </w:numPr>
        <w:tabs>
          <w:tab w:val="left" w:pos="1100"/>
        </w:tabs>
        <w:spacing w:after="0" w:line="360" w:lineRule="auto"/>
        <w:ind w:left="0" w:firstLine="660"/>
        <w:jc w:val="both"/>
        <w:rPr>
          <w:rFonts w:ascii="Times New Roman" w:hAnsi="Times New Roman" w:cs="Times New Roman"/>
          <w:sz w:val="28"/>
          <w:szCs w:val="28"/>
        </w:rPr>
      </w:pPr>
      <w:r w:rsidRPr="002E55AE">
        <w:rPr>
          <w:rFonts w:ascii="Times New Roman" w:hAnsi="Times New Roman" w:cs="Times New Roman"/>
          <w:sz w:val="28"/>
          <w:szCs w:val="28"/>
        </w:rPr>
        <w:t>спортивно-силовые упражнения.</w:t>
      </w:r>
    </w:p>
    <w:p w:rsidR="00ED2582" w:rsidRDefault="00ED2582" w:rsidP="00491333">
      <w:pPr>
        <w:tabs>
          <w:tab w:val="left" w:pos="1100"/>
        </w:tabs>
        <w:spacing w:after="0" w:line="360" w:lineRule="auto"/>
        <w:ind w:firstLine="660"/>
        <w:jc w:val="both"/>
        <w:rPr>
          <w:rFonts w:ascii="Times New Roman" w:hAnsi="Times New Roman" w:cs="Times New Roman"/>
          <w:sz w:val="28"/>
          <w:szCs w:val="28"/>
        </w:rPr>
      </w:pPr>
      <w:r w:rsidRPr="002E55AE">
        <w:rPr>
          <w:rFonts w:ascii="Times New Roman" w:hAnsi="Times New Roman" w:cs="Times New Roman"/>
          <w:sz w:val="28"/>
          <w:szCs w:val="28"/>
        </w:rPr>
        <w:t>Основные методы выполнения упражнений</w:t>
      </w:r>
      <w:r w:rsidRPr="002E55AE">
        <w:rPr>
          <w:rFonts w:ascii="Times New Roman" w:hAnsi="Times New Roman" w:cs="Times New Roman"/>
          <w:b/>
          <w:bCs/>
          <w:sz w:val="28"/>
          <w:szCs w:val="28"/>
        </w:rPr>
        <w:t xml:space="preserve">: </w:t>
      </w:r>
      <w:r w:rsidRPr="002E55AE">
        <w:rPr>
          <w:rFonts w:ascii="Times New Roman" w:hAnsi="Times New Roman" w:cs="Times New Roman"/>
          <w:sz w:val="28"/>
          <w:szCs w:val="28"/>
        </w:rPr>
        <w:t>игровой, повторный, равномерный, круговой, соревновательный</w:t>
      </w:r>
      <w:r>
        <w:rPr>
          <w:rFonts w:ascii="Times New Roman" w:hAnsi="Times New Roman" w:cs="Times New Roman"/>
          <w:sz w:val="28"/>
          <w:szCs w:val="28"/>
        </w:rPr>
        <w:t xml:space="preserve">, </w:t>
      </w:r>
      <w:r w:rsidRPr="002E55AE">
        <w:rPr>
          <w:rFonts w:ascii="Times New Roman" w:hAnsi="Times New Roman" w:cs="Times New Roman"/>
          <w:sz w:val="28"/>
          <w:szCs w:val="28"/>
        </w:rPr>
        <w:t>контрольные испытания.</w:t>
      </w:r>
    </w:p>
    <w:p w:rsidR="00ED2582" w:rsidRDefault="00ED2582" w:rsidP="004C071F">
      <w:pPr>
        <w:suppressAutoHyphens/>
        <w:spacing w:after="0" w:line="360" w:lineRule="auto"/>
        <w:ind w:firstLine="567"/>
        <w:jc w:val="both"/>
        <w:rPr>
          <w:rFonts w:ascii="Times New Roman" w:hAnsi="Times New Roman" w:cs="Times New Roman"/>
          <w:sz w:val="28"/>
          <w:szCs w:val="28"/>
        </w:rPr>
      </w:pPr>
      <w:r w:rsidRPr="005024A9">
        <w:rPr>
          <w:rFonts w:ascii="Times New Roman" w:hAnsi="Times New Roman" w:cs="Times New Roman"/>
          <w:sz w:val="28"/>
          <w:szCs w:val="28"/>
          <w:u w:val="single"/>
        </w:rPr>
        <w:t>Основными формами</w:t>
      </w:r>
      <w:r w:rsidR="00AA72C2">
        <w:rPr>
          <w:rFonts w:ascii="Times New Roman" w:hAnsi="Times New Roman" w:cs="Times New Roman"/>
          <w:sz w:val="28"/>
          <w:szCs w:val="28"/>
          <w:u w:val="single"/>
        </w:rPr>
        <w:t xml:space="preserve"> </w:t>
      </w:r>
      <w:r>
        <w:rPr>
          <w:rFonts w:ascii="Times New Roman" w:hAnsi="Times New Roman" w:cs="Times New Roman"/>
          <w:sz w:val="28"/>
          <w:szCs w:val="28"/>
        </w:rPr>
        <w:t xml:space="preserve">учебно-тренировочного процесса </w:t>
      </w:r>
      <w:r w:rsidRPr="00390D68">
        <w:rPr>
          <w:rFonts w:ascii="Times New Roman" w:hAnsi="Times New Roman" w:cs="Times New Roman"/>
          <w:sz w:val="28"/>
          <w:szCs w:val="28"/>
        </w:rPr>
        <w:t>являются</w:t>
      </w:r>
      <w:r>
        <w:rPr>
          <w:rFonts w:ascii="Times New Roman" w:hAnsi="Times New Roman" w:cs="Times New Roman"/>
          <w:sz w:val="28"/>
          <w:szCs w:val="28"/>
        </w:rPr>
        <w:t>:</w:t>
      </w:r>
    </w:p>
    <w:p w:rsidR="00ED2582" w:rsidRDefault="00ED2582" w:rsidP="004C071F">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-групповые </w:t>
      </w:r>
      <w:r w:rsidRPr="00390D68">
        <w:rPr>
          <w:rFonts w:ascii="Times New Roman" w:hAnsi="Times New Roman" w:cs="Times New Roman"/>
          <w:sz w:val="28"/>
          <w:szCs w:val="28"/>
        </w:rPr>
        <w:t>тренировочные занятия, проводимые под руководством тренера-преподавателя по общепринятой схеме согласно расписанию</w:t>
      </w:r>
      <w:r>
        <w:rPr>
          <w:rFonts w:ascii="Times New Roman" w:hAnsi="Times New Roman" w:cs="Times New Roman"/>
          <w:sz w:val="28"/>
          <w:szCs w:val="28"/>
        </w:rPr>
        <w:t>;</w:t>
      </w:r>
    </w:p>
    <w:p w:rsidR="00ED2582" w:rsidRDefault="00ED2582" w:rsidP="004C071F">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самостоятельная работа учащихся (домашнее задание);</w:t>
      </w:r>
    </w:p>
    <w:p w:rsidR="00ED2582" w:rsidRDefault="00ED2582" w:rsidP="004C071F">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участие в соревнованиях;</w:t>
      </w:r>
    </w:p>
    <w:p w:rsidR="00ED2582" w:rsidRDefault="00ED2582" w:rsidP="004C071F">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промежуточная аттестация.</w:t>
      </w:r>
    </w:p>
    <w:p w:rsidR="00ED2582" w:rsidRDefault="00ED2582" w:rsidP="00491333">
      <w:pPr>
        <w:tabs>
          <w:tab w:val="left" w:pos="1100"/>
        </w:tabs>
        <w:spacing w:after="0" w:line="360" w:lineRule="auto"/>
        <w:ind w:firstLine="660"/>
        <w:jc w:val="right"/>
        <w:rPr>
          <w:rFonts w:ascii="Times New Roman" w:hAnsi="Times New Roman" w:cs="Times New Roman"/>
          <w:i/>
          <w:iCs/>
          <w:sz w:val="28"/>
          <w:szCs w:val="28"/>
        </w:rPr>
      </w:pPr>
      <w:r>
        <w:rPr>
          <w:rFonts w:ascii="Times New Roman" w:hAnsi="Times New Roman" w:cs="Times New Roman"/>
          <w:i/>
          <w:iCs/>
          <w:sz w:val="28"/>
          <w:szCs w:val="28"/>
        </w:rPr>
        <w:t>Таблица 6</w:t>
      </w:r>
    </w:p>
    <w:p w:rsidR="00ED2582" w:rsidRDefault="00ED2582" w:rsidP="00491333">
      <w:pPr>
        <w:tabs>
          <w:tab w:val="left" w:pos="1100"/>
        </w:tabs>
        <w:spacing w:after="0" w:line="360" w:lineRule="auto"/>
        <w:ind w:firstLine="660"/>
        <w:jc w:val="center"/>
        <w:rPr>
          <w:rFonts w:ascii="Times New Roman" w:hAnsi="Times New Roman" w:cs="Times New Roman"/>
          <w:b/>
          <w:bCs/>
          <w:sz w:val="28"/>
          <w:szCs w:val="28"/>
        </w:rPr>
      </w:pPr>
      <w:r>
        <w:rPr>
          <w:rFonts w:ascii="Times New Roman" w:hAnsi="Times New Roman" w:cs="Times New Roman"/>
          <w:b/>
          <w:bCs/>
          <w:sz w:val="28"/>
          <w:szCs w:val="28"/>
        </w:rPr>
        <w:t>Примерная схема тренировочного занятия для группы СО</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9"/>
        <w:gridCol w:w="3685"/>
        <w:gridCol w:w="1490"/>
        <w:gridCol w:w="3471"/>
      </w:tblGrid>
      <w:tr w:rsidR="00ED2582" w:rsidRPr="00A752B2">
        <w:trPr>
          <w:trHeight w:val="930"/>
        </w:trPr>
        <w:tc>
          <w:tcPr>
            <w:tcW w:w="1099"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3685" w:type="dxa"/>
            <w:vAlign w:val="center"/>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Содержание</w:t>
            </w:r>
          </w:p>
        </w:tc>
        <w:tc>
          <w:tcPr>
            <w:tcW w:w="1490" w:type="dxa"/>
            <w:vAlign w:val="center"/>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Продолжительность</w:t>
            </w:r>
          </w:p>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мин.</w:t>
            </w:r>
          </w:p>
        </w:tc>
        <w:tc>
          <w:tcPr>
            <w:tcW w:w="3471" w:type="dxa"/>
            <w:vAlign w:val="center"/>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Методические указания</w:t>
            </w:r>
          </w:p>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ED2582" w:rsidRPr="00A752B2">
        <w:tc>
          <w:tcPr>
            <w:tcW w:w="1099" w:type="dxa"/>
            <w:vMerge w:val="restart"/>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Подготовительная часть 20 минут</w:t>
            </w:r>
          </w:p>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Построение учащихся, постановка задач урока</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3-5</w:t>
            </w:r>
          </w:p>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p>
        </w:tc>
        <w:tc>
          <w:tcPr>
            <w:tcW w:w="3471" w:type="dxa"/>
            <w:vMerge w:val="restart"/>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p>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p>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Выполняется</w:t>
            </w:r>
          </w:p>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всей группой</w:t>
            </w:r>
          </w:p>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sz w:val="28"/>
                <w:szCs w:val="28"/>
                <w:lang w:eastAsia="ru-RU"/>
              </w:rPr>
            </w:pPr>
            <w:r w:rsidRPr="00524104">
              <w:rPr>
                <w:rFonts w:ascii="Times New Roman" w:hAnsi="Times New Roman" w:cs="Times New Roman"/>
                <w:sz w:val="28"/>
                <w:szCs w:val="28"/>
                <w:lang w:eastAsia="ru-RU"/>
              </w:rPr>
              <w:t>Беговые упражнения</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3-5</w:t>
            </w:r>
          </w:p>
        </w:tc>
        <w:tc>
          <w:tcPr>
            <w:tcW w:w="3471" w:type="dxa"/>
            <w:vMerge/>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Акробатические упражнения</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4-5</w:t>
            </w:r>
          </w:p>
        </w:tc>
        <w:tc>
          <w:tcPr>
            <w:tcW w:w="3471" w:type="dxa"/>
            <w:vMerge/>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sz w:val="28"/>
                <w:szCs w:val="28"/>
                <w:lang w:eastAsia="ru-RU"/>
              </w:rPr>
            </w:pPr>
            <w:r w:rsidRPr="00524104">
              <w:rPr>
                <w:rFonts w:ascii="Times New Roman" w:hAnsi="Times New Roman" w:cs="Times New Roman"/>
                <w:sz w:val="28"/>
                <w:szCs w:val="28"/>
                <w:lang w:eastAsia="ru-RU"/>
              </w:rPr>
              <w:t>Упражнения общеразвивающего характера</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5-6</w:t>
            </w:r>
          </w:p>
        </w:tc>
        <w:tc>
          <w:tcPr>
            <w:tcW w:w="3471" w:type="dxa"/>
            <w:vMerge/>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ED2582" w:rsidRPr="00A752B2">
        <w:trPr>
          <w:trHeight w:val="467"/>
        </w:trPr>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Специальные упражнения</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4-5</w:t>
            </w:r>
          </w:p>
        </w:tc>
        <w:tc>
          <w:tcPr>
            <w:tcW w:w="3471" w:type="dxa"/>
            <w:vMerge/>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r>
      <w:tr w:rsidR="00ED2582" w:rsidRPr="00A752B2">
        <w:tc>
          <w:tcPr>
            <w:tcW w:w="1099" w:type="dxa"/>
            <w:vMerge w:val="restart"/>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Основная часть 60 минут</w:t>
            </w:r>
          </w:p>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Обучение техническим действиям в партере</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15</w:t>
            </w:r>
          </w:p>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p>
        </w:tc>
        <w:tc>
          <w:tcPr>
            <w:tcW w:w="3471"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sz w:val="28"/>
                <w:szCs w:val="28"/>
                <w:lang w:eastAsia="ru-RU"/>
              </w:rPr>
            </w:pPr>
            <w:r w:rsidRPr="00524104">
              <w:rPr>
                <w:rFonts w:ascii="Times New Roman" w:hAnsi="Times New Roman" w:cs="Times New Roman"/>
                <w:sz w:val="28"/>
                <w:szCs w:val="28"/>
                <w:lang w:eastAsia="ru-RU"/>
              </w:rPr>
              <w:t>Борцы распределяются</w:t>
            </w:r>
          </w:p>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 парам по всей площади ковра</w:t>
            </w: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Активный отдых</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3</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Указать характерные ошибки в выполнении.</w:t>
            </w: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 xml:space="preserve">Специальные и имитационные упражнения </w:t>
            </w:r>
            <w:r w:rsidRPr="00524104">
              <w:rPr>
                <w:rFonts w:ascii="Times New Roman" w:hAnsi="Times New Roman" w:cs="Times New Roman"/>
                <w:sz w:val="28"/>
                <w:szCs w:val="28"/>
                <w:lang w:eastAsia="ru-RU"/>
              </w:rPr>
              <w:lastRenderedPageBreak/>
              <w:t>с партнером</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lastRenderedPageBreak/>
              <w:t>6</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Выполняется всей группой</w:t>
            </w: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Разучивание, обучение приемам техники борьбы в стойке</w:t>
            </w:r>
          </w:p>
          <w:p w:rsidR="00ED2582" w:rsidRPr="00524104" w:rsidRDefault="00ED2582" w:rsidP="000E1139">
            <w:pPr>
              <w:autoSpaceDE w:val="0"/>
              <w:autoSpaceDN w:val="0"/>
              <w:adjustRightInd w:val="0"/>
              <w:spacing w:after="0" w:line="240" w:lineRule="auto"/>
              <w:jc w:val="both"/>
              <w:rPr>
                <w:rFonts w:ascii="Times New Roman" w:hAnsi="Times New Roman" w:cs="Times New Roman"/>
                <w:b/>
                <w:bCs/>
                <w:sz w:val="28"/>
                <w:szCs w:val="28"/>
                <w:lang w:eastAsia="ru-RU"/>
              </w:rPr>
            </w:pP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15</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Броски выполнять от центра к краю. Обратить внимание на страховку и самостраховку.</w:t>
            </w: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Активный отдых</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2-3</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Устранение ошибок, допущенных при выполнении броска.</w:t>
            </w:r>
          </w:p>
        </w:tc>
      </w:tr>
      <w:tr w:rsidR="00ED2582" w:rsidRPr="00A752B2">
        <w:tc>
          <w:tcPr>
            <w:tcW w:w="1099" w:type="dxa"/>
            <w:vMerge/>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Спортивные игры, эстафеты</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15-20</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Группа разбивается на команды.</w:t>
            </w:r>
          </w:p>
        </w:tc>
      </w:tr>
      <w:tr w:rsidR="00ED2582" w:rsidRPr="00A752B2">
        <w:tc>
          <w:tcPr>
            <w:tcW w:w="1099" w:type="dxa"/>
            <w:vMerge w:val="restart"/>
            <w:textDirection w:val="btLr"/>
          </w:tcPr>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Заключительная часть</w:t>
            </w:r>
          </w:p>
          <w:p w:rsidR="00ED2582" w:rsidRPr="00524104" w:rsidRDefault="00ED2582" w:rsidP="000E1139">
            <w:pPr>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10 минут</w:t>
            </w:r>
          </w:p>
        </w:tc>
        <w:tc>
          <w:tcPr>
            <w:tcW w:w="3685"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Упражнения  на расслабление,</w:t>
            </w:r>
          </w:p>
          <w:p w:rsidR="00ED2582" w:rsidRPr="00524104" w:rsidRDefault="00ED2582" w:rsidP="000E1139">
            <w:pPr>
              <w:autoSpaceDE w:val="0"/>
              <w:autoSpaceDN w:val="0"/>
              <w:adjustRightInd w:val="0"/>
              <w:spacing w:after="0" w:line="240" w:lineRule="auto"/>
              <w:jc w:val="both"/>
              <w:rPr>
                <w:rFonts w:ascii="Times New Roman" w:hAnsi="Times New Roman" w:cs="Times New Roman"/>
                <w:sz w:val="28"/>
                <w:szCs w:val="28"/>
                <w:lang w:eastAsia="ru-RU"/>
              </w:rPr>
            </w:pPr>
            <w:r w:rsidRPr="00524104">
              <w:rPr>
                <w:rFonts w:ascii="Times New Roman" w:hAnsi="Times New Roman" w:cs="Times New Roman"/>
                <w:sz w:val="28"/>
                <w:szCs w:val="28"/>
                <w:lang w:eastAsia="ru-RU"/>
              </w:rPr>
              <w:t>дыхательные упражнения</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5-6</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Выполняется всей группой</w:t>
            </w:r>
          </w:p>
        </w:tc>
      </w:tr>
      <w:tr w:rsidR="00ED2582" w:rsidRPr="00A752B2">
        <w:tc>
          <w:tcPr>
            <w:tcW w:w="1099" w:type="dxa"/>
            <w:vMerge/>
            <w:tcBorders>
              <w:bottom w:val="single" w:sz="4" w:space="0" w:color="auto"/>
            </w:tcBorders>
          </w:tcPr>
          <w:p w:rsidR="00ED2582" w:rsidRPr="00524104" w:rsidRDefault="00ED2582" w:rsidP="000E1139">
            <w:pPr>
              <w:autoSpaceDE w:val="0"/>
              <w:autoSpaceDN w:val="0"/>
              <w:adjustRightInd w:val="0"/>
              <w:spacing w:after="0" w:line="240" w:lineRule="auto"/>
              <w:jc w:val="center"/>
              <w:rPr>
                <w:rFonts w:ascii="Times New Roman" w:hAnsi="Times New Roman" w:cs="Times New Roman"/>
                <w:b/>
                <w:bCs/>
                <w:sz w:val="28"/>
                <w:szCs w:val="28"/>
                <w:lang w:eastAsia="ru-RU"/>
              </w:rPr>
            </w:pPr>
          </w:p>
        </w:tc>
        <w:tc>
          <w:tcPr>
            <w:tcW w:w="3685" w:type="dxa"/>
          </w:tcPr>
          <w:p w:rsidR="00ED2582" w:rsidRPr="00524104" w:rsidRDefault="00ED2582" w:rsidP="000E1139">
            <w:pPr>
              <w:autoSpaceDE w:val="0"/>
              <w:autoSpaceDN w:val="0"/>
              <w:adjustRightInd w:val="0"/>
              <w:spacing w:after="0" w:line="240" w:lineRule="auto"/>
              <w:jc w:val="both"/>
              <w:rPr>
                <w:rFonts w:ascii="Times New Roman" w:hAnsi="Times New Roman" w:cs="Times New Roman"/>
                <w:b/>
                <w:bCs/>
                <w:sz w:val="28"/>
                <w:szCs w:val="28"/>
                <w:lang w:eastAsia="ru-RU"/>
              </w:rPr>
            </w:pPr>
            <w:r w:rsidRPr="00524104">
              <w:rPr>
                <w:rFonts w:ascii="Times New Roman" w:hAnsi="Times New Roman" w:cs="Times New Roman"/>
                <w:sz w:val="28"/>
                <w:szCs w:val="28"/>
                <w:lang w:eastAsia="ru-RU"/>
              </w:rPr>
              <w:t>Подведение итогов, разбор тренировки</w:t>
            </w:r>
          </w:p>
        </w:tc>
        <w:tc>
          <w:tcPr>
            <w:tcW w:w="1490" w:type="dxa"/>
          </w:tcPr>
          <w:p w:rsidR="00ED2582" w:rsidRPr="00524104" w:rsidRDefault="00ED2582" w:rsidP="000E1139">
            <w:pPr>
              <w:autoSpaceDE w:val="0"/>
              <w:autoSpaceDN w:val="0"/>
              <w:adjustRightInd w:val="0"/>
              <w:spacing w:after="0" w:line="240" w:lineRule="auto"/>
              <w:jc w:val="center"/>
              <w:rPr>
                <w:rFonts w:ascii="Times New Roman" w:hAnsi="Times New Roman" w:cs="Times New Roman"/>
                <w:sz w:val="28"/>
                <w:szCs w:val="28"/>
                <w:lang w:eastAsia="ru-RU"/>
              </w:rPr>
            </w:pPr>
            <w:r w:rsidRPr="00524104">
              <w:rPr>
                <w:rFonts w:ascii="Times New Roman" w:hAnsi="Times New Roman" w:cs="Times New Roman"/>
                <w:sz w:val="28"/>
                <w:szCs w:val="28"/>
                <w:lang w:eastAsia="ru-RU"/>
              </w:rPr>
              <w:t>4-5</w:t>
            </w:r>
          </w:p>
        </w:tc>
        <w:tc>
          <w:tcPr>
            <w:tcW w:w="3471" w:type="dxa"/>
          </w:tcPr>
          <w:p w:rsidR="00ED2582" w:rsidRPr="00524104" w:rsidRDefault="00ED2582" w:rsidP="000E1139">
            <w:pPr>
              <w:autoSpaceDE w:val="0"/>
              <w:autoSpaceDN w:val="0"/>
              <w:adjustRightInd w:val="0"/>
              <w:spacing w:after="0" w:line="240" w:lineRule="auto"/>
              <w:rPr>
                <w:rFonts w:ascii="Times New Roman" w:hAnsi="Times New Roman" w:cs="Times New Roman"/>
                <w:sz w:val="28"/>
                <w:szCs w:val="28"/>
                <w:lang w:eastAsia="ru-RU"/>
              </w:rPr>
            </w:pPr>
            <w:r w:rsidRPr="00524104">
              <w:rPr>
                <w:rFonts w:ascii="Times New Roman" w:hAnsi="Times New Roman" w:cs="Times New Roman"/>
                <w:sz w:val="28"/>
                <w:szCs w:val="28"/>
                <w:lang w:eastAsia="ru-RU"/>
              </w:rPr>
              <w:t>Выполнение целей и задач, поставленных в начале УТЗ. Указать ошибки, отметить наиболее успевающих.</w:t>
            </w:r>
          </w:p>
        </w:tc>
      </w:tr>
    </w:tbl>
    <w:p w:rsidR="00ED2582" w:rsidRDefault="00ED2582" w:rsidP="009B2414">
      <w:pPr>
        <w:tabs>
          <w:tab w:val="left" w:pos="1100"/>
        </w:tabs>
        <w:spacing w:after="0" w:line="360" w:lineRule="auto"/>
        <w:rPr>
          <w:rFonts w:ascii="Times New Roman" w:hAnsi="Times New Roman" w:cs="Times New Roman"/>
          <w:b/>
          <w:bCs/>
          <w:sz w:val="28"/>
          <w:szCs w:val="28"/>
        </w:rPr>
      </w:pPr>
    </w:p>
    <w:p w:rsidR="00ED2582" w:rsidRPr="00480411" w:rsidRDefault="00ED2582" w:rsidP="00491333">
      <w:pPr>
        <w:suppressAutoHyphens/>
        <w:spacing w:after="0" w:line="360" w:lineRule="auto"/>
        <w:ind w:left="30" w:firstLine="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3.2. Программный материал для практических занятий</w:t>
      </w:r>
    </w:p>
    <w:p w:rsidR="00ED2582" w:rsidRPr="004C071F" w:rsidRDefault="00ED2582" w:rsidP="00491333">
      <w:pPr>
        <w:suppressAutoHyphens/>
        <w:spacing w:after="0" w:line="360" w:lineRule="auto"/>
        <w:ind w:left="-15" w:hanging="15"/>
        <w:jc w:val="center"/>
        <w:rPr>
          <w:rFonts w:ascii="Times New Roman" w:hAnsi="Times New Roman" w:cs="Times New Roman"/>
          <w:b/>
          <w:bCs/>
          <w:sz w:val="16"/>
          <w:szCs w:val="16"/>
          <w:lang w:eastAsia="ar-SA"/>
        </w:rPr>
      </w:pPr>
    </w:p>
    <w:p w:rsidR="00ED2582" w:rsidRPr="00CB67CA" w:rsidRDefault="00ED2582" w:rsidP="00491333">
      <w:pPr>
        <w:suppressAutoHyphens/>
        <w:spacing w:after="0" w:line="360" w:lineRule="auto"/>
        <w:ind w:left="-15" w:hanging="15"/>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3.2</w:t>
      </w:r>
      <w:r w:rsidRPr="00CB67CA">
        <w:rPr>
          <w:rFonts w:ascii="Times New Roman" w:hAnsi="Times New Roman" w:cs="Times New Roman"/>
          <w:b/>
          <w:bCs/>
          <w:sz w:val="28"/>
          <w:szCs w:val="28"/>
          <w:lang w:eastAsia="ar-SA"/>
        </w:rPr>
        <w:t xml:space="preserve">.1. </w:t>
      </w:r>
      <w:r>
        <w:rPr>
          <w:rFonts w:ascii="Times New Roman" w:hAnsi="Times New Roman" w:cs="Times New Roman"/>
          <w:b/>
          <w:bCs/>
          <w:sz w:val="28"/>
          <w:szCs w:val="28"/>
          <w:lang w:eastAsia="ar-SA"/>
        </w:rPr>
        <w:t>Общая ф</w:t>
      </w:r>
      <w:r w:rsidRPr="00CB67CA">
        <w:rPr>
          <w:rFonts w:ascii="Times New Roman" w:hAnsi="Times New Roman" w:cs="Times New Roman"/>
          <w:b/>
          <w:bCs/>
          <w:sz w:val="28"/>
          <w:szCs w:val="28"/>
          <w:lang w:eastAsia="ar-SA"/>
        </w:rPr>
        <w:t>изическая подготовка</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Ходьба: Обычная, спиной вперед, боком; на носках, пятках, наружном крае стопы, разворачивая стопы внутрь, наружу; в полуприседе, в приседе, ускоренная; на коленях, на четвереньках, скрещивая ноги выпадами, перекатами с пятки на носок, приставным шагом в одну и другую сторону</w:t>
      </w:r>
      <w:r>
        <w:rPr>
          <w:rFonts w:ascii="Times New Roman" w:hAnsi="Times New Roman" w:cs="Times New Roman"/>
          <w:sz w:val="28"/>
          <w:szCs w:val="28"/>
          <w:lang w:eastAsia="ru-RU"/>
        </w:rPr>
        <w:t>.</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Бег: змейкой, вперед, спиной вперед, боком, с высоким подниманием бедра, касаясь пятками ягодиц, в темпе, с изменением направления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Прыжки: в длину,  высоту через напарника, на одной и двух ногах вперед и спиной вперед, с одной ноги на другую, с поворотами, опорный через напарника, поджав колени к груди, ноги в стороны, подскоки, тройной прыжок, прогнувшись в спине, с разворотом на 360 градусов, через скакалку.</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 xml:space="preserve">Переползания: на четвереньках, на коленях вперед, назад, влево, вправо, с поворотом на 360 градусов, стоя на мосту вперед, назад, правым и левым боком, с </w:t>
      </w:r>
      <w:r w:rsidRPr="00CE0972">
        <w:rPr>
          <w:rFonts w:ascii="Times New Roman" w:hAnsi="Times New Roman" w:cs="Times New Roman"/>
          <w:sz w:val="28"/>
          <w:szCs w:val="28"/>
          <w:lang w:val="pl-PL" w:eastAsia="ru-RU"/>
        </w:rPr>
        <w:lastRenderedPageBreak/>
        <w:t>поворотом на 360 градусов, змейкой между предметами, лежа на животе, стоя на коленях, лежа на спине без помощи рук,</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Строевые и порядковые упражнения: общие понятия о строевых упражнениях и командах. Действия в строю, на месте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Бег: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ED2582" w:rsidRDefault="00ED2582" w:rsidP="00491333">
      <w:pPr>
        <w:shd w:val="clear" w:color="auto" w:fill="FFFFFF"/>
        <w:spacing w:before="150" w:after="150" w:line="360" w:lineRule="auto"/>
        <w:ind w:firstLine="540"/>
        <w:jc w:val="both"/>
        <w:rPr>
          <w:rFonts w:ascii="Times New Roman" w:hAnsi="Times New Roman" w:cs="Times New Roman"/>
          <w:sz w:val="28"/>
          <w:szCs w:val="28"/>
          <w:u w:val="single"/>
          <w:lang w:eastAsia="ru-RU"/>
        </w:rPr>
      </w:pPr>
    </w:p>
    <w:p w:rsidR="00ED2582" w:rsidRPr="00A83F08" w:rsidRDefault="00ED2582" w:rsidP="00491333">
      <w:pPr>
        <w:shd w:val="clear" w:color="auto" w:fill="FFFFFF"/>
        <w:spacing w:before="150" w:after="150" w:line="360" w:lineRule="auto"/>
        <w:ind w:firstLine="540"/>
        <w:jc w:val="both"/>
        <w:rPr>
          <w:rFonts w:ascii="Times New Roman" w:hAnsi="Times New Roman" w:cs="Times New Roman"/>
          <w:sz w:val="28"/>
          <w:szCs w:val="28"/>
          <w:u w:val="single"/>
          <w:lang w:val="pl-PL" w:eastAsia="ru-RU"/>
        </w:rPr>
      </w:pPr>
      <w:r w:rsidRPr="00A83F08">
        <w:rPr>
          <w:rFonts w:ascii="Times New Roman" w:hAnsi="Times New Roman" w:cs="Times New Roman"/>
          <w:sz w:val="28"/>
          <w:szCs w:val="28"/>
          <w:u w:val="single"/>
          <w:lang w:val="pl-PL" w:eastAsia="ru-RU"/>
        </w:rPr>
        <w:t>Упражнения без предметов:</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а) упражнения для рук и плечевого пояса.  Одновременные, переменные и последовательные движения в плечах, локтевых и лучезапяетных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с опорой  ногами о стену)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б) 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lastRenderedPageBreak/>
        <w:t>в) упражнения для ног. В положении стоя различные движения прямой и согнутой ногой;ходьба в полуприседе; приседания на двух и на одной ноге; выпрыгивания на месте и в длину; сед у стены;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г) упражнения для рук, туловища и ног. 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д) упражнения для формирования правильной осанки. 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основной стойке, руки на поясе, поднимание на носки и опускание на всю стопу; стоя на одной ноге, другую поднять вперед, отвести в сторону и назад, согнуть, подтянуть к себе;</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 xml:space="preserve">е) упражнения на расслабление. Из полунаклона туловища вперед —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w:t>
      </w:r>
      <w:r w:rsidRPr="00CE0972">
        <w:rPr>
          <w:rFonts w:ascii="Times New Roman" w:hAnsi="Times New Roman" w:cs="Times New Roman"/>
          <w:sz w:val="28"/>
          <w:szCs w:val="28"/>
          <w:lang w:val="pl-PL" w:eastAsia="ru-RU"/>
        </w:rPr>
        <w:lastRenderedPageBreak/>
        <w:t>встряхивания другой ноги; из основной стойки или стойки ноги врозь, руки вверху, расслабление мышц рук, туловища и ног до положения присев согнувшись, «неваляшка» и др.</w:t>
      </w:r>
    </w:p>
    <w:p w:rsidR="00ED2582" w:rsidRPr="00A83F08" w:rsidRDefault="00ED2582" w:rsidP="00491333">
      <w:pPr>
        <w:shd w:val="clear" w:color="auto" w:fill="FFFFFF"/>
        <w:spacing w:before="150" w:after="150" w:line="360" w:lineRule="auto"/>
        <w:ind w:firstLine="540"/>
        <w:jc w:val="both"/>
        <w:rPr>
          <w:rFonts w:ascii="Times New Roman" w:hAnsi="Times New Roman" w:cs="Times New Roman"/>
          <w:sz w:val="28"/>
          <w:szCs w:val="28"/>
          <w:u w:val="single"/>
          <w:lang w:eastAsia="ru-RU"/>
        </w:rPr>
      </w:pPr>
      <w:r w:rsidRPr="00A83F08">
        <w:rPr>
          <w:rFonts w:ascii="Times New Roman" w:hAnsi="Times New Roman" w:cs="Times New Roman"/>
          <w:sz w:val="28"/>
          <w:szCs w:val="28"/>
          <w:u w:val="single"/>
          <w:lang w:val="pl-PL" w:eastAsia="ru-RU"/>
        </w:rPr>
        <w:t>Упражн</w:t>
      </w:r>
      <w:r>
        <w:rPr>
          <w:rFonts w:ascii="Times New Roman" w:hAnsi="Times New Roman" w:cs="Times New Roman"/>
          <w:sz w:val="28"/>
          <w:szCs w:val="28"/>
          <w:u w:val="single"/>
          <w:lang w:val="pl-PL" w:eastAsia="ru-RU"/>
        </w:rPr>
        <w:t>ения на гимнастических снарядах</w:t>
      </w:r>
      <w:r>
        <w:rPr>
          <w:rFonts w:ascii="Times New Roman" w:hAnsi="Times New Roman" w:cs="Times New Roman"/>
          <w:sz w:val="28"/>
          <w:szCs w:val="28"/>
          <w:u w:val="single"/>
          <w:lang w:eastAsia="ru-RU"/>
        </w:rPr>
        <w:t>:</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а) на гимнастической скамейке. 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седе углом на скамейке; сидя на скамейке с зафиксированными ногами, наклоны назад (ноги закреплены за другую скамейку, за нижнюю перекладину гимнастический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головой вверх, держась руками за рейку, сгибаясь, доставать ногами до рейки; поднимание скамейки группой и переставление ее в другую сторону (группа в колонне, по-одному, боком к скамейке)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б) на перекладине. Подтягивание с разным хватом (ладонями к себе и от себя, широким и узким), подтягивания с утяжелителями;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в) на канате. Лазанье с помощью ног, без помощи ног.</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A83F08">
        <w:rPr>
          <w:rFonts w:ascii="Times New Roman" w:hAnsi="Times New Roman" w:cs="Times New Roman"/>
          <w:sz w:val="28"/>
          <w:szCs w:val="28"/>
          <w:u w:val="single"/>
          <w:lang w:val="pl-PL" w:eastAsia="ru-RU"/>
        </w:rPr>
        <w:t>Подвижные игры и эстафеты</w:t>
      </w:r>
      <w:r w:rsidRPr="00CE0972">
        <w:rPr>
          <w:rFonts w:ascii="Times New Roman" w:hAnsi="Times New Roman" w:cs="Times New Roman"/>
          <w:sz w:val="28"/>
          <w:szCs w:val="28"/>
          <w:lang w:val="pl-PL" w:eastAsia="ru-RU"/>
        </w:rPr>
        <w:t xml:space="preserve">: с элементами бега, прыжков, ползания, лазания, метаний, кувырков; с переноской, расстановкой и собиранием </w:t>
      </w:r>
      <w:r w:rsidRPr="00CE0972">
        <w:rPr>
          <w:rFonts w:ascii="Times New Roman" w:hAnsi="Times New Roman" w:cs="Times New Roman"/>
          <w:sz w:val="28"/>
          <w:szCs w:val="28"/>
          <w:lang w:val="pl-PL" w:eastAsia="ru-RU"/>
        </w:rPr>
        <w:lastRenderedPageBreak/>
        <w:t>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A83F08">
        <w:rPr>
          <w:rFonts w:ascii="Times New Roman" w:hAnsi="Times New Roman" w:cs="Times New Roman"/>
          <w:sz w:val="28"/>
          <w:szCs w:val="28"/>
          <w:u w:val="single"/>
          <w:lang w:val="pl-PL" w:eastAsia="ru-RU"/>
        </w:rPr>
        <w:t>Спортивные игры</w:t>
      </w:r>
      <w:r w:rsidRPr="00CE0972">
        <w:rPr>
          <w:rFonts w:ascii="Times New Roman" w:hAnsi="Times New Roman" w:cs="Times New Roman"/>
          <w:sz w:val="28"/>
          <w:szCs w:val="28"/>
          <w:lang w:val="pl-PL" w:eastAsia="ru-RU"/>
        </w:rPr>
        <w:t>: регби, футбол — ознакомление с основными элементами техники, тактики и правилами соревнований; двусторонние игры.</w:t>
      </w:r>
    </w:p>
    <w:p w:rsidR="00ED2582" w:rsidRDefault="00ED2582" w:rsidP="00491333">
      <w:pPr>
        <w:shd w:val="clear" w:color="auto" w:fill="FFFFFF"/>
        <w:spacing w:before="150" w:after="150" w:line="360" w:lineRule="auto"/>
        <w:jc w:val="center"/>
        <w:rPr>
          <w:rFonts w:ascii="Times New Roman" w:hAnsi="Times New Roman" w:cs="Times New Roman"/>
          <w:b/>
          <w:bCs/>
          <w:sz w:val="28"/>
          <w:szCs w:val="28"/>
          <w:lang w:eastAsia="ru-RU"/>
        </w:rPr>
      </w:pPr>
      <w:r w:rsidRPr="00CE0972">
        <w:rPr>
          <w:rFonts w:ascii="Times New Roman" w:hAnsi="Times New Roman" w:cs="Times New Roman"/>
          <w:b/>
          <w:bCs/>
          <w:sz w:val="28"/>
          <w:szCs w:val="28"/>
          <w:lang w:val="pl-PL" w:eastAsia="ru-RU"/>
        </w:rPr>
        <w:t>3.</w:t>
      </w:r>
      <w:r>
        <w:rPr>
          <w:rFonts w:ascii="Times New Roman" w:hAnsi="Times New Roman" w:cs="Times New Roman"/>
          <w:b/>
          <w:bCs/>
          <w:sz w:val="28"/>
          <w:szCs w:val="28"/>
          <w:lang w:eastAsia="ru-RU"/>
        </w:rPr>
        <w:t>2</w:t>
      </w:r>
      <w:r>
        <w:rPr>
          <w:rFonts w:ascii="Times New Roman" w:hAnsi="Times New Roman" w:cs="Times New Roman"/>
          <w:b/>
          <w:bCs/>
          <w:sz w:val="28"/>
          <w:szCs w:val="28"/>
          <w:lang w:val="pl-PL" w:eastAsia="ru-RU"/>
        </w:rPr>
        <w:t>.</w:t>
      </w:r>
      <w:r>
        <w:rPr>
          <w:rFonts w:ascii="Times New Roman" w:hAnsi="Times New Roman" w:cs="Times New Roman"/>
          <w:b/>
          <w:bCs/>
          <w:sz w:val="28"/>
          <w:szCs w:val="28"/>
          <w:lang w:eastAsia="ru-RU"/>
        </w:rPr>
        <w:t xml:space="preserve">2. </w:t>
      </w:r>
      <w:r>
        <w:rPr>
          <w:rFonts w:ascii="Times New Roman" w:hAnsi="Times New Roman" w:cs="Times New Roman"/>
          <w:b/>
          <w:bCs/>
          <w:sz w:val="28"/>
          <w:szCs w:val="28"/>
          <w:lang w:val="pl-PL" w:eastAsia="ru-RU"/>
        </w:rPr>
        <w:t>Специальная физическая</w:t>
      </w:r>
      <w:r>
        <w:rPr>
          <w:rFonts w:ascii="Times New Roman" w:hAnsi="Times New Roman" w:cs="Times New Roman"/>
          <w:b/>
          <w:bCs/>
          <w:sz w:val="28"/>
          <w:szCs w:val="28"/>
          <w:lang w:eastAsia="ru-RU"/>
        </w:rPr>
        <w:t xml:space="preserve"> подготовка</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F436D3">
        <w:rPr>
          <w:rFonts w:ascii="Times New Roman" w:hAnsi="Times New Roman" w:cs="Times New Roman"/>
          <w:sz w:val="28"/>
          <w:szCs w:val="28"/>
          <w:u w:val="single"/>
          <w:lang w:val="pl-PL" w:eastAsia="ru-RU"/>
        </w:rPr>
        <w:t>Акробатические упражнения:</w:t>
      </w:r>
      <w:r w:rsidRPr="00CE0972">
        <w:rPr>
          <w:rFonts w:ascii="Times New Roman" w:hAnsi="Times New Roman" w:cs="Times New Roman"/>
          <w:sz w:val="28"/>
          <w:szCs w:val="28"/>
          <w:lang w:val="pl-PL" w:eastAsia="ru-RU"/>
        </w:rPr>
        <w:t xml:space="preserve"> кувырки вперед из упора присев, скрестив голени, из основной стойки, из стойки на голове и руках, из стойки на руках до положения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(правое) плечо; перевороты боком; комбинации прыжков.</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F436D3">
        <w:rPr>
          <w:rFonts w:ascii="Times New Roman" w:hAnsi="Times New Roman" w:cs="Times New Roman"/>
          <w:sz w:val="28"/>
          <w:szCs w:val="28"/>
          <w:u w:val="single"/>
          <w:lang w:val="pl-PL" w:eastAsia="ru-RU"/>
        </w:rPr>
        <w:t>Упражнения для укрепления мышц шеи:</w:t>
      </w:r>
      <w:r w:rsidRPr="00CE0972">
        <w:rPr>
          <w:rFonts w:ascii="Times New Roman" w:hAnsi="Times New Roman" w:cs="Times New Roman"/>
          <w:sz w:val="28"/>
          <w:szCs w:val="28"/>
          <w:lang w:val="pl-PL" w:eastAsia="ru-RU"/>
        </w:rPr>
        <w:t xml:space="preserve">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 движения вперед-назад, в стороны, кругообразные, стоя на голове с опорой ногами о стену; наклоны головы в стойке с помощью партнера; стоя на четвереньках, поднимание и опускание головы; повороты головы в стороны с помощью партнера.</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F436D3">
        <w:rPr>
          <w:rFonts w:ascii="Times New Roman" w:hAnsi="Times New Roman" w:cs="Times New Roman"/>
          <w:sz w:val="28"/>
          <w:szCs w:val="28"/>
          <w:u w:val="single"/>
          <w:lang w:val="pl-PL" w:eastAsia="ru-RU"/>
        </w:rPr>
        <w:t>Упражнения на мосту:</w:t>
      </w:r>
      <w:r w:rsidRPr="00CE0972">
        <w:rPr>
          <w:rFonts w:ascii="Times New Roman" w:hAnsi="Times New Roman" w:cs="Times New Roman"/>
          <w:sz w:val="28"/>
          <w:szCs w:val="28"/>
          <w:lang w:val="pl-PL" w:eastAsia="ru-RU"/>
        </w:rPr>
        <w:t xml:space="preserve">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забегания на мосту с помощью и без помощи партнера;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F436D3">
        <w:rPr>
          <w:rFonts w:ascii="Times New Roman" w:hAnsi="Times New Roman" w:cs="Times New Roman"/>
          <w:sz w:val="28"/>
          <w:szCs w:val="28"/>
          <w:u w:val="single"/>
          <w:lang w:val="pl-PL" w:eastAsia="ru-RU"/>
        </w:rPr>
        <w:lastRenderedPageBreak/>
        <w:t>Упражнения в самостраховке:</w:t>
      </w:r>
      <w:r w:rsidRPr="00CE0972">
        <w:rPr>
          <w:rFonts w:ascii="Times New Roman" w:hAnsi="Times New Roman" w:cs="Times New Roman"/>
          <w:sz w:val="28"/>
          <w:szCs w:val="28"/>
          <w:lang w:val="pl-PL" w:eastAsia="ru-RU"/>
        </w:rPr>
        <w:t xml:space="preserve"> перекаты в группировке на спине; положение рук при падении на спину; падение на спину из положения сидя, из приседа, из полуприседа, из стойки, прыжком через стоящего на четвереньках партнера; через горизонтальную палку; положение при падении на бок; перекат на бок, с одного бока на другой; падение на бок; из положения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опорой на кисти из стойки на коленях, из основной стойки, из основной стойки с поворотом направо (налево) после падения назад.</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F436D3">
        <w:rPr>
          <w:rFonts w:ascii="Times New Roman" w:hAnsi="Times New Roman" w:cs="Times New Roman"/>
          <w:sz w:val="28"/>
          <w:szCs w:val="28"/>
          <w:u w:val="single"/>
          <w:lang w:val="pl-PL" w:eastAsia="ru-RU"/>
        </w:rPr>
        <w:t>Имитационные упражнения:</w:t>
      </w:r>
      <w:r w:rsidRPr="00CE0972">
        <w:rPr>
          <w:rFonts w:ascii="Times New Roman" w:hAnsi="Times New Roman" w:cs="Times New Roman"/>
          <w:sz w:val="28"/>
          <w:szCs w:val="28"/>
          <w:lang w:val="pl-PL" w:eastAsia="ru-RU"/>
        </w:rPr>
        <w:t>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его от ковра; выполнение различных действий и оценочных приемов с партнером, имитирующим различные действия, захваты, перемещения.</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F436D3">
        <w:rPr>
          <w:rFonts w:ascii="Times New Roman" w:hAnsi="Times New Roman" w:cs="Times New Roman"/>
          <w:sz w:val="28"/>
          <w:szCs w:val="28"/>
          <w:u w:val="single"/>
          <w:lang w:val="pl-PL" w:eastAsia="ru-RU"/>
        </w:rPr>
        <w:t>Упражнения с партнером</w:t>
      </w:r>
      <w:r w:rsidRPr="00CE0972">
        <w:rPr>
          <w:rFonts w:ascii="Times New Roman" w:hAnsi="Times New Roman" w:cs="Times New Roman"/>
          <w:sz w:val="28"/>
          <w:szCs w:val="28"/>
          <w:lang w:val="pl-PL" w:eastAsia="ru-RU"/>
        </w:rPr>
        <w:t>: поднимание партнера из стойки обхватом за пояс, грудь; ходьба на руках с помощью партнера; отжимание рук в разных исходных положениях: стоя лицом друг к другу, руки внизу, вверху, перед грудью;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 кружение, взявшись за руки, за одну руку; кувырки вперед и назад, захватив ноги партнера.</w:t>
      </w:r>
    </w:p>
    <w:p w:rsidR="00ED2582" w:rsidRPr="00F436D3" w:rsidRDefault="00ED2582" w:rsidP="000E1139">
      <w:pPr>
        <w:shd w:val="clear" w:color="auto" w:fill="FFFFFF"/>
        <w:spacing w:before="150" w:after="150" w:line="360" w:lineRule="auto"/>
        <w:ind w:firstLine="709"/>
        <w:jc w:val="both"/>
        <w:rPr>
          <w:rFonts w:ascii="Times New Roman" w:hAnsi="Times New Roman" w:cs="Times New Roman"/>
          <w:sz w:val="28"/>
          <w:szCs w:val="28"/>
          <w:u w:val="single"/>
          <w:lang w:val="pl-PL" w:eastAsia="ru-RU"/>
        </w:rPr>
      </w:pPr>
      <w:r w:rsidRPr="00F436D3">
        <w:rPr>
          <w:rFonts w:ascii="Times New Roman" w:hAnsi="Times New Roman" w:cs="Times New Roman"/>
          <w:sz w:val="28"/>
          <w:szCs w:val="28"/>
          <w:u w:val="single"/>
          <w:lang w:val="pl-PL" w:eastAsia="ru-RU"/>
        </w:rPr>
        <w:t>Специализированные игровые комплексы:</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 xml:space="preserve">Игры в касания. Сюжет игры, ее смысл — кто быстрее коснется определенной части тела партнера. Если рассматривать использование игр </w:t>
      </w:r>
      <w:r w:rsidRPr="00CE0972">
        <w:rPr>
          <w:rFonts w:ascii="Times New Roman" w:hAnsi="Times New Roman" w:cs="Times New Roman"/>
          <w:sz w:val="28"/>
          <w:szCs w:val="28"/>
          <w:lang w:val="pl-PL" w:eastAsia="ru-RU"/>
        </w:rPr>
        <w:lastRenderedPageBreak/>
        <w:t>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Игры с опережением и борьбой за выгодное положение для формирования умений быстро находить и осуществлять атакующие решения из неудобных исходных положений: лежа на спине, на животе, на боку, ногами друг к другу — выйти наверх и прижать соперника лопатками к ковру; стоя на коленях, сидя, лежа — по сигналу встать и зайти за спину партнеру.</w:t>
      </w:r>
    </w:p>
    <w:p w:rsidR="00ED2582" w:rsidRPr="00CE0972" w:rsidRDefault="00ED2582" w:rsidP="000E1139">
      <w:pPr>
        <w:shd w:val="clear" w:color="auto" w:fill="FFFFFF"/>
        <w:spacing w:before="150" w:after="150" w:line="360" w:lineRule="auto"/>
        <w:ind w:firstLine="709"/>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Игры за сохранение равновесия в разных исходных положениях: в положении руки за спину, стоя на одной ноге, толчками плечом и туловищем вытолкнуть партнера с определенной площади или добиться потери равновесия.</w:t>
      </w:r>
    </w:p>
    <w:p w:rsidR="00ED2582" w:rsidRDefault="00ED2582" w:rsidP="000E1139">
      <w:pPr>
        <w:shd w:val="clear" w:color="auto" w:fill="FFFFFF"/>
        <w:spacing w:before="150" w:after="150" w:line="360" w:lineRule="auto"/>
        <w:ind w:firstLine="709"/>
        <w:jc w:val="both"/>
        <w:rPr>
          <w:rFonts w:ascii="Times New Roman" w:hAnsi="Times New Roman" w:cs="Times New Roman"/>
          <w:sz w:val="28"/>
          <w:szCs w:val="28"/>
          <w:lang w:eastAsia="ru-RU"/>
        </w:rPr>
      </w:pPr>
      <w:r w:rsidRPr="00CE0972">
        <w:rPr>
          <w:rFonts w:ascii="Times New Roman" w:hAnsi="Times New Roman" w:cs="Times New Roman"/>
          <w:sz w:val="28"/>
          <w:szCs w:val="28"/>
          <w:lang w:val="pl-PL" w:eastAsia="ru-RU"/>
        </w:rPr>
        <w:t>Игры с прорывом через строй, из круга для формирования навыков единоборства и развития физических качеств.</w:t>
      </w:r>
    </w:p>
    <w:p w:rsidR="009B2414" w:rsidRDefault="009B2414" w:rsidP="00491333">
      <w:pPr>
        <w:shd w:val="clear" w:color="auto" w:fill="FFFFFF"/>
        <w:spacing w:before="150" w:after="150" w:line="360" w:lineRule="auto"/>
        <w:jc w:val="center"/>
        <w:rPr>
          <w:rFonts w:ascii="Times New Roman" w:hAnsi="Times New Roman" w:cs="Times New Roman"/>
          <w:b/>
          <w:bCs/>
          <w:sz w:val="28"/>
          <w:szCs w:val="28"/>
          <w:lang w:eastAsia="ru-RU"/>
        </w:rPr>
      </w:pPr>
    </w:p>
    <w:p w:rsidR="009B2414" w:rsidRDefault="009B2414" w:rsidP="00491333">
      <w:pPr>
        <w:shd w:val="clear" w:color="auto" w:fill="FFFFFF"/>
        <w:spacing w:before="150" w:after="150" w:line="360" w:lineRule="auto"/>
        <w:jc w:val="center"/>
        <w:rPr>
          <w:rFonts w:ascii="Times New Roman" w:hAnsi="Times New Roman" w:cs="Times New Roman"/>
          <w:b/>
          <w:bCs/>
          <w:sz w:val="28"/>
          <w:szCs w:val="28"/>
          <w:lang w:eastAsia="ru-RU"/>
        </w:rPr>
      </w:pPr>
    </w:p>
    <w:p w:rsidR="00ED2582" w:rsidRPr="00CE0972" w:rsidRDefault="00ED2582" w:rsidP="00491333">
      <w:pPr>
        <w:shd w:val="clear" w:color="auto" w:fill="FFFFFF"/>
        <w:spacing w:before="150" w:after="150" w:line="360" w:lineRule="auto"/>
        <w:jc w:val="center"/>
        <w:rPr>
          <w:rFonts w:ascii="Times New Roman" w:hAnsi="Times New Roman" w:cs="Times New Roman"/>
          <w:sz w:val="28"/>
          <w:szCs w:val="28"/>
          <w:lang w:val="pl-PL" w:eastAsia="ru-RU"/>
        </w:rPr>
      </w:pPr>
      <w:r w:rsidRPr="00CE0972">
        <w:rPr>
          <w:rFonts w:ascii="Times New Roman" w:hAnsi="Times New Roman" w:cs="Times New Roman"/>
          <w:b/>
          <w:bCs/>
          <w:sz w:val="28"/>
          <w:szCs w:val="28"/>
          <w:lang w:val="pl-PL" w:eastAsia="ru-RU"/>
        </w:rPr>
        <w:lastRenderedPageBreak/>
        <w:t>3.</w:t>
      </w:r>
      <w:r>
        <w:rPr>
          <w:rFonts w:ascii="Times New Roman" w:hAnsi="Times New Roman" w:cs="Times New Roman"/>
          <w:b/>
          <w:bCs/>
          <w:sz w:val="28"/>
          <w:szCs w:val="28"/>
          <w:lang w:eastAsia="ru-RU"/>
        </w:rPr>
        <w:t>2.3.</w:t>
      </w:r>
      <w:r w:rsidRPr="00CE0972">
        <w:rPr>
          <w:rFonts w:ascii="Times New Roman" w:hAnsi="Times New Roman" w:cs="Times New Roman"/>
          <w:b/>
          <w:bCs/>
          <w:sz w:val="28"/>
          <w:szCs w:val="28"/>
          <w:lang w:val="pl-PL" w:eastAsia="ru-RU"/>
        </w:rPr>
        <w:t xml:space="preserve"> Технико-тактическая подготовка</w:t>
      </w:r>
      <w:r w:rsidRPr="00CE0972">
        <w:rPr>
          <w:rFonts w:ascii="Times New Roman" w:hAnsi="Times New Roman" w:cs="Times New Roman"/>
          <w:sz w:val="28"/>
          <w:szCs w:val="28"/>
          <w:lang w:val="pl-PL" w:eastAsia="ru-RU"/>
        </w:rPr>
        <w:t> </w:t>
      </w:r>
    </w:p>
    <w:p w:rsidR="00ED2582" w:rsidRPr="001A0AB6" w:rsidRDefault="00ED2582" w:rsidP="00491333">
      <w:pPr>
        <w:shd w:val="clear" w:color="auto" w:fill="FFFFFF"/>
        <w:spacing w:before="150" w:after="150" w:line="360" w:lineRule="auto"/>
        <w:ind w:firstLine="540"/>
        <w:jc w:val="both"/>
        <w:rPr>
          <w:rFonts w:ascii="Times New Roman" w:hAnsi="Times New Roman" w:cs="Times New Roman"/>
          <w:b/>
          <w:bCs/>
          <w:i/>
          <w:iCs/>
          <w:sz w:val="28"/>
          <w:szCs w:val="28"/>
          <w:lang w:val="pl-PL" w:eastAsia="ru-RU"/>
        </w:rPr>
      </w:pPr>
      <w:r w:rsidRPr="001A0AB6">
        <w:rPr>
          <w:rFonts w:ascii="Times New Roman" w:hAnsi="Times New Roman" w:cs="Times New Roman"/>
          <w:b/>
          <w:bCs/>
          <w:i/>
          <w:iCs/>
          <w:sz w:val="28"/>
          <w:szCs w:val="28"/>
          <w:lang w:eastAsia="ru-RU"/>
        </w:rPr>
        <w:t xml:space="preserve">1. </w:t>
      </w:r>
      <w:r w:rsidRPr="001A0AB6">
        <w:rPr>
          <w:rFonts w:ascii="Times New Roman" w:hAnsi="Times New Roman" w:cs="Times New Roman"/>
          <w:b/>
          <w:bCs/>
          <w:i/>
          <w:iCs/>
          <w:sz w:val="28"/>
          <w:szCs w:val="28"/>
          <w:lang w:val="pl-PL" w:eastAsia="ru-RU"/>
        </w:rPr>
        <w:t>Освоение элементов техники и тактики.</w:t>
      </w:r>
    </w:p>
    <w:p w:rsidR="00ED2582" w:rsidRPr="007934FC" w:rsidRDefault="00ED2582" w:rsidP="00491333">
      <w:pPr>
        <w:shd w:val="clear" w:color="auto" w:fill="FFFFFF"/>
        <w:spacing w:before="150" w:after="150" w:line="360" w:lineRule="auto"/>
        <w:ind w:firstLine="540"/>
        <w:jc w:val="both"/>
        <w:rPr>
          <w:rFonts w:ascii="Times New Roman" w:hAnsi="Times New Roman" w:cs="Times New Roman"/>
          <w:sz w:val="28"/>
          <w:szCs w:val="28"/>
          <w:u w:val="single"/>
          <w:lang w:val="pl-PL" w:eastAsia="ru-RU"/>
        </w:rPr>
      </w:pPr>
      <w:r w:rsidRPr="007934FC">
        <w:rPr>
          <w:rFonts w:ascii="Times New Roman" w:hAnsi="Times New Roman" w:cs="Times New Roman"/>
          <w:sz w:val="28"/>
          <w:szCs w:val="28"/>
          <w:u w:val="single"/>
          <w:lang w:val="pl-PL" w:eastAsia="ru-RU"/>
        </w:rPr>
        <w:t>Основные положения в борьбе</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Стойка: фронтальная, левосторонняя, правосторонняя, низкая, средняя, высокая.</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Партер: высокий, низкий, положение лежа на животе, на спине, стойка на четвереньках, на одном колене, мост, полумост.</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Положения в начале и конце схватки, формы приветствия.</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Дистанции: ближняя, средняя, дальняя, вне захвата.</w:t>
      </w:r>
    </w:p>
    <w:p w:rsidR="00ED2582" w:rsidRPr="007934FC" w:rsidRDefault="00ED2582" w:rsidP="00491333">
      <w:pPr>
        <w:shd w:val="clear" w:color="auto" w:fill="FFFFFF"/>
        <w:spacing w:before="150" w:after="150" w:line="360" w:lineRule="auto"/>
        <w:ind w:firstLine="540"/>
        <w:jc w:val="both"/>
        <w:rPr>
          <w:rFonts w:ascii="Times New Roman" w:hAnsi="Times New Roman" w:cs="Times New Roman"/>
          <w:sz w:val="28"/>
          <w:szCs w:val="28"/>
          <w:u w:val="single"/>
          <w:lang w:val="pl-PL" w:eastAsia="ru-RU"/>
        </w:rPr>
      </w:pPr>
      <w:r w:rsidRPr="007934FC">
        <w:rPr>
          <w:rFonts w:ascii="Times New Roman" w:hAnsi="Times New Roman" w:cs="Times New Roman"/>
          <w:sz w:val="28"/>
          <w:szCs w:val="28"/>
          <w:u w:val="single"/>
          <w:lang w:val="pl-PL" w:eastAsia="ru-RU"/>
        </w:rPr>
        <w:t>Элементы маневрирования</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В стойке: передвижение вперед, назад, влево, вправо; шагами, с подставлением ноги; нырками и уклонами; с поворотами налево-вперед, направо-назад, направо-кругом на 180°.</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В партере: передвижение в стойке на одном колене; выседы в упоре лежа вправо, влево; подтягивания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Маневрирования в различных стойках (левой-правой, высокой-низкой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Защита от захвата ног –  из различных стоек отбрасывание ног.</w:t>
      </w:r>
    </w:p>
    <w:p w:rsidR="00ED2582" w:rsidRPr="007934FC" w:rsidRDefault="00ED2582" w:rsidP="00491333">
      <w:pPr>
        <w:shd w:val="clear" w:color="auto" w:fill="FFFFFF"/>
        <w:spacing w:before="150" w:after="150" w:line="360" w:lineRule="auto"/>
        <w:ind w:firstLine="540"/>
        <w:jc w:val="both"/>
        <w:rPr>
          <w:rFonts w:ascii="Times New Roman" w:hAnsi="Times New Roman" w:cs="Times New Roman"/>
          <w:b/>
          <w:bCs/>
          <w:i/>
          <w:iCs/>
          <w:sz w:val="28"/>
          <w:szCs w:val="28"/>
          <w:lang w:val="pl-PL" w:eastAsia="ru-RU"/>
        </w:rPr>
      </w:pPr>
      <w:r w:rsidRPr="007934FC">
        <w:rPr>
          <w:rFonts w:ascii="Times New Roman" w:hAnsi="Times New Roman" w:cs="Times New Roman"/>
          <w:b/>
          <w:bCs/>
          <w:i/>
          <w:iCs/>
          <w:sz w:val="28"/>
          <w:szCs w:val="28"/>
          <w:lang w:eastAsia="ru-RU"/>
        </w:rPr>
        <w:lastRenderedPageBreak/>
        <w:t xml:space="preserve">2. </w:t>
      </w:r>
      <w:r w:rsidRPr="007934FC">
        <w:rPr>
          <w:rFonts w:ascii="Times New Roman" w:hAnsi="Times New Roman" w:cs="Times New Roman"/>
          <w:b/>
          <w:bCs/>
          <w:i/>
          <w:iCs/>
          <w:sz w:val="28"/>
          <w:szCs w:val="28"/>
          <w:lang w:val="pl-PL" w:eastAsia="ru-RU"/>
        </w:rPr>
        <w:t>Техника вольной борьбы.</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Приемы борьбы в партере.</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Перевороты скручиванием.</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Перевороты забеганием.</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Перевороты перекатом.</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Перевороты накатом.</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Борьба в стойке</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Сваливание сбиванием</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Захватом ног. Ситуация: соперники во фронтальной стойке. Защита: упираясь руками в голову или захватив её под плечо, отставить ноги назад, прогнуться.</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Бросок поворотом («мельница»)</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Захватом руки и одноименной ноги изнутри. Ситуация: атакуемый –</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в средней стойке; атакующий – в низкой. Защита: захватить руку, захватывающую ногу, упираясь рукой в плечо, отставить захваченную ногу назад в сторону.</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Перевод рывком</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С захватом одноименной руки с подножкой (подсечкой). Ситуация: борцы – в средней фронтальной стойке. Защита: упереться в грудь, шагнуть дальней ногой вперед, рывком на себя освободить захваченную руку</w:t>
      </w:r>
    </w:p>
    <w:p w:rsidR="00ED2582" w:rsidRPr="007934FC" w:rsidRDefault="00ED2582" w:rsidP="00491333">
      <w:pPr>
        <w:shd w:val="clear" w:color="auto" w:fill="FFFFFF"/>
        <w:spacing w:before="150" w:after="150" w:line="360" w:lineRule="auto"/>
        <w:ind w:firstLine="540"/>
        <w:jc w:val="both"/>
        <w:rPr>
          <w:rFonts w:ascii="Times New Roman" w:hAnsi="Times New Roman" w:cs="Times New Roman"/>
          <w:b/>
          <w:bCs/>
          <w:i/>
          <w:iCs/>
          <w:sz w:val="28"/>
          <w:szCs w:val="28"/>
          <w:lang w:val="pl-PL" w:eastAsia="ru-RU"/>
        </w:rPr>
      </w:pPr>
      <w:r w:rsidRPr="007934FC">
        <w:rPr>
          <w:rFonts w:ascii="Times New Roman" w:hAnsi="Times New Roman" w:cs="Times New Roman"/>
          <w:b/>
          <w:bCs/>
          <w:i/>
          <w:iCs/>
          <w:sz w:val="28"/>
          <w:szCs w:val="28"/>
          <w:lang w:eastAsia="ru-RU"/>
        </w:rPr>
        <w:t xml:space="preserve">3. </w:t>
      </w:r>
      <w:r w:rsidRPr="007934FC">
        <w:rPr>
          <w:rFonts w:ascii="Times New Roman" w:hAnsi="Times New Roman" w:cs="Times New Roman"/>
          <w:b/>
          <w:bCs/>
          <w:i/>
          <w:iCs/>
          <w:sz w:val="28"/>
          <w:szCs w:val="28"/>
          <w:lang w:val="pl-PL" w:eastAsia="ru-RU"/>
        </w:rPr>
        <w:t>Тренировочные задания</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Тренировочные задания по решению эпизодов схватки в стойке</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val="pl-PL" w:eastAsia="ru-RU"/>
        </w:rPr>
      </w:pPr>
      <w:r w:rsidRPr="00CE0972">
        <w:rPr>
          <w:rFonts w:ascii="Times New Roman" w:hAnsi="Times New Roman" w:cs="Times New Roman"/>
          <w:sz w:val="28"/>
          <w:szCs w:val="28"/>
          <w:lang w:val="pl-PL" w:eastAsia="ru-RU"/>
        </w:rPr>
        <w:t>Осуществление захватов: предварительных, основных, ответных; захваты партнера, стоящего в разных стойках; сочетание захватов.</w:t>
      </w:r>
    </w:p>
    <w:p w:rsidR="00ED2582" w:rsidRPr="00CE0972" w:rsidRDefault="00ED2582" w:rsidP="00491333">
      <w:pPr>
        <w:shd w:val="clear" w:color="auto" w:fill="FFFFFF"/>
        <w:spacing w:before="150" w:after="150" w:line="360" w:lineRule="auto"/>
        <w:ind w:firstLine="540"/>
        <w:jc w:val="both"/>
        <w:rPr>
          <w:rFonts w:ascii="Times New Roman" w:hAnsi="Times New Roman" w:cs="Times New Roman"/>
          <w:sz w:val="28"/>
          <w:szCs w:val="28"/>
          <w:lang w:eastAsia="ru-RU"/>
        </w:rPr>
      </w:pPr>
      <w:r w:rsidRPr="00CE0972">
        <w:rPr>
          <w:rFonts w:ascii="Times New Roman" w:hAnsi="Times New Roman" w:cs="Times New Roman"/>
          <w:sz w:val="28"/>
          <w:szCs w:val="28"/>
          <w:lang w:val="pl-PL" w:eastAsia="ru-RU"/>
        </w:rPr>
        <w:lastRenderedPageBreak/>
        <w:t>Схватки с заданием: провести конкретный прием (другие не засчитываются); проводить только связки (комбинации) приемов; провести прием или комбинацию за заданное время.</w:t>
      </w: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3.2.4.Теоретическая подготовка</w:t>
      </w:r>
    </w:p>
    <w:p w:rsidR="00ED2582" w:rsidRDefault="00ED2582" w:rsidP="00491333">
      <w:pPr>
        <w:suppressAutoHyphens/>
        <w:spacing w:after="0" w:line="360" w:lineRule="auto"/>
        <w:ind w:firstLine="567"/>
        <w:jc w:val="both"/>
        <w:rPr>
          <w:rFonts w:ascii="Times New Roman" w:hAnsi="Times New Roman" w:cs="Times New Roman"/>
          <w:sz w:val="28"/>
          <w:szCs w:val="28"/>
        </w:rPr>
      </w:pPr>
      <w:r w:rsidRPr="00B953E8">
        <w:rPr>
          <w:rFonts w:ascii="Times New Roman" w:hAnsi="Times New Roman" w:cs="Times New Roman"/>
          <w:sz w:val="28"/>
          <w:szCs w:val="28"/>
          <w:lang w:eastAsia="ar-SA"/>
        </w:rPr>
        <w:t xml:space="preserve">Теоретическая подготовка имеет немаловажное значение в </w:t>
      </w:r>
      <w:r>
        <w:rPr>
          <w:rFonts w:ascii="Times New Roman" w:hAnsi="Times New Roman" w:cs="Times New Roman"/>
          <w:sz w:val="28"/>
          <w:szCs w:val="28"/>
          <w:lang w:eastAsia="ar-SA"/>
        </w:rPr>
        <w:t>тренировочном процессе</w:t>
      </w:r>
      <w:r w:rsidRPr="00B953E8">
        <w:rPr>
          <w:rFonts w:ascii="Times New Roman" w:hAnsi="Times New Roman" w:cs="Times New Roman"/>
          <w:sz w:val="28"/>
          <w:szCs w:val="28"/>
          <w:lang w:eastAsia="ar-SA"/>
        </w:rPr>
        <w:t>.</w:t>
      </w:r>
    </w:p>
    <w:p w:rsidR="00ED2582" w:rsidRDefault="00ED2582" w:rsidP="00491333">
      <w:pPr>
        <w:suppressAutoHyphens/>
        <w:spacing w:after="0" w:line="360" w:lineRule="auto"/>
        <w:ind w:firstLine="567"/>
        <w:jc w:val="both"/>
        <w:rPr>
          <w:rFonts w:ascii="Times New Roman" w:hAnsi="Times New Roman" w:cs="Times New Roman"/>
          <w:sz w:val="28"/>
          <w:szCs w:val="28"/>
        </w:rPr>
      </w:pPr>
      <w:r w:rsidRPr="00D1596F">
        <w:rPr>
          <w:rFonts w:ascii="Times New Roman" w:hAnsi="Times New Roman" w:cs="Times New Roman"/>
          <w:sz w:val="28"/>
          <w:szCs w:val="28"/>
        </w:rPr>
        <w:t>Цель и основное содержание теоретического раздела программы определяются получением спортсменами минимума знаний, необходимых для понимания тренировочного процесса и безопасности его осуществления.</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D1596F">
        <w:rPr>
          <w:rFonts w:ascii="Times New Roman" w:hAnsi="Times New Roman" w:cs="Times New Roman"/>
          <w:sz w:val="28"/>
          <w:szCs w:val="28"/>
        </w:rPr>
        <w:t>Теоретическая подготовка проводится в форме лекций, бесед, непосредственно в процессе проведения тренировочных занятий.</w:t>
      </w:r>
      <w:r w:rsidRPr="00B953E8">
        <w:rPr>
          <w:rFonts w:ascii="Times New Roman" w:hAnsi="Times New Roman" w:cs="Times New Roman"/>
          <w:sz w:val="28"/>
          <w:szCs w:val="28"/>
          <w:lang w:eastAsia="ar-SA"/>
        </w:rPr>
        <w:t xml:space="preserve"> Она органически связана с физической, технико-тактической, моральной и волевой подготовкой как элемент практических знаний.</w:t>
      </w:r>
    </w:p>
    <w:p w:rsidR="00ED2582" w:rsidRDefault="00ED2582" w:rsidP="00491333">
      <w:pPr>
        <w:suppressAutoHyphens/>
        <w:spacing w:after="0" w:line="360" w:lineRule="auto"/>
        <w:ind w:firstLine="567"/>
        <w:jc w:val="both"/>
        <w:rPr>
          <w:rFonts w:ascii="Times New Roman" w:hAnsi="Times New Roman" w:cs="Times New Roman"/>
          <w:sz w:val="28"/>
          <w:szCs w:val="28"/>
        </w:rPr>
      </w:pPr>
      <w:r w:rsidRPr="00B953E8">
        <w:rPr>
          <w:rFonts w:ascii="Times New Roman" w:hAnsi="Times New Roman" w:cs="Times New Roman"/>
          <w:sz w:val="28"/>
          <w:szCs w:val="28"/>
          <w:lang w:eastAsia="ar-SA"/>
        </w:rPr>
        <w:t xml:space="preserve">Учебный материал распределяется на весь период обучения. При проведении теоретических занятий следует учитывать возраст </w:t>
      </w:r>
      <w:r>
        <w:rPr>
          <w:rFonts w:ascii="Times New Roman" w:hAnsi="Times New Roman" w:cs="Times New Roman"/>
          <w:sz w:val="28"/>
          <w:szCs w:val="28"/>
          <w:lang w:eastAsia="ar-SA"/>
        </w:rPr>
        <w:t>учащих</w:t>
      </w:r>
      <w:r w:rsidRPr="00B953E8">
        <w:rPr>
          <w:rFonts w:ascii="Times New Roman" w:hAnsi="Times New Roman" w:cs="Times New Roman"/>
          <w:sz w:val="28"/>
          <w:szCs w:val="28"/>
          <w:lang w:eastAsia="ar-SA"/>
        </w:rPr>
        <w:t xml:space="preserve">ся и излагать материал в доступной форме. </w:t>
      </w:r>
      <w:r w:rsidRPr="00D1596F">
        <w:rPr>
          <w:rFonts w:ascii="Times New Roman" w:hAnsi="Times New Roman" w:cs="Times New Roman"/>
          <w:sz w:val="28"/>
          <w:szCs w:val="28"/>
        </w:rPr>
        <w:t>В зависимости от конкретных условий работы в план теоретической подготовки можно вносить коррективы.</w:t>
      </w:r>
    </w:p>
    <w:p w:rsidR="00ED2582" w:rsidRDefault="00ED2582" w:rsidP="00491333">
      <w:pPr>
        <w:tabs>
          <w:tab w:val="left" w:pos="3405"/>
          <w:tab w:val="center" w:pos="4677"/>
        </w:tabs>
        <w:spacing w:after="0" w:line="360" w:lineRule="auto"/>
        <w:jc w:val="center"/>
        <w:rPr>
          <w:rFonts w:ascii="Times New Roman" w:hAnsi="Times New Roman" w:cs="Times New Roman"/>
          <w:b/>
          <w:bCs/>
          <w:i/>
          <w:iCs/>
          <w:sz w:val="28"/>
          <w:szCs w:val="28"/>
          <w:lang w:eastAsia="ru-RU"/>
        </w:rPr>
      </w:pPr>
      <w:r w:rsidRPr="00D45418">
        <w:rPr>
          <w:rFonts w:ascii="Times New Roman" w:hAnsi="Times New Roman" w:cs="Times New Roman"/>
          <w:b/>
          <w:bCs/>
          <w:i/>
          <w:iCs/>
          <w:sz w:val="28"/>
          <w:szCs w:val="28"/>
          <w:lang w:eastAsia="ru-RU"/>
        </w:rPr>
        <w:t>Примерные темы</w:t>
      </w:r>
    </w:p>
    <w:p w:rsidR="00ED2582" w:rsidRPr="0039581B" w:rsidRDefault="00ED2582" w:rsidP="00491333">
      <w:pPr>
        <w:shd w:val="clear" w:color="auto" w:fill="FFFFFF"/>
        <w:spacing w:after="0" w:line="360" w:lineRule="auto"/>
        <w:ind w:firstLine="567"/>
        <w:jc w:val="both"/>
        <w:rPr>
          <w:rFonts w:ascii="Times New Roman" w:hAnsi="Times New Roman" w:cs="Times New Roman"/>
          <w:sz w:val="28"/>
          <w:szCs w:val="28"/>
        </w:rPr>
      </w:pPr>
      <w:r w:rsidRPr="0039581B">
        <w:rPr>
          <w:rFonts w:ascii="Times New Roman" w:hAnsi="Times New Roman" w:cs="Times New Roman"/>
          <w:i/>
          <w:iCs/>
          <w:sz w:val="28"/>
          <w:szCs w:val="28"/>
          <w:lang w:eastAsia="ru-RU"/>
        </w:rPr>
        <w:t>1. Краткие сведения о строении и функций организма человека.</w:t>
      </w:r>
      <w:r w:rsidRPr="0039581B">
        <w:rPr>
          <w:rFonts w:ascii="Times New Roman" w:hAnsi="Times New Roman" w:cs="Times New Roman"/>
          <w:sz w:val="28"/>
          <w:szCs w:val="28"/>
        </w:rPr>
        <w:t xml:space="preserve"> Костная система, связочный аппарат, мышцы. Изменения антропометрических показателей по мере роста и развития организма. Ресурсы систем дыхания и кровообращения. Эффективность потребления кислорода под влиянием систематических тренировок. Сенситивные периоды - важнейшие показатели развития физических качеств организма человека. </w:t>
      </w:r>
    </w:p>
    <w:p w:rsidR="00ED2582" w:rsidRPr="0039581B" w:rsidRDefault="00ED2582" w:rsidP="00491333">
      <w:pPr>
        <w:shd w:val="clear" w:color="auto" w:fill="FFFFFF"/>
        <w:spacing w:after="0" w:line="360" w:lineRule="auto"/>
        <w:ind w:firstLine="567"/>
        <w:jc w:val="both"/>
        <w:rPr>
          <w:rFonts w:ascii="Times New Roman" w:hAnsi="Times New Roman" w:cs="Times New Roman"/>
          <w:i/>
          <w:iCs/>
          <w:sz w:val="28"/>
          <w:szCs w:val="28"/>
          <w:lang w:eastAsia="ru-RU"/>
        </w:rPr>
      </w:pPr>
      <w:r w:rsidRPr="0039581B">
        <w:rPr>
          <w:rFonts w:ascii="Times New Roman" w:hAnsi="Times New Roman" w:cs="Times New Roman"/>
          <w:i/>
          <w:iCs/>
          <w:sz w:val="28"/>
          <w:szCs w:val="28"/>
          <w:lang w:eastAsia="ru-RU"/>
        </w:rPr>
        <w:t>2. Значение физических упражнений.</w:t>
      </w:r>
      <w:r w:rsidR="00AA72C2">
        <w:rPr>
          <w:rFonts w:ascii="Times New Roman" w:hAnsi="Times New Roman" w:cs="Times New Roman"/>
          <w:i/>
          <w:iCs/>
          <w:sz w:val="28"/>
          <w:szCs w:val="28"/>
          <w:lang w:eastAsia="ru-RU"/>
        </w:rPr>
        <w:t xml:space="preserve"> </w:t>
      </w:r>
      <w:r w:rsidRPr="0039581B">
        <w:rPr>
          <w:rFonts w:ascii="Times New Roman" w:hAnsi="Times New Roman" w:cs="Times New Roman"/>
          <w:sz w:val="28"/>
          <w:szCs w:val="28"/>
        </w:rPr>
        <w:t xml:space="preserve">Влияние физических упражнений на системы организма: совершенствование функций мышечной системы, аппарата дыхания и кровообращения под воздействием физических упражнений. Систематические занятия физическими упражнениями как важное условие укрепления здоровья и достижения высоких спортивных результатов. </w:t>
      </w:r>
      <w:r w:rsidRPr="0039581B">
        <w:rPr>
          <w:rFonts w:ascii="Times New Roman" w:hAnsi="Times New Roman" w:cs="Times New Roman"/>
          <w:spacing w:val="-1"/>
          <w:sz w:val="28"/>
          <w:szCs w:val="28"/>
          <w:lang w:eastAsia="ru-RU"/>
        </w:rPr>
        <w:t>Физические качества. Значение общей и специальной физической подготовки.</w:t>
      </w:r>
      <w:r w:rsidRPr="0039581B">
        <w:rPr>
          <w:rFonts w:ascii="Times New Roman" w:hAnsi="Times New Roman" w:cs="Times New Roman"/>
          <w:spacing w:val="-3"/>
          <w:sz w:val="28"/>
          <w:szCs w:val="28"/>
          <w:lang w:eastAsia="ru-RU"/>
        </w:rPr>
        <w:t xml:space="preserve"> Комплексы </w:t>
      </w:r>
      <w:r w:rsidRPr="0039581B">
        <w:rPr>
          <w:rFonts w:ascii="Times New Roman" w:hAnsi="Times New Roman" w:cs="Times New Roman"/>
          <w:spacing w:val="-3"/>
          <w:sz w:val="28"/>
          <w:szCs w:val="28"/>
          <w:lang w:eastAsia="ru-RU"/>
        </w:rPr>
        <w:lastRenderedPageBreak/>
        <w:t>общеразвивающих упражнений. Простейшие упражнения по освоению элементов техники.</w:t>
      </w:r>
    </w:p>
    <w:p w:rsidR="00ED2582" w:rsidRPr="0039581B" w:rsidRDefault="00ED2582" w:rsidP="00491333">
      <w:pPr>
        <w:spacing w:after="0" w:line="360" w:lineRule="auto"/>
        <w:ind w:firstLine="567"/>
        <w:jc w:val="both"/>
        <w:rPr>
          <w:rFonts w:ascii="Times New Roman" w:hAnsi="Times New Roman" w:cs="Times New Roman"/>
          <w:sz w:val="28"/>
          <w:szCs w:val="28"/>
          <w:lang w:eastAsia="ru-RU"/>
        </w:rPr>
      </w:pPr>
      <w:r w:rsidRPr="0039581B">
        <w:rPr>
          <w:rFonts w:ascii="Times New Roman" w:hAnsi="Times New Roman" w:cs="Times New Roman"/>
          <w:i/>
          <w:iCs/>
          <w:sz w:val="28"/>
          <w:szCs w:val="28"/>
          <w:lang w:eastAsia="ru-RU"/>
        </w:rPr>
        <w:t>3. Гигиена, режим дня, питание спортсмена.</w:t>
      </w:r>
      <w:r w:rsidRPr="0039581B">
        <w:rPr>
          <w:rFonts w:ascii="Times New Roman" w:hAnsi="Times New Roman" w:cs="Times New Roman"/>
          <w:sz w:val="28"/>
          <w:szCs w:val="28"/>
          <w:lang w:eastAsia="ru-RU"/>
        </w:rPr>
        <w:t xml:space="preserve"> Понятие о личной гигиене и санитарии. Уход за кожей, волосами, ногтями. Гигиена полости рта. Уход за ногами. Гигиеническое значение водных процедур (умывание, вытирание, обливание, душ, баня, купание). Вред курения и употребления спиртных напитков.</w:t>
      </w:r>
      <w:r w:rsidRPr="0039581B">
        <w:rPr>
          <w:rFonts w:ascii="Times New Roman" w:hAnsi="Times New Roman" w:cs="Times New Roman"/>
          <w:spacing w:val="-1"/>
          <w:sz w:val="28"/>
          <w:szCs w:val="28"/>
          <w:lang w:eastAsia="ru-RU"/>
        </w:rPr>
        <w:t xml:space="preserve"> Профилак</w:t>
      </w:r>
      <w:r w:rsidRPr="0039581B">
        <w:rPr>
          <w:rFonts w:ascii="Times New Roman" w:hAnsi="Times New Roman" w:cs="Times New Roman"/>
          <w:spacing w:val="-1"/>
          <w:sz w:val="28"/>
          <w:szCs w:val="28"/>
          <w:lang w:eastAsia="ru-RU"/>
        </w:rPr>
        <w:softHyphen/>
      </w:r>
      <w:r w:rsidRPr="0039581B">
        <w:rPr>
          <w:rFonts w:ascii="Times New Roman" w:hAnsi="Times New Roman" w:cs="Times New Roman"/>
          <w:sz w:val="28"/>
          <w:szCs w:val="28"/>
          <w:lang w:eastAsia="ru-RU"/>
        </w:rPr>
        <w:t>тика вред</w:t>
      </w:r>
      <w:r>
        <w:rPr>
          <w:rFonts w:ascii="Times New Roman" w:hAnsi="Times New Roman" w:cs="Times New Roman"/>
          <w:sz w:val="28"/>
          <w:szCs w:val="28"/>
          <w:lang w:eastAsia="ru-RU"/>
        </w:rPr>
        <w:t>ных привычек.  Общий режим дня борца</w:t>
      </w:r>
      <w:r w:rsidRPr="0039581B">
        <w:rPr>
          <w:rFonts w:ascii="Times New Roman" w:hAnsi="Times New Roman" w:cs="Times New Roman"/>
          <w:sz w:val="28"/>
          <w:szCs w:val="28"/>
          <w:lang w:eastAsia="ru-RU"/>
        </w:rPr>
        <w:t xml:space="preserve">. Режим труда и отдыха. Режим питания до тренировки, во время тренировки и соревнований. </w:t>
      </w:r>
      <w:r w:rsidRPr="0039581B">
        <w:rPr>
          <w:rFonts w:ascii="Times New Roman" w:hAnsi="Times New Roman" w:cs="Times New Roman"/>
          <w:spacing w:val="-6"/>
          <w:sz w:val="28"/>
          <w:szCs w:val="28"/>
          <w:lang w:eastAsia="ru-RU"/>
        </w:rPr>
        <w:t>Регулирование веса</w:t>
      </w:r>
      <w:r w:rsidRPr="0039581B">
        <w:rPr>
          <w:rFonts w:ascii="Times New Roman" w:hAnsi="Times New Roman" w:cs="Times New Roman"/>
          <w:sz w:val="28"/>
          <w:szCs w:val="28"/>
          <w:lang w:eastAsia="ru-RU"/>
        </w:rPr>
        <w:t xml:space="preserve">. </w:t>
      </w:r>
      <w:r w:rsidRPr="0039581B">
        <w:rPr>
          <w:rFonts w:ascii="Times New Roman" w:hAnsi="Times New Roman" w:cs="Times New Roman"/>
          <w:spacing w:val="-2"/>
          <w:sz w:val="28"/>
          <w:szCs w:val="28"/>
          <w:lang w:eastAsia="ru-RU"/>
        </w:rPr>
        <w:t>Гигиени</w:t>
      </w:r>
      <w:r w:rsidRPr="0039581B">
        <w:rPr>
          <w:rFonts w:ascii="Times New Roman" w:hAnsi="Times New Roman" w:cs="Times New Roman"/>
          <w:spacing w:val="-2"/>
          <w:sz w:val="28"/>
          <w:szCs w:val="28"/>
          <w:lang w:eastAsia="ru-RU"/>
        </w:rPr>
        <w:softHyphen/>
      </w:r>
      <w:r w:rsidRPr="0039581B">
        <w:rPr>
          <w:rFonts w:ascii="Times New Roman" w:hAnsi="Times New Roman" w:cs="Times New Roman"/>
          <w:sz w:val="28"/>
          <w:szCs w:val="28"/>
          <w:lang w:eastAsia="ru-RU"/>
        </w:rPr>
        <w:t>ческие требования к спортивной одежде и обуви. Правильный ре</w:t>
      </w:r>
      <w:r w:rsidRPr="0039581B">
        <w:rPr>
          <w:rFonts w:ascii="Times New Roman" w:hAnsi="Times New Roman" w:cs="Times New Roman"/>
          <w:sz w:val="28"/>
          <w:szCs w:val="28"/>
          <w:lang w:eastAsia="ru-RU"/>
        </w:rPr>
        <w:softHyphen/>
        <w:t xml:space="preserve">жим дня. Значение сна, утренней гимнастики в </w:t>
      </w:r>
      <w:r w:rsidRPr="0039581B">
        <w:rPr>
          <w:rFonts w:ascii="Times New Roman" w:hAnsi="Times New Roman" w:cs="Times New Roman"/>
          <w:spacing w:val="-2"/>
          <w:sz w:val="28"/>
          <w:szCs w:val="28"/>
          <w:lang w:eastAsia="ru-RU"/>
        </w:rPr>
        <w:t xml:space="preserve">режиме юного </w:t>
      </w:r>
      <w:r>
        <w:rPr>
          <w:rFonts w:ascii="Times New Roman" w:hAnsi="Times New Roman" w:cs="Times New Roman"/>
          <w:spacing w:val="-2"/>
          <w:sz w:val="28"/>
          <w:szCs w:val="28"/>
          <w:lang w:eastAsia="ru-RU"/>
        </w:rPr>
        <w:t>борца</w:t>
      </w:r>
      <w:r w:rsidRPr="0039581B">
        <w:rPr>
          <w:rFonts w:ascii="Times New Roman" w:hAnsi="Times New Roman" w:cs="Times New Roman"/>
          <w:spacing w:val="-2"/>
          <w:sz w:val="28"/>
          <w:szCs w:val="28"/>
          <w:lang w:eastAsia="ru-RU"/>
        </w:rPr>
        <w:t xml:space="preserve">. </w:t>
      </w:r>
    </w:p>
    <w:p w:rsidR="00ED2582" w:rsidRPr="0039581B" w:rsidRDefault="00ED2582" w:rsidP="00491333">
      <w:pPr>
        <w:spacing w:after="0" w:line="360" w:lineRule="auto"/>
        <w:ind w:firstLine="567"/>
        <w:jc w:val="both"/>
        <w:rPr>
          <w:rFonts w:ascii="Times New Roman" w:hAnsi="Times New Roman" w:cs="Times New Roman"/>
          <w:sz w:val="28"/>
          <w:szCs w:val="28"/>
          <w:lang w:eastAsia="ru-RU"/>
        </w:rPr>
      </w:pPr>
      <w:r w:rsidRPr="0039581B">
        <w:rPr>
          <w:rFonts w:ascii="Times New Roman" w:hAnsi="Times New Roman" w:cs="Times New Roman"/>
          <w:i/>
          <w:iCs/>
          <w:sz w:val="28"/>
          <w:szCs w:val="28"/>
          <w:lang w:eastAsia="ru-RU"/>
        </w:rPr>
        <w:t xml:space="preserve">4. Физическая культура и спорт в России. </w:t>
      </w:r>
      <w:r w:rsidRPr="0039581B">
        <w:rPr>
          <w:rFonts w:ascii="Times New Roman" w:hAnsi="Times New Roman" w:cs="Times New Roman"/>
          <w:sz w:val="28"/>
          <w:szCs w:val="28"/>
          <w:lang w:eastAsia="ru-RU"/>
        </w:rPr>
        <w:t>Понятие «физическая культура». Физическая культура как состав</w:t>
      </w:r>
      <w:r w:rsidRPr="0039581B">
        <w:rPr>
          <w:rFonts w:ascii="Times New Roman" w:hAnsi="Times New Roman" w:cs="Times New Roman"/>
          <w:sz w:val="28"/>
          <w:szCs w:val="28"/>
          <w:lang w:eastAsia="ru-RU"/>
        </w:rPr>
        <w:softHyphen/>
        <w:t>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w:t>
      </w:r>
      <w:r w:rsidRPr="0039581B">
        <w:rPr>
          <w:rFonts w:ascii="Times New Roman" w:hAnsi="Times New Roman" w:cs="Times New Roman"/>
          <w:sz w:val="28"/>
          <w:szCs w:val="28"/>
          <w:lang w:eastAsia="ru-RU"/>
        </w:rPr>
        <w:softHyphen/>
        <w:t xml:space="preserve">жи. </w:t>
      </w:r>
    </w:p>
    <w:p w:rsidR="00ED2582" w:rsidRPr="0039581B" w:rsidRDefault="00ED2582" w:rsidP="00491333">
      <w:pPr>
        <w:spacing w:after="0" w:line="360" w:lineRule="auto"/>
        <w:ind w:firstLine="567"/>
        <w:jc w:val="both"/>
        <w:rPr>
          <w:rFonts w:ascii="Times New Roman" w:hAnsi="Times New Roman" w:cs="Times New Roman"/>
          <w:sz w:val="28"/>
          <w:szCs w:val="28"/>
          <w:lang w:eastAsia="ru-RU"/>
        </w:rPr>
      </w:pPr>
      <w:r w:rsidRPr="0039581B">
        <w:rPr>
          <w:rFonts w:ascii="Times New Roman" w:hAnsi="Times New Roman" w:cs="Times New Roman"/>
          <w:i/>
          <w:iCs/>
          <w:sz w:val="28"/>
          <w:szCs w:val="28"/>
          <w:lang w:eastAsia="ru-RU"/>
        </w:rPr>
        <w:t xml:space="preserve">5. История  развития </w:t>
      </w:r>
      <w:r>
        <w:rPr>
          <w:rFonts w:ascii="Times New Roman" w:hAnsi="Times New Roman" w:cs="Times New Roman"/>
          <w:i/>
          <w:iCs/>
          <w:sz w:val="28"/>
          <w:szCs w:val="28"/>
          <w:lang w:eastAsia="ru-RU"/>
        </w:rPr>
        <w:t>вольной борьбы</w:t>
      </w:r>
      <w:r w:rsidRPr="0039581B">
        <w:rPr>
          <w:rFonts w:ascii="Times New Roman" w:hAnsi="Times New Roman" w:cs="Times New Roman"/>
          <w:i/>
          <w:iCs/>
          <w:sz w:val="28"/>
          <w:szCs w:val="28"/>
          <w:lang w:eastAsia="ru-RU"/>
        </w:rPr>
        <w:t xml:space="preserve"> за рубежом и в России.</w:t>
      </w:r>
      <w:r w:rsidRPr="0039581B">
        <w:rPr>
          <w:rFonts w:ascii="Times New Roman" w:hAnsi="Times New Roman" w:cs="Times New Roman"/>
          <w:sz w:val="28"/>
          <w:szCs w:val="28"/>
          <w:lang w:eastAsia="ru-RU"/>
        </w:rPr>
        <w:t xml:space="preserve"> Характеристика </w:t>
      </w:r>
      <w:r>
        <w:rPr>
          <w:rFonts w:ascii="Times New Roman" w:hAnsi="Times New Roman" w:cs="Times New Roman"/>
          <w:sz w:val="28"/>
          <w:szCs w:val="28"/>
          <w:lang w:eastAsia="ru-RU"/>
        </w:rPr>
        <w:t>вольной борьбы</w:t>
      </w:r>
      <w:r w:rsidRPr="0039581B">
        <w:rPr>
          <w:rFonts w:ascii="Times New Roman" w:hAnsi="Times New Roman" w:cs="Times New Roman"/>
          <w:sz w:val="28"/>
          <w:szCs w:val="28"/>
          <w:lang w:eastAsia="ru-RU"/>
        </w:rPr>
        <w:t>, её место и значение в российской системе физического воспитания. История развития</w:t>
      </w:r>
      <w:r>
        <w:rPr>
          <w:rFonts w:ascii="Times New Roman" w:hAnsi="Times New Roman" w:cs="Times New Roman"/>
          <w:sz w:val="28"/>
          <w:szCs w:val="28"/>
          <w:lang w:eastAsia="ru-RU"/>
        </w:rPr>
        <w:t xml:space="preserve"> вольной борьбы</w:t>
      </w:r>
      <w:r w:rsidRPr="0039581B">
        <w:rPr>
          <w:rFonts w:ascii="Times New Roman" w:hAnsi="Times New Roman" w:cs="Times New Roman"/>
          <w:sz w:val="28"/>
          <w:szCs w:val="28"/>
          <w:lang w:eastAsia="ru-RU"/>
        </w:rPr>
        <w:t xml:space="preserve"> как вида спорта. Достиже</w:t>
      </w:r>
      <w:r w:rsidRPr="0039581B">
        <w:rPr>
          <w:rFonts w:ascii="Times New Roman" w:hAnsi="Times New Roman" w:cs="Times New Roman"/>
          <w:sz w:val="28"/>
          <w:szCs w:val="28"/>
          <w:lang w:eastAsia="ru-RU"/>
        </w:rPr>
        <w:softHyphen/>
        <w:t xml:space="preserve">ния </w:t>
      </w:r>
      <w:r>
        <w:rPr>
          <w:rFonts w:ascii="Times New Roman" w:hAnsi="Times New Roman" w:cs="Times New Roman"/>
          <w:sz w:val="28"/>
          <w:szCs w:val="28"/>
          <w:lang w:eastAsia="ru-RU"/>
        </w:rPr>
        <w:t>Российских борцов</w:t>
      </w:r>
      <w:r w:rsidRPr="0039581B">
        <w:rPr>
          <w:rFonts w:ascii="Times New Roman" w:hAnsi="Times New Roman" w:cs="Times New Roman"/>
          <w:sz w:val="28"/>
          <w:szCs w:val="28"/>
          <w:lang w:eastAsia="ru-RU"/>
        </w:rPr>
        <w:t xml:space="preserve"> на мировой арене. Итоги и анализ выступлений </w:t>
      </w:r>
      <w:r>
        <w:rPr>
          <w:rFonts w:ascii="Times New Roman" w:hAnsi="Times New Roman" w:cs="Times New Roman"/>
          <w:sz w:val="28"/>
          <w:szCs w:val="28"/>
          <w:lang w:eastAsia="ru-RU"/>
        </w:rPr>
        <w:t>борцов</w:t>
      </w:r>
      <w:r w:rsidRPr="0039581B">
        <w:rPr>
          <w:rFonts w:ascii="Times New Roman" w:hAnsi="Times New Roman" w:cs="Times New Roman"/>
          <w:sz w:val="28"/>
          <w:szCs w:val="28"/>
          <w:lang w:eastAsia="ru-RU"/>
        </w:rPr>
        <w:t xml:space="preserve"> на соревнованиях различного ранга. Первые соревнования по </w:t>
      </w:r>
      <w:r>
        <w:rPr>
          <w:rFonts w:ascii="Times New Roman" w:hAnsi="Times New Roman" w:cs="Times New Roman"/>
          <w:sz w:val="28"/>
          <w:szCs w:val="28"/>
          <w:lang w:eastAsia="ru-RU"/>
        </w:rPr>
        <w:t>вольной борьбе</w:t>
      </w:r>
      <w:r w:rsidRPr="0039581B">
        <w:rPr>
          <w:rFonts w:ascii="Times New Roman" w:hAnsi="Times New Roman" w:cs="Times New Roman"/>
          <w:sz w:val="28"/>
          <w:szCs w:val="28"/>
          <w:lang w:eastAsia="ru-RU"/>
        </w:rPr>
        <w:t xml:space="preserve"> в России. </w:t>
      </w:r>
    </w:p>
    <w:p w:rsidR="00ED2582" w:rsidRPr="0039581B" w:rsidRDefault="00ED2582" w:rsidP="00491333">
      <w:pPr>
        <w:spacing w:after="0" w:line="360" w:lineRule="auto"/>
        <w:ind w:firstLine="567"/>
        <w:jc w:val="both"/>
        <w:rPr>
          <w:rFonts w:ascii="Times New Roman" w:hAnsi="Times New Roman" w:cs="Times New Roman"/>
          <w:sz w:val="28"/>
          <w:szCs w:val="28"/>
          <w:lang w:eastAsia="ru-RU"/>
        </w:rPr>
      </w:pPr>
      <w:r w:rsidRPr="0039581B">
        <w:rPr>
          <w:rFonts w:ascii="Times New Roman" w:hAnsi="Times New Roman" w:cs="Times New Roman"/>
          <w:i/>
          <w:iCs/>
          <w:sz w:val="28"/>
          <w:szCs w:val="28"/>
          <w:lang w:eastAsia="ru-RU"/>
        </w:rPr>
        <w:t xml:space="preserve">6. Профилактика заболеваемости и травматизма в спорте. </w:t>
      </w:r>
      <w:r w:rsidRPr="0039581B">
        <w:rPr>
          <w:rFonts w:ascii="Times New Roman" w:hAnsi="Times New Roman" w:cs="Times New Roman"/>
          <w:spacing w:val="-1"/>
          <w:sz w:val="28"/>
          <w:szCs w:val="28"/>
          <w:lang w:eastAsia="ru-RU"/>
        </w:rPr>
        <w:t>Простудные заболевания. Причины и профилак</w:t>
      </w:r>
      <w:r w:rsidRPr="0039581B">
        <w:rPr>
          <w:rFonts w:ascii="Times New Roman" w:hAnsi="Times New Roman" w:cs="Times New Roman"/>
          <w:spacing w:val="-1"/>
          <w:sz w:val="28"/>
          <w:szCs w:val="28"/>
          <w:lang w:eastAsia="ru-RU"/>
        </w:rPr>
        <w:softHyphen/>
      </w:r>
      <w:r w:rsidRPr="0039581B">
        <w:rPr>
          <w:rFonts w:ascii="Times New Roman" w:hAnsi="Times New Roman" w:cs="Times New Roman"/>
          <w:spacing w:val="-3"/>
          <w:sz w:val="28"/>
          <w:szCs w:val="28"/>
          <w:lang w:eastAsia="ru-RU"/>
        </w:rPr>
        <w:t xml:space="preserve">тика. Закаливание организма. Виды закаливания. Общее </w:t>
      </w:r>
      <w:r w:rsidRPr="0039581B">
        <w:rPr>
          <w:rFonts w:ascii="Times New Roman" w:hAnsi="Times New Roman" w:cs="Times New Roman"/>
          <w:spacing w:val="-5"/>
          <w:sz w:val="28"/>
          <w:szCs w:val="28"/>
          <w:lang w:eastAsia="ru-RU"/>
        </w:rPr>
        <w:t xml:space="preserve">понятие об инфекционных заболеваниях, источники инфекции и пути </w:t>
      </w:r>
      <w:r w:rsidRPr="0039581B">
        <w:rPr>
          <w:rFonts w:ascii="Times New Roman" w:hAnsi="Times New Roman" w:cs="Times New Roman"/>
          <w:sz w:val="28"/>
          <w:szCs w:val="28"/>
          <w:lang w:eastAsia="ru-RU"/>
        </w:rPr>
        <w:t xml:space="preserve">их распространения. Предупреждение инфекционных заболеваний </w:t>
      </w:r>
      <w:r w:rsidRPr="0039581B">
        <w:rPr>
          <w:rFonts w:ascii="Times New Roman" w:hAnsi="Times New Roman" w:cs="Times New Roman"/>
          <w:spacing w:val="-1"/>
          <w:sz w:val="28"/>
          <w:szCs w:val="28"/>
          <w:lang w:eastAsia="ru-RU"/>
        </w:rPr>
        <w:t>при занятиях спортом. Пути распространения инфекционных забо</w:t>
      </w:r>
      <w:r w:rsidRPr="0039581B">
        <w:rPr>
          <w:rFonts w:ascii="Times New Roman" w:hAnsi="Times New Roman" w:cs="Times New Roman"/>
          <w:spacing w:val="-1"/>
          <w:sz w:val="28"/>
          <w:szCs w:val="28"/>
          <w:lang w:eastAsia="ru-RU"/>
        </w:rPr>
        <w:softHyphen/>
        <w:t xml:space="preserve">леваний. Меры личной и общественной профилактики. </w:t>
      </w:r>
      <w:r w:rsidRPr="0039581B">
        <w:rPr>
          <w:rFonts w:ascii="Times New Roman" w:hAnsi="Times New Roman" w:cs="Times New Roman"/>
          <w:sz w:val="28"/>
          <w:szCs w:val="28"/>
          <w:lang w:eastAsia="ru-RU"/>
        </w:rPr>
        <w:t>Травма</w:t>
      </w:r>
      <w:r w:rsidRPr="0039581B">
        <w:rPr>
          <w:rFonts w:ascii="Times New Roman" w:hAnsi="Times New Roman" w:cs="Times New Roman"/>
          <w:sz w:val="28"/>
          <w:szCs w:val="28"/>
          <w:lang w:eastAsia="ru-RU"/>
        </w:rPr>
        <w:softHyphen/>
      </w:r>
      <w:r w:rsidRPr="0039581B">
        <w:rPr>
          <w:rFonts w:ascii="Times New Roman" w:hAnsi="Times New Roman" w:cs="Times New Roman"/>
          <w:spacing w:val="-1"/>
          <w:sz w:val="28"/>
          <w:szCs w:val="28"/>
          <w:lang w:eastAsia="ru-RU"/>
        </w:rPr>
        <w:t xml:space="preserve">тизм в процессе занятий </w:t>
      </w:r>
      <w:r>
        <w:rPr>
          <w:rFonts w:ascii="Times New Roman" w:hAnsi="Times New Roman" w:cs="Times New Roman"/>
          <w:spacing w:val="-1"/>
          <w:sz w:val="28"/>
          <w:szCs w:val="28"/>
          <w:lang w:eastAsia="ru-RU"/>
        </w:rPr>
        <w:t>вольной борьбой</w:t>
      </w:r>
      <w:r w:rsidRPr="0039581B">
        <w:rPr>
          <w:rFonts w:ascii="Times New Roman" w:hAnsi="Times New Roman" w:cs="Times New Roman"/>
          <w:spacing w:val="-1"/>
          <w:sz w:val="28"/>
          <w:szCs w:val="28"/>
          <w:lang w:eastAsia="ru-RU"/>
        </w:rPr>
        <w:t xml:space="preserve">: оказание первой помощи при </w:t>
      </w:r>
      <w:r w:rsidRPr="0039581B">
        <w:rPr>
          <w:rFonts w:ascii="Times New Roman" w:hAnsi="Times New Roman" w:cs="Times New Roman"/>
          <w:spacing w:val="-2"/>
          <w:sz w:val="28"/>
          <w:szCs w:val="28"/>
          <w:lang w:eastAsia="ru-RU"/>
        </w:rPr>
        <w:t xml:space="preserve">несчастных случаях. </w:t>
      </w:r>
      <w:r w:rsidRPr="0039581B">
        <w:rPr>
          <w:rFonts w:ascii="Times New Roman" w:hAnsi="Times New Roman" w:cs="Times New Roman"/>
          <w:sz w:val="28"/>
          <w:szCs w:val="28"/>
          <w:lang w:eastAsia="ru-RU"/>
        </w:rPr>
        <w:t>Профи</w:t>
      </w:r>
      <w:r w:rsidRPr="0039581B">
        <w:rPr>
          <w:rFonts w:ascii="Times New Roman" w:hAnsi="Times New Roman" w:cs="Times New Roman"/>
          <w:sz w:val="28"/>
          <w:szCs w:val="28"/>
          <w:lang w:eastAsia="ru-RU"/>
        </w:rPr>
        <w:softHyphen/>
        <w:t>лактика травматизма. Временные ограничения и про</w:t>
      </w:r>
      <w:r w:rsidRPr="0039581B">
        <w:rPr>
          <w:rFonts w:ascii="Times New Roman" w:hAnsi="Times New Roman" w:cs="Times New Roman"/>
          <w:sz w:val="28"/>
          <w:szCs w:val="28"/>
          <w:lang w:eastAsia="ru-RU"/>
        </w:rPr>
        <w:softHyphen/>
        <w:t>тивопоказания к тренировочным занятиям и соревнованиям.</w:t>
      </w:r>
    </w:p>
    <w:p w:rsidR="00ED2582" w:rsidRPr="0039581B" w:rsidRDefault="00ED2582" w:rsidP="00491333">
      <w:pPr>
        <w:spacing w:after="0" w:line="360" w:lineRule="auto"/>
        <w:ind w:firstLine="567"/>
        <w:jc w:val="both"/>
        <w:rPr>
          <w:rFonts w:ascii="Times New Roman" w:hAnsi="Times New Roman" w:cs="Times New Roman"/>
          <w:sz w:val="28"/>
          <w:szCs w:val="28"/>
          <w:lang w:eastAsia="ru-RU"/>
        </w:rPr>
      </w:pPr>
      <w:r w:rsidRPr="0039581B">
        <w:rPr>
          <w:rFonts w:ascii="Times New Roman" w:hAnsi="Times New Roman" w:cs="Times New Roman"/>
          <w:i/>
          <w:iCs/>
          <w:sz w:val="28"/>
          <w:szCs w:val="28"/>
          <w:lang w:eastAsia="ru-RU"/>
        </w:rPr>
        <w:lastRenderedPageBreak/>
        <w:t xml:space="preserve">7. Техника безопасности, требования к оборудованию, инвентарю и спортивной экипировке. </w:t>
      </w:r>
      <w:r w:rsidRPr="0039581B">
        <w:rPr>
          <w:rFonts w:ascii="Times New Roman" w:hAnsi="Times New Roman" w:cs="Times New Roman"/>
          <w:sz w:val="28"/>
          <w:szCs w:val="28"/>
          <w:lang w:eastAsia="ru-RU"/>
        </w:rPr>
        <w:t>Общие требования безопасности. Требования безопасности перед началом, во время и по окончании занятий. Требования безопасности в аварийных ситуациях. 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техники, развития физических качеств (силы, ловкости, быстроты выносливости). Подготовка мест для тренировочных занятий. Уход за инвентарем и оборудованием.</w:t>
      </w:r>
    </w:p>
    <w:p w:rsidR="00ED2582" w:rsidRPr="00B16F9A" w:rsidRDefault="00ED2582" w:rsidP="00491333">
      <w:pPr>
        <w:suppressAutoHyphens/>
        <w:spacing w:after="0" w:line="360" w:lineRule="auto"/>
        <w:jc w:val="center"/>
        <w:rPr>
          <w:rFonts w:ascii="Times New Roman" w:hAnsi="Times New Roman" w:cs="Times New Roman"/>
          <w:b/>
          <w:bCs/>
          <w:sz w:val="16"/>
          <w:szCs w:val="16"/>
          <w:lang w:eastAsia="ar-SA"/>
        </w:rPr>
      </w:pPr>
    </w:p>
    <w:p w:rsidR="00ED2582" w:rsidRPr="0092133D" w:rsidRDefault="00ED2582" w:rsidP="00491333">
      <w:pPr>
        <w:spacing w:line="360" w:lineRule="auto"/>
        <w:ind w:firstLine="709"/>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3.3. Воспитательная работа и психологическая подготовка</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xml:space="preserve">Главной задачей в занятии с юными </w:t>
      </w:r>
      <w:r>
        <w:rPr>
          <w:rFonts w:ascii="Times New Roman" w:hAnsi="Times New Roman" w:cs="Times New Roman"/>
          <w:sz w:val="28"/>
          <w:szCs w:val="28"/>
          <w:lang w:eastAsia="ar-SA"/>
        </w:rPr>
        <w:t>борцами</w:t>
      </w:r>
      <w:r w:rsidRPr="00867BB6">
        <w:rPr>
          <w:rFonts w:ascii="Times New Roman" w:hAnsi="Times New Roman" w:cs="Times New Roman"/>
          <w:sz w:val="28"/>
          <w:szCs w:val="28"/>
          <w:lang w:eastAsia="ar-SA"/>
        </w:rPr>
        <w:t xml:space="preserve"> является воспитание моральных качеств, чувства коллективизма, дисциплинированности и трудолюбия.  Важную роль в нравственном воспитании играет непосредственная спортивная деятельность. Формирование чувства ответственности перед товарищами, обществом и нравственных качеств личности должно осуществляться одновременно с развитием волевых качеств.</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xml:space="preserve">Воспитание дисциплинированности следует начинать с первых занятий. Строгое соблюдение правил </w:t>
      </w:r>
      <w:r>
        <w:rPr>
          <w:rFonts w:ascii="Times New Roman" w:hAnsi="Times New Roman" w:cs="Times New Roman"/>
          <w:sz w:val="28"/>
          <w:szCs w:val="28"/>
          <w:lang w:eastAsia="ar-SA"/>
        </w:rPr>
        <w:t>тренировочного процесса</w:t>
      </w:r>
      <w:r w:rsidRPr="00867BB6">
        <w:rPr>
          <w:rFonts w:ascii="Times New Roman" w:hAnsi="Times New Roman" w:cs="Times New Roman"/>
          <w:sz w:val="28"/>
          <w:szCs w:val="28"/>
          <w:lang w:eastAsia="ar-SA"/>
        </w:rPr>
        <w:t xml:space="preserve"> и участия в соревнован</w:t>
      </w:r>
      <w:r>
        <w:rPr>
          <w:rFonts w:ascii="Times New Roman" w:hAnsi="Times New Roman" w:cs="Times New Roman"/>
          <w:sz w:val="28"/>
          <w:szCs w:val="28"/>
          <w:lang w:eastAsia="ar-SA"/>
        </w:rPr>
        <w:t>иях, четкое исполнение указаний</w:t>
      </w:r>
      <w:r w:rsidRPr="00867BB6">
        <w:rPr>
          <w:rFonts w:ascii="Times New Roman" w:hAnsi="Times New Roman" w:cs="Times New Roman"/>
          <w:sz w:val="28"/>
          <w:szCs w:val="28"/>
          <w:lang w:eastAsia="ar-SA"/>
        </w:rPr>
        <w:t>, хорошее поведение в школе и дома - на все это</w:t>
      </w:r>
      <w:r>
        <w:rPr>
          <w:rFonts w:ascii="Times New Roman" w:hAnsi="Times New Roman" w:cs="Times New Roman"/>
          <w:sz w:val="28"/>
          <w:szCs w:val="28"/>
          <w:lang w:eastAsia="ar-SA"/>
        </w:rPr>
        <w:t xml:space="preserve"> тренер-преподаватель должен обращать внимание</w:t>
      </w:r>
      <w:r w:rsidRPr="00867BB6">
        <w:rPr>
          <w:rFonts w:ascii="Times New Roman" w:hAnsi="Times New Roman" w:cs="Times New Roman"/>
          <w:sz w:val="28"/>
          <w:szCs w:val="28"/>
          <w:lang w:eastAsia="ar-SA"/>
        </w:rPr>
        <w:t xml:space="preserve">. Большое воспитательное значение имеет личный пример и авторитет тренера-преподавателя. </w:t>
      </w:r>
      <w:r>
        <w:rPr>
          <w:rFonts w:ascii="Times New Roman" w:hAnsi="Times New Roman" w:cs="Times New Roman"/>
          <w:sz w:val="28"/>
          <w:szCs w:val="28"/>
          <w:lang w:eastAsia="ar-SA"/>
        </w:rPr>
        <w:t xml:space="preserve">Он </w:t>
      </w:r>
      <w:r w:rsidRPr="00867BB6">
        <w:rPr>
          <w:rFonts w:ascii="Times New Roman" w:hAnsi="Times New Roman" w:cs="Times New Roman"/>
          <w:sz w:val="28"/>
          <w:szCs w:val="28"/>
          <w:lang w:eastAsia="ar-SA"/>
        </w:rPr>
        <w:t>должен быть особенно принципиальным и честным, требовательными и добрым, любить свою работу, всегда доводить начатое дело до конца.</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Психологическая подготовка - воспитательный процесс, направленный на развитие и совершенствование значимых свойств личности. Она  включает мероприятия, которые обеспечивают форми</w:t>
      </w:r>
      <w:r>
        <w:rPr>
          <w:rFonts w:ascii="Times New Roman" w:hAnsi="Times New Roman" w:cs="Times New Roman"/>
          <w:sz w:val="28"/>
          <w:szCs w:val="28"/>
          <w:lang w:eastAsia="ar-SA"/>
        </w:rPr>
        <w:t>рование у учащихся</w:t>
      </w:r>
      <w:r w:rsidRPr="00867BB6">
        <w:rPr>
          <w:rFonts w:ascii="Times New Roman" w:hAnsi="Times New Roman" w:cs="Times New Roman"/>
          <w:sz w:val="28"/>
          <w:szCs w:val="28"/>
          <w:lang w:eastAsia="ar-SA"/>
        </w:rPr>
        <w:t xml:space="preserve"> таких психологических качеств, которые необходимы для успешного решения задач трениров</w:t>
      </w:r>
      <w:r>
        <w:rPr>
          <w:rFonts w:ascii="Times New Roman" w:hAnsi="Times New Roman" w:cs="Times New Roman"/>
          <w:sz w:val="28"/>
          <w:szCs w:val="28"/>
          <w:lang w:eastAsia="ar-SA"/>
        </w:rPr>
        <w:t>очного процесса и</w:t>
      </w:r>
      <w:r w:rsidRPr="00867BB6">
        <w:rPr>
          <w:rFonts w:ascii="Times New Roman" w:hAnsi="Times New Roman" w:cs="Times New Roman"/>
          <w:sz w:val="28"/>
          <w:szCs w:val="28"/>
          <w:lang w:eastAsia="ar-SA"/>
        </w:rPr>
        <w:t xml:space="preserve"> участия в соревнованиях. </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7C2">
        <w:rPr>
          <w:rFonts w:ascii="Times New Roman" w:hAnsi="Times New Roman" w:cs="Times New Roman"/>
          <w:sz w:val="28"/>
          <w:szCs w:val="28"/>
          <w:lang w:eastAsia="ar-SA"/>
        </w:rPr>
        <w:lastRenderedPageBreak/>
        <w:t xml:space="preserve">Психологическая подготовка предусматривает </w:t>
      </w:r>
      <w:r>
        <w:rPr>
          <w:rFonts w:ascii="Times New Roman" w:hAnsi="Times New Roman" w:cs="Times New Roman"/>
          <w:sz w:val="28"/>
          <w:szCs w:val="28"/>
          <w:lang w:eastAsia="ar-SA"/>
        </w:rPr>
        <w:t>формирование личности учащегося</w:t>
      </w:r>
      <w:r w:rsidRPr="008677C2">
        <w:rPr>
          <w:rFonts w:ascii="Times New Roman" w:hAnsi="Times New Roman" w:cs="Times New Roman"/>
          <w:sz w:val="28"/>
          <w:szCs w:val="28"/>
          <w:lang w:eastAsia="ar-SA"/>
        </w:rPr>
        <w:t xml:space="preserve"> и межличностных отношений, развитие спортивного интеллекта, психологических функций и психомотор</w:t>
      </w:r>
      <w:r w:rsidRPr="008677C2">
        <w:rPr>
          <w:rFonts w:ascii="Times New Roman" w:hAnsi="Times New Roman" w:cs="Times New Roman"/>
          <w:sz w:val="28"/>
          <w:szCs w:val="28"/>
          <w:lang w:eastAsia="ar-SA"/>
        </w:rPr>
        <w:softHyphen/>
        <w:t xml:space="preserve">ных качеств. </w:t>
      </w:r>
    </w:p>
    <w:p w:rsidR="00ED2582" w:rsidRPr="008677C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7C2">
        <w:rPr>
          <w:rFonts w:ascii="Times New Roman" w:hAnsi="Times New Roman" w:cs="Times New Roman"/>
          <w:sz w:val="28"/>
          <w:szCs w:val="28"/>
          <w:lang w:eastAsia="ar-SA"/>
        </w:rPr>
        <w:t>Основное содержание психологической подготовки состоит в следующем:</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7C2">
        <w:rPr>
          <w:rFonts w:ascii="Times New Roman" w:hAnsi="Times New Roman" w:cs="Times New Roman"/>
          <w:sz w:val="28"/>
          <w:szCs w:val="28"/>
          <w:lang w:eastAsia="ar-SA"/>
        </w:rPr>
        <w:t xml:space="preserve">-  формирование мотивации к занятиям </w:t>
      </w:r>
      <w:r>
        <w:rPr>
          <w:rFonts w:ascii="Times New Roman" w:hAnsi="Times New Roman" w:cs="Times New Roman"/>
          <w:sz w:val="28"/>
          <w:szCs w:val="28"/>
          <w:lang w:eastAsia="ar-SA"/>
        </w:rPr>
        <w:t>вольной борьбой</w:t>
      </w:r>
      <w:r w:rsidRPr="008677C2">
        <w:rPr>
          <w:rFonts w:ascii="Times New Roman" w:hAnsi="Times New Roman" w:cs="Times New Roman"/>
          <w:sz w:val="28"/>
          <w:szCs w:val="28"/>
          <w:lang w:eastAsia="ar-SA"/>
        </w:rPr>
        <w:t>;</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677C2">
        <w:rPr>
          <w:rFonts w:ascii="Times New Roman" w:hAnsi="Times New Roman" w:cs="Times New Roman"/>
          <w:sz w:val="28"/>
          <w:szCs w:val="28"/>
          <w:lang w:eastAsia="ar-SA"/>
        </w:rPr>
        <w:t>развитие личностных качеств, способствующих совершенство</w:t>
      </w:r>
      <w:r w:rsidRPr="008677C2">
        <w:rPr>
          <w:rFonts w:ascii="Times New Roman" w:hAnsi="Times New Roman" w:cs="Times New Roman"/>
          <w:sz w:val="28"/>
          <w:szCs w:val="28"/>
          <w:lang w:eastAsia="ar-SA"/>
        </w:rPr>
        <w:softHyphen/>
        <w:t>ванию и контролю;</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677C2">
        <w:rPr>
          <w:rFonts w:ascii="Times New Roman" w:hAnsi="Times New Roman" w:cs="Times New Roman"/>
          <w:sz w:val="28"/>
          <w:szCs w:val="28"/>
          <w:lang w:eastAsia="ar-SA"/>
        </w:rPr>
        <w:t>совершенствование внимания (интенсивности, устойчивости, переключения), воображения, памяти, мышления, что будет способствовать быстрому восприятию информации и ее переработ</w:t>
      </w:r>
      <w:r w:rsidRPr="008677C2">
        <w:rPr>
          <w:rFonts w:ascii="Times New Roman" w:hAnsi="Times New Roman" w:cs="Times New Roman"/>
          <w:sz w:val="28"/>
          <w:szCs w:val="28"/>
          <w:lang w:eastAsia="ar-SA"/>
        </w:rPr>
        <w:softHyphen/>
        <w:t>ке, принятию решений;</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677C2">
        <w:rPr>
          <w:rFonts w:ascii="Times New Roman" w:hAnsi="Times New Roman" w:cs="Times New Roman"/>
          <w:sz w:val="28"/>
          <w:szCs w:val="28"/>
          <w:lang w:eastAsia="ar-SA"/>
        </w:rPr>
        <w:t>развитие специфических чувств - «чувство партнера», «чувство</w:t>
      </w:r>
      <w:r w:rsidRPr="008677C2">
        <w:rPr>
          <w:rFonts w:ascii="Times New Roman" w:hAnsi="Times New Roman" w:cs="Times New Roman"/>
          <w:sz w:val="28"/>
          <w:szCs w:val="28"/>
          <w:lang w:eastAsia="ar-SA"/>
        </w:rPr>
        <w:br/>
        <w:t>ритма движений», «чувство момента атаки»;</w:t>
      </w:r>
    </w:p>
    <w:p w:rsidR="00ED2582" w:rsidRPr="008677C2" w:rsidRDefault="00ED2582" w:rsidP="00491333">
      <w:pPr>
        <w:suppressAutoHyphens/>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8677C2">
        <w:rPr>
          <w:rFonts w:ascii="Times New Roman" w:hAnsi="Times New Roman" w:cs="Times New Roman"/>
          <w:sz w:val="28"/>
          <w:szCs w:val="28"/>
          <w:lang w:eastAsia="ar-SA"/>
        </w:rPr>
        <w:t>формирование межличностных отношений в спортивном кол</w:t>
      </w:r>
      <w:r w:rsidRPr="008677C2">
        <w:rPr>
          <w:rFonts w:ascii="Times New Roman" w:hAnsi="Times New Roman" w:cs="Times New Roman"/>
          <w:sz w:val="28"/>
          <w:szCs w:val="28"/>
          <w:lang w:eastAsia="ar-SA"/>
        </w:rPr>
        <w:softHyphen/>
        <w:t>лективе.</w:t>
      </w:r>
    </w:p>
    <w:p w:rsidR="00ED2582" w:rsidRPr="008677C2" w:rsidRDefault="00ED2582" w:rsidP="00491333">
      <w:pPr>
        <w:suppressAutoHyphens/>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В работе с юными борцами</w:t>
      </w:r>
      <w:r w:rsidRPr="008677C2">
        <w:rPr>
          <w:rFonts w:ascii="Times New Roman" w:hAnsi="Times New Roman" w:cs="Times New Roman"/>
          <w:sz w:val="28"/>
          <w:szCs w:val="28"/>
          <w:lang w:eastAsia="ar-SA"/>
        </w:rPr>
        <w:t xml:space="preserve"> устанавливается определенная тенденция в преимуществе тех или иных средств и методов психо</w:t>
      </w:r>
      <w:r w:rsidRPr="008677C2">
        <w:rPr>
          <w:rFonts w:ascii="Times New Roman" w:hAnsi="Times New Roman" w:cs="Times New Roman"/>
          <w:sz w:val="28"/>
          <w:szCs w:val="28"/>
          <w:lang w:eastAsia="ar-SA"/>
        </w:rPr>
        <w:softHyphen/>
        <w:t>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w:t>
      </w:r>
      <w:r w:rsidRPr="008677C2">
        <w:rPr>
          <w:rFonts w:ascii="Times New Roman" w:hAnsi="Times New Roman" w:cs="Times New Roman"/>
          <w:sz w:val="28"/>
          <w:szCs w:val="28"/>
          <w:lang w:eastAsia="ar-SA"/>
        </w:rPr>
        <w:softHyphen/>
        <w:t>ственных и личных поручений, наказание. Следует отметить, что акцент в распределении средств и ме</w:t>
      </w:r>
      <w:r w:rsidRPr="008677C2">
        <w:rPr>
          <w:rFonts w:ascii="Times New Roman" w:hAnsi="Times New Roman" w:cs="Times New Roman"/>
          <w:sz w:val="28"/>
          <w:szCs w:val="28"/>
          <w:lang w:eastAsia="ar-SA"/>
        </w:rPr>
        <w:softHyphen/>
        <w:t xml:space="preserve">тодов психологической подготовки в решающей степени зависит от психических особенностей </w:t>
      </w:r>
      <w:r>
        <w:rPr>
          <w:rFonts w:ascii="Times New Roman" w:hAnsi="Times New Roman" w:cs="Times New Roman"/>
          <w:sz w:val="28"/>
          <w:szCs w:val="28"/>
          <w:lang w:eastAsia="ar-SA"/>
        </w:rPr>
        <w:t>учащегося</w:t>
      </w:r>
      <w:r w:rsidRPr="008677C2">
        <w:rPr>
          <w:rFonts w:ascii="Times New Roman" w:hAnsi="Times New Roman" w:cs="Times New Roman"/>
          <w:sz w:val="28"/>
          <w:szCs w:val="28"/>
          <w:lang w:eastAsia="ar-SA"/>
        </w:rPr>
        <w:t>, задач и направленно</w:t>
      </w:r>
      <w:r w:rsidRPr="008677C2">
        <w:rPr>
          <w:rFonts w:ascii="Times New Roman" w:hAnsi="Times New Roman" w:cs="Times New Roman"/>
          <w:sz w:val="28"/>
          <w:szCs w:val="28"/>
          <w:lang w:eastAsia="ar-SA"/>
        </w:rPr>
        <w:softHyphen/>
        <w:t>сти тренировочного занятия.</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xml:space="preserve">Психологическая подготовка </w:t>
      </w:r>
      <w:r>
        <w:rPr>
          <w:rFonts w:ascii="Times New Roman" w:hAnsi="Times New Roman" w:cs="Times New Roman"/>
          <w:sz w:val="28"/>
          <w:szCs w:val="28"/>
          <w:lang w:eastAsia="ar-SA"/>
        </w:rPr>
        <w:t>учащихся</w:t>
      </w:r>
      <w:r w:rsidRPr="00867BB6">
        <w:rPr>
          <w:rFonts w:ascii="Times New Roman" w:hAnsi="Times New Roman" w:cs="Times New Roman"/>
          <w:sz w:val="28"/>
          <w:szCs w:val="28"/>
          <w:lang w:eastAsia="ar-SA"/>
        </w:rPr>
        <w:t xml:space="preserve">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на данном этапе выступает  как воспитательный процесс. Центральной фигурой этого процесса является тренер-преподаватель, который не ограничивает свои воспитательные функции лишь руководством поведением юных </w:t>
      </w:r>
      <w:r>
        <w:rPr>
          <w:rFonts w:ascii="Times New Roman" w:hAnsi="Times New Roman" w:cs="Times New Roman"/>
          <w:sz w:val="28"/>
          <w:szCs w:val="28"/>
          <w:lang w:eastAsia="ar-SA"/>
        </w:rPr>
        <w:t>борцов</w:t>
      </w:r>
      <w:r w:rsidRPr="00867BB6">
        <w:rPr>
          <w:rFonts w:ascii="Times New Roman" w:hAnsi="Times New Roman" w:cs="Times New Roman"/>
          <w:sz w:val="28"/>
          <w:szCs w:val="28"/>
          <w:lang w:eastAsia="ar-SA"/>
        </w:rPr>
        <w:t xml:space="preserve"> во время учебно-тренировочных занятий  и соревнований.  </w:t>
      </w:r>
    </w:p>
    <w:p w:rsidR="00ED2582" w:rsidRPr="00867BB6"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lastRenderedPageBreak/>
        <w:t>На  спортивно-оздоровительном  этапе важнейшей задачей психологической подготовки является формирование спортивного интереса, дисциплины</w:t>
      </w:r>
      <w:r>
        <w:rPr>
          <w:rFonts w:ascii="Times New Roman" w:hAnsi="Times New Roman" w:cs="Times New Roman"/>
          <w:sz w:val="28"/>
          <w:szCs w:val="28"/>
          <w:lang w:eastAsia="ar-SA"/>
        </w:rPr>
        <w:t xml:space="preserve"> и</w:t>
      </w:r>
      <w:r w:rsidRPr="00867BB6">
        <w:rPr>
          <w:rFonts w:ascii="Times New Roman" w:hAnsi="Times New Roman" w:cs="Times New Roman"/>
          <w:sz w:val="28"/>
          <w:szCs w:val="28"/>
          <w:lang w:eastAsia="ar-SA"/>
        </w:rPr>
        <w:t xml:space="preserve"> самооценки. Важно с самого начала </w:t>
      </w:r>
      <w:r>
        <w:rPr>
          <w:rFonts w:ascii="Times New Roman" w:hAnsi="Times New Roman" w:cs="Times New Roman"/>
          <w:sz w:val="28"/>
          <w:szCs w:val="28"/>
          <w:lang w:eastAsia="ar-SA"/>
        </w:rPr>
        <w:t>тренировочных</w:t>
      </w:r>
      <w:r w:rsidRPr="00867BB6">
        <w:rPr>
          <w:rFonts w:ascii="Times New Roman" w:hAnsi="Times New Roman" w:cs="Times New Roman"/>
          <w:sz w:val="28"/>
          <w:szCs w:val="28"/>
          <w:lang w:eastAsia="ar-SA"/>
        </w:rPr>
        <w:t xml:space="preserve">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w:t>
      </w:r>
      <w:r>
        <w:rPr>
          <w:rFonts w:ascii="Times New Roman" w:hAnsi="Times New Roman" w:cs="Times New Roman"/>
          <w:sz w:val="28"/>
          <w:szCs w:val="28"/>
          <w:lang w:eastAsia="ar-SA"/>
        </w:rPr>
        <w:t>упражнений</w:t>
      </w:r>
      <w:r w:rsidRPr="00867BB6">
        <w:rPr>
          <w:rFonts w:ascii="Times New Roman" w:hAnsi="Times New Roman" w:cs="Times New Roman"/>
          <w:sz w:val="28"/>
          <w:szCs w:val="28"/>
          <w:lang w:eastAsia="ar-SA"/>
        </w:rPr>
        <w:t xml:space="preserve">. На конкретных примерах нужно убеждать </w:t>
      </w:r>
      <w:r>
        <w:rPr>
          <w:rFonts w:ascii="Times New Roman" w:hAnsi="Times New Roman" w:cs="Times New Roman"/>
          <w:sz w:val="28"/>
          <w:szCs w:val="28"/>
          <w:lang w:eastAsia="ar-SA"/>
        </w:rPr>
        <w:t>учащихся</w:t>
      </w:r>
      <w:r w:rsidRPr="00867BB6">
        <w:rPr>
          <w:rFonts w:ascii="Times New Roman" w:hAnsi="Times New Roman" w:cs="Times New Roman"/>
          <w:sz w:val="28"/>
          <w:szCs w:val="28"/>
          <w:lang w:eastAsia="ar-SA"/>
        </w:rPr>
        <w:t xml:space="preserve">, что успех в современном спорте во многом зависит от трудолюбия. Психологическая подготовка направлена на преодоление чувства страха перед соперником, на воспитание умения проявлять волю, терпеть усталость и превозмогать боль. </w:t>
      </w:r>
    </w:p>
    <w:p w:rsidR="00ED2582" w:rsidRDefault="00ED2582" w:rsidP="00491333">
      <w:pPr>
        <w:suppressAutoHyphens/>
        <w:spacing w:after="0" w:line="360" w:lineRule="auto"/>
        <w:jc w:val="both"/>
        <w:rPr>
          <w:rFonts w:ascii="Times New Roman" w:hAnsi="Times New Roman" w:cs="Times New Roman"/>
          <w:sz w:val="28"/>
          <w:szCs w:val="28"/>
          <w:lang w:eastAsia="ar-SA"/>
        </w:rPr>
      </w:pPr>
      <w:r w:rsidRPr="003D5711">
        <w:rPr>
          <w:rFonts w:ascii="Times New Roman" w:hAnsi="Times New Roman" w:cs="Times New Roman"/>
          <w:sz w:val="28"/>
          <w:szCs w:val="28"/>
          <w:lang w:eastAsia="ar-SA"/>
        </w:rPr>
        <w:t>Оценки эффективности воспитательной работы и психолого-пе</w:t>
      </w:r>
      <w:r w:rsidRPr="003D5711">
        <w:rPr>
          <w:rFonts w:ascii="Times New Roman" w:hAnsi="Times New Roman" w:cs="Times New Roman"/>
          <w:sz w:val="28"/>
          <w:szCs w:val="28"/>
          <w:lang w:eastAsia="ar-SA"/>
        </w:rPr>
        <w:softHyphen/>
        <w:t>дагогических воздействий в учебно-тренировочном процессе осуще</w:t>
      </w:r>
      <w:r w:rsidRPr="003D5711">
        <w:rPr>
          <w:rFonts w:ascii="Times New Roman" w:hAnsi="Times New Roman" w:cs="Times New Roman"/>
          <w:sz w:val="28"/>
          <w:szCs w:val="28"/>
          <w:lang w:eastAsia="ar-SA"/>
        </w:rPr>
        <w:softHyphen/>
        <w:t>ствляются путем педагогических наблюдений, измерений, анализа различных материалов, характеризующих личность юного спортсме</w:t>
      </w:r>
      <w:r w:rsidRPr="003D5711">
        <w:rPr>
          <w:rFonts w:ascii="Times New Roman" w:hAnsi="Times New Roman" w:cs="Times New Roman"/>
          <w:sz w:val="28"/>
          <w:szCs w:val="28"/>
          <w:lang w:eastAsia="ar-SA"/>
        </w:rPr>
        <w:softHyphen/>
        <w:t>на.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w:t>
      </w:r>
      <w:r>
        <w:rPr>
          <w:rFonts w:ascii="Times New Roman" w:hAnsi="Times New Roman" w:cs="Times New Roman"/>
          <w:sz w:val="28"/>
          <w:szCs w:val="28"/>
          <w:lang w:eastAsia="ar-SA"/>
        </w:rPr>
        <w:t xml:space="preserve"> учащегося</w:t>
      </w:r>
      <w:r w:rsidRPr="003D5711">
        <w:rPr>
          <w:rFonts w:ascii="Times New Roman" w:hAnsi="Times New Roman" w:cs="Times New Roman"/>
          <w:sz w:val="28"/>
          <w:szCs w:val="28"/>
          <w:lang w:eastAsia="ar-SA"/>
        </w:rPr>
        <w:t>.</w:t>
      </w:r>
    </w:p>
    <w:p w:rsidR="00ED2582" w:rsidRPr="00B16F9A" w:rsidRDefault="00ED2582" w:rsidP="00491333">
      <w:pPr>
        <w:suppressAutoHyphens/>
        <w:spacing w:after="0" w:line="360" w:lineRule="auto"/>
        <w:jc w:val="center"/>
        <w:rPr>
          <w:rFonts w:ascii="Times New Roman" w:hAnsi="Times New Roman" w:cs="Times New Roman"/>
          <w:b/>
          <w:bCs/>
          <w:sz w:val="16"/>
          <w:szCs w:val="16"/>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3.4. Восстановительные мероприятия</w:t>
      </w:r>
    </w:p>
    <w:p w:rsidR="00ED2582" w:rsidRPr="00867BB6" w:rsidRDefault="00ED2582" w:rsidP="00491333">
      <w:pPr>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xml:space="preserve">Средства восстановления подразделяются на три типа: </w:t>
      </w:r>
    </w:p>
    <w:p w:rsidR="00ED2582" w:rsidRPr="00867BB6" w:rsidRDefault="00ED2582" w:rsidP="00491333">
      <w:pPr>
        <w:tabs>
          <w:tab w:val="left" w:pos="567"/>
        </w:tabs>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педагогические,</w:t>
      </w:r>
    </w:p>
    <w:p w:rsidR="00ED2582" w:rsidRPr="00867BB6" w:rsidRDefault="00ED2582" w:rsidP="00491333">
      <w:pPr>
        <w:tabs>
          <w:tab w:val="left" w:pos="567"/>
        </w:tabs>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медико-биологические,</w:t>
      </w:r>
    </w:p>
    <w:p w:rsidR="00ED2582" w:rsidRPr="00867BB6" w:rsidRDefault="00ED2582" w:rsidP="00491333">
      <w:pPr>
        <w:tabs>
          <w:tab w:val="left" w:pos="567"/>
        </w:tabs>
        <w:suppressAutoHyphens/>
        <w:spacing w:after="0" w:line="360" w:lineRule="auto"/>
        <w:ind w:firstLine="567"/>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психологические.</w:t>
      </w:r>
    </w:p>
    <w:p w:rsidR="00ED2582" w:rsidRPr="00867BB6" w:rsidRDefault="00ED2582" w:rsidP="00491333">
      <w:pPr>
        <w:suppressAutoHyphens/>
        <w:spacing w:after="0" w:line="360" w:lineRule="auto"/>
        <w:ind w:firstLine="525"/>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На спортивно-оздоровительном этапе преимущественно применяются педагогические средства восстановления, к которым относятся:</w:t>
      </w:r>
    </w:p>
    <w:p w:rsidR="00ED2582" w:rsidRPr="00867BB6" w:rsidRDefault="00ED2582" w:rsidP="00491333">
      <w:pPr>
        <w:suppressAutoHyphens/>
        <w:spacing w:after="0" w:line="360" w:lineRule="auto"/>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рациональное сочетание тренировочных средств разной направленности;</w:t>
      </w:r>
    </w:p>
    <w:p w:rsidR="00ED2582" w:rsidRPr="00867BB6" w:rsidRDefault="00ED2582" w:rsidP="00491333">
      <w:pPr>
        <w:suppressAutoHyphens/>
        <w:spacing w:after="0" w:line="360" w:lineRule="auto"/>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правильное сочетание нагрузки и отдыха;</w:t>
      </w:r>
    </w:p>
    <w:p w:rsidR="00ED2582" w:rsidRPr="00867BB6" w:rsidRDefault="00ED2582" w:rsidP="00491333">
      <w:pPr>
        <w:suppressAutoHyphens/>
        <w:spacing w:after="0" w:line="360" w:lineRule="auto"/>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выбор оптимальных интервалов и видов отдыха;</w:t>
      </w:r>
    </w:p>
    <w:p w:rsidR="00ED2582" w:rsidRPr="00867BB6" w:rsidRDefault="00ED2582" w:rsidP="00491333">
      <w:pPr>
        <w:suppressAutoHyphens/>
        <w:spacing w:after="0" w:line="360" w:lineRule="auto"/>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полноценные разминки и заключительные части тренировочных занятий;</w:t>
      </w:r>
    </w:p>
    <w:p w:rsidR="00ED2582" w:rsidRPr="00867BB6" w:rsidRDefault="00ED2582" w:rsidP="00491333">
      <w:pPr>
        <w:suppressAutoHyphens/>
        <w:spacing w:after="0" w:line="360" w:lineRule="auto"/>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повышение эмоционального фона тренировочных занятий;</w:t>
      </w:r>
    </w:p>
    <w:p w:rsidR="00ED2582" w:rsidRDefault="00ED2582" w:rsidP="00491333">
      <w:pPr>
        <w:suppressAutoHyphens/>
        <w:spacing w:after="0" w:line="360" w:lineRule="auto"/>
        <w:jc w:val="both"/>
        <w:rPr>
          <w:rFonts w:ascii="Times New Roman" w:hAnsi="Times New Roman" w:cs="Times New Roman"/>
          <w:sz w:val="28"/>
          <w:szCs w:val="28"/>
          <w:lang w:eastAsia="ar-SA"/>
        </w:rPr>
      </w:pPr>
      <w:r w:rsidRPr="00867BB6">
        <w:rPr>
          <w:rFonts w:ascii="Times New Roman" w:hAnsi="Times New Roman" w:cs="Times New Roman"/>
          <w:sz w:val="28"/>
          <w:szCs w:val="28"/>
          <w:lang w:eastAsia="ar-SA"/>
        </w:rPr>
        <w:t>- соблюдение режима дня, предусматривающего определенное время для тренировок.</w:t>
      </w:r>
      <w:r w:rsidRPr="00867BB6">
        <w:rPr>
          <w:rFonts w:ascii="Times New Roman" w:hAnsi="Times New Roman" w:cs="Times New Roman"/>
          <w:sz w:val="28"/>
          <w:szCs w:val="28"/>
          <w:lang w:eastAsia="ar-SA"/>
        </w:rPr>
        <w:tab/>
      </w: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ED2582" w:rsidRPr="0095252B" w:rsidRDefault="00ED2582" w:rsidP="00491333">
      <w:pPr>
        <w:suppressAutoHyphens/>
        <w:spacing w:after="0" w:line="36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lastRenderedPageBreak/>
        <w:t xml:space="preserve">3.5. </w:t>
      </w:r>
      <w:r w:rsidRPr="0095252B">
        <w:rPr>
          <w:rFonts w:ascii="Times New Roman" w:hAnsi="Times New Roman" w:cs="Times New Roman"/>
          <w:b/>
          <w:bCs/>
          <w:sz w:val="28"/>
          <w:szCs w:val="28"/>
          <w:lang w:eastAsia="ar-SA"/>
        </w:rPr>
        <w:t>Система соревнований</w:t>
      </w:r>
    </w:p>
    <w:p w:rsidR="00ED2582" w:rsidRPr="00B16F9A" w:rsidRDefault="00ED2582" w:rsidP="00491333">
      <w:pPr>
        <w:suppressAutoHyphens/>
        <w:spacing w:after="0" w:line="360" w:lineRule="auto"/>
        <w:rPr>
          <w:rFonts w:ascii="Times New Roman" w:hAnsi="Times New Roman" w:cs="Times New Roman"/>
          <w:sz w:val="16"/>
          <w:szCs w:val="16"/>
          <w:lang w:eastAsia="ar-SA"/>
        </w:rPr>
      </w:pPr>
    </w:p>
    <w:p w:rsidR="00ED2582" w:rsidRPr="0095252B" w:rsidRDefault="00ED2582" w:rsidP="00491333">
      <w:pPr>
        <w:suppressAutoHyphens/>
        <w:spacing w:after="0" w:line="360" w:lineRule="auto"/>
        <w:ind w:firstLine="567"/>
        <w:jc w:val="both"/>
        <w:rPr>
          <w:rFonts w:ascii="Times New Roman" w:hAnsi="Times New Roman" w:cs="Times New Roman"/>
          <w:sz w:val="28"/>
          <w:szCs w:val="28"/>
          <w:lang w:eastAsia="ar-SA"/>
        </w:rPr>
      </w:pPr>
      <w:r w:rsidRPr="0095252B">
        <w:rPr>
          <w:rFonts w:ascii="Times New Roman" w:hAnsi="Times New Roman" w:cs="Times New Roman"/>
          <w:sz w:val="28"/>
          <w:szCs w:val="28"/>
          <w:lang w:eastAsia="ar-SA"/>
        </w:rPr>
        <w:t xml:space="preserve">  Спортивные соревнования 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 соревнованиях.</w:t>
      </w:r>
    </w:p>
    <w:p w:rsidR="00ED2582" w:rsidRPr="0095252B" w:rsidRDefault="00ED2582" w:rsidP="00491333">
      <w:pPr>
        <w:suppressAutoHyphens/>
        <w:spacing w:after="0" w:line="360" w:lineRule="auto"/>
        <w:ind w:firstLine="567"/>
        <w:jc w:val="both"/>
        <w:rPr>
          <w:rFonts w:ascii="Times New Roman" w:hAnsi="Times New Roman" w:cs="Times New Roman"/>
          <w:sz w:val="28"/>
          <w:szCs w:val="28"/>
          <w:lang w:eastAsia="ar-SA"/>
        </w:rPr>
      </w:pPr>
      <w:r w:rsidRPr="0095252B">
        <w:rPr>
          <w:rFonts w:ascii="Times New Roman" w:hAnsi="Times New Roman" w:cs="Times New Roman"/>
          <w:sz w:val="28"/>
          <w:szCs w:val="28"/>
          <w:lang w:eastAsia="ar-SA"/>
        </w:rPr>
        <w:t xml:space="preserve">  Соревнования должны планироваться таким образом, чтобы по своей направленности и степени трудности они соответствовали задачам, поставленным перед </w:t>
      </w:r>
      <w:r>
        <w:rPr>
          <w:rFonts w:ascii="Times New Roman" w:hAnsi="Times New Roman" w:cs="Times New Roman"/>
          <w:sz w:val="28"/>
          <w:szCs w:val="28"/>
          <w:lang w:eastAsia="ar-SA"/>
        </w:rPr>
        <w:t>учащимся</w:t>
      </w:r>
      <w:r w:rsidRPr="0095252B">
        <w:rPr>
          <w:rFonts w:ascii="Times New Roman" w:hAnsi="Times New Roman" w:cs="Times New Roman"/>
          <w:sz w:val="28"/>
          <w:szCs w:val="28"/>
          <w:lang w:eastAsia="ar-SA"/>
        </w:rPr>
        <w:t xml:space="preserve"> на данном этапе подготовки. Допускать юных борцов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w:t>
      </w:r>
      <w:r>
        <w:rPr>
          <w:rFonts w:ascii="Times New Roman" w:hAnsi="Times New Roman" w:cs="Times New Roman"/>
          <w:sz w:val="28"/>
          <w:szCs w:val="28"/>
          <w:lang w:eastAsia="ar-SA"/>
        </w:rPr>
        <w:t>Н</w:t>
      </w:r>
      <w:r w:rsidRPr="0095252B">
        <w:rPr>
          <w:rFonts w:ascii="Times New Roman" w:hAnsi="Times New Roman" w:cs="Times New Roman"/>
          <w:sz w:val="28"/>
          <w:szCs w:val="28"/>
          <w:lang w:eastAsia="ar-SA"/>
        </w:rPr>
        <w:t xml:space="preserve">а </w:t>
      </w:r>
      <w:r>
        <w:rPr>
          <w:rFonts w:ascii="Times New Roman" w:hAnsi="Times New Roman" w:cs="Times New Roman"/>
          <w:sz w:val="28"/>
          <w:szCs w:val="28"/>
          <w:lang w:eastAsia="ar-SA"/>
        </w:rPr>
        <w:t>спортивно-оздоровительном этапе</w:t>
      </w:r>
      <w:r w:rsidRPr="0095252B">
        <w:rPr>
          <w:rFonts w:ascii="Times New Roman" w:hAnsi="Times New Roman" w:cs="Times New Roman"/>
          <w:sz w:val="28"/>
          <w:szCs w:val="28"/>
          <w:lang w:eastAsia="ar-SA"/>
        </w:rPr>
        <w:t xml:space="preserve"> планируются только подготовитель</w:t>
      </w:r>
      <w:r>
        <w:rPr>
          <w:rFonts w:ascii="Times New Roman" w:hAnsi="Times New Roman" w:cs="Times New Roman"/>
          <w:sz w:val="28"/>
          <w:szCs w:val="28"/>
          <w:lang w:eastAsia="ar-SA"/>
        </w:rPr>
        <w:t>ные и контрольные соревнования, о</w:t>
      </w:r>
      <w:r w:rsidRPr="0095252B">
        <w:rPr>
          <w:rFonts w:ascii="Times New Roman" w:hAnsi="Times New Roman" w:cs="Times New Roman"/>
          <w:sz w:val="28"/>
          <w:szCs w:val="28"/>
          <w:lang w:eastAsia="ar-SA"/>
        </w:rPr>
        <w:t>ни проводятся редко, специальной подготовки к ним не ведется. Основной целью соревнований является контроль за эффективностью данного тренировочного этапа, приобретение соревновательного опыта, повышение эмоциональности учебно-тренировочного процесса.</w:t>
      </w:r>
    </w:p>
    <w:p w:rsidR="00ED2582" w:rsidRPr="0095252B" w:rsidRDefault="00ED2582" w:rsidP="00491333">
      <w:pPr>
        <w:suppressAutoHyphens/>
        <w:spacing w:after="0" w:line="360" w:lineRule="auto"/>
        <w:ind w:firstLine="567"/>
        <w:jc w:val="both"/>
        <w:rPr>
          <w:rFonts w:ascii="Times New Roman" w:hAnsi="Times New Roman" w:cs="Times New Roman"/>
          <w:sz w:val="28"/>
          <w:szCs w:val="28"/>
          <w:lang w:eastAsia="ar-SA"/>
        </w:rPr>
      </w:pPr>
      <w:r w:rsidRPr="0095252B">
        <w:rPr>
          <w:rFonts w:ascii="Times New Roman" w:hAnsi="Times New Roman" w:cs="Times New Roman"/>
          <w:sz w:val="28"/>
          <w:szCs w:val="28"/>
          <w:lang w:eastAsia="ar-SA"/>
        </w:rPr>
        <w:t>Проведение соревнований среди младших юношей по регламен</w:t>
      </w:r>
      <w:r w:rsidRPr="0095252B">
        <w:rPr>
          <w:rFonts w:ascii="Times New Roman" w:hAnsi="Times New Roman" w:cs="Times New Roman"/>
          <w:sz w:val="28"/>
          <w:szCs w:val="28"/>
          <w:lang w:eastAsia="ar-SA"/>
        </w:rPr>
        <w:softHyphen/>
        <w:t>ту взрослых спортсменов неприемлемо. Большие соревновательные перегрузки предъявляют высокие требования,  прежде всего к здоро</w:t>
      </w:r>
      <w:r w:rsidRPr="0095252B">
        <w:rPr>
          <w:rFonts w:ascii="Times New Roman" w:hAnsi="Times New Roman" w:cs="Times New Roman"/>
          <w:sz w:val="28"/>
          <w:szCs w:val="28"/>
          <w:lang w:eastAsia="ar-SA"/>
        </w:rPr>
        <w:softHyphen/>
        <w:t xml:space="preserve">вью юношей, как физическому, так и моральному. Формирование чемпионских притязаний отрицательно сказывается на моральной стороне воспитания </w:t>
      </w:r>
      <w:r>
        <w:rPr>
          <w:rFonts w:ascii="Times New Roman" w:hAnsi="Times New Roman" w:cs="Times New Roman"/>
          <w:sz w:val="28"/>
          <w:szCs w:val="28"/>
          <w:lang w:eastAsia="ar-SA"/>
        </w:rPr>
        <w:t>учащихся</w:t>
      </w:r>
      <w:r w:rsidRPr="0095252B">
        <w:rPr>
          <w:rFonts w:ascii="Times New Roman" w:hAnsi="Times New Roman" w:cs="Times New Roman"/>
          <w:sz w:val="28"/>
          <w:szCs w:val="28"/>
          <w:lang w:eastAsia="ar-SA"/>
        </w:rPr>
        <w:t>.</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sidRPr="0095252B">
        <w:rPr>
          <w:rFonts w:ascii="Times New Roman" w:hAnsi="Times New Roman" w:cs="Times New Roman"/>
          <w:sz w:val="28"/>
          <w:szCs w:val="28"/>
          <w:lang w:eastAsia="ar-SA"/>
        </w:rPr>
        <w:t>Основное требование к соревновательной деятельности младших юношей – это свобода в выборе предоставленных ему более широ</w:t>
      </w:r>
      <w:r w:rsidRPr="0095252B">
        <w:rPr>
          <w:rFonts w:ascii="Times New Roman" w:hAnsi="Times New Roman" w:cs="Times New Roman"/>
          <w:sz w:val="28"/>
          <w:szCs w:val="28"/>
          <w:lang w:eastAsia="ar-SA"/>
        </w:rPr>
        <w:softHyphen/>
        <w:t>ких возможностей проявить себя. При этом важно получить преиму</w:t>
      </w:r>
      <w:r w:rsidRPr="0095252B">
        <w:rPr>
          <w:rFonts w:ascii="Times New Roman" w:hAnsi="Times New Roman" w:cs="Times New Roman"/>
          <w:sz w:val="28"/>
          <w:szCs w:val="28"/>
          <w:lang w:eastAsia="ar-SA"/>
        </w:rPr>
        <w:softHyphen/>
        <w:t>щество над противником, которое будет признано как отдельная победа. В этом случае можно выявлять двух и более победителей. При этом личностные ценности должны быть выработаны самим борцом самостоятельно. Они формируются на основе личного пере</w:t>
      </w:r>
      <w:r w:rsidRPr="0095252B">
        <w:rPr>
          <w:rFonts w:ascii="Times New Roman" w:hAnsi="Times New Roman" w:cs="Times New Roman"/>
          <w:sz w:val="28"/>
          <w:szCs w:val="28"/>
          <w:lang w:eastAsia="ar-SA"/>
        </w:rPr>
        <w:softHyphen/>
        <w:t>живания. Поэтому соревновательную деятельность юного борца сле</w:t>
      </w:r>
      <w:r w:rsidRPr="0095252B">
        <w:rPr>
          <w:rFonts w:ascii="Times New Roman" w:hAnsi="Times New Roman" w:cs="Times New Roman"/>
          <w:sz w:val="28"/>
          <w:szCs w:val="28"/>
          <w:lang w:eastAsia="ar-SA"/>
        </w:rPr>
        <w:softHyphen/>
        <w:t xml:space="preserve">дует оценивать по тому, как он готов самостоятельно действовать и принимать решения в условиях, в которые он раньше не попадал. </w:t>
      </w:r>
    </w:p>
    <w:p w:rsidR="00ED2582" w:rsidRDefault="00ED2582" w:rsidP="00491333">
      <w:pPr>
        <w:suppressAutoHyphens/>
        <w:spacing w:after="0" w:line="36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Соревнования проводятся в праздничной обстановке. </w:t>
      </w:r>
      <w:r w:rsidRPr="0095252B">
        <w:rPr>
          <w:rFonts w:ascii="Times New Roman" w:hAnsi="Times New Roman" w:cs="Times New Roman"/>
          <w:sz w:val="28"/>
          <w:szCs w:val="28"/>
          <w:lang w:eastAsia="ar-SA"/>
        </w:rPr>
        <w:t>В ходе соревнований подчеркивается красота целей, красота ве</w:t>
      </w:r>
      <w:r w:rsidRPr="0095252B">
        <w:rPr>
          <w:rFonts w:ascii="Times New Roman" w:hAnsi="Times New Roman" w:cs="Times New Roman"/>
          <w:sz w:val="28"/>
          <w:szCs w:val="28"/>
          <w:lang w:eastAsia="ar-SA"/>
        </w:rPr>
        <w:softHyphen/>
        <w:t xml:space="preserve">дения поединка, доброжелательность отношений. Каждый участник соревнований </w:t>
      </w:r>
      <w:r>
        <w:rPr>
          <w:rFonts w:ascii="Times New Roman" w:hAnsi="Times New Roman" w:cs="Times New Roman"/>
          <w:sz w:val="28"/>
          <w:szCs w:val="28"/>
          <w:lang w:eastAsia="ar-SA"/>
        </w:rPr>
        <w:t>обязательно награждается</w:t>
      </w:r>
      <w:r w:rsidRPr="0095252B">
        <w:rPr>
          <w:rFonts w:ascii="Times New Roman" w:hAnsi="Times New Roman" w:cs="Times New Roman"/>
          <w:sz w:val="28"/>
          <w:szCs w:val="28"/>
          <w:lang w:eastAsia="ar-SA"/>
        </w:rPr>
        <w:t>.</w:t>
      </w:r>
    </w:p>
    <w:p w:rsidR="00ED2582" w:rsidRPr="00B16F9A" w:rsidRDefault="00ED2582" w:rsidP="00491333">
      <w:pPr>
        <w:suppressAutoHyphens/>
        <w:spacing w:after="0" w:line="360" w:lineRule="auto"/>
        <w:jc w:val="center"/>
        <w:rPr>
          <w:rFonts w:ascii="Times New Roman" w:hAnsi="Times New Roman" w:cs="Times New Roman"/>
          <w:b/>
          <w:bCs/>
          <w:sz w:val="16"/>
          <w:szCs w:val="16"/>
          <w:lang w:eastAsia="ru-RU"/>
        </w:rPr>
      </w:pPr>
    </w:p>
    <w:p w:rsidR="00ED2582" w:rsidRDefault="00ED2582" w:rsidP="00491333">
      <w:pPr>
        <w:suppressAutoHyphens/>
        <w:spacing w:after="0" w:line="360" w:lineRule="auto"/>
        <w:jc w:val="center"/>
        <w:rPr>
          <w:rFonts w:ascii="Times New Roman" w:hAnsi="Times New Roman" w:cs="Times New Roman"/>
          <w:b/>
          <w:bCs/>
          <w:sz w:val="28"/>
          <w:szCs w:val="28"/>
          <w:lang w:eastAsia="ru-RU"/>
        </w:rPr>
      </w:pPr>
      <w:r w:rsidRPr="00D1418C">
        <w:rPr>
          <w:rFonts w:ascii="Times New Roman" w:hAnsi="Times New Roman" w:cs="Times New Roman"/>
          <w:b/>
          <w:bCs/>
          <w:sz w:val="28"/>
          <w:szCs w:val="28"/>
          <w:lang w:eastAsia="ru-RU"/>
        </w:rPr>
        <w:t>3.</w:t>
      </w:r>
      <w:r>
        <w:rPr>
          <w:rFonts w:ascii="Times New Roman" w:hAnsi="Times New Roman" w:cs="Times New Roman"/>
          <w:b/>
          <w:bCs/>
          <w:sz w:val="28"/>
          <w:szCs w:val="28"/>
          <w:lang w:eastAsia="ru-RU"/>
        </w:rPr>
        <w:t>6</w:t>
      </w:r>
      <w:r w:rsidRPr="00D1418C">
        <w:rPr>
          <w:rFonts w:ascii="Times New Roman" w:hAnsi="Times New Roman" w:cs="Times New Roman"/>
          <w:b/>
          <w:bCs/>
          <w:sz w:val="28"/>
          <w:szCs w:val="28"/>
          <w:lang w:eastAsia="ru-RU"/>
        </w:rPr>
        <w:t>. Требования мер безопасности</w:t>
      </w:r>
      <w:r w:rsidR="00AA72C2">
        <w:rPr>
          <w:rFonts w:ascii="Times New Roman" w:hAnsi="Times New Roman" w:cs="Times New Roman"/>
          <w:b/>
          <w:bCs/>
          <w:sz w:val="28"/>
          <w:szCs w:val="28"/>
          <w:lang w:eastAsia="ru-RU"/>
        </w:rPr>
        <w:t xml:space="preserve"> </w:t>
      </w:r>
      <w:r w:rsidRPr="00D1418C">
        <w:rPr>
          <w:rFonts w:ascii="Times New Roman" w:hAnsi="Times New Roman" w:cs="Times New Roman"/>
          <w:b/>
          <w:bCs/>
          <w:sz w:val="28"/>
          <w:szCs w:val="28"/>
          <w:lang w:eastAsia="ru-RU"/>
        </w:rPr>
        <w:t>в процессе реализации Программы</w:t>
      </w:r>
    </w:p>
    <w:p w:rsidR="00ED2582" w:rsidRPr="00B16F9A" w:rsidRDefault="00ED2582" w:rsidP="00491333">
      <w:pPr>
        <w:suppressAutoHyphens/>
        <w:spacing w:after="0" w:line="360" w:lineRule="auto"/>
        <w:jc w:val="center"/>
        <w:rPr>
          <w:rFonts w:ascii="Times New Roman" w:hAnsi="Times New Roman" w:cs="Times New Roman"/>
          <w:b/>
          <w:bCs/>
          <w:sz w:val="16"/>
          <w:szCs w:val="16"/>
          <w:lang w:eastAsia="ru-RU"/>
        </w:rPr>
      </w:pPr>
    </w:p>
    <w:p w:rsidR="00ED2582" w:rsidRPr="00223EFF" w:rsidRDefault="00ED2582"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 xml:space="preserve">Профилактика травматизма всегда являлась неотъемлемой задачей тренировочного процесса. Частые травмы нарушают нормальное течение учебного процесса и свидетельствуют о нерациональном его построении. </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xml:space="preserve">Причины травматизма на занятиях </w:t>
      </w:r>
      <w:r>
        <w:rPr>
          <w:rFonts w:ascii="Times New Roman" w:hAnsi="Times New Roman" w:cs="Times New Roman"/>
          <w:sz w:val="28"/>
          <w:szCs w:val="28"/>
          <w:lang w:eastAsia="ru-RU"/>
        </w:rPr>
        <w:t>вольной борьбой</w:t>
      </w:r>
      <w:r w:rsidRPr="00223EFF">
        <w:rPr>
          <w:rFonts w:ascii="Times New Roman" w:hAnsi="Times New Roman" w:cs="Times New Roman"/>
          <w:sz w:val="28"/>
          <w:szCs w:val="28"/>
          <w:lang w:eastAsia="ru-RU"/>
        </w:rPr>
        <w:t>:</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Слабая подготовленность тренера</w:t>
      </w:r>
      <w:r>
        <w:rPr>
          <w:rFonts w:ascii="Times New Roman" w:hAnsi="Times New Roman" w:cs="Times New Roman"/>
          <w:sz w:val="28"/>
          <w:szCs w:val="28"/>
          <w:lang w:eastAsia="ru-RU"/>
        </w:rPr>
        <w:t>-преподавателя</w:t>
      </w:r>
      <w:r w:rsidRPr="00223EFF">
        <w:rPr>
          <w:rFonts w:ascii="Times New Roman" w:hAnsi="Times New Roman" w:cs="Times New Roman"/>
          <w:sz w:val="28"/>
          <w:szCs w:val="28"/>
          <w:lang w:eastAsia="ru-RU"/>
        </w:rPr>
        <w:t xml:space="preserve"> к проведению занятий (отсутствие учебной документации,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и несоответствие их физической и технической подготовленности, отсутствие разминки).</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Участие в соревнованиях без достаточной подготовки; нарушение правил соревнований, инструкций, положений, методических указаний.</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Неправильная или несвоевременная страховка, незнание и несоблюдение правил самостраховки.</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Недостатки в воспитательной работе усиливают возможность травматизма на занятиях и вызваны терпимым отношением тренера</w:t>
      </w:r>
      <w:r>
        <w:rPr>
          <w:rFonts w:ascii="Times New Roman" w:hAnsi="Times New Roman" w:cs="Times New Roman"/>
          <w:sz w:val="28"/>
          <w:szCs w:val="28"/>
          <w:lang w:eastAsia="ru-RU"/>
        </w:rPr>
        <w:t>-преподавателя</w:t>
      </w:r>
      <w:r w:rsidRPr="00223EFF">
        <w:rPr>
          <w:rFonts w:ascii="Times New Roman" w:hAnsi="Times New Roman" w:cs="Times New Roman"/>
          <w:sz w:val="28"/>
          <w:szCs w:val="28"/>
          <w:lang w:eastAsia="ru-RU"/>
        </w:rPr>
        <w:t xml:space="preserve"> к нарушениям дисциплины, грубому отношению занимающихся друг к другу, невыполнением занимающимися указаний и объяснений тренера</w:t>
      </w:r>
      <w:r w:rsidR="00AA72C2">
        <w:rPr>
          <w:rFonts w:ascii="Times New Roman" w:hAnsi="Times New Roman" w:cs="Times New Roman"/>
          <w:sz w:val="28"/>
          <w:szCs w:val="28"/>
          <w:lang w:eastAsia="ru-RU"/>
        </w:rPr>
        <w:t>-п</w:t>
      </w:r>
      <w:r>
        <w:rPr>
          <w:rFonts w:ascii="Times New Roman" w:hAnsi="Times New Roman" w:cs="Times New Roman"/>
          <w:sz w:val="28"/>
          <w:szCs w:val="28"/>
          <w:lang w:eastAsia="ru-RU"/>
        </w:rPr>
        <w:t>р</w:t>
      </w:r>
      <w:r w:rsidR="00AA72C2">
        <w:rPr>
          <w:rFonts w:ascii="Times New Roman" w:hAnsi="Times New Roman" w:cs="Times New Roman"/>
          <w:sz w:val="28"/>
          <w:szCs w:val="28"/>
          <w:lang w:eastAsia="ru-RU"/>
        </w:rPr>
        <w:t>е</w:t>
      </w:r>
      <w:r>
        <w:rPr>
          <w:rFonts w:ascii="Times New Roman" w:hAnsi="Times New Roman" w:cs="Times New Roman"/>
          <w:sz w:val="28"/>
          <w:szCs w:val="28"/>
          <w:lang w:eastAsia="ru-RU"/>
        </w:rPr>
        <w:t>подавателя</w:t>
      </w:r>
      <w:r w:rsidRPr="00223EFF">
        <w:rPr>
          <w:rFonts w:ascii="Times New Roman" w:hAnsi="Times New Roman" w:cs="Times New Roman"/>
          <w:sz w:val="28"/>
          <w:szCs w:val="28"/>
          <w:lang w:eastAsia="ru-RU"/>
        </w:rPr>
        <w:t xml:space="preserve">, применением занимающимися запрещенных приемов, бросков за площадь </w:t>
      </w:r>
      <w:r>
        <w:rPr>
          <w:rFonts w:ascii="Times New Roman" w:hAnsi="Times New Roman" w:cs="Times New Roman"/>
          <w:sz w:val="28"/>
          <w:szCs w:val="28"/>
          <w:lang w:eastAsia="ru-RU"/>
        </w:rPr>
        <w:t>ковра</w:t>
      </w:r>
      <w:r w:rsidRPr="00223EFF">
        <w:rPr>
          <w:rFonts w:ascii="Times New Roman" w:hAnsi="Times New Roman" w:cs="Times New Roman"/>
          <w:sz w:val="28"/>
          <w:szCs w:val="28"/>
          <w:lang w:eastAsia="ru-RU"/>
        </w:rPr>
        <w:t xml:space="preserve"> во время борьбы.</w:t>
      </w:r>
    </w:p>
    <w:p w:rsidR="00ED2582" w:rsidRPr="00223EFF" w:rsidRDefault="00ED2582" w:rsidP="00491333">
      <w:pPr>
        <w:spacing w:after="0" w:line="360" w:lineRule="auto"/>
        <w:ind w:firstLine="567"/>
        <w:jc w:val="both"/>
        <w:rPr>
          <w:rFonts w:ascii="Times New Roman" w:hAnsi="Times New Roman" w:cs="Times New Roman"/>
          <w:sz w:val="28"/>
          <w:szCs w:val="28"/>
          <w:u w:val="single"/>
          <w:lang w:eastAsia="ar-SA"/>
        </w:rPr>
      </w:pPr>
      <w:r w:rsidRPr="00223EFF">
        <w:rPr>
          <w:rFonts w:ascii="Times New Roman" w:hAnsi="Times New Roman" w:cs="Times New Roman"/>
          <w:sz w:val="28"/>
          <w:szCs w:val="28"/>
          <w:u w:val="single"/>
          <w:lang w:eastAsia="ar-SA"/>
        </w:rPr>
        <w:t>Во избежание травм рекомендуется:</w:t>
      </w:r>
    </w:p>
    <w:p w:rsidR="00ED2582" w:rsidRPr="00223EFF" w:rsidRDefault="00ED2582"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1.Выполнять упражнения только после разминки с достаточным разогреванием мышц.</w:t>
      </w:r>
    </w:p>
    <w:p w:rsidR="00ED2582" w:rsidRPr="00223EFF" w:rsidRDefault="00ED2582"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2.Надевать тренировочный костюм в холодную погоду.</w:t>
      </w:r>
    </w:p>
    <w:p w:rsidR="00ED2582" w:rsidRPr="00223EFF" w:rsidRDefault="00ED2582"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3.Не применять скоростные усилия с максимальной интенсивностью в ранние утренние часы.</w:t>
      </w:r>
    </w:p>
    <w:p w:rsidR="00ED2582" w:rsidRPr="00223EFF" w:rsidRDefault="00ED2582"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lastRenderedPageBreak/>
        <w:t>4.Прекращать нагрузку при появлении болей в мышцах.</w:t>
      </w:r>
    </w:p>
    <w:p w:rsidR="00ED2582" w:rsidRPr="00223EFF" w:rsidRDefault="00ED2582" w:rsidP="00491333">
      <w:pPr>
        <w:spacing w:after="0" w:line="360" w:lineRule="auto"/>
        <w:ind w:firstLine="567"/>
        <w:jc w:val="both"/>
        <w:rPr>
          <w:rFonts w:ascii="Times New Roman" w:hAnsi="Times New Roman" w:cs="Times New Roman"/>
          <w:sz w:val="28"/>
          <w:szCs w:val="28"/>
          <w:lang w:eastAsia="ar-SA"/>
        </w:rPr>
      </w:pPr>
      <w:r w:rsidRPr="00223EFF">
        <w:rPr>
          <w:rFonts w:ascii="Times New Roman" w:hAnsi="Times New Roman" w:cs="Times New Roman"/>
          <w:sz w:val="28"/>
          <w:szCs w:val="28"/>
          <w:lang w:eastAsia="ar-SA"/>
        </w:rPr>
        <w:t>5.Применять упражнения на расслабление и массаж.</w:t>
      </w:r>
    </w:p>
    <w:p w:rsidR="00ED2582" w:rsidRPr="00223EFF" w:rsidRDefault="00ED2582" w:rsidP="00491333">
      <w:pPr>
        <w:spacing w:after="0" w:line="360" w:lineRule="auto"/>
        <w:ind w:firstLine="567"/>
        <w:jc w:val="both"/>
        <w:rPr>
          <w:rFonts w:ascii="Times New Roman" w:hAnsi="Times New Roman" w:cs="Times New Roman"/>
          <w:spacing w:val="-26"/>
          <w:sz w:val="28"/>
          <w:szCs w:val="28"/>
          <w:lang w:eastAsia="ru-RU"/>
        </w:rPr>
      </w:pPr>
      <w:r w:rsidRPr="00223EFF">
        <w:rPr>
          <w:rFonts w:ascii="Times New Roman" w:hAnsi="Times New Roman" w:cs="Times New Roman"/>
          <w:sz w:val="28"/>
          <w:szCs w:val="28"/>
          <w:lang w:eastAsia="ar-SA"/>
        </w:rPr>
        <w:t>6.</w:t>
      </w:r>
      <w:r w:rsidRPr="00223EFF">
        <w:rPr>
          <w:rFonts w:ascii="Times New Roman" w:hAnsi="Times New Roman" w:cs="Times New Roman"/>
          <w:sz w:val="28"/>
          <w:szCs w:val="28"/>
          <w:lang w:eastAsia="ru-RU"/>
        </w:rPr>
        <w:t xml:space="preserve"> Освоить упражнения на растягивание - «стретчинг».</w:t>
      </w:r>
    </w:p>
    <w:p w:rsidR="00ED2582" w:rsidRPr="00223EFF" w:rsidRDefault="00ED2582" w:rsidP="00491333">
      <w:pPr>
        <w:spacing w:after="0" w:line="360" w:lineRule="auto"/>
        <w:ind w:firstLine="567"/>
        <w:jc w:val="both"/>
        <w:rPr>
          <w:rFonts w:ascii="Times New Roman" w:hAnsi="Times New Roman" w:cs="Times New Roman"/>
          <w:color w:val="000000"/>
          <w:spacing w:val="-3"/>
          <w:kern w:val="1"/>
          <w:sz w:val="28"/>
          <w:szCs w:val="28"/>
          <w:u w:val="single"/>
          <w:lang w:eastAsia="fa-IR" w:bidi="fa-IR"/>
        </w:rPr>
      </w:pPr>
      <w:r w:rsidRPr="00223EFF">
        <w:rPr>
          <w:rFonts w:ascii="Times New Roman" w:hAnsi="Times New Roman" w:cs="Times New Roman"/>
          <w:color w:val="000000"/>
          <w:spacing w:val="-3"/>
          <w:kern w:val="1"/>
          <w:sz w:val="28"/>
          <w:szCs w:val="28"/>
          <w:u w:val="single"/>
          <w:lang w:eastAsia="fa-IR" w:bidi="fa-IR"/>
        </w:rPr>
        <w:t>Общие требования безопасности</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 xml:space="preserve">1. К тренировочным занятиям допускаются </w:t>
      </w:r>
      <w:r>
        <w:rPr>
          <w:rFonts w:ascii="Times New Roman" w:hAnsi="Times New Roman" w:cs="Times New Roman"/>
          <w:sz w:val="28"/>
          <w:szCs w:val="28"/>
          <w:lang w:eastAsia="fa-IR" w:bidi="fa-IR"/>
        </w:rPr>
        <w:t>учащи</w:t>
      </w:r>
      <w:r w:rsidRPr="00223EFF">
        <w:rPr>
          <w:rFonts w:ascii="Times New Roman" w:hAnsi="Times New Roman" w:cs="Times New Roman"/>
          <w:sz w:val="28"/>
          <w:szCs w:val="28"/>
          <w:lang w:eastAsia="fa-IR" w:bidi="fa-IR"/>
        </w:rPr>
        <w:t>еся только после ознакомления с правилами техники безопасности и имеющи</w:t>
      </w:r>
      <w:r>
        <w:rPr>
          <w:rFonts w:ascii="Times New Roman" w:hAnsi="Times New Roman" w:cs="Times New Roman"/>
          <w:sz w:val="28"/>
          <w:szCs w:val="28"/>
          <w:lang w:eastAsia="fa-IR" w:bidi="fa-IR"/>
        </w:rPr>
        <w:t>е медицинский допуск к занятиям</w:t>
      </w:r>
      <w:r w:rsidRPr="00223EFF">
        <w:rPr>
          <w:rFonts w:ascii="Times New Roman" w:hAnsi="Times New Roman" w:cs="Times New Roman"/>
          <w:sz w:val="28"/>
          <w:szCs w:val="28"/>
          <w:lang w:eastAsia="fa-IR" w:bidi="fa-IR"/>
        </w:rPr>
        <w:t>.</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2. Вход в зал разрешается только в присутствии тренера-преподавателя.</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3. При осуществлении тренировочного процесса необходимо соблюдать правила поведения в спортивном зале, время тренировок в соответствии с расписанием учебно-тренировочных занятий, установленные режимы занятий и отдыха.</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4. Занятия должны проводиться в</w:t>
      </w:r>
      <w:r>
        <w:rPr>
          <w:rFonts w:ascii="Times New Roman" w:hAnsi="Times New Roman" w:cs="Times New Roman"/>
          <w:sz w:val="28"/>
          <w:szCs w:val="28"/>
          <w:lang w:eastAsia="fa-IR" w:bidi="fa-IR"/>
        </w:rPr>
        <w:t xml:space="preserve"> специальной</w:t>
      </w:r>
      <w:r w:rsidR="00AA72C2">
        <w:rPr>
          <w:rFonts w:ascii="Times New Roman" w:hAnsi="Times New Roman" w:cs="Times New Roman"/>
          <w:sz w:val="28"/>
          <w:szCs w:val="28"/>
          <w:lang w:eastAsia="fa-IR" w:bidi="fa-IR"/>
        </w:rPr>
        <w:t xml:space="preserve"> </w:t>
      </w:r>
      <w:r w:rsidRPr="00B16F9A">
        <w:rPr>
          <w:rFonts w:ascii="Times New Roman" w:hAnsi="Times New Roman" w:cs="Times New Roman"/>
          <w:sz w:val="28"/>
          <w:szCs w:val="28"/>
          <w:lang w:eastAsia="fa-IR" w:bidi="fa-IR"/>
        </w:rPr>
        <w:t>спортивной форме и обуви.</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5. Перед занятием необходимо снять все украшения и предметы, способные привести к травме: браслеты, цепочки, часы, заколки и т</w:t>
      </w:r>
      <w:r w:rsidR="00AA72C2">
        <w:rPr>
          <w:rFonts w:ascii="Times New Roman" w:hAnsi="Times New Roman" w:cs="Times New Roman"/>
          <w:sz w:val="28"/>
          <w:szCs w:val="28"/>
          <w:lang w:eastAsia="fa-IR" w:bidi="fa-IR"/>
        </w:rPr>
        <w:t>.</w:t>
      </w:r>
      <w:r w:rsidRPr="00223EFF">
        <w:rPr>
          <w:rFonts w:ascii="Times New Roman" w:hAnsi="Times New Roman" w:cs="Times New Roman"/>
          <w:sz w:val="28"/>
          <w:szCs w:val="28"/>
          <w:lang w:eastAsia="fa-IR" w:bidi="fa-IR"/>
        </w:rPr>
        <w:t>д.</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6.Ногти на руках должны быть коротко подстрижены.</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fa-IR" w:bidi="fa-IR"/>
        </w:rPr>
        <w:t>7.</w:t>
      </w:r>
      <w:r w:rsidRPr="00223EFF">
        <w:rPr>
          <w:rFonts w:ascii="Times New Roman" w:hAnsi="Times New Roman" w:cs="Times New Roman"/>
          <w:sz w:val="28"/>
          <w:szCs w:val="28"/>
          <w:lang w:eastAsia="ru-RU"/>
        </w:rPr>
        <w:t xml:space="preserve"> При разучивании приемов броски проводить в направлении от центра </w:t>
      </w:r>
      <w:r>
        <w:rPr>
          <w:rFonts w:ascii="Times New Roman" w:hAnsi="Times New Roman" w:cs="Times New Roman"/>
          <w:sz w:val="28"/>
          <w:szCs w:val="28"/>
          <w:lang w:eastAsia="ru-RU"/>
        </w:rPr>
        <w:t>ковра</w:t>
      </w:r>
      <w:r w:rsidRPr="00223EFF">
        <w:rPr>
          <w:rFonts w:ascii="Times New Roman" w:hAnsi="Times New Roman" w:cs="Times New Roman"/>
          <w:sz w:val="28"/>
          <w:szCs w:val="28"/>
          <w:lang w:eastAsia="ru-RU"/>
        </w:rPr>
        <w:t xml:space="preserve"> к краю.</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8. При всех бросках использ</w:t>
      </w:r>
      <w:r>
        <w:rPr>
          <w:rFonts w:ascii="Times New Roman" w:hAnsi="Times New Roman" w:cs="Times New Roman"/>
          <w:sz w:val="28"/>
          <w:szCs w:val="28"/>
          <w:lang w:eastAsia="ru-RU"/>
        </w:rPr>
        <w:t>овать</w:t>
      </w:r>
      <w:r w:rsidRPr="00223EFF">
        <w:rPr>
          <w:rFonts w:ascii="Times New Roman" w:hAnsi="Times New Roman" w:cs="Times New Roman"/>
          <w:sz w:val="28"/>
          <w:szCs w:val="28"/>
          <w:lang w:eastAsia="ru-RU"/>
        </w:rPr>
        <w:t xml:space="preserve"> приемы самостраховки (группировка и т.д.), он не должен выставлять руки при падениях; за 10-15 минут до начала тренировочной схватки </w:t>
      </w:r>
      <w:r>
        <w:rPr>
          <w:rFonts w:ascii="Times New Roman" w:hAnsi="Times New Roman" w:cs="Times New Roman"/>
          <w:sz w:val="28"/>
          <w:szCs w:val="28"/>
          <w:lang w:eastAsia="ru-RU"/>
        </w:rPr>
        <w:t>учащиеся</w:t>
      </w:r>
      <w:r w:rsidRPr="00223EFF">
        <w:rPr>
          <w:rFonts w:ascii="Times New Roman" w:hAnsi="Times New Roman" w:cs="Times New Roman"/>
          <w:sz w:val="28"/>
          <w:szCs w:val="28"/>
          <w:lang w:eastAsia="ru-RU"/>
        </w:rPr>
        <w:t xml:space="preserve"> должны проделать интенсивную разминку, особое внимание необходимо обратить на мышцы спины, лучезапястные, голеностопные суставы.</w:t>
      </w:r>
    </w:p>
    <w:p w:rsidR="00ED2582"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xml:space="preserve">9. Во время тренировочной схватки по сигналу тренера-преподавателя </w:t>
      </w:r>
      <w:r>
        <w:rPr>
          <w:rFonts w:ascii="Times New Roman" w:hAnsi="Times New Roman" w:cs="Times New Roman"/>
          <w:sz w:val="28"/>
          <w:szCs w:val="28"/>
          <w:lang w:eastAsia="ru-RU"/>
        </w:rPr>
        <w:t>учащиеся</w:t>
      </w:r>
      <w:r w:rsidRPr="00223EFF">
        <w:rPr>
          <w:rFonts w:ascii="Times New Roman" w:hAnsi="Times New Roman" w:cs="Times New Roman"/>
          <w:sz w:val="28"/>
          <w:szCs w:val="28"/>
          <w:lang w:eastAsia="ru-RU"/>
        </w:rPr>
        <w:t xml:space="preserve"> немедленно прекращают борьбу. Спарринг проводится между участниками одинаковой подготовленно</w:t>
      </w:r>
      <w:r>
        <w:rPr>
          <w:rFonts w:ascii="Times New Roman" w:hAnsi="Times New Roman" w:cs="Times New Roman"/>
          <w:sz w:val="28"/>
          <w:szCs w:val="28"/>
          <w:lang w:eastAsia="ru-RU"/>
        </w:rPr>
        <w:t>сти и весовой категории.</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t>10. При проведении занятий должна быть медицинская аптечка, укомплектованная необходимыми медикаментами и перевязочными средствами для оказания первой медицинской помощи при травмах.</w:t>
      </w:r>
    </w:p>
    <w:p w:rsidR="00ED2582" w:rsidRPr="00223EFF" w:rsidRDefault="00ED2582" w:rsidP="00491333">
      <w:pPr>
        <w:spacing w:after="0" w:line="360" w:lineRule="auto"/>
        <w:ind w:firstLine="567"/>
        <w:jc w:val="both"/>
        <w:rPr>
          <w:rFonts w:ascii="Times New Roman" w:hAnsi="Times New Roman" w:cs="Times New Roman"/>
          <w:sz w:val="28"/>
          <w:szCs w:val="28"/>
          <w:lang w:eastAsia="fa-IR" w:bidi="fa-IR"/>
        </w:rPr>
      </w:pPr>
      <w:r w:rsidRPr="00223EFF">
        <w:rPr>
          <w:rFonts w:ascii="Times New Roman" w:hAnsi="Times New Roman" w:cs="Times New Roman"/>
          <w:sz w:val="28"/>
          <w:szCs w:val="28"/>
          <w:lang w:eastAsia="fa-IR" w:bidi="fa-IR"/>
        </w:rPr>
        <w:lastRenderedPageBreak/>
        <w:t xml:space="preserve">11. О каждом несчастном случае с </w:t>
      </w:r>
      <w:r>
        <w:rPr>
          <w:rFonts w:ascii="Times New Roman" w:hAnsi="Times New Roman" w:cs="Times New Roman"/>
          <w:sz w:val="28"/>
          <w:szCs w:val="28"/>
          <w:lang w:eastAsia="fa-IR" w:bidi="fa-IR"/>
        </w:rPr>
        <w:t>учащимся</w:t>
      </w:r>
      <w:r w:rsidRPr="00223EFF">
        <w:rPr>
          <w:rFonts w:ascii="Times New Roman" w:hAnsi="Times New Roman" w:cs="Times New Roman"/>
          <w:sz w:val="28"/>
          <w:szCs w:val="28"/>
          <w:lang w:eastAsia="fa-IR" w:bidi="fa-IR"/>
        </w:rPr>
        <w:t xml:space="preserve">  пострадавший или очевидец несчастного случая обязан немедленно сообщить тренеру-преподавателю, который сообщает о несчастном случае администрации учреждения и принимает меры по оказанию первой помощи пострадавшему и при необходимости отправляет пострадавшего в ближайшее лечебное учреждение.</w:t>
      </w:r>
    </w:p>
    <w:p w:rsidR="00ED2582" w:rsidRPr="00223EFF" w:rsidRDefault="00ED2582" w:rsidP="00491333">
      <w:pPr>
        <w:spacing w:after="0" w:line="360" w:lineRule="auto"/>
        <w:ind w:firstLine="567"/>
        <w:jc w:val="both"/>
        <w:rPr>
          <w:rFonts w:ascii="Times New Roman" w:hAnsi="Times New Roman" w:cs="Times New Roman"/>
          <w:b/>
          <w:bCs/>
          <w:sz w:val="28"/>
          <w:szCs w:val="28"/>
        </w:rPr>
      </w:pPr>
      <w:r w:rsidRPr="00223EFF">
        <w:rPr>
          <w:rFonts w:ascii="Times New Roman" w:hAnsi="Times New Roman" w:cs="Times New Roman"/>
          <w:sz w:val="28"/>
          <w:szCs w:val="28"/>
          <w:lang w:eastAsia="ru-RU"/>
        </w:rPr>
        <w:t xml:space="preserve">12. После окончания занятия организованный выход из зала </w:t>
      </w:r>
      <w:r>
        <w:rPr>
          <w:rFonts w:ascii="Times New Roman" w:hAnsi="Times New Roman" w:cs="Times New Roman"/>
          <w:sz w:val="28"/>
          <w:szCs w:val="28"/>
          <w:lang w:eastAsia="ru-RU"/>
        </w:rPr>
        <w:t>учащихся</w:t>
      </w:r>
      <w:r w:rsidRPr="00223EFF">
        <w:rPr>
          <w:rFonts w:ascii="Times New Roman" w:hAnsi="Times New Roman" w:cs="Times New Roman"/>
          <w:sz w:val="28"/>
          <w:szCs w:val="28"/>
          <w:lang w:eastAsia="ru-RU"/>
        </w:rPr>
        <w:t xml:space="preserve"> проходит под контролем тренера-преподавателя</w:t>
      </w:r>
    </w:p>
    <w:p w:rsidR="00ED2582" w:rsidRPr="00223EFF" w:rsidRDefault="00ED2582" w:rsidP="00491333">
      <w:pPr>
        <w:spacing w:after="0" w:line="360" w:lineRule="auto"/>
        <w:ind w:firstLine="567"/>
        <w:jc w:val="both"/>
        <w:rPr>
          <w:rFonts w:ascii="Times New Roman" w:hAnsi="Times New Roman" w:cs="Times New Roman"/>
          <w:sz w:val="28"/>
          <w:szCs w:val="28"/>
          <w:u w:val="single"/>
          <w:lang w:eastAsia="ru-RU"/>
        </w:rPr>
      </w:pPr>
      <w:r w:rsidRPr="00223EFF">
        <w:rPr>
          <w:rFonts w:ascii="Times New Roman" w:hAnsi="Times New Roman" w:cs="Times New Roman"/>
          <w:sz w:val="28"/>
          <w:szCs w:val="28"/>
          <w:u w:val="single"/>
          <w:lang w:eastAsia="ru-RU"/>
        </w:rPr>
        <w:t>Тренер-преподаватель должен:</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Проводить систематическую разъяснительную работу по профилактике травматизма на занятиях; добиваться дисциплины, точного выполнения своих указаний.</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xml:space="preserve">- Строго контролировать </w:t>
      </w:r>
      <w:r>
        <w:rPr>
          <w:rFonts w:ascii="Times New Roman" w:hAnsi="Times New Roman" w:cs="Times New Roman"/>
          <w:sz w:val="28"/>
          <w:szCs w:val="28"/>
          <w:lang w:eastAsia="ru-RU"/>
        </w:rPr>
        <w:t>учащихся</w:t>
      </w:r>
      <w:r w:rsidRPr="00223EFF">
        <w:rPr>
          <w:rFonts w:ascii="Times New Roman" w:hAnsi="Times New Roman" w:cs="Times New Roman"/>
          <w:sz w:val="28"/>
          <w:szCs w:val="28"/>
          <w:lang w:eastAsia="ru-RU"/>
        </w:rPr>
        <w:t xml:space="preserve"> во время тренировочных занятий, не допуская случаев выполнения упражнений без своего разрешения.</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Немедленно прекращать занятия при применении грубых или запрещенных приемов.</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Перед началом занятия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Обучать безопасным приемам выполнения физических упражнений и следить за соблюдением мер безопасности, при этом строго придерживаться принципов доступности и последовательности обучения.</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xml:space="preserve">- По результатам медицинского осмотра знать физическую подготовленность и функциональные возможности каждого </w:t>
      </w:r>
      <w:r>
        <w:rPr>
          <w:rFonts w:ascii="Times New Roman" w:hAnsi="Times New Roman" w:cs="Times New Roman"/>
          <w:sz w:val="28"/>
          <w:szCs w:val="28"/>
          <w:lang w:eastAsia="ru-RU"/>
        </w:rPr>
        <w:t>учащегося</w:t>
      </w:r>
      <w:r w:rsidRPr="00223EFF">
        <w:rPr>
          <w:rFonts w:ascii="Times New Roman" w:hAnsi="Times New Roman" w:cs="Times New Roman"/>
          <w:sz w:val="28"/>
          <w:szCs w:val="28"/>
          <w:lang w:eastAsia="ru-RU"/>
        </w:rPr>
        <w:t>, в необходимых случаях обеспечивать страховку; при появлении признаков утомления или при жалобе спортсмена на недомогание и плохое самочувствие спортсмена необходимо немедленно направлять к медицинскому работнику.</w:t>
      </w:r>
    </w:p>
    <w:p w:rsidR="00ED2582" w:rsidRPr="00223EFF" w:rsidRDefault="00ED2582" w:rsidP="00491333">
      <w:pPr>
        <w:spacing w:after="0" w:line="360" w:lineRule="auto"/>
        <w:ind w:firstLine="567"/>
        <w:jc w:val="both"/>
        <w:rPr>
          <w:rFonts w:ascii="Times New Roman" w:hAnsi="Times New Roman" w:cs="Times New Roman"/>
          <w:sz w:val="28"/>
          <w:szCs w:val="28"/>
          <w:lang w:eastAsia="ru-RU"/>
        </w:rPr>
      </w:pPr>
      <w:r w:rsidRPr="00223EFF">
        <w:rPr>
          <w:rFonts w:ascii="Times New Roman" w:hAnsi="Times New Roman" w:cs="Times New Roman"/>
          <w:sz w:val="28"/>
          <w:szCs w:val="28"/>
          <w:lang w:eastAsia="ru-RU"/>
        </w:rPr>
        <w:t>- Знать способы оказания первой медицинской помощи.</w:t>
      </w:r>
    </w:p>
    <w:p w:rsidR="00ED2582" w:rsidRDefault="00ED2582" w:rsidP="004C071F">
      <w:pPr>
        <w:spacing w:line="360" w:lineRule="auto"/>
        <w:jc w:val="center"/>
        <w:rPr>
          <w:rFonts w:ascii="Times New Roman" w:hAnsi="Times New Roman" w:cs="Times New Roman"/>
          <w:b/>
          <w:bCs/>
          <w:sz w:val="28"/>
          <w:szCs w:val="28"/>
        </w:rPr>
      </w:pPr>
      <w:r w:rsidRPr="00D1418C">
        <w:rPr>
          <w:rFonts w:ascii="Times New Roman" w:hAnsi="Times New Roman" w:cs="Times New Roman"/>
          <w:b/>
          <w:bCs/>
          <w:sz w:val="28"/>
          <w:szCs w:val="28"/>
        </w:rPr>
        <w:lastRenderedPageBreak/>
        <w:t>3.</w:t>
      </w:r>
      <w:r>
        <w:rPr>
          <w:rFonts w:ascii="Times New Roman" w:hAnsi="Times New Roman" w:cs="Times New Roman"/>
          <w:b/>
          <w:bCs/>
          <w:sz w:val="28"/>
          <w:szCs w:val="28"/>
        </w:rPr>
        <w:t>7</w:t>
      </w:r>
      <w:r w:rsidRPr="00D1418C">
        <w:rPr>
          <w:rFonts w:ascii="Times New Roman" w:hAnsi="Times New Roman" w:cs="Times New Roman"/>
          <w:b/>
          <w:bCs/>
          <w:sz w:val="28"/>
          <w:szCs w:val="28"/>
        </w:rPr>
        <w:t xml:space="preserve">. Материально-техническое обеспечение </w:t>
      </w:r>
    </w:p>
    <w:p w:rsidR="00ED2582" w:rsidRPr="00D1418C" w:rsidRDefault="00AA72C2" w:rsidP="00163A44">
      <w:pPr>
        <w:spacing w:line="360" w:lineRule="auto"/>
        <w:jc w:val="center"/>
        <w:rPr>
          <w:rFonts w:ascii="Times New Roman" w:hAnsi="Times New Roman" w:cs="Times New Roman"/>
          <w:b/>
          <w:bCs/>
          <w:sz w:val="28"/>
          <w:szCs w:val="28"/>
        </w:rPr>
      </w:pPr>
      <w:r w:rsidRPr="00D1418C">
        <w:rPr>
          <w:rFonts w:ascii="Times New Roman" w:hAnsi="Times New Roman" w:cs="Times New Roman"/>
          <w:b/>
          <w:bCs/>
          <w:sz w:val="28"/>
          <w:szCs w:val="28"/>
        </w:rPr>
        <w:t>Т</w:t>
      </w:r>
      <w:r w:rsidR="00ED2582" w:rsidRPr="00D1418C">
        <w:rPr>
          <w:rFonts w:ascii="Times New Roman" w:hAnsi="Times New Roman" w:cs="Times New Roman"/>
          <w:b/>
          <w:bCs/>
          <w:sz w:val="28"/>
          <w:szCs w:val="28"/>
        </w:rPr>
        <w:t>ренировочного</w:t>
      </w:r>
      <w:r>
        <w:rPr>
          <w:rFonts w:ascii="Times New Roman" w:hAnsi="Times New Roman" w:cs="Times New Roman"/>
          <w:b/>
          <w:bCs/>
          <w:sz w:val="28"/>
          <w:szCs w:val="28"/>
        </w:rPr>
        <w:t xml:space="preserve"> </w:t>
      </w:r>
      <w:r w:rsidR="00ED2582" w:rsidRPr="00D1418C">
        <w:rPr>
          <w:rFonts w:ascii="Times New Roman" w:hAnsi="Times New Roman" w:cs="Times New Roman"/>
          <w:b/>
          <w:bCs/>
          <w:sz w:val="28"/>
          <w:szCs w:val="28"/>
        </w:rPr>
        <w:t>процесса</w:t>
      </w:r>
    </w:p>
    <w:p w:rsidR="00ED2582" w:rsidRPr="00D1418C" w:rsidRDefault="00ED2582" w:rsidP="00491333">
      <w:pPr>
        <w:spacing w:line="360" w:lineRule="auto"/>
        <w:ind w:firstLine="720"/>
        <w:jc w:val="both"/>
        <w:rPr>
          <w:rFonts w:ascii="Times New Roman" w:hAnsi="Times New Roman" w:cs="Times New Roman"/>
          <w:sz w:val="28"/>
          <w:szCs w:val="28"/>
        </w:rPr>
      </w:pPr>
      <w:r w:rsidRPr="00D1418C">
        <w:rPr>
          <w:rFonts w:ascii="Times New Roman" w:hAnsi="Times New Roman" w:cs="Times New Roman"/>
          <w:sz w:val="28"/>
          <w:szCs w:val="28"/>
        </w:rPr>
        <w:t>ДЮСШ осуществляет обеспечение учащихся, спортивным инвентарем и оборудованием, проездом к месту проведения спортивных мероприятий и обратно, питанием и проживанием в период проведения спортивных мероприятий.</w:t>
      </w:r>
    </w:p>
    <w:p w:rsidR="00ED2582" w:rsidRPr="00D1418C" w:rsidRDefault="00ED2582" w:rsidP="00491333">
      <w:pPr>
        <w:spacing w:line="360" w:lineRule="auto"/>
        <w:ind w:firstLine="567"/>
        <w:jc w:val="both"/>
        <w:rPr>
          <w:rFonts w:ascii="Times New Roman" w:hAnsi="Times New Roman" w:cs="Times New Roman"/>
          <w:sz w:val="28"/>
          <w:szCs w:val="28"/>
        </w:rPr>
      </w:pPr>
      <w:r w:rsidRPr="00D1418C">
        <w:rPr>
          <w:rFonts w:ascii="Times New Roman" w:hAnsi="Times New Roman" w:cs="Times New Roman"/>
          <w:sz w:val="28"/>
          <w:szCs w:val="28"/>
        </w:rPr>
        <w:t>Минимально необходимый для реализаци</w:t>
      </w:r>
      <w:r>
        <w:rPr>
          <w:rFonts w:ascii="Times New Roman" w:hAnsi="Times New Roman" w:cs="Times New Roman"/>
          <w:sz w:val="28"/>
          <w:szCs w:val="28"/>
        </w:rPr>
        <w:t xml:space="preserve">и Программы перечень помещений </w:t>
      </w:r>
      <w:r w:rsidRPr="00D1418C">
        <w:rPr>
          <w:rFonts w:ascii="Times New Roman" w:hAnsi="Times New Roman" w:cs="Times New Roman"/>
          <w:sz w:val="28"/>
          <w:szCs w:val="28"/>
        </w:rPr>
        <w:t>включает в себя:</w:t>
      </w:r>
    </w:p>
    <w:p w:rsidR="00ED2582" w:rsidRPr="00D1418C" w:rsidRDefault="00ED2582" w:rsidP="0049133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спортивный зал,</w:t>
      </w:r>
    </w:p>
    <w:p w:rsidR="00ED2582" w:rsidRDefault="00ED2582" w:rsidP="00491333">
      <w:pPr>
        <w:spacing w:line="360" w:lineRule="auto"/>
        <w:ind w:firstLine="720"/>
        <w:jc w:val="both"/>
        <w:rPr>
          <w:rFonts w:ascii="Times New Roman" w:hAnsi="Times New Roman" w:cs="Times New Roman"/>
          <w:sz w:val="28"/>
          <w:szCs w:val="28"/>
        </w:rPr>
      </w:pPr>
      <w:r w:rsidRPr="00D1418C">
        <w:rPr>
          <w:rFonts w:ascii="Times New Roman" w:hAnsi="Times New Roman" w:cs="Times New Roman"/>
          <w:sz w:val="28"/>
          <w:szCs w:val="28"/>
        </w:rPr>
        <w:t>- тренажерный</w:t>
      </w:r>
      <w:r>
        <w:rPr>
          <w:rFonts w:ascii="Times New Roman" w:hAnsi="Times New Roman" w:cs="Times New Roman"/>
          <w:sz w:val="28"/>
          <w:szCs w:val="28"/>
        </w:rPr>
        <w:t xml:space="preserve"> зал,</w:t>
      </w:r>
    </w:p>
    <w:p w:rsidR="00ED2582" w:rsidRDefault="00ED2582" w:rsidP="0049133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силовой зал,</w:t>
      </w:r>
    </w:p>
    <w:p w:rsidR="00ED2582" w:rsidRDefault="00ED2582" w:rsidP="00491333">
      <w:pPr>
        <w:spacing w:line="360" w:lineRule="auto"/>
        <w:ind w:firstLine="720"/>
        <w:jc w:val="both"/>
        <w:rPr>
          <w:rFonts w:ascii="Times New Roman" w:hAnsi="Times New Roman" w:cs="Times New Roman"/>
          <w:sz w:val="28"/>
          <w:szCs w:val="28"/>
        </w:rPr>
      </w:pPr>
      <w:r w:rsidRPr="00D1418C">
        <w:rPr>
          <w:rFonts w:ascii="Times New Roman" w:hAnsi="Times New Roman" w:cs="Times New Roman"/>
          <w:sz w:val="28"/>
          <w:szCs w:val="28"/>
        </w:rPr>
        <w:t xml:space="preserve">- раздевалки и душевые для </w:t>
      </w:r>
      <w:r>
        <w:rPr>
          <w:rFonts w:ascii="Times New Roman" w:hAnsi="Times New Roman" w:cs="Times New Roman"/>
          <w:sz w:val="28"/>
          <w:szCs w:val="28"/>
        </w:rPr>
        <w:t>учащихся и тренеров-преподавателей,</w:t>
      </w:r>
    </w:p>
    <w:p w:rsidR="00ED2582" w:rsidRDefault="00ED2582" w:rsidP="00A24378">
      <w:pPr>
        <w:pStyle w:val="a7"/>
        <w:spacing w:line="360" w:lineRule="auto"/>
        <w:ind w:firstLine="567"/>
        <w:jc w:val="both"/>
        <w:rPr>
          <w:rFonts w:ascii="Times New Roman" w:hAnsi="Times New Roman" w:cs="Times New Roman"/>
          <w:sz w:val="28"/>
          <w:szCs w:val="28"/>
          <w:lang w:eastAsia="ar-SA"/>
        </w:rPr>
      </w:pPr>
      <w:r w:rsidRPr="00D1418C">
        <w:rPr>
          <w:rFonts w:ascii="Times New Roman" w:hAnsi="Times New Roman" w:cs="Times New Roman"/>
          <w:sz w:val="28"/>
          <w:szCs w:val="28"/>
        </w:rPr>
        <w:t>Минимально необходимый для реализаци</w:t>
      </w:r>
      <w:r>
        <w:rPr>
          <w:rFonts w:ascii="Times New Roman" w:hAnsi="Times New Roman" w:cs="Times New Roman"/>
          <w:sz w:val="28"/>
          <w:szCs w:val="28"/>
        </w:rPr>
        <w:t xml:space="preserve">и Программы перечень оборудования и экипировки </w:t>
      </w:r>
      <w:r w:rsidRPr="00D1418C">
        <w:rPr>
          <w:rFonts w:ascii="Times New Roman" w:hAnsi="Times New Roman" w:cs="Times New Roman"/>
          <w:sz w:val="28"/>
          <w:szCs w:val="28"/>
        </w:rPr>
        <w:t>включает в себя:</w:t>
      </w:r>
      <w:r w:rsidR="00AA72C2">
        <w:rPr>
          <w:rFonts w:ascii="Times New Roman" w:hAnsi="Times New Roman" w:cs="Times New Roman"/>
          <w:sz w:val="28"/>
          <w:szCs w:val="28"/>
        </w:rPr>
        <w:t xml:space="preserve"> </w:t>
      </w:r>
      <w:r>
        <w:rPr>
          <w:rFonts w:ascii="Times New Roman" w:hAnsi="Times New Roman" w:cs="Times New Roman"/>
          <w:sz w:val="28"/>
          <w:szCs w:val="28"/>
          <w:lang w:eastAsia="ar-SA"/>
        </w:rPr>
        <w:t>ковер борцовский</w:t>
      </w:r>
      <w:r w:rsidRPr="00867BB6">
        <w:rPr>
          <w:rFonts w:ascii="Times New Roman" w:hAnsi="Times New Roman" w:cs="Times New Roman"/>
          <w:sz w:val="28"/>
          <w:szCs w:val="28"/>
          <w:lang w:eastAsia="ar-SA"/>
        </w:rPr>
        <w:t>,</w:t>
      </w:r>
      <w:r w:rsidR="00AA72C2">
        <w:rPr>
          <w:rFonts w:ascii="Times New Roman" w:hAnsi="Times New Roman" w:cs="Times New Roman"/>
          <w:sz w:val="28"/>
          <w:szCs w:val="28"/>
          <w:lang w:eastAsia="ar-SA"/>
        </w:rPr>
        <w:t xml:space="preserve"> </w:t>
      </w:r>
      <w:r w:rsidRPr="00867BB6">
        <w:rPr>
          <w:rFonts w:ascii="Times New Roman" w:hAnsi="Times New Roman" w:cs="Times New Roman"/>
          <w:sz w:val="28"/>
          <w:szCs w:val="28"/>
          <w:lang w:eastAsia="ar-SA"/>
        </w:rPr>
        <w:t xml:space="preserve">маты </w:t>
      </w:r>
      <w:r>
        <w:rPr>
          <w:rFonts w:ascii="Times New Roman" w:hAnsi="Times New Roman" w:cs="Times New Roman"/>
          <w:sz w:val="28"/>
          <w:szCs w:val="28"/>
          <w:lang w:eastAsia="ar-SA"/>
        </w:rPr>
        <w:t>гимнастические</w:t>
      </w:r>
      <w:r w:rsidRPr="00B16F9A">
        <w:rPr>
          <w:rFonts w:ascii="Times New Roman" w:hAnsi="Times New Roman" w:cs="Times New Roman"/>
          <w:sz w:val="28"/>
          <w:szCs w:val="28"/>
          <w:lang w:eastAsia="ar-SA"/>
        </w:rPr>
        <w:t>,</w:t>
      </w:r>
      <w:r w:rsidR="00AA72C2">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медицинболы, </w:t>
      </w:r>
      <w:r w:rsidRPr="00B16F9A">
        <w:rPr>
          <w:rFonts w:ascii="Times New Roman" w:hAnsi="Times New Roman" w:cs="Times New Roman"/>
          <w:sz w:val="28"/>
          <w:szCs w:val="28"/>
          <w:lang w:eastAsia="ar-SA"/>
        </w:rPr>
        <w:t>канат</w:t>
      </w:r>
      <w:r w:rsidRPr="00867BB6">
        <w:rPr>
          <w:rFonts w:ascii="Times New Roman" w:hAnsi="Times New Roman" w:cs="Times New Roman"/>
          <w:sz w:val="28"/>
          <w:szCs w:val="28"/>
          <w:lang w:eastAsia="ar-SA"/>
        </w:rPr>
        <w:t>,</w:t>
      </w:r>
      <w:r w:rsidR="00AA72C2">
        <w:rPr>
          <w:rFonts w:ascii="Times New Roman" w:hAnsi="Times New Roman" w:cs="Times New Roman"/>
          <w:sz w:val="28"/>
          <w:szCs w:val="28"/>
          <w:lang w:eastAsia="ar-SA"/>
        </w:rPr>
        <w:t xml:space="preserve"> </w:t>
      </w:r>
      <w:r w:rsidRPr="00867BB6">
        <w:rPr>
          <w:rFonts w:ascii="Times New Roman" w:hAnsi="Times New Roman" w:cs="Times New Roman"/>
          <w:sz w:val="28"/>
          <w:szCs w:val="28"/>
          <w:lang w:eastAsia="ar-SA"/>
        </w:rPr>
        <w:t>гантели,</w:t>
      </w:r>
      <w:r>
        <w:rPr>
          <w:rFonts w:ascii="Times New Roman" w:hAnsi="Times New Roman" w:cs="Times New Roman"/>
          <w:sz w:val="28"/>
          <w:szCs w:val="28"/>
          <w:lang w:eastAsia="ar-SA"/>
        </w:rPr>
        <w:t xml:space="preserve"> гири, штанга,</w:t>
      </w:r>
      <w:r w:rsidR="00AA72C2">
        <w:rPr>
          <w:rFonts w:ascii="Times New Roman" w:hAnsi="Times New Roman" w:cs="Times New Roman"/>
          <w:sz w:val="28"/>
          <w:szCs w:val="28"/>
          <w:lang w:eastAsia="ar-SA"/>
        </w:rPr>
        <w:t xml:space="preserve"> </w:t>
      </w:r>
      <w:r w:rsidRPr="00867BB6">
        <w:rPr>
          <w:rFonts w:ascii="Times New Roman" w:hAnsi="Times New Roman" w:cs="Times New Roman"/>
          <w:sz w:val="28"/>
          <w:szCs w:val="28"/>
          <w:lang w:eastAsia="ar-SA"/>
        </w:rPr>
        <w:t xml:space="preserve">скакалки, </w:t>
      </w:r>
      <w:r>
        <w:rPr>
          <w:rFonts w:ascii="Times New Roman" w:hAnsi="Times New Roman" w:cs="Times New Roman"/>
          <w:sz w:val="28"/>
          <w:szCs w:val="28"/>
          <w:lang w:eastAsia="ar-SA"/>
        </w:rPr>
        <w:t xml:space="preserve">манекен борцовский, шведская стенка, </w:t>
      </w:r>
      <w:r w:rsidRPr="00CE0972">
        <w:rPr>
          <w:rFonts w:ascii="Times New Roman" w:hAnsi="Times New Roman" w:cs="Times New Roman"/>
          <w:sz w:val="28"/>
          <w:szCs w:val="28"/>
          <w:lang w:val="pl-PL" w:eastAsia="ru-RU"/>
        </w:rPr>
        <w:t>весы электронные медицинские</w:t>
      </w:r>
      <w:r>
        <w:rPr>
          <w:rFonts w:ascii="Times New Roman" w:hAnsi="Times New Roman" w:cs="Times New Roman"/>
          <w:sz w:val="28"/>
          <w:szCs w:val="28"/>
          <w:lang w:eastAsia="ru-RU"/>
        </w:rPr>
        <w:t>,</w:t>
      </w:r>
      <w:r>
        <w:rPr>
          <w:rFonts w:ascii="Times New Roman" w:hAnsi="Times New Roman" w:cs="Times New Roman"/>
          <w:sz w:val="28"/>
          <w:szCs w:val="28"/>
          <w:lang w:eastAsia="ar-SA"/>
        </w:rPr>
        <w:t xml:space="preserve">мячи, </w:t>
      </w:r>
      <w:r w:rsidRPr="00A24378">
        <w:rPr>
          <w:rFonts w:ascii="Times New Roman" w:hAnsi="Times New Roman" w:cs="Times New Roman"/>
          <w:sz w:val="28"/>
          <w:szCs w:val="28"/>
          <w:lang w:eastAsia="ar-SA"/>
        </w:rPr>
        <w:t>т</w:t>
      </w:r>
      <w:r w:rsidRPr="00A24378">
        <w:rPr>
          <w:rFonts w:ascii="Times New Roman" w:hAnsi="Times New Roman" w:cs="Times New Roman"/>
          <w:sz w:val="28"/>
          <w:szCs w:val="28"/>
        </w:rPr>
        <w:t>рико борцовское и борцовки</w:t>
      </w:r>
      <w:r>
        <w:rPr>
          <w:rFonts w:ascii="Times New Roman" w:hAnsi="Times New Roman" w:cs="Times New Roman"/>
          <w:sz w:val="28"/>
          <w:szCs w:val="28"/>
          <w:lang w:eastAsia="ar-SA"/>
        </w:rPr>
        <w:t>(приобретаю</w:t>
      </w:r>
      <w:r w:rsidRPr="00867BB6">
        <w:rPr>
          <w:rFonts w:ascii="Times New Roman" w:hAnsi="Times New Roman" w:cs="Times New Roman"/>
          <w:sz w:val="28"/>
          <w:szCs w:val="28"/>
          <w:lang w:eastAsia="ar-SA"/>
        </w:rPr>
        <w:t>тся учащимися самостоятельно)</w:t>
      </w:r>
      <w:r>
        <w:rPr>
          <w:rFonts w:ascii="Times New Roman" w:hAnsi="Times New Roman" w:cs="Times New Roman"/>
          <w:sz w:val="28"/>
          <w:szCs w:val="28"/>
          <w:lang w:eastAsia="ar-SA"/>
        </w:rPr>
        <w:t>.</w:t>
      </w:r>
    </w:p>
    <w:p w:rsidR="00ED2582" w:rsidRPr="00D1418C" w:rsidRDefault="00ED2582" w:rsidP="0049133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w:t>
      </w:r>
      <w:r w:rsidRPr="00D1418C">
        <w:rPr>
          <w:rFonts w:ascii="Times New Roman" w:hAnsi="Times New Roman" w:cs="Times New Roman"/>
          <w:sz w:val="28"/>
          <w:szCs w:val="28"/>
        </w:rPr>
        <w:t>есто проведения тренировочных занятий должно соответствовать установленным санитарно-эпидемиологическим</w:t>
      </w:r>
      <w:r>
        <w:rPr>
          <w:rFonts w:ascii="Times New Roman" w:hAnsi="Times New Roman" w:cs="Times New Roman"/>
          <w:sz w:val="28"/>
          <w:szCs w:val="28"/>
        </w:rPr>
        <w:t xml:space="preserve"> и гигиеническим требованиям, а также требованиям пожарной безопасности.</w:t>
      </w:r>
    </w:p>
    <w:p w:rsidR="00ED2582" w:rsidRPr="00EC0FBE" w:rsidRDefault="00ED2582" w:rsidP="00491333">
      <w:pPr>
        <w:suppressAutoHyphens/>
        <w:spacing w:after="0" w:line="360" w:lineRule="auto"/>
        <w:jc w:val="center"/>
        <w:rPr>
          <w:rFonts w:ascii="Times New Roman" w:hAnsi="Times New Roman" w:cs="Times New Roman"/>
          <w:b/>
          <w:bCs/>
          <w:sz w:val="16"/>
          <w:szCs w:val="16"/>
        </w:rPr>
      </w:pPr>
    </w:p>
    <w:p w:rsidR="009B2414" w:rsidRDefault="009B2414" w:rsidP="00491333">
      <w:pPr>
        <w:suppressAutoHyphens/>
        <w:spacing w:after="0" w:line="360" w:lineRule="auto"/>
        <w:jc w:val="center"/>
        <w:rPr>
          <w:rFonts w:ascii="Times New Roman" w:hAnsi="Times New Roman" w:cs="Times New Roman"/>
          <w:b/>
          <w:bCs/>
          <w:sz w:val="28"/>
          <w:szCs w:val="28"/>
        </w:rPr>
      </w:pPr>
    </w:p>
    <w:p w:rsidR="009B2414" w:rsidRDefault="009B2414" w:rsidP="00491333">
      <w:pPr>
        <w:suppressAutoHyphens/>
        <w:spacing w:after="0" w:line="360" w:lineRule="auto"/>
        <w:jc w:val="center"/>
        <w:rPr>
          <w:rFonts w:ascii="Times New Roman" w:hAnsi="Times New Roman" w:cs="Times New Roman"/>
          <w:b/>
          <w:bCs/>
          <w:sz w:val="28"/>
          <w:szCs w:val="28"/>
        </w:rPr>
      </w:pPr>
    </w:p>
    <w:p w:rsidR="009B2414" w:rsidRDefault="009B2414" w:rsidP="00491333">
      <w:pPr>
        <w:suppressAutoHyphens/>
        <w:spacing w:after="0" w:line="360" w:lineRule="auto"/>
        <w:jc w:val="center"/>
        <w:rPr>
          <w:rFonts w:ascii="Times New Roman" w:hAnsi="Times New Roman" w:cs="Times New Roman"/>
          <w:b/>
          <w:bCs/>
          <w:sz w:val="28"/>
          <w:szCs w:val="28"/>
        </w:rPr>
      </w:pPr>
    </w:p>
    <w:p w:rsidR="009B2414" w:rsidRDefault="009B2414" w:rsidP="00491333">
      <w:pPr>
        <w:suppressAutoHyphens/>
        <w:spacing w:after="0" w:line="360" w:lineRule="auto"/>
        <w:jc w:val="center"/>
        <w:rPr>
          <w:rFonts w:ascii="Times New Roman" w:hAnsi="Times New Roman" w:cs="Times New Roman"/>
          <w:b/>
          <w:bCs/>
          <w:sz w:val="28"/>
          <w:szCs w:val="28"/>
        </w:rPr>
      </w:pPr>
    </w:p>
    <w:p w:rsidR="009B2414" w:rsidRDefault="009B2414" w:rsidP="00491333">
      <w:pPr>
        <w:suppressAutoHyphens/>
        <w:spacing w:after="0" w:line="360" w:lineRule="auto"/>
        <w:jc w:val="center"/>
        <w:rPr>
          <w:rFonts w:ascii="Times New Roman" w:hAnsi="Times New Roman" w:cs="Times New Roman"/>
          <w:b/>
          <w:bCs/>
          <w:sz w:val="28"/>
          <w:szCs w:val="28"/>
        </w:rPr>
      </w:pPr>
    </w:p>
    <w:p w:rsidR="009B2414" w:rsidRDefault="009B2414" w:rsidP="00491333">
      <w:pPr>
        <w:suppressAutoHyphens/>
        <w:spacing w:after="0" w:line="360" w:lineRule="auto"/>
        <w:jc w:val="center"/>
        <w:rPr>
          <w:rFonts w:ascii="Times New Roman" w:hAnsi="Times New Roman" w:cs="Times New Roman"/>
          <w:b/>
          <w:bCs/>
          <w:sz w:val="28"/>
          <w:szCs w:val="28"/>
        </w:rPr>
      </w:pPr>
    </w:p>
    <w:p w:rsidR="00ED2582" w:rsidRDefault="00ED2582" w:rsidP="00491333">
      <w:pPr>
        <w:suppressAutoHyphens/>
        <w:spacing w:after="0" w:line="360" w:lineRule="auto"/>
        <w:jc w:val="center"/>
        <w:rPr>
          <w:rFonts w:ascii="Times New Roman" w:hAnsi="Times New Roman" w:cs="Times New Roman"/>
          <w:b/>
          <w:bCs/>
          <w:spacing w:val="-7"/>
          <w:sz w:val="28"/>
          <w:szCs w:val="28"/>
          <w:lang w:eastAsia="ru-RU"/>
        </w:rPr>
      </w:pPr>
      <w:r w:rsidRPr="00A24378">
        <w:rPr>
          <w:rFonts w:ascii="Times New Roman" w:hAnsi="Times New Roman" w:cs="Times New Roman"/>
          <w:b/>
          <w:bCs/>
          <w:sz w:val="28"/>
          <w:szCs w:val="28"/>
        </w:rPr>
        <w:lastRenderedPageBreak/>
        <w:t xml:space="preserve">4. </w:t>
      </w:r>
      <w:r w:rsidRPr="00A24378">
        <w:rPr>
          <w:rFonts w:ascii="Times New Roman" w:hAnsi="Times New Roman" w:cs="Times New Roman"/>
          <w:b/>
          <w:bCs/>
          <w:spacing w:val="-7"/>
          <w:sz w:val="28"/>
          <w:szCs w:val="28"/>
          <w:lang w:eastAsia="ru-RU"/>
        </w:rPr>
        <w:t>СИСТЕМА КОНТРОЛЯ И ЗАЧЕТНЫЕ ТРЕБОВАНИЯ</w:t>
      </w:r>
    </w:p>
    <w:p w:rsidR="00ED2582" w:rsidRPr="00EC0FBE" w:rsidRDefault="00ED2582" w:rsidP="00491333">
      <w:pPr>
        <w:suppressAutoHyphens/>
        <w:spacing w:after="0" w:line="360" w:lineRule="auto"/>
        <w:jc w:val="center"/>
        <w:rPr>
          <w:rFonts w:ascii="Times New Roman" w:hAnsi="Times New Roman" w:cs="Times New Roman"/>
          <w:b/>
          <w:bCs/>
          <w:sz w:val="16"/>
          <w:szCs w:val="16"/>
        </w:rPr>
      </w:pPr>
    </w:p>
    <w:p w:rsidR="00ED2582" w:rsidRDefault="00ED2582" w:rsidP="00491333">
      <w:pPr>
        <w:suppressAutoHyphens/>
        <w:spacing w:after="0" w:line="360" w:lineRule="auto"/>
        <w:ind w:left="15"/>
        <w:jc w:val="both"/>
        <w:rPr>
          <w:rFonts w:ascii="Times New Roman" w:hAnsi="Times New Roman" w:cs="Times New Roman"/>
          <w:b/>
          <w:bCs/>
          <w:sz w:val="28"/>
          <w:szCs w:val="28"/>
          <w:lang w:eastAsia="ar-SA"/>
        </w:rPr>
      </w:pPr>
      <w:r w:rsidRPr="009E162B">
        <w:rPr>
          <w:rFonts w:ascii="Times New Roman" w:hAnsi="Times New Roman" w:cs="Times New Roman"/>
          <w:color w:val="000000"/>
          <w:kern w:val="1"/>
          <w:sz w:val="28"/>
          <w:szCs w:val="28"/>
          <w:lang w:eastAsia="fa-IR" w:bidi="fa-IR"/>
        </w:rPr>
        <w:t xml:space="preserve">С целью оценки результатов освоения программного материала, определения </w:t>
      </w:r>
      <w:r w:rsidRPr="009E162B">
        <w:rPr>
          <w:rFonts w:ascii="Times New Roman" w:hAnsi="Times New Roman" w:cs="Times New Roman"/>
          <w:color w:val="000000"/>
          <w:kern w:val="1"/>
          <w:sz w:val="29"/>
          <w:szCs w:val="29"/>
          <w:lang w:eastAsia="fa-IR" w:bidi="fa-IR"/>
        </w:rPr>
        <w:t xml:space="preserve">степени достижения цели и решения поставленных задач, а так же </w:t>
      </w:r>
      <w:r w:rsidRPr="009E162B">
        <w:rPr>
          <w:rFonts w:ascii="Times New Roman" w:hAnsi="Times New Roman" w:cs="Times New Roman"/>
          <w:color w:val="000000"/>
          <w:kern w:val="1"/>
          <w:sz w:val="28"/>
          <w:szCs w:val="28"/>
          <w:lang w:eastAsia="fa-IR" w:bidi="fa-IR"/>
        </w:rPr>
        <w:t>влияния физических упражнений на организм учащихся осуществляется медико-педагогический контроль.</w:t>
      </w:r>
    </w:p>
    <w:p w:rsidR="00ED2582" w:rsidRPr="009E162B" w:rsidRDefault="00ED2582" w:rsidP="00491333">
      <w:pPr>
        <w:suppressAutoHyphens/>
        <w:spacing w:after="0" w:line="360" w:lineRule="auto"/>
        <w:ind w:firstLine="567"/>
        <w:jc w:val="both"/>
        <w:rPr>
          <w:rFonts w:ascii="Times New Roman" w:hAnsi="Times New Roman" w:cs="Times New Roman"/>
          <w:color w:val="000000"/>
          <w:kern w:val="1"/>
          <w:sz w:val="29"/>
          <w:szCs w:val="29"/>
          <w:lang w:eastAsia="fa-IR" w:bidi="fa-IR"/>
        </w:rPr>
      </w:pPr>
      <w:r w:rsidRPr="00867BB6">
        <w:rPr>
          <w:rFonts w:ascii="Times New Roman" w:hAnsi="Times New Roman" w:cs="Times New Roman"/>
          <w:sz w:val="28"/>
          <w:szCs w:val="28"/>
          <w:lang w:eastAsia="ar-SA"/>
        </w:rPr>
        <w:t xml:space="preserve">Учащиеся  спортивно-оздоровительного этапа ежегодно перед началом учебного года предоставляют справку о состоянии здоровья, на основании которой осуществляется  </w:t>
      </w:r>
      <w:r>
        <w:rPr>
          <w:rFonts w:ascii="Times New Roman" w:hAnsi="Times New Roman" w:cs="Times New Roman"/>
          <w:sz w:val="28"/>
          <w:szCs w:val="28"/>
          <w:lang w:eastAsia="ar-SA"/>
        </w:rPr>
        <w:t xml:space="preserve">допуск к занятиям. </w:t>
      </w:r>
      <w:r w:rsidRPr="00867BB6">
        <w:rPr>
          <w:rFonts w:ascii="Times New Roman" w:hAnsi="Times New Roman" w:cs="Times New Roman"/>
          <w:sz w:val="28"/>
          <w:szCs w:val="28"/>
          <w:lang w:eastAsia="ar-SA"/>
        </w:rPr>
        <w:t xml:space="preserve">Медико-педагогический контроль в группах СО осуществляется тренером-преподавателем совместно с </w:t>
      </w:r>
      <w:r>
        <w:rPr>
          <w:rFonts w:ascii="Times New Roman" w:hAnsi="Times New Roman" w:cs="Times New Roman"/>
          <w:sz w:val="28"/>
          <w:szCs w:val="28"/>
          <w:lang w:eastAsia="ar-SA"/>
        </w:rPr>
        <w:t>медицинским работником</w:t>
      </w:r>
      <w:r w:rsidRPr="00867BB6">
        <w:rPr>
          <w:rFonts w:ascii="Times New Roman" w:hAnsi="Times New Roman" w:cs="Times New Roman"/>
          <w:sz w:val="28"/>
          <w:szCs w:val="28"/>
          <w:lang w:eastAsia="ar-SA"/>
        </w:rPr>
        <w:t xml:space="preserve"> спортивной школы</w:t>
      </w:r>
      <w:r>
        <w:rPr>
          <w:rFonts w:ascii="Times New Roman" w:hAnsi="Times New Roman" w:cs="Times New Roman"/>
          <w:sz w:val="28"/>
          <w:szCs w:val="28"/>
          <w:lang w:eastAsia="ar-SA"/>
        </w:rPr>
        <w:t>.</w:t>
      </w:r>
    </w:p>
    <w:p w:rsidR="00ED2582" w:rsidRPr="00A577A9" w:rsidRDefault="00ED2582" w:rsidP="00491333">
      <w:pPr>
        <w:widowControl w:val="0"/>
        <w:suppressAutoHyphens/>
        <w:spacing w:after="0" w:line="360" w:lineRule="auto"/>
        <w:ind w:firstLine="555"/>
        <w:jc w:val="both"/>
        <w:textAlignment w:val="baseline"/>
        <w:rPr>
          <w:rFonts w:ascii="Times New Roman" w:hAnsi="Times New Roman" w:cs="Times New Roman"/>
          <w:color w:val="000000"/>
          <w:kern w:val="1"/>
          <w:sz w:val="28"/>
          <w:szCs w:val="28"/>
          <w:lang w:eastAsia="fa-IR" w:bidi="fa-IR"/>
        </w:rPr>
      </w:pPr>
      <w:r>
        <w:rPr>
          <w:rFonts w:ascii="Times New Roman" w:hAnsi="Times New Roman" w:cs="Times New Roman"/>
          <w:color w:val="000000"/>
          <w:kern w:val="1"/>
          <w:sz w:val="28"/>
          <w:szCs w:val="28"/>
          <w:lang w:eastAsia="fa-IR" w:bidi="fa-IR"/>
        </w:rPr>
        <w:t>В</w:t>
      </w:r>
      <w:r w:rsidRPr="00A577A9">
        <w:rPr>
          <w:rFonts w:ascii="Times New Roman" w:hAnsi="Times New Roman" w:cs="Times New Roman"/>
          <w:color w:val="000000"/>
          <w:kern w:val="1"/>
          <w:sz w:val="28"/>
          <w:szCs w:val="28"/>
          <w:lang w:eastAsia="fa-IR" w:bidi="fa-IR"/>
        </w:rPr>
        <w:t xml:space="preserve">ажной формой педагогического контроля </w:t>
      </w:r>
      <w:r>
        <w:rPr>
          <w:rFonts w:ascii="Times New Roman" w:hAnsi="Times New Roman" w:cs="Times New Roman"/>
          <w:color w:val="000000"/>
          <w:kern w:val="1"/>
          <w:sz w:val="28"/>
          <w:szCs w:val="28"/>
          <w:lang w:eastAsia="fa-IR" w:bidi="fa-IR"/>
        </w:rPr>
        <w:t>д</w:t>
      </w:r>
      <w:r w:rsidRPr="00A577A9">
        <w:rPr>
          <w:rFonts w:ascii="Times New Roman" w:hAnsi="Times New Roman" w:cs="Times New Roman"/>
          <w:color w:val="000000"/>
          <w:kern w:val="1"/>
          <w:sz w:val="28"/>
          <w:szCs w:val="28"/>
          <w:lang w:eastAsia="fa-IR" w:bidi="fa-IR"/>
        </w:rPr>
        <w:t xml:space="preserve">ля определения уровня </w:t>
      </w:r>
      <w:r>
        <w:rPr>
          <w:rFonts w:ascii="Times New Roman" w:hAnsi="Times New Roman" w:cs="Times New Roman"/>
          <w:color w:val="000000"/>
          <w:kern w:val="1"/>
          <w:sz w:val="28"/>
          <w:szCs w:val="28"/>
          <w:lang w:eastAsia="fa-IR" w:bidi="fa-IR"/>
        </w:rPr>
        <w:t>физической</w:t>
      </w:r>
      <w:r w:rsidRPr="00A577A9">
        <w:rPr>
          <w:rFonts w:ascii="Times New Roman" w:hAnsi="Times New Roman" w:cs="Times New Roman"/>
          <w:color w:val="000000"/>
          <w:kern w:val="1"/>
          <w:sz w:val="28"/>
          <w:szCs w:val="28"/>
          <w:lang w:eastAsia="fa-IR" w:bidi="fa-IR"/>
        </w:rPr>
        <w:t xml:space="preserve"> подготовленности </w:t>
      </w:r>
      <w:r>
        <w:rPr>
          <w:rFonts w:ascii="Times New Roman" w:hAnsi="Times New Roman" w:cs="Times New Roman"/>
          <w:color w:val="000000"/>
          <w:kern w:val="1"/>
          <w:sz w:val="28"/>
          <w:szCs w:val="28"/>
          <w:lang w:eastAsia="fa-IR" w:bidi="fa-IR"/>
        </w:rPr>
        <w:t>уча</w:t>
      </w:r>
      <w:r w:rsidRPr="00A577A9">
        <w:rPr>
          <w:rFonts w:ascii="Times New Roman" w:hAnsi="Times New Roman" w:cs="Times New Roman"/>
          <w:color w:val="000000"/>
          <w:kern w:val="1"/>
          <w:sz w:val="28"/>
          <w:szCs w:val="28"/>
          <w:lang w:eastAsia="fa-IR" w:bidi="fa-IR"/>
        </w:rPr>
        <w:t>щихся  явля</w:t>
      </w:r>
      <w:r>
        <w:rPr>
          <w:rFonts w:ascii="Times New Roman" w:hAnsi="Times New Roman" w:cs="Times New Roman"/>
          <w:color w:val="000000"/>
          <w:kern w:val="1"/>
          <w:sz w:val="28"/>
          <w:szCs w:val="28"/>
          <w:lang w:eastAsia="fa-IR" w:bidi="fa-IR"/>
        </w:rPr>
        <w:t>е</w:t>
      </w:r>
      <w:r w:rsidRPr="00A577A9">
        <w:rPr>
          <w:rFonts w:ascii="Times New Roman" w:hAnsi="Times New Roman" w:cs="Times New Roman"/>
          <w:color w:val="000000"/>
          <w:kern w:val="1"/>
          <w:sz w:val="28"/>
          <w:szCs w:val="28"/>
          <w:lang w:eastAsia="fa-IR" w:bidi="fa-IR"/>
        </w:rPr>
        <w:t xml:space="preserve">тся промежуточная </w:t>
      </w:r>
      <w:r>
        <w:rPr>
          <w:rFonts w:ascii="Times New Roman" w:hAnsi="Times New Roman" w:cs="Times New Roman"/>
          <w:color w:val="000000"/>
          <w:kern w:val="1"/>
          <w:sz w:val="28"/>
          <w:szCs w:val="28"/>
          <w:lang w:eastAsia="fa-IR" w:bidi="fa-IR"/>
        </w:rPr>
        <w:t>аттестация</w:t>
      </w:r>
      <w:r w:rsidRPr="00A577A9">
        <w:rPr>
          <w:rFonts w:ascii="Times New Roman" w:hAnsi="Times New Roman" w:cs="Times New Roman"/>
          <w:color w:val="000000"/>
          <w:kern w:val="1"/>
          <w:sz w:val="28"/>
          <w:szCs w:val="28"/>
          <w:lang w:eastAsia="fa-IR" w:bidi="fa-IR"/>
        </w:rPr>
        <w:t xml:space="preserve"> на базе ДЮСШ.</w:t>
      </w:r>
    </w:p>
    <w:p w:rsidR="00ED2582" w:rsidRPr="00A577A9" w:rsidRDefault="00ED2582" w:rsidP="00491333">
      <w:pPr>
        <w:widowControl w:val="0"/>
        <w:suppressAutoHyphens/>
        <w:spacing w:after="0" w:line="360" w:lineRule="auto"/>
        <w:ind w:firstLine="555"/>
        <w:jc w:val="both"/>
        <w:textAlignment w:val="baseline"/>
        <w:rPr>
          <w:rFonts w:ascii="Times New Roman" w:hAnsi="Times New Roman" w:cs="Times New Roman"/>
          <w:color w:val="000000"/>
          <w:kern w:val="1"/>
          <w:sz w:val="28"/>
          <w:szCs w:val="28"/>
          <w:lang w:eastAsia="fa-IR" w:bidi="fa-IR"/>
        </w:rPr>
      </w:pPr>
      <w:r w:rsidRPr="00A577A9">
        <w:rPr>
          <w:rFonts w:ascii="Times New Roman" w:hAnsi="Times New Roman" w:cs="Times New Roman"/>
          <w:color w:val="000000"/>
          <w:kern w:val="1"/>
          <w:sz w:val="28"/>
          <w:szCs w:val="28"/>
          <w:lang w:eastAsia="fa-IR" w:bidi="fa-IR"/>
        </w:rPr>
        <w:t>Цель: объективная оценка результативности реализации программ</w:t>
      </w:r>
      <w:r>
        <w:rPr>
          <w:rFonts w:ascii="Times New Roman" w:hAnsi="Times New Roman" w:cs="Times New Roman"/>
          <w:color w:val="000000"/>
          <w:kern w:val="1"/>
          <w:sz w:val="28"/>
          <w:szCs w:val="28"/>
          <w:lang w:eastAsia="fa-IR" w:bidi="fa-IR"/>
        </w:rPr>
        <w:t>ы</w:t>
      </w:r>
      <w:r w:rsidRPr="00A577A9">
        <w:rPr>
          <w:rFonts w:ascii="Times New Roman" w:hAnsi="Times New Roman" w:cs="Times New Roman"/>
          <w:color w:val="000000"/>
          <w:kern w:val="1"/>
          <w:sz w:val="28"/>
          <w:szCs w:val="28"/>
          <w:lang w:eastAsia="fa-IR" w:bidi="fa-IR"/>
        </w:rPr>
        <w:t xml:space="preserve"> посредством анализа полученных знаний, умений, навыков спортивной деятельности </w:t>
      </w:r>
      <w:r>
        <w:rPr>
          <w:rFonts w:ascii="Times New Roman" w:hAnsi="Times New Roman" w:cs="Times New Roman"/>
          <w:color w:val="000000"/>
          <w:kern w:val="1"/>
          <w:sz w:val="28"/>
          <w:szCs w:val="28"/>
          <w:lang w:eastAsia="fa-IR" w:bidi="fa-IR"/>
        </w:rPr>
        <w:t>уча</w:t>
      </w:r>
      <w:r w:rsidRPr="00A577A9">
        <w:rPr>
          <w:rFonts w:ascii="Times New Roman" w:hAnsi="Times New Roman" w:cs="Times New Roman"/>
          <w:color w:val="000000"/>
          <w:kern w:val="1"/>
          <w:sz w:val="28"/>
          <w:szCs w:val="28"/>
          <w:lang w:eastAsia="fa-IR" w:bidi="fa-IR"/>
        </w:rPr>
        <w:t>щихся.</w:t>
      </w:r>
    </w:p>
    <w:p w:rsidR="00ED2582" w:rsidRPr="00A577A9" w:rsidRDefault="00ED2582" w:rsidP="00491333">
      <w:pPr>
        <w:widowControl w:val="0"/>
        <w:suppressAutoHyphens/>
        <w:spacing w:after="0" w:line="360" w:lineRule="auto"/>
        <w:ind w:firstLine="555"/>
        <w:jc w:val="both"/>
        <w:textAlignment w:val="baseline"/>
        <w:rPr>
          <w:rFonts w:ascii="Times New Roman" w:hAnsi="Times New Roman" w:cs="Times New Roman"/>
          <w:color w:val="000000"/>
          <w:kern w:val="1"/>
          <w:sz w:val="28"/>
          <w:szCs w:val="28"/>
          <w:lang w:eastAsia="fa-IR" w:bidi="fa-IR"/>
        </w:rPr>
      </w:pPr>
      <w:r w:rsidRPr="00A577A9">
        <w:rPr>
          <w:rFonts w:ascii="Times New Roman" w:hAnsi="Times New Roman" w:cs="Times New Roman"/>
          <w:color w:val="000000"/>
          <w:kern w:val="1"/>
          <w:sz w:val="28"/>
          <w:szCs w:val="28"/>
          <w:lang w:eastAsia="fa-IR" w:bidi="fa-IR"/>
        </w:rPr>
        <w:t>Задачи:</w:t>
      </w:r>
    </w:p>
    <w:p w:rsidR="00ED2582" w:rsidRPr="00A577A9" w:rsidRDefault="00ED2582" w:rsidP="00491333">
      <w:pPr>
        <w:widowControl w:val="0"/>
        <w:suppressAutoHyphens/>
        <w:spacing w:after="0" w:line="360" w:lineRule="auto"/>
        <w:ind w:firstLine="555"/>
        <w:jc w:val="both"/>
        <w:textAlignment w:val="baseline"/>
        <w:rPr>
          <w:rFonts w:ascii="Times New Roman" w:hAnsi="Times New Roman" w:cs="Times New Roman"/>
          <w:color w:val="000000"/>
          <w:kern w:val="1"/>
          <w:sz w:val="28"/>
          <w:szCs w:val="28"/>
          <w:lang w:eastAsia="fa-IR" w:bidi="fa-IR"/>
        </w:rPr>
      </w:pPr>
      <w:r w:rsidRPr="00A577A9">
        <w:rPr>
          <w:rFonts w:ascii="Times New Roman" w:hAnsi="Times New Roman" w:cs="Times New Roman"/>
          <w:color w:val="000000"/>
          <w:kern w:val="1"/>
          <w:sz w:val="28"/>
          <w:szCs w:val="28"/>
          <w:lang w:eastAsia="fa-IR" w:bidi="fa-IR"/>
        </w:rPr>
        <w:t xml:space="preserve">- выявление степени сформированности практических умений и навыков </w:t>
      </w:r>
      <w:r>
        <w:rPr>
          <w:rFonts w:ascii="Times New Roman" w:hAnsi="Times New Roman" w:cs="Times New Roman"/>
          <w:color w:val="000000"/>
          <w:kern w:val="1"/>
          <w:sz w:val="28"/>
          <w:szCs w:val="28"/>
          <w:lang w:eastAsia="fa-IR" w:bidi="fa-IR"/>
        </w:rPr>
        <w:t>уча</w:t>
      </w:r>
      <w:r w:rsidRPr="00A577A9">
        <w:rPr>
          <w:rFonts w:ascii="Times New Roman" w:hAnsi="Times New Roman" w:cs="Times New Roman"/>
          <w:color w:val="000000"/>
          <w:kern w:val="1"/>
          <w:sz w:val="28"/>
          <w:szCs w:val="28"/>
          <w:lang w:eastAsia="fa-IR" w:bidi="fa-IR"/>
        </w:rPr>
        <w:t>щихся для возможности перехода на следующий этап подготовки;</w:t>
      </w:r>
    </w:p>
    <w:p w:rsidR="00ED2582" w:rsidRPr="00A577A9" w:rsidRDefault="00ED2582" w:rsidP="00491333">
      <w:pPr>
        <w:widowControl w:val="0"/>
        <w:suppressAutoHyphens/>
        <w:spacing w:after="0" w:line="360" w:lineRule="auto"/>
        <w:ind w:firstLine="555"/>
        <w:jc w:val="both"/>
        <w:textAlignment w:val="baseline"/>
        <w:rPr>
          <w:rFonts w:ascii="Times New Roman" w:hAnsi="Times New Roman" w:cs="Times New Roman"/>
          <w:color w:val="000000"/>
          <w:kern w:val="1"/>
          <w:sz w:val="28"/>
          <w:szCs w:val="28"/>
          <w:lang w:eastAsia="fa-IR" w:bidi="fa-IR"/>
        </w:rPr>
      </w:pPr>
      <w:r w:rsidRPr="00A577A9">
        <w:rPr>
          <w:rFonts w:ascii="Times New Roman" w:hAnsi="Times New Roman" w:cs="Times New Roman"/>
          <w:color w:val="000000"/>
          <w:kern w:val="1"/>
          <w:sz w:val="28"/>
          <w:szCs w:val="28"/>
          <w:lang w:eastAsia="fa-IR" w:bidi="fa-IR"/>
        </w:rPr>
        <w:t xml:space="preserve">- выявление на основе анализа необходимости корректировки </w:t>
      </w:r>
      <w:r>
        <w:rPr>
          <w:rFonts w:ascii="Times New Roman" w:hAnsi="Times New Roman" w:cs="Times New Roman"/>
          <w:color w:val="000000"/>
          <w:kern w:val="1"/>
          <w:sz w:val="28"/>
          <w:szCs w:val="28"/>
          <w:lang w:eastAsia="fa-IR" w:bidi="fa-IR"/>
        </w:rPr>
        <w:t>общеразвивающей</w:t>
      </w:r>
      <w:r w:rsidRPr="00A577A9">
        <w:rPr>
          <w:rFonts w:ascii="Times New Roman" w:hAnsi="Times New Roman" w:cs="Times New Roman"/>
          <w:color w:val="000000"/>
          <w:kern w:val="1"/>
          <w:sz w:val="28"/>
          <w:szCs w:val="28"/>
          <w:lang w:eastAsia="fa-IR" w:bidi="fa-IR"/>
        </w:rPr>
        <w:t xml:space="preserve"> программы</w:t>
      </w:r>
      <w:r>
        <w:rPr>
          <w:rFonts w:ascii="Times New Roman" w:hAnsi="Times New Roman" w:cs="Times New Roman"/>
          <w:color w:val="000000"/>
          <w:kern w:val="1"/>
          <w:sz w:val="28"/>
          <w:szCs w:val="28"/>
          <w:lang w:eastAsia="fa-IR" w:bidi="fa-IR"/>
        </w:rPr>
        <w:t xml:space="preserve"> по вольной борьбе</w:t>
      </w:r>
      <w:r w:rsidRPr="00A577A9">
        <w:rPr>
          <w:rFonts w:ascii="Times New Roman" w:hAnsi="Times New Roman" w:cs="Times New Roman"/>
          <w:color w:val="000000"/>
          <w:kern w:val="1"/>
          <w:sz w:val="28"/>
          <w:szCs w:val="28"/>
          <w:lang w:eastAsia="fa-IR" w:bidi="fa-IR"/>
        </w:rPr>
        <w:t>;</w:t>
      </w:r>
    </w:p>
    <w:p w:rsidR="00ED2582" w:rsidRPr="00A577A9" w:rsidRDefault="00ED2582" w:rsidP="00491333">
      <w:pPr>
        <w:widowControl w:val="0"/>
        <w:suppressAutoHyphens/>
        <w:spacing w:after="0" w:line="360" w:lineRule="auto"/>
        <w:ind w:firstLine="555"/>
        <w:jc w:val="both"/>
        <w:textAlignment w:val="baseline"/>
        <w:rPr>
          <w:rFonts w:ascii="Times New Roman" w:hAnsi="Times New Roman" w:cs="Times New Roman"/>
          <w:color w:val="000000"/>
          <w:kern w:val="1"/>
          <w:sz w:val="28"/>
          <w:szCs w:val="28"/>
          <w:lang w:eastAsia="fa-IR" w:bidi="fa-IR"/>
        </w:rPr>
      </w:pPr>
      <w:r w:rsidRPr="00A577A9">
        <w:rPr>
          <w:rFonts w:ascii="Times New Roman" w:hAnsi="Times New Roman" w:cs="Times New Roman"/>
          <w:color w:val="000000"/>
          <w:kern w:val="1"/>
          <w:sz w:val="28"/>
          <w:szCs w:val="28"/>
          <w:lang w:eastAsia="fa-IR" w:bidi="fa-IR"/>
        </w:rPr>
        <w:t>- повышения ответственности тренеров-преподавателей за качество образования.</w:t>
      </w:r>
    </w:p>
    <w:p w:rsidR="00ED2582" w:rsidRPr="00A577A9" w:rsidRDefault="00ED2582" w:rsidP="00491333">
      <w:pPr>
        <w:widowControl w:val="0"/>
        <w:suppressAutoHyphens/>
        <w:spacing w:after="0" w:line="360" w:lineRule="auto"/>
        <w:ind w:left="-11" w:firstLine="578"/>
        <w:jc w:val="both"/>
        <w:textAlignment w:val="baseline"/>
        <w:rPr>
          <w:rFonts w:ascii="Times New Roman" w:hAnsi="Times New Roman" w:cs="Times New Roman"/>
          <w:sz w:val="28"/>
          <w:szCs w:val="28"/>
          <w:lang w:eastAsia="fa-IR" w:bidi="fa-IR"/>
        </w:rPr>
      </w:pPr>
      <w:r w:rsidRPr="00A577A9">
        <w:rPr>
          <w:rFonts w:ascii="Times New Roman" w:hAnsi="Times New Roman" w:cs="Times New Roman"/>
          <w:kern w:val="1"/>
          <w:sz w:val="28"/>
          <w:szCs w:val="28"/>
          <w:lang w:eastAsia="fa-IR" w:bidi="fa-IR"/>
        </w:rPr>
        <w:t>Промежуточная аттестация проводится  ежегодно в конце учебного года (</w:t>
      </w:r>
      <w:r>
        <w:rPr>
          <w:rFonts w:ascii="Times New Roman" w:hAnsi="Times New Roman" w:cs="Times New Roman"/>
          <w:kern w:val="1"/>
          <w:sz w:val="28"/>
          <w:szCs w:val="28"/>
          <w:lang w:eastAsia="fa-IR" w:bidi="fa-IR"/>
        </w:rPr>
        <w:t>апрель-</w:t>
      </w:r>
      <w:r w:rsidRPr="00A577A9">
        <w:rPr>
          <w:rFonts w:ascii="Times New Roman" w:hAnsi="Times New Roman" w:cs="Times New Roman"/>
          <w:kern w:val="1"/>
          <w:sz w:val="28"/>
          <w:szCs w:val="28"/>
          <w:lang w:eastAsia="fa-IR" w:bidi="fa-IR"/>
        </w:rPr>
        <w:t xml:space="preserve">май), для приема контрольных нормативов создается аттестационная комиссия из представителей администрации, методиста  и старшего тренера-преподавателя отделения, утверждается план проведения промежуточной аттестации. </w:t>
      </w:r>
      <w:r w:rsidRPr="00A577A9">
        <w:rPr>
          <w:rFonts w:ascii="Times New Roman" w:hAnsi="Times New Roman" w:cs="Times New Roman"/>
          <w:sz w:val="28"/>
          <w:szCs w:val="28"/>
          <w:lang w:eastAsia="fa-IR" w:bidi="fa-IR"/>
        </w:rPr>
        <w:t xml:space="preserve">Расписание проведения промежуточной аттестации доводится до сведения </w:t>
      </w:r>
      <w:r>
        <w:rPr>
          <w:rFonts w:ascii="Times New Roman" w:hAnsi="Times New Roman" w:cs="Times New Roman"/>
          <w:sz w:val="28"/>
          <w:szCs w:val="28"/>
          <w:lang w:eastAsia="fa-IR" w:bidi="fa-IR"/>
        </w:rPr>
        <w:t>уча</w:t>
      </w:r>
      <w:r w:rsidRPr="00A577A9">
        <w:rPr>
          <w:rFonts w:ascii="Times New Roman" w:hAnsi="Times New Roman" w:cs="Times New Roman"/>
          <w:sz w:val="28"/>
          <w:szCs w:val="28"/>
          <w:lang w:eastAsia="fa-IR" w:bidi="fa-IR"/>
        </w:rPr>
        <w:t>щихся и их родителей (законных представителей) не позднее, чем за две недели до начала аттестации.</w:t>
      </w:r>
      <w:r w:rsidR="00AA72C2">
        <w:rPr>
          <w:rFonts w:ascii="Times New Roman" w:hAnsi="Times New Roman" w:cs="Times New Roman"/>
          <w:sz w:val="28"/>
          <w:szCs w:val="28"/>
          <w:lang w:eastAsia="fa-IR" w:bidi="fa-IR"/>
        </w:rPr>
        <w:t xml:space="preserve"> </w:t>
      </w:r>
      <w:r w:rsidRPr="00A577A9">
        <w:rPr>
          <w:rFonts w:ascii="Times New Roman" w:hAnsi="Times New Roman" w:cs="Times New Roman"/>
          <w:sz w:val="28"/>
          <w:szCs w:val="28"/>
          <w:lang w:eastAsia="fa-IR" w:bidi="fa-IR"/>
        </w:rPr>
        <w:t>Итоги промежуточной аттестации фиксируют</w:t>
      </w:r>
      <w:r>
        <w:rPr>
          <w:rFonts w:ascii="Times New Roman" w:hAnsi="Times New Roman" w:cs="Times New Roman"/>
          <w:sz w:val="28"/>
          <w:szCs w:val="28"/>
          <w:lang w:eastAsia="fa-IR" w:bidi="fa-IR"/>
        </w:rPr>
        <w:t xml:space="preserve">ся </w:t>
      </w:r>
      <w:r>
        <w:rPr>
          <w:rFonts w:ascii="Times New Roman" w:hAnsi="Times New Roman" w:cs="Times New Roman"/>
          <w:sz w:val="28"/>
          <w:szCs w:val="28"/>
          <w:lang w:eastAsia="fa-IR" w:bidi="fa-IR"/>
        </w:rPr>
        <w:lastRenderedPageBreak/>
        <w:t xml:space="preserve">в протоколах сдачи контрольных </w:t>
      </w:r>
      <w:r w:rsidRPr="00A577A9">
        <w:rPr>
          <w:rFonts w:ascii="Times New Roman" w:hAnsi="Times New Roman" w:cs="Times New Roman"/>
          <w:sz w:val="28"/>
          <w:szCs w:val="28"/>
          <w:lang w:eastAsia="fa-IR" w:bidi="fa-IR"/>
        </w:rPr>
        <w:t>испытаний.</w:t>
      </w:r>
    </w:p>
    <w:p w:rsidR="00ED2582" w:rsidRDefault="00ED2582" w:rsidP="001749CA">
      <w:pPr>
        <w:widowControl w:val="0"/>
        <w:suppressAutoHyphens/>
        <w:spacing w:after="0" w:line="360" w:lineRule="auto"/>
        <w:ind w:left="-11" w:firstLine="540"/>
        <w:jc w:val="both"/>
        <w:textAlignment w:val="baseline"/>
        <w:rPr>
          <w:rFonts w:ascii="Times New Roman" w:hAnsi="Times New Roman" w:cs="Times New Roman"/>
          <w:color w:val="000000"/>
          <w:sz w:val="28"/>
          <w:szCs w:val="28"/>
          <w:lang w:eastAsia="ru-RU"/>
        </w:rPr>
      </w:pPr>
      <w:r w:rsidRPr="00BB7405">
        <w:rPr>
          <w:rFonts w:ascii="Times New Roman" w:hAnsi="Times New Roman" w:cs="Times New Roman"/>
          <w:color w:val="000000"/>
          <w:sz w:val="28"/>
          <w:szCs w:val="28"/>
          <w:lang w:eastAsia="ru-RU"/>
        </w:rPr>
        <w:t>Промежуточная аттестация считается успешно пройденной в случае, если учащийся выполнил комплекс контрольных нормативов, набрав не менее 6 баллов.</w:t>
      </w:r>
    </w:p>
    <w:p w:rsidR="00ED2582" w:rsidRDefault="00ED2582" w:rsidP="001749CA">
      <w:pPr>
        <w:widowControl w:val="0"/>
        <w:suppressAutoHyphens/>
        <w:spacing w:after="0" w:line="360" w:lineRule="auto"/>
        <w:ind w:left="-11" w:firstLine="540"/>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У</w:t>
      </w:r>
      <w:r w:rsidRPr="00A577A9">
        <w:rPr>
          <w:rFonts w:ascii="Times New Roman" w:hAnsi="Times New Roman" w:cs="Times New Roman"/>
          <w:kern w:val="1"/>
          <w:sz w:val="28"/>
          <w:szCs w:val="28"/>
          <w:lang w:eastAsia="fa-IR" w:bidi="fa-IR"/>
        </w:rPr>
        <w:t>чащиеся, выполнившие переводные требования</w:t>
      </w:r>
      <w:r>
        <w:rPr>
          <w:rFonts w:ascii="Times New Roman" w:hAnsi="Times New Roman" w:cs="Times New Roman"/>
          <w:kern w:val="1"/>
          <w:sz w:val="28"/>
          <w:szCs w:val="28"/>
          <w:lang w:eastAsia="fa-IR" w:bidi="fa-IR"/>
        </w:rPr>
        <w:t xml:space="preserve"> и достигшие 10-ти летнего возраста</w:t>
      </w:r>
      <w:r w:rsidRPr="00A577A9">
        <w:rPr>
          <w:rFonts w:ascii="Times New Roman" w:hAnsi="Times New Roman" w:cs="Times New Roman"/>
          <w:kern w:val="1"/>
          <w:sz w:val="28"/>
          <w:szCs w:val="28"/>
          <w:lang w:eastAsia="fa-IR" w:bidi="fa-IR"/>
        </w:rPr>
        <w:t xml:space="preserve">, </w:t>
      </w:r>
      <w:r>
        <w:rPr>
          <w:rFonts w:ascii="Times New Roman" w:hAnsi="Times New Roman" w:cs="Times New Roman"/>
          <w:kern w:val="1"/>
          <w:sz w:val="28"/>
          <w:szCs w:val="28"/>
          <w:lang w:eastAsia="fa-IR" w:bidi="fa-IR"/>
        </w:rPr>
        <w:t>переводятся на обучение по предпрофессиональной программе в группы начальной подготовки.</w:t>
      </w:r>
    </w:p>
    <w:p w:rsidR="00ED2582" w:rsidRDefault="00ED2582" w:rsidP="00491333">
      <w:pPr>
        <w:widowControl w:val="0"/>
        <w:suppressAutoHyphens/>
        <w:spacing w:after="0" w:line="360" w:lineRule="auto"/>
        <w:ind w:left="-11" w:firstLine="540"/>
        <w:jc w:val="both"/>
        <w:textAlignment w:val="baseline"/>
        <w:rPr>
          <w:rFonts w:ascii="Times New Roman" w:hAnsi="Times New Roman" w:cs="Times New Roman"/>
          <w:kern w:val="1"/>
          <w:sz w:val="28"/>
          <w:szCs w:val="28"/>
          <w:lang w:eastAsia="fa-IR" w:bidi="fa-IR"/>
        </w:rPr>
      </w:pPr>
      <w:r>
        <w:rPr>
          <w:rFonts w:ascii="Times New Roman" w:hAnsi="Times New Roman" w:cs="Times New Roman"/>
          <w:kern w:val="1"/>
          <w:sz w:val="28"/>
          <w:szCs w:val="28"/>
          <w:lang w:eastAsia="fa-IR" w:bidi="fa-IR"/>
        </w:rPr>
        <w:t>Учащиеся,</w:t>
      </w:r>
      <w:r w:rsidRPr="00A577A9">
        <w:rPr>
          <w:rFonts w:ascii="Times New Roman" w:hAnsi="Times New Roman" w:cs="Times New Roman"/>
          <w:kern w:val="1"/>
          <w:sz w:val="28"/>
          <w:szCs w:val="28"/>
          <w:lang w:eastAsia="fa-IR" w:bidi="fa-IR"/>
        </w:rPr>
        <w:t xml:space="preserve"> не прошедши</w:t>
      </w:r>
      <w:r>
        <w:rPr>
          <w:rFonts w:ascii="Times New Roman" w:hAnsi="Times New Roman" w:cs="Times New Roman"/>
          <w:kern w:val="1"/>
          <w:sz w:val="28"/>
          <w:szCs w:val="28"/>
          <w:lang w:eastAsia="fa-IR" w:bidi="fa-IR"/>
        </w:rPr>
        <w:t xml:space="preserve">е промежуточную аттестацию </w:t>
      </w:r>
      <w:r w:rsidRPr="00726C98">
        <w:rPr>
          <w:rFonts w:ascii="Times New Roman" w:hAnsi="Times New Roman" w:cs="Times New Roman"/>
          <w:kern w:val="1"/>
          <w:sz w:val="28"/>
          <w:szCs w:val="28"/>
          <w:lang w:eastAsia="fa-IR" w:bidi="fa-IR"/>
        </w:rPr>
        <w:t xml:space="preserve">продолжают повторное </w:t>
      </w:r>
      <w:r>
        <w:rPr>
          <w:rFonts w:ascii="Times New Roman" w:hAnsi="Times New Roman" w:cs="Times New Roman"/>
          <w:kern w:val="1"/>
          <w:sz w:val="28"/>
          <w:szCs w:val="28"/>
          <w:lang w:eastAsia="fa-IR" w:bidi="fa-IR"/>
        </w:rPr>
        <w:t>обучение в группе СО. У</w:t>
      </w:r>
      <w:r w:rsidRPr="00A577A9">
        <w:rPr>
          <w:rFonts w:ascii="Times New Roman" w:hAnsi="Times New Roman" w:cs="Times New Roman"/>
          <w:kern w:val="1"/>
          <w:sz w:val="28"/>
          <w:szCs w:val="28"/>
          <w:lang w:eastAsia="fa-IR" w:bidi="fa-IR"/>
        </w:rPr>
        <w:t>чащиеся, не освоившие программу по болезни или по другой уважительной причине, могут быть оставлены на повторный год обучения с согласия родителей (законных представителей).</w:t>
      </w:r>
    </w:p>
    <w:p w:rsidR="00ED2582" w:rsidRPr="004C071F" w:rsidRDefault="00ED2582" w:rsidP="00C43BFA">
      <w:pPr>
        <w:jc w:val="right"/>
        <w:rPr>
          <w:rFonts w:ascii="Times New Roman" w:hAnsi="Times New Roman" w:cs="Times New Roman"/>
          <w:i/>
          <w:iCs/>
          <w:sz w:val="28"/>
          <w:szCs w:val="28"/>
          <w:lang w:eastAsia="ru-RU"/>
        </w:rPr>
      </w:pPr>
      <w:r w:rsidRPr="004C071F">
        <w:rPr>
          <w:rFonts w:ascii="Times New Roman" w:hAnsi="Times New Roman" w:cs="Times New Roman"/>
          <w:i/>
          <w:iCs/>
          <w:sz w:val="28"/>
          <w:szCs w:val="28"/>
          <w:lang w:eastAsia="ru-RU"/>
        </w:rPr>
        <w:t xml:space="preserve">Таблица </w:t>
      </w:r>
      <w:r>
        <w:rPr>
          <w:rFonts w:ascii="Times New Roman" w:hAnsi="Times New Roman" w:cs="Times New Roman"/>
          <w:i/>
          <w:iCs/>
          <w:sz w:val="28"/>
          <w:szCs w:val="28"/>
          <w:lang w:eastAsia="ru-RU"/>
        </w:rPr>
        <w:t>7</w:t>
      </w:r>
    </w:p>
    <w:p w:rsidR="00ED2582" w:rsidRDefault="00ED2582" w:rsidP="00C43BFA">
      <w:pPr>
        <w:jc w:val="center"/>
        <w:rPr>
          <w:rFonts w:ascii="Times New Roman" w:hAnsi="Times New Roman" w:cs="Times New Roman"/>
          <w:b/>
          <w:bCs/>
          <w:sz w:val="28"/>
          <w:szCs w:val="28"/>
        </w:rPr>
      </w:pPr>
      <w:r w:rsidRPr="00C62DEB">
        <w:rPr>
          <w:rFonts w:ascii="Times New Roman" w:hAnsi="Times New Roman" w:cs="Times New Roman"/>
          <w:b/>
          <w:bCs/>
          <w:sz w:val="28"/>
          <w:szCs w:val="28"/>
          <w:lang w:eastAsia="ru-RU"/>
        </w:rPr>
        <w:t>Комплекс  контрольных нормативов</w:t>
      </w:r>
      <w:r w:rsidRPr="00C62DEB">
        <w:rPr>
          <w:rFonts w:ascii="Times New Roman" w:hAnsi="Times New Roman" w:cs="Times New Roman"/>
          <w:b/>
          <w:bCs/>
          <w:sz w:val="28"/>
          <w:szCs w:val="28"/>
        </w:rPr>
        <w:t xml:space="preserve"> по </w:t>
      </w:r>
      <w:r>
        <w:rPr>
          <w:rFonts w:ascii="Times New Roman" w:hAnsi="Times New Roman" w:cs="Times New Roman"/>
          <w:b/>
          <w:bCs/>
          <w:sz w:val="28"/>
          <w:szCs w:val="28"/>
        </w:rPr>
        <w:t>общей физической подготовке (юноши)</w:t>
      </w:r>
    </w:p>
    <w:tbl>
      <w:tblPr>
        <w:tblW w:w="10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696"/>
        <w:gridCol w:w="630"/>
        <w:gridCol w:w="630"/>
        <w:gridCol w:w="630"/>
        <w:gridCol w:w="630"/>
        <w:gridCol w:w="630"/>
        <w:gridCol w:w="630"/>
        <w:gridCol w:w="630"/>
        <w:gridCol w:w="630"/>
        <w:gridCol w:w="630"/>
        <w:gridCol w:w="630"/>
      </w:tblGrid>
      <w:tr w:rsidR="00ED2582" w:rsidRPr="00A752B2">
        <w:trPr>
          <w:jc w:val="center"/>
        </w:trPr>
        <w:tc>
          <w:tcPr>
            <w:tcW w:w="3168" w:type="dxa"/>
            <w:vMerge w:val="restart"/>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Контрольные упражнения</w:t>
            </w:r>
          </w:p>
        </w:tc>
        <w:tc>
          <w:tcPr>
            <w:tcW w:w="0" w:type="auto"/>
            <w:gridSpan w:val="11"/>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Возраст, лет</w:t>
            </w:r>
          </w:p>
        </w:tc>
      </w:tr>
      <w:tr w:rsidR="00ED2582" w:rsidRPr="00A752B2">
        <w:trPr>
          <w:jc w:val="center"/>
        </w:trPr>
        <w:tc>
          <w:tcPr>
            <w:tcW w:w="3168" w:type="dxa"/>
            <w:vMerge/>
          </w:tcPr>
          <w:p w:rsidR="00ED2582" w:rsidRPr="00D90501" w:rsidRDefault="00ED2582" w:rsidP="004C071F">
            <w:pPr>
              <w:spacing w:after="0"/>
              <w:rPr>
                <w:rFonts w:ascii="Times New Roman" w:hAnsi="Times New Roman" w:cs="Times New Roman"/>
                <w:sz w:val="24"/>
                <w:szCs w:val="24"/>
              </w:rPr>
            </w:pP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7</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8</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9</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10</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11</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12</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13</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14</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15</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16</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17</w:t>
            </w:r>
          </w:p>
        </w:tc>
      </w:tr>
      <w:tr w:rsidR="00ED2582" w:rsidRPr="00A752B2">
        <w:trPr>
          <w:jc w:val="center"/>
        </w:trPr>
        <w:tc>
          <w:tcPr>
            <w:tcW w:w="3168" w:type="dxa"/>
            <w:vAlign w:val="center"/>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 xml:space="preserve">Бег на 30 м </w:t>
            </w:r>
            <w:r w:rsidRPr="00F318B1">
              <w:rPr>
                <w:rFonts w:ascii="Times New Roman" w:hAnsi="Times New Roman" w:cs="Times New Roman"/>
                <w:sz w:val="24"/>
                <w:szCs w:val="24"/>
                <w:lang w:eastAsia="ru-RU"/>
              </w:rPr>
              <w:t>(не более, с)</w:t>
            </w:r>
          </w:p>
        </w:tc>
        <w:tc>
          <w:tcPr>
            <w:tcW w:w="0" w:type="auto"/>
          </w:tcPr>
          <w:p w:rsidR="00ED2582" w:rsidRPr="00D90501" w:rsidRDefault="00ED2582" w:rsidP="00A4281B">
            <w:pPr>
              <w:spacing w:after="0"/>
              <w:rPr>
                <w:rFonts w:ascii="Times New Roman" w:hAnsi="Times New Roman" w:cs="Times New Roman"/>
                <w:sz w:val="24"/>
                <w:szCs w:val="24"/>
              </w:rPr>
            </w:pPr>
            <w:r w:rsidRPr="00D90501">
              <w:rPr>
                <w:rFonts w:ascii="Times New Roman" w:hAnsi="Times New Roman" w:cs="Times New Roman"/>
                <w:sz w:val="24"/>
                <w:szCs w:val="24"/>
              </w:rPr>
              <w:t>7,0</w:t>
            </w:r>
          </w:p>
        </w:tc>
        <w:tc>
          <w:tcPr>
            <w:tcW w:w="0" w:type="auto"/>
          </w:tcPr>
          <w:p w:rsidR="00ED2582" w:rsidRPr="00D90501" w:rsidRDefault="00ED2582" w:rsidP="00A4281B">
            <w:pPr>
              <w:spacing w:after="0"/>
              <w:rPr>
                <w:rFonts w:ascii="Times New Roman" w:hAnsi="Times New Roman" w:cs="Times New Roman"/>
                <w:sz w:val="24"/>
                <w:szCs w:val="24"/>
              </w:rPr>
            </w:pPr>
            <w:r w:rsidRPr="00D90501">
              <w:rPr>
                <w:rFonts w:ascii="Times New Roman" w:hAnsi="Times New Roman" w:cs="Times New Roman"/>
                <w:sz w:val="24"/>
                <w:szCs w:val="24"/>
              </w:rPr>
              <w:t>6,6</w:t>
            </w:r>
          </w:p>
        </w:tc>
        <w:tc>
          <w:tcPr>
            <w:tcW w:w="0" w:type="auto"/>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6,</w:t>
            </w:r>
            <w:r>
              <w:rPr>
                <w:rFonts w:ascii="Times New Roman" w:hAnsi="Times New Roman" w:cs="Times New Roman"/>
                <w:sz w:val="24"/>
                <w:szCs w:val="24"/>
              </w:rPr>
              <w:t>2</w:t>
            </w:r>
          </w:p>
        </w:tc>
        <w:tc>
          <w:tcPr>
            <w:tcW w:w="0" w:type="auto"/>
          </w:tcPr>
          <w:p w:rsidR="00ED2582" w:rsidRPr="00D90501" w:rsidRDefault="00ED2582" w:rsidP="00A4281B">
            <w:pPr>
              <w:spacing w:after="0"/>
              <w:rPr>
                <w:rFonts w:ascii="Times New Roman" w:hAnsi="Times New Roman" w:cs="Times New Roman"/>
                <w:sz w:val="24"/>
                <w:szCs w:val="24"/>
              </w:rPr>
            </w:pPr>
            <w:r>
              <w:rPr>
                <w:rFonts w:ascii="Times New Roman" w:hAnsi="Times New Roman" w:cs="Times New Roman"/>
                <w:sz w:val="24"/>
                <w:szCs w:val="24"/>
              </w:rPr>
              <w:t>5,8</w:t>
            </w:r>
          </w:p>
        </w:tc>
        <w:tc>
          <w:tcPr>
            <w:tcW w:w="0" w:type="auto"/>
          </w:tcPr>
          <w:p w:rsidR="00ED2582" w:rsidRPr="00D90501" w:rsidRDefault="00ED2582" w:rsidP="00F32F1C">
            <w:pPr>
              <w:spacing w:after="0"/>
              <w:rPr>
                <w:rFonts w:ascii="Times New Roman" w:hAnsi="Times New Roman" w:cs="Times New Roman"/>
                <w:sz w:val="24"/>
                <w:szCs w:val="24"/>
              </w:rPr>
            </w:pPr>
            <w:r>
              <w:rPr>
                <w:rFonts w:ascii="Times New Roman" w:hAnsi="Times New Roman" w:cs="Times New Roman"/>
                <w:sz w:val="24"/>
                <w:szCs w:val="24"/>
              </w:rPr>
              <w:t>5,7</w:t>
            </w:r>
          </w:p>
        </w:tc>
        <w:tc>
          <w:tcPr>
            <w:tcW w:w="0" w:type="auto"/>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5,</w:t>
            </w:r>
            <w:r>
              <w:rPr>
                <w:rFonts w:ascii="Times New Roman" w:hAnsi="Times New Roman" w:cs="Times New Roman"/>
                <w:sz w:val="24"/>
                <w:szCs w:val="24"/>
              </w:rPr>
              <w:t>6</w:t>
            </w:r>
          </w:p>
        </w:tc>
        <w:tc>
          <w:tcPr>
            <w:tcW w:w="0" w:type="auto"/>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5,</w:t>
            </w:r>
            <w:r>
              <w:rPr>
                <w:rFonts w:ascii="Times New Roman" w:hAnsi="Times New Roman" w:cs="Times New Roman"/>
                <w:sz w:val="24"/>
                <w:szCs w:val="24"/>
              </w:rPr>
              <w:t>5</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5,4</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5,2</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5,0</w:t>
            </w:r>
          </w:p>
        </w:tc>
        <w:tc>
          <w:tcPr>
            <w:tcW w:w="0" w:type="auto"/>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4,8</w:t>
            </w:r>
          </w:p>
        </w:tc>
      </w:tr>
      <w:tr w:rsidR="00ED2582" w:rsidRPr="00A752B2">
        <w:trPr>
          <w:jc w:val="center"/>
        </w:trPr>
        <w:tc>
          <w:tcPr>
            <w:tcW w:w="3168" w:type="dxa"/>
            <w:vAlign w:val="center"/>
          </w:tcPr>
          <w:p w:rsidR="00ED2582"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Челночный бег 3х10 м</w:t>
            </w:r>
          </w:p>
          <w:p w:rsidR="00ED2582" w:rsidRPr="00D90501" w:rsidRDefault="00ED2582" w:rsidP="004C071F">
            <w:pPr>
              <w:spacing w:after="0"/>
              <w:rPr>
                <w:rFonts w:ascii="Times New Roman" w:hAnsi="Times New Roman" w:cs="Times New Roman"/>
                <w:sz w:val="24"/>
                <w:szCs w:val="24"/>
              </w:rPr>
            </w:pPr>
            <w:r w:rsidRPr="00F318B1">
              <w:rPr>
                <w:rFonts w:ascii="Times New Roman" w:hAnsi="Times New Roman" w:cs="Times New Roman"/>
                <w:sz w:val="24"/>
                <w:szCs w:val="24"/>
                <w:lang w:eastAsia="ru-RU"/>
              </w:rPr>
              <w:t>(не более, с)</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10,2</w:t>
            </w:r>
          </w:p>
        </w:tc>
        <w:tc>
          <w:tcPr>
            <w:tcW w:w="0" w:type="auto"/>
          </w:tcPr>
          <w:p w:rsidR="00ED2582" w:rsidRPr="00D90501" w:rsidRDefault="00ED2582" w:rsidP="00BB50A9">
            <w:pPr>
              <w:spacing w:after="0"/>
              <w:rPr>
                <w:rFonts w:ascii="Times New Roman" w:hAnsi="Times New Roman" w:cs="Times New Roman"/>
                <w:sz w:val="24"/>
                <w:szCs w:val="24"/>
              </w:rPr>
            </w:pPr>
            <w:r>
              <w:rPr>
                <w:rFonts w:ascii="Times New Roman" w:hAnsi="Times New Roman" w:cs="Times New Roman"/>
                <w:sz w:val="24"/>
                <w:szCs w:val="24"/>
              </w:rPr>
              <w:t>9,7</w:t>
            </w:r>
          </w:p>
        </w:tc>
        <w:tc>
          <w:tcPr>
            <w:tcW w:w="0" w:type="auto"/>
          </w:tcPr>
          <w:p w:rsidR="00ED2582" w:rsidRPr="00D90501" w:rsidRDefault="00ED2582" w:rsidP="00BB50A9">
            <w:pPr>
              <w:spacing w:after="0"/>
              <w:rPr>
                <w:rFonts w:ascii="Times New Roman" w:hAnsi="Times New Roman" w:cs="Times New Roman"/>
                <w:sz w:val="24"/>
                <w:szCs w:val="24"/>
              </w:rPr>
            </w:pPr>
            <w:r w:rsidRPr="00D90501">
              <w:rPr>
                <w:rFonts w:ascii="Times New Roman" w:hAnsi="Times New Roman" w:cs="Times New Roman"/>
                <w:sz w:val="24"/>
                <w:szCs w:val="24"/>
              </w:rPr>
              <w:t>9,</w:t>
            </w:r>
            <w:r>
              <w:rPr>
                <w:rFonts w:ascii="Times New Roman" w:hAnsi="Times New Roman" w:cs="Times New Roman"/>
                <w:sz w:val="24"/>
                <w:szCs w:val="24"/>
              </w:rPr>
              <w:t>3</w:t>
            </w:r>
          </w:p>
        </w:tc>
        <w:tc>
          <w:tcPr>
            <w:tcW w:w="0" w:type="auto"/>
          </w:tcPr>
          <w:p w:rsidR="00ED2582" w:rsidRPr="00D90501" w:rsidRDefault="00ED2582" w:rsidP="00BB50A9">
            <w:pPr>
              <w:spacing w:after="0"/>
              <w:rPr>
                <w:rFonts w:ascii="Times New Roman" w:hAnsi="Times New Roman" w:cs="Times New Roman"/>
                <w:sz w:val="24"/>
                <w:szCs w:val="24"/>
              </w:rPr>
            </w:pPr>
            <w:r>
              <w:rPr>
                <w:rFonts w:ascii="Times New Roman" w:hAnsi="Times New Roman" w:cs="Times New Roman"/>
                <w:sz w:val="24"/>
                <w:szCs w:val="24"/>
              </w:rPr>
              <w:t>9,0</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8,8</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8,6</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8,4</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8,2</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8,0</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7,8</w:t>
            </w:r>
          </w:p>
        </w:tc>
        <w:tc>
          <w:tcPr>
            <w:tcW w:w="0" w:type="auto"/>
          </w:tcPr>
          <w:p w:rsidR="00ED2582" w:rsidRPr="00D90501" w:rsidRDefault="00ED2582" w:rsidP="00C6645C">
            <w:pPr>
              <w:spacing w:after="0"/>
              <w:rPr>
                <w:rFonts w:ascii="Times New Roman" w:hAnsi="Times New Roman" w:cs="Times New Roman"/>
                <w:sz w:val="24"/>
                <w:szCs w:val="24"/>
              </w:rPr>
            </w:pPr>
            <w:r>
              <w:rPr>
                <w:rFonts w:ascii="Times New Roman" w:hAnsi="Times New Roman" w:cs="Times New Roman"/>
                <w:sz w:val="24"/>
                <w:szCs w:val="24"/>
              </w:rPr>
              <w:t>7,6</w:t>
            </w:r>
          </w:p>
        </w:tc>
      </w:tr>
      <w:tr w:rsidR="00ED2582" w:rsidRPr="00A752B2">
        <w:trPr>
          <w:jc w:val="center"/>
        </w:trPr>
        <w:tc>
          <w:tcPr>
            <w:tcW w:w="3168" w:type="dxa"/>
            <w:vAlign w:val="center"/>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 xml:space="preserve">Подтягивание на перекладине </w:t>
            </w:r>
            <w:r w:rsidRPr="00F318B1">
              <w:rPr>
                <w:rFonts w:ascii="Times New Roman" w:hAnsi="Times New Roman" w:cs="Times New Roman"/>
                <w:sz w:val="24"/>
                <w:szCs w:val="24"/>
                <w:lang w:eastAsia="ru-RU"/>
              </w:rPr>
              <w:t xml:space="preserve">(не менее, раз)  </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8</w:t>
            </w:r>
          </w:p>
        </w:tc>
      </w:tr>
      <w:tr w:rsidR="00ED2582" w:rsidRPr="00A752B2">
        <w:trPr>
          <w:jc w:val="center"/>
        </w:trPr>
        <w:tc>
          <w:tcPr>
            <w:tcW w:w="3168" w:type="dxa"/>
            <w:vAlign w:val="center"/>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 xml:space="preserve">Сгибание и разгибание рук в упоре лежа </w:t>
            </w:r>
            <w:r w:rsidRPr="00F318B1">
              <w:rPr>
                <w:rFonts w:ascii="Times New Roman" w:hAnsi="Times New Roman" w:cs="Times New Roman"/>
                <w:sz w:val="24"/>
                <w:szCs w:val="24"/>
                <w:lang w:eastAsia="ru-RU"/>
              </w:rPr>
              <w:t xml:space="preserve">(не менее, раз)  </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3</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7</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10</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26</w:t>
            </w:r>
          </w:p>
        </w:tc>
      </w:tr>
      <w:tr w:rsidR="00ED2582" w:rsidRPr="00A752B2">
        <w:trPr>
          <w:jc w:val="center"/>
        </w:trPr>
        <w:tc>
          <w:tcPr>
            <w:tcW w:w="3168" w:type="dxa"/>
          </w:tcPr>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 xml:space="preserve">Подъем туловища лежа на спине </w:t>
            </w:r>
            <w:r w:rsidRPr="00F318B1">
              <w:rPr>
                <w:rFonts w:ascii="Times New Roman" w:hAnsi="Times New Roman" w:cs="Times New Roman"/>
                <w:sz w:val="24"/>
                <w:szCs w:val="24"/>
                <w:lang w:eastAsia="ru-RU"/>
              </w:rPr>
              <w:t xml:space="preserve">(не менее, раз)  </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ED2582" w:rsidRPr="00D90501"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ED2582" w:rsidRPr="00D90501" w:rsidRDefault="00ED2582" w:rsidP="00F318B1">
            <w:pPr>
              <w:spacing w:after="0"/>
              <w:jc w:val="center"/>
              <w:rPr>
                <w:rFonts w:ascii="Times New Roman" w:hAnsi="Times New Roman" w:cs="Times New Roman"/>
                <w:sz w:val="24"/>
                <w:szCs w:val="24"/>
              </w:rPr>
            </w:pPr>
            <w:r w:rsidRPr="00D90501">
              <w:rPr>
                <w:rFonts w:ascii="Times New Roman" w:hAnsi="Times New Roman" w:cs="Times New Roman"/>
                <w:sz w:val="24"/>
                <w:szCs w:val="24"/>
              </w:rPr>
              <w:t>1</w:t>
            </w:r>
            <w:r>
              <w:rPr>
                <w:rFonts w:ascii="Times New Roman" w:hAnsi="Times New Roman" w:cs="Times New Roman"/>
                <w:sz w:val="24"/>
                <w:szCs w:val="24"/>
              </w:rPr>
              <w:t>2</w:t>
            </w:r>
          </w:p>
        </w:tc>
        <w:tc>
          <w:tcPr>
            <w:tcW w:w="0" w:type="auto"/>
          </w:tcPr>
          <w:p w:rsidR="00ED2582" w:rsidRPr="00D90501" w:rsidRDefault="00ED2582" w:rsidP="00312699">
            <w:pPr>
              <w:spacing w:after="0"/>
              <w:jc w:val="center"/>
              <w:rPr>
                <w:rFonts w:ascii="Times New Roman" w:hAnsi="Times New Roman" w:cs="Times New Roman"/>
                <w:sz w:val="24"/>
                <w:szCs w:val="24"/>
              </w:rPr>
            </w:pPr>
            <w:r w:rsidRPr="00D90501">
              <w:rPr>
                <w:rFonts w:ascii="Times New Roman" w:hAnsi="Times New Roman" w:cs="Times New Roman"/>
                <w:sz w:val="24"/>
                <w:szCs w:val="24"/>
              </w:rPr>
              <w:t>1</w:t>
            </w:r>
            <w:r>
              <w:rPr>
                <w:rFonts w:ascii="Times New Roman" w:hAnsi="Times New Roman" w:cs="Times New Roman"/>
                <w:sz w:val="24"/>
                <w:szCs w:val="24"/>
              </w:rPr>
              <w:t>5</w:t>
            </w:r>
          </w:p>
        </w:tc>
        <w:tc>
          <w:tcPr>
            <w:tcW w:w="0" w:type="auto"/>
          </w:tcPr>
          <w:p w:rsidR="00ED2582" w:rsidRPr="00D90501" w:rsidRDefault="00ED2582" w:rsidP="00312699">
            <w:pPr>
              <w:spacing w:after="0"/>
              <w:jc w:val="center"/>
              <w:rPr>
                <w:rFonts w:ascii="Times New Roman" w:hAnsi="Times New Roman" w:cs="Times New Roman"/>
                <w:sz w:val="24"/>
                <w:szCs w:val="24"/>
              </w:rPr>
            </w:pPr>
            <w:r w:rsidRPr="00D90501">
              <w:rPr>
                <w:rFonts w:ascii="Times New Roman" w:hAnsi="Times New Roman" w:cs="Times New Roman"/>
                <w:sz w:val="24"/>
                <w:szCs w:val="24"/>
              </w:rPr>
              <w:t>1</w:t>
            </w:r>
            <w:r>
              <w:rPr>
                <w:rFonts w:ascii="Times New Roman" w:hAnsi="Times New Roman" w:cs="Times New Roman"/>
                <w:sz w:val="24"/>
                <w:szCs w:val="24"/>
              </w:rPr>
              <w:t>8</w:t>
            </w:r>
          </w:p>
        </w:tc>
        <w:tc>
          <w:tcPr>
            <w:tcW w:w="0" w:type="auto"/>
          </w:tcPr>
          <w:p w:rsidR="00ED2582" w:rsidRPr="00D90501" w:rsidRDefault="00ED2582" w:rsidP="00F318B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ED2582" w:rsidRPr="00D90501" w:rsidRDefault="00ED2582" w:rsidP="00312699">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rsidR="00ED2582" w:rsidRPr="00D90501" w:rsidRDefault="00ED2582" w:rsidP="00F318B1">
            <w:pPr>
              <w:spacing w:after="0"/>
              <w:jc w:val="center"/>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ED2582" w:rsidRPr="00D90501" w:rsidRDefault="00ED2582" w:rsidP="00F318B1">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ED2582" w:rsidRPr="00A752B2">
        <w:trPr>
          <w:jc w:val="center"/>
        </w:trPr>
        <w:tc>
          <w:tcPr>
            <w:tcW w:w="3168" w:type="dxa"/>
          </w:tcPr>
          <w:p w:rsidR="00ED2582"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Прыжок в длину с места</w:t>
            </w:r>
          </w:p>
          <w:p w:rsidR="00ED2582" w:rsidRPr="00D90501" w:rsidRDefault="00ED2582" w:rsidP="004C071F">
            <w:pPr>
              <w:spacing w:after="0"/>
              <w:rPr>
                <w:rFonts w:ascii="Times New Roman" w:hAnsi="Times New Roman" w:cs="Times New Roman"/>
                <w:sz w:val="24"/>
                <w:szCs w:val="24"/>
              </w:rPr>
            </w:pPr>
            <w:r w:rsidRPr="00D90501">
              <w:rPr>
                <w:rFonts w:ascii="Times New Roman" w:hAnsi="Times New Roman" w:cs="Times New Roman"/>
                <w:sz w:val="24"/>
                <w:szCs w:val="24"/>
              </w:rPr>
              <w:t>(</w:t>
            </w:r>
            <w:r>
              <w:rPr>
                <w:rFonts w:ascii="Times New Roman" w:hAnsi="Times New Roman" w:cs="Times New Roman"/>
                <w:sz w:val="24"/>
                <w:szCs w:val="24"/>
              </w:rPr>
              <w:t xml:space="preserve">не менее, </w:t>
            </w:r>
            <w:r w:rsidRPr="00D90501">
              <w:rPr>
                <w:rFonts w:ascii="Times New Roman" w:hAnsi="Times New Roman" w:cs="Times New Roman"/>
                <w:sz w:val="24"/>
                <w:szCs w:val="24"/>
              </w:rPr>
              <w:t>см)</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120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130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140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150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160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165</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170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175</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180</w:t>
            </w:r>
          </w:p>
        </w:tc>
        <w:tc>
          <w:tcPr>
            <w:tcW w:w="0" w:type="auto"/>
          </w:tcPr>
          <w:p w:rsidR="00ED2582" w:rsidRPr="00D90501"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185</w:t>
            </w:r>
          </w:p>
        </w:tc>
        <w:tc>
          <w:tcPr>
            <w:tcW w:w="0" w:type="auto"/>
          </w:tcPr>
          <w:p w:rsidR="00ED2582" w:rsidRPr="001A29B3" w:rsidRDefault="00ED2582" w:rsidP="004C071F">
            <w:pPr>
              <w:spacing w:after="0"/>
              <w:jc w:val="center"/>
              <w:rPr>
                <w:rFonts w:ascii="Times New Roman" w:hAnsi="Times New Roman" w:cs="Times New Roman"/>
                <w:sz w:val="24"/>
                <w:szCs w:val="24"/>
              </w:rPr>
            </w:pPr>
            <w:r w:rsidRPr="00D90501">
              <w:rPr>
                <w:rFonts w:ascii="Times New Roman" w:hAnsi="Times New Roman" w:cs="Times New Roman"/>
                <w:sz w:val="24"/>
                <w:szCs w:val="24"/>
              </w:rPr>
              <w:t>190</w:t>
            </w:r>
          </w:p>
        </w:tc>
      </w:tr>
    </w:tbl>
    <w:p w:rsidR="00ED2582" w:rsidRDefault="00ED2582" w:rsidP="00C43BFA">
      <w:pPr>
        <w:rPr>
          <w:rFonts w:ascii="Times New Roman" w:hAnsi="Times New Roman" w:cs="Times New Roman"/>
        </w:rPr>
      </w:pPr>
    </w:p>
    <w:p w:rsidR="00ED2582" w:rsidRDefault="00ED2582" w:rsidP="004C071F">
      <w:pPr>
        <w:jc w:val="right"/>
        <w:rPr>
          <w:rFonts w:ascii="Times New Roman" w:hAnsi="Times New Roman" w:cs="Times New Roman"/>
          <w:i/>
          <w:iCs/>
          <w:sz w:val="28"/>
          <w:szCs w:val="28"/>
          <w:lang w:eastAsia="ru-RU"/>
        </w:rPr>
      </w:pPr>
    </w:p>
    <w:p w:rsidR="00ED2582" w:rsidRDefault="00ED2582" w:rsidP="004C071F">
      <w:pPr>
        <w:jc w:val="right"/>
        <w:rPr>
          <w:rFonts w:ascii="Times New Roman" w:hAnsi="Times New Roman" w:cs="Times New Roman"/>
          <w:i/>
          <w:iCs/>
          <w:sz w:val="28"/>
          <w:szCs w:val="28"/>
          <w:lang w:eastAsia="ru-RU"/>
        </w:rPr>
      </w:pPr>
    </w:p>
    <w:p w:rsidR="00ED2582" w:rsidRPr="004C071F" w:rsidRDefault="00ED2582" w:rsidP="004C071F">
      <w:pPr>
        <w:jc w:val="right"/>
        <w:rPr>
          <w:rFonts w:ascii="Times New Roman" w:hAnsi="Times New Roman" w:cs="Times New Roman"/>
          <w:i/>
          <w:iCs/>
          <w:sz w:val="28"/>
          <w:szCs w:val="28"/>
          <w:lang w:eastAsia="ru-RU"/>
        </w:rPr>
      </w:pPr>
      <w:r w:rsidRPr="004C071F">
        <w:rPr>
          <w:rFonts w:ascii="Times New Roman" w:hAnsi="Times New Roman" w:cs="Times New Roman"/>
          <w:i/>
          <w:iCs/>
          <w:sz w:val="28"/>
          <w:szCs w:val="28"/>
          <w:lang w:eastAsia="ru-RU"/>
        </w:rPr>
        <w:t xml:space="preserve">Таблица </w:t>
      </w:r>
      <w:r>
        <w:rPr>
          <w:rFonts w:ascii="Times New Roman" w:hAnsi="Times New Roman" w:cs="Times New Roman"/>
          <w:i/>
          <w:iCs/>
          <w:sz w:val="28"/>
          <w:szCs w:val="28"/>
          <w:lang w:eastAsia="ru-RU"/>
        </w:rPr>
        <w:t>8</w:t>
      </w:r>
    </w:p>
    <w:p w:rsidR="00ED2582" w:rsidRDefault="00ED2582" w:rsidP="00C43BFA">
      <w:pPr>
        <w:jc w:val="center"/>
        <w:rPr>
          <w:rFonts w:ascii="Times New Roman" w:hAnsi="Times New Roman" w:cs="Times New Roman"/>
          <w:b/>
          <w:bCs/>
          <w:sz w:val="28"/>
          <w:szCs w:val="28"/>
        </w:rPr>
      </w:pPr>
      <w:r>
        <w:rPr>
          <w:rFonts w:ascii="Times New Roman" w:hAnsi="Times New Roman" w:cs="Times New Roman"/>
        </w:rPr>
        <w:tab/>
      </w:r>
      <w:r w:rsidRPr="00C62DEB">
        <w:rPr>
          <w:rFonts w:ascii="Times New Roman" w:hAnsi="Times New Roman" w:cs="Times New Roman"/>
          <w:b/>
          <w:bCs/>
          <w:sz w:val="28"/>
          <w:szCs w:val="28"/>
          <w:lang w:eastAsia="ru-RU"/>
        </w:rPr>
        <w:t>Комплекс  контрольных нормативов</w:t>
      </w:r>
      <w:r w:rsidRPr="00C62DEB">
        <w:rPr>
          <w:rFonts w:ascii="Times New Roman" w:hAnsi="Times New Roman" w:cs="Times New Roman"/>
          <w:b/>
          <w:bCs/>
          <w:sz w:val="28"/>
          <w:szCs w:val="28"/>
        </w:rPr>
        <w:t xml:space="preserve"> по </w:t>
      </w:r>
      <w:r>
        <w:rPr>
          <w:rFonts w:ascii="Times New Roman" w:hAnsi="Times New Roman" w:cs="Times New Roman"/>
          <w:b/>
          <w:bCs/>
          <w:sz w:val="28"/>
          <w:szCs w:val="28"/>
        </w:rPr>
        <w:t>общей физической подготовке(девушки)</w:t>
      </w:r>
    </w:p>
    <w:tbl>
      <w:tblPr>
        <w:tblW w:w="10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0"/>
        <w:gridCol w:w="689"/>
        <w:gridCol w:w="689"/>
        <w:gridCol w:w="624"/>
        <w:gridCol w:w="624"/>
        <w:gridCol w:w="624"/>
        <w:gridCol w:w="624"/>
        <w:gridCol w:w="624"/>
        <w:gridCol w:w="624"/>
        <w:gridCol w:w="624"/>
        <w:gridCol w:w="624"/>
        <w:gridCol w:w="624"/>
      </w:tblGrid>
      <w:tr w:rsidR="00ED2582" w:rsidRPr="00A752B2">
        <w:trPr>
          <w:jc w:val="center"/>
        </w:trPr>
        <w:tc>
          <w:tcPr>
            <w:tcW w:w="3169" w:type="dxa"/>
            <w:vMerge w:val="restart"/>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 xml:space="preserve"> Контрольные упражнения</w:t>
            </w:r>
          </w:p>
        </w:tc>
        <w:tc>
          <w:tcPr>
            <w:tcW w:w="0" w:type="auto"/>
            <w:gridSpan w:val="11"/>
          </w:tcPr>
          <w:p w:rsidR="00ED2582" w:rsidRPr="00F909B5" w:rsidRDefault="00ED2582" w:rsidP="004C071F">
            <w:pPr>
              <w:spacing w:after="0"/>
              <w:jc w:val="center"/>
              <w:rPr>
                <w:rFonts w:ascii="Times New Roman" w:hAnsi="Times New Roman" w:cs="Times New Roman"/>
                <w:sz w:val="24"/>
                <w:szCs w:val="24"/>
              </w:rPr>
            </w:pPr>
            <w:r w:rsidRPr="00F909B5">
              <w:rPr>
                <w:rFonts w:ascii="Times New Roman" w:hAnsi="Times New Roman" w:cs="Times New Roman"/>
                <w:sz w:val="24"/>
                <w:szCs w:val="24"/>
              </w:rPr>
              <w:t>Возраст, лет</w:t>
            </w:r>
          </w:p>
        </w:tc>
      </w:tr>
      <w:tr w:rsidR="00ED2582" w:rsidRPr="00A752B2">
        <w:trPr>
          <w:jc w:val="center"/>
        </w:trPr>
        <w:tc>
          <w:tcPr>
            <w:tcW w:w="3169" w:type="dxa"/>
            <w:vMerge/>
          </w:tcPr>
          <w:p w:rsidR="00ED2582" w:rsidRPr="00F909B5" w:rsidRDefault="00ED2582" w:rsidP="004C071F">
            <w:pPr>
              <w:spacing w:after="0"/>
              <w:rPr>
                <w:rFonts w:ascii="Times New Roman" w:hAnsi="Times New Roman" w:cs="Times New Roman"/>
                <w:sz w:val="24"/>
                <w:szCs w:val="24"/>
              </w:rPr>
            </w:pP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7</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8</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9</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10</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11</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12</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13</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14</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15</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16</w:t>
            </w:r>
          </w:p>
        </w:tc>
        <w:tc>
          <w:tcPr>
            <w:tcW w:w="0" w:type="auto"/>
          </w:tcPr>
          <w:p w:rsidR="00ED2582" w:rsidRPr="00F909B5" w:rsidRDefault="00ED2582" w:rsidP="004C071F">
            <w:pPr>
              <w:spacing w:after="0"/>
              <w:rPr>
                <w:rFonts w:ascii="Times New Roman" w:hAnsi="Times New Roman" w:cs="Times New Roman"/>
                <w:sz w:val="24"/>
                <w:szCs w:val="24"/>
              </w:rPr>
            </w:pPr>
            <w:r w:rsidRPr="00F909B5">
              <w:rPr>
                <w:rFonts w:ascii="Times New Roman" w:hAnsi="Times New Roman" w:cs="Times New Roman"/>
                <w:sz w:val="24"/>
                <w:szCs w:val="24"/>
              </w:rPr>
              <w:t>17</w:t>
            </w:r>
          </w:p>
        </w:tc>
      </w:tr>
      <w:tr w:rsidR="00ED2582" w:rsidRPr="00A752B2">
        <w:trPr>
          <w:jc w:val="center"/>
        </w:trPr>
        <w:tc>
          <w:tcPr>
            <w:tcW w:w="3169" w:type="dxa"/>
            <w:vAlign w:val="center"/>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 xml:space="preserve">Бег на 30 м </w:t>
            </w:r>
            <w:r w:rsidRPr="00F318B1">
              <w:rPr>
                <w:rFonts w:ascii="Times New Roman" w:hAnsi="Times New Roman" w:cs="Times New Roman"/>
                <w:sz w:val="24"/>
                <w:szCs w:val="24"/>
                <w:lang w:eastAsia="ru-RU"/>
              </w:rPr>
              <w:t>(не более, с)</w:t>
            </w:r>
          </w:p>
        </w:tc>
        <w:tc>
          <w:tcPr>
            <w:tcW w:w="0" w:type="auto"/>
          </w:tcPr>
          <w:p w:rsidR="00ED2582" w:rsidRPr="00F909B5" w:rsidRDefault="00ED2582" w:rsidP="00F909B5">
            <w:pPr>
              <w:spacing w:after="0"/>
              <w:rPr>
                <w:rFonts w:ascii="Times New Roman" w:hAnsi="Times New Roman" w:cs="Times New Roman"/>
                <w:sz w:val="24"/>
                <w:szCs w:val="24"/>
              </w:rPr>
            </w:pPr>
            <w:r w:rsidRPr="00F909B5">
              <w:rPr>
                <w:rFonts w:ascii="Times New Roman" w:hAnsi="Times New Roman" w:cs="Times New Roman"/>
                <w:sz w:val="24"/>
                <w:szCs w:val="24"/>
              </w:rPr>
              <w:t>7,4</w:t>
            </w:r>
          </w:p>
        </w:tc>
        <w:tc>
          <w:tcPr>
            <w:tcW w:w="0" w:type="auto"/>
          </w:tcPr>
          <w:p w:rsidR="00ED2582" w:rsidRPr="00F909B5" w:rsidRDefault="00ED2582" w:rsidP="004C071F">
            <w:pPr>
              <w:spacing w:after="0"/>
              <w:rPr>
                <w:rFonts w:ascii="Times New Roman" w:hAnsi="Times New Roman" w:cs="Times New Roman"/>
                <w:sz w:val="24"/>
                <w:szCs w:val="24"/>
              </w:rPr>
            </w:pPr>
            <w:r>
              <w:rPr>
                <w:rFonts w:ascii="Times New Roman" w:hAnsi="Times New Roman" w:cs="Times New Roman"/>
                <w:sz w:val="24"/>
                <w:szCs w:val="24"/>
              </w:rPr>
              <w:t>7,0</w:t>
            </w:r>
          </w:p>
        </w:tc>
        <w:tc>
          <w:tcPr>
            <w:tcW w:w="0" w:type="auto"/>
          </w:tcPr>
          <w:p w:rsidR="00ED2582" w:rsidRPr="00F909B5" w:rsidRDefault="00ED2582" w:rsidP="00F32F1C">
            <w:pPr>
              <w:spacing w:after="0"/>
              <w:rPr>
                <w:rFonts w:ascii="Times New Roman" w:hAnsi="Times New Roman" w:cs="Times New Roman"/>
                <w:sz w:val="24"/>
                <w:szCs w:val="24"/>
              </w:rPr>
            </w:pPr>
            <w:r>
              <w:rPr>
                <w:rFonts w:ascii="Times New Roman" w:hAnsi="Times New Roman" w:cs="Times New Roman"/>
                <w:sz w:val="24"/>
                <w:szCs w:val="24"/>
              </w:rPr>
              <w:t>6,5</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6,</w:t>
            </w:r>
            <w:r>
              <w:rPr>
                <w:rFonts w:ascii="Times New Roman" w:hAnsi="Times New Roman" w:cs="Times New Roman"/>
                <w:sz w:val="24"/>
                <w:szCs w:val="24"/>
              </w:rPr>
              <w:t>0</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6,2</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6,0</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5,8</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5,6</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5,4</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5,2</w:t>
            </w:r>
          </w:p>
        </w:tc>
        <w:tc>
          <w:tcPr>
            <w:tcW w:w="0" w:type="auto"/>
          </w:tcPr>
          <w:p w:rsidR="00ED2582" w:rsidRPr="00F909B5" w:rsidRDefault="00ED2582" w:rsidP="00F32F1C">
            <w:pPr>
              <w:spacing w:after="0"/>
              <w:rPr>
                <w:rFonts w:ascii="Times New Roman" w:hAnsi="Times New Roman" w:cs="Times New Roman"/>
                <w:sz w:val="24"/>
                <w:szCs w:val="24"/>
              </w:rPr>
            </w:pPr>
            <w:r w:rsidRPr="00F909B5">
              <w:rPr>
                <w:rFonts w:ascii="Times New Roman" w:hAnsi="Times New Roman" w:cs="Times New Roman"/>
                <w:sz w:val="24"/>
                <w:szCs w:val="24"/>
              </w:rPr>
              <w:t>5,0</w:t>
            </w:r>
          </w:p>
        </w:tc>
      </w:tr>
      <w:tr w:rsidR="00ED2582" w:rsidRPr="00A752B2">
        <w:trPr>
          <w:jc w:val="center"/>
        </w:trPr>
        <w:tc>
          <w:tcPr>
            <w:tcW w:w="3169" w:type="dxa"/>
            <w:vAlign w:val="center"/>
          </w:tcPr>
          <w:p w:rsidR="00ED2582"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 xml:space="preserve">Челночный бег 3х10 м </w:t>
            </w:r>
          </w:p>
          <w:p w:rsidR="00ED2582" w:rsidRPr="00D90501" w:rsidRDefault="00ED2582" w:rsidP="00F32F1C">
            <w:pPr>
              <w:spacing w:after="0"/>
              <w:rPr>
                <w:rFonts w:ascii="Times New Roman" w:hAnsi="Times New Roman" w:cs="Times New Roman"/>
                <w:sz w:val="24"/>
                <w:szCs w:val="24"/>
              </w:rPr>
            </w:pPr>
            <w:r w:rsidRPr="00F318B1">
              <w:rPr>
                <w:rFonts w:ascii="Times New Roman" w:hAnsi="Times New Roman" w:cs="Times New Roman"/>
                <w:sz w:val="24"/>
                <w:szCs w:val="24"/>
                <w:lang w:eastAsia="ru-RU"/>
              </w:rPr>
              <w:t>(не более, с)</w:t>
            </w:r>
          </w:p>
        </w:tc>
        <w:tc>
          <w:tcPr>
            <w:tcW w:w="0" w:type="auto"/>
          </w:tcPr>
          <w:p w:rsidR="00ED2582" w:rsidRPr="00C622D7" w:rsidRDefault="00ED2582" w:rsidP="004C071F">
            <w:pPr>
              <w:spacing w:after="0"/>
              <w:rPr>
                <w:rFonts w:ascii="Times New Roman" w:hAnsi="Times New Roman" w:cs="Times New Roman"/>
                <w:sz w:val="24"/>
                <w:szCs w:val="24"/>
              </w:rPr>
            </w:pPr>
            <w:r w:rsidRPr="00C622D7">
              <w:rPr>
                <w:rFonts w:ascii="Times New Roman" w:hAnsi="Times New Roman" w:cs="Times New Roman"/>
                <w:sz w:val="24"/>
                <w:szCs w:val="24"/>
              </w:rPr>
              <w:t>10,6</w:t>
            </w:r>
          </w:p>
        </w:tc>
        <w:tc>
          <w:tcPr>
            <w:tcW w:w="0" w:type="auto"/>
          </w:tcPr>
          <w:p w:rsidR="00ED2582" w:rsidRPr="00C622D7" w:rsidRDefault="00ED2582" w:rsidP="004C071F">
            <w:pPr>
              <w:spacing w:after="0"/>
              <w:rPr>
                <w:rFonts w:ascii="Times New Roman" w:hAnsi="Times New Roman" w:cs="Times New Roman"/>
                <w:sz w:val="24"/>
                <w:szCs w:val="24"/>
              </w:rPr>
            </w:pPr>
            <w:r w:rsidRPr="00C622D7">
              <w:rPr>
                <w:rFonts w:ascii="Times New Roman" w:hAnsi="Times New Roman" w:cs="Times New Roman"/>
                <w:sz w:val="24"/>
                <w:szCs w:val="24"/>
              </w:rPr>
              <w:t>10,0</w:t>
            </w:r>
          </w:p>
        </w:tc>
        <w:tc>
          <w:tcPr>
            <w:tcW w:w="0" w:type="auto"/>
          </w:tcPr>
          <w:p w:rsidR="00ED2582" w:rsidRPr="00C622D7" w:rsidRDefault="00ED2582" w:rsidP="00C6645C">
            <w:pPr>
              <w:spacing w:after="0"/>
              <w:rPr>
                <w:rFonts w:ascii="Times New Roman" w:hAnsi="Times New Roman" w:cs="Times New Roman"/>
                <w:sz w:val="24"/>
                <w:szCs w:val="24"/>
              </w:rPr>
            </w:pPr>
            <w:r w:rsidRPr="00C622D7">
              <w:rPr>
                <w:rFonts w:ascii="Times New Roman" w:hAnsi="Times New Roman" w:cs="Times New Roman"/>
                <w:sz w:val="24"/>
                <w:szCs w:val="24"/>
              </w:rPr>
              <w:t>9,7</w:t>
            </w:r>
          </w:p>
        </w:tc>
        <w:tc>
          <w:tcPr>
            <w:tcW w:w="0" w:type="auto"/>
          </w:tcPr>
          <w:p w:rsidR="00ED2582" w:rsidRPr="00C622D7" w:rsidRDefault="00ED2582" w:rsidP="004C071F">
            <w:pPr>
              <w:spacing w:after="0"/>
              <w:rPr>
                <w:rFonts w:ascii="Times New Roman" w:hAnsi="Times New Roman" w:cs="Times New Roman"/>
                <w:sz w:val="24"/>
                <w:szCs w:val="24"/>
              </w:rPr>
            </w:pPr>
            <w:r w:rsidRPr="00C622D7">
              <w:rPr>
                <w:rFonts w:ascii="Times New Roman" w:hAnsi="Times New Roman" w:cs="Times New Roman"/>
                <w:sz w:val="24"/>
                <w:szCs w:val="24"/>
              </w:rPr>
              <w:t>9,3</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9,0</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8,8</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8,6</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8,4</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8,2</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8,0</w:t>
            </w:r>
          </w:p>
        </w:tc>
        <w:tc>
          <w:tcPr>
            <w:tcW w:w="0" w:type="auto"/>
          </w:tcPr>
          <w:p w:rsidR="00ED2582" w:rsidRPr="00C622D7" w:rsidRDefault="00ED2582" w:rsidP="00F32F1C">
            <w:pPr>
              <w:spacing w:after="0"/>
              <w:rPr>
                <w:rFonts w:ascii="Times New Roman" w:hAnsi="Times New Roman" w:cs="Times New Roman"/>
                <w:sz w:val="24"/>
                <w:szCs w:val="24"/>
              </w:rPr>
            </w:pPr>
            <w:r w:rsidRPr="00C622D7">
              <w:rPr>
                <w:rFonts w:ascii="Times New Roman" w:hAnsi="Times New Roman" w:cs="Times New Roman"/>
                <w:sz w:val="24"/>
                <w:szCs w:val="24"/>
              </w:rPr>
              <w:t>7,8</w:t>
            </w:r>
          </w:p>
        </w:tc>
      </w:tr>
      <w:tr w:rsidR="00ED2582" w:rsidRPr="00A752B2">
        <w:trPr>
          <w:jc w:val="center"/>
        </w:trPr>
        <w:tc>
          <w:tcPr>
            <w:tcW w:w="3169" w:type="dxa"/>
            <w:vAlign w:val="center"/>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 xml:space="preserve">Подтягивание на перекладине </w:t>
            </w:r>
            <w:r w:rsidRPr="00F318B1">
              <w:rPr>
                <w:rFonts w:ascii="Times New Roman" w:hAnsi="Times New Roman" w:cs="Times New Roman"/>
                <w:sz w:val="24"/>
                <w:szCs w:val="24"/>
                <w:lang w:eastAsia="ru-RU"/>
              </w:rPr>
              <w:t xml:space="preserve">(не менее, раз)  </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ED2582" w:rsidRPr="00A752B2">
        <w:trPr>
          <w:jc w:val="center"/>
        </w:trPr>
        <w:tc>
          <w:tcPr>
            <w:tcW w:w="3169" w:type="dxa"/>
            <w:vAlign w:val="center"/>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 xml:space="preserve">Сгибание и разгибание рук в упоре лежа </w:t>
            </w:r>
            <w:r w:rsidRPr="00F318B1">
              <w:rPr>
                <w:rFonts w:ascii="Times New Roman" w:hAnsi="Times New Roman" w:cs="Times New Roman"/>
                <w:sz w:val="24"/>
                <w:szCs w:val="24"/>
                <w:lang w:eastAsia="ru-RU"/>
              </w:rPr>
              <w:t xml:space="preserve">(не менее, раз)  </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ED2582" w:rsidRPr="00C622D7" w:rsidRDefault="00ED2582" w:rsidP="001818DC">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ED2582" w:rsidRPr="00C622D7"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ED2582" w:rsidRPr="00A752B2">
        <w:trPr>
          <w:jc w:val="center"/>
        </w:trPr>
        <w:tc>
          <w:tcPr>
            <w:tcW w:w="3169" w:type="dxa"/>
          </w:tcPr>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 xml:space="preserve">Подъем туловища лежа на спине </w:t>
            </w:r>
            <w:r w:rsidRPr="00F318B1">
              <w:rPr>
                <w:rFonts w:ascii="Times New Roman" w:hAnsi="Times New Roman" w:cs="Times New Roman"/>
                <w:sz w:val="24"/>
                <w:szCs w:val="24"/>
                <w:lang w:eastAsia="ru-RU"/>
              </w:rPr>
              <w:t xml:space="preserve">(не менее, раз)  </w:t>
            </w:r>
          </w:p>
        </w:tc>
        <w:tc>
          <w:tcPr>
            <w:tcW w:w="0" w:type="auto"/>
          </w:tcPr>
          <w:p w:rsidR="00ED2582" w:rsidRPr="00312699" w:rsidRDefault="00ED2582" w:rsidP="004C071F">
            <w:pPr>
              <w:spacing w:after="0"/>
              <w:jc w:val="center"/>
              <w:rPr>
                <w:rFonts w:ascii="Times New Roman" w:hAnsi="Times New Roman" w:cs="Times New Roman"/>
                <w:sz w:val="24"/>
                <w:szCs w:val="24"/>
              </w:rPr>
            </w:pPr>
            <w:r w:rsidRPr="00312699">
              <w:rPr>
                <w:rFonts w:ascii="Times New Roman" w:hAnsi="Times New Roman" w:cs="Times New Roman"/>
                <w:sz w:val="24"/>
                <w:szCs w:val="24"/>
              </w:rPr>
              <w:t>5</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ED2582" w:rsidRPr="00312699" w:rsidRDefault="00ED2582" w:rsidP="004C071F">
            <w:pPr>
              <w:spacing w:after="0"/>
              <w:jc w:val="center"/>
              <w:rPr>
                <w:rFonts w:ascii="Times New Roman" w:hAnsi="Times New Roman" w:cs="Times New Roman"/>
                <w:sz w:val="24"/>
                <w:szCs w:val="24"/>
              </w:rPr>
            </w:pPr>
            <w:r>
              <w:rPr>
                <w:rFonts w:ascii="Times New Roman" w:hAnsi="Times New Roman" w:cs="Times New Roman"/>
                <w:sz w:val="24"/>
                <w:szCs w:val="24"/>
              </w:rPr>
              <w:t>25</w:t>
            </w:r>
          </w:p>
        </w:tc>
      </w:tr>
      <w:tr w:rsidR="00ED2582" w:rsidRPr="00A752B2">
        <w:trPr>
          <w:jc w:val="center"/>
        </w:trPr>
        <w:tc>
          <w:tcPr>
            <w:tcW w:w="3169" w:type="dxa"/>
          </w:tcPr>
          <w:p w:rsidR="00ED2582"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Прыжок в длину с места</w:t>
            </w:r>
          </w:p>
          <w:p w:rsidR="00ED2582" w:rsidRPr="00D90501" w:rsidRDefault="00ED2582" w:rsidP="00F32F1C">
            <w:pPr>
              <w:spacing w:after="0"/>
              <w:rPr>
                <w:rFonts w:ascii="Times New Roman" w:hAnsi="Times New Roman" w:cs="Times New Roman"/>
                <w:sz w:val="24"/>
                <w:szCs w:val="24"/>
              </w:rPr>
            </w:pPr>
            <w:r w:rsidRPr="00D90501">
              <w:rPr>
                <w:rFonts w:ascii="Times New Roman" w:hAnsi="Times New Roman" w:cs="Times New Roman"/>
                <w:sz w:val="24"/>
                <w:szCs w:val="24"/>
              </w:rPr>
              <w:t>(</w:t>
            </w:r>
            <w:r>
              <w:rPr>
                <w:rFonts w:ascii="Times New Roman" w:hAnsi="Times New Roman" w:cs="Times New Roman"/>
                <w:sz w:val="24"/>
                <w:szCs w:val="24"/>
              </w:rPr>
              <w:t xml:space="preserve">не менее, </w:t>
            </w:r>
            <w:r w:rsidRPr="00D90501">
              <w:rPr>
                <w:rFonts w:ascii="Times New Roman" w:hAnsi="Times New Roman" w:cs="Times New Roman"/>
                <w:sz w:val="24"/>
                <w:szCs w:val="24"/>
              </w:rPr>
              <w:t>см)</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115</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120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130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140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150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160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165</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170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175</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180</w:t>
            </w:r>
          </w:p>
        </w:tc>
        <w:tc>
          <w:tcPr>
            <w:tcW w:w="0" w:type="auto"/>
          </w:tcPr>
          <w:p w:rsidR="00ED2582" w:rsidRPr="000F6BCF" w:rsidRDefault="00ED2582" w:rsidP="004C071F">
            <w:pPr>
              <w:spacing w:after="0"/>
              <w:jc w:val="center"/>
              <w:rPr>
                <w:rFonts w:ascii="Times New Roman" w:hAnsi="Times New Roman" w:cs="Times New Roman"/>
                <w:sz w:val="24"/>
                <w:szCs w:val="24"/>
              </w:rPr>
            </w:pPr>
            <w:r w:rsidRPr="000F6BCF">
              <w:rPr>
                <w:rFonts w:ascii="Times New Roman" w:hAnsi="Times New Roman" w:cs="Times New Roman"/>
                <w:sz w:val="24"/>
                <w:szCs w:val="24"/>
              </w:rPr>
              <w:t>185</w:t>
            </w:r>
          </w:p>
        </w:tc>
      </w:tr>
    </w:tbl>
    <w:p w:rsidR="00ED2582" w:rsidRPr="00154FF2" w:rsidRDefault="00ED2582" w:rsidP="00803DC5">
      <w:pPr>
        <w:widowControl w:val="0"/>
        <w:suppressAutoHyphens/>
        <w:spacing w:after="0" w:line="360" w:lineRule="auto"/>
        <w:ind w:firstLine="567"/>
        <w:jc w:val="both"/>
        <w:textAlignment w:val="baseline"/>
        <w:rPr>
          <w:rFonts w:ascii="Times New Roman" w:hAnsi="Times New Roman" w:cs="Times New Roman"/>
          <w:color w:val="000000"/>
          <w:kern w:val="1"/>
          <w:sz w:val="24"/>
          <w:szCs w:val="24"/>
          <w:lang w:eastAsia="fa-IR" w:bidi="fa-IR"/>
        </w:rPr>
      </w:pPr>
      <w:r w:rsidRPr="00154FF2">
        <w:rPr>
          <w:rFonts w:ascii="Times New Roman" w:hAnsi="Times New Roman" w:cs="Times New Roman"/>
          <w:color w:val="000000"/>
          <w:kern w:val="1"/>
          <w:sz w:val="24"/>
          <w:szCs w:val="24"/>
          <w:lang w:eastAsia="fa-IR" w:bidi="fa-IR"/>
        </w:rPr>
        <w:t xml:space="preserve">Примечание: </w:t>
      </w:r>
      <w:r w:rsidRPr="00154FF2">
        <w:rPr>
          <w:rFonts w:ascii="Times New Roman" w:hAnsi="Times New Roman" w:cs="Times New Roman"/>
          <w:sz w:val="24"/>
          <w:szCs w:val="24"/>
          <w:lang w:eastAsia="ar-SA"/>
        </w:rPr>
        <w:t xml:space="preserve">При оценке уровня физической подготовленности необходимо учитывать, что здесь приводятся усредненные значения контрольных упражнений без учета весовых категорий учащихся. </w:t>
      </w:r>
      <w:r w:rsidRPr="00154FF2">
        <w:rPr>
          <w:rFonts w:ascii="Times New Roman" w:hAnsi="Times New Roman" w:cs="Times New Roman"/>
          <w:color w:val="000000"/>
          <w:kern w:val="1"/>
          <w:sz w:val="24"/>
          <w:szCs w:val="24"/>
          <w:lang w:eastAsia="fa-IR" w:bidi="fa-IR"/>
        </w:rPr>
        <w:t>Для борцов тяжёлых и легчайших весовых категорий, нормативы могут быть снижены до 10%.</w:t>
      </w:r>
    </w:p>
    <w:p w:rsidR="00ED2582" w:rsidRDefault="00ED2582" w:rsidP="00154FF2">
      <w:pPr>
        <w:spacing w:after="0" w:line="360" w:lineRule="auto"/>
        <w:ind w:firstLine="567"/>
        <w:jc w:val="both"/>
        <w:rPr>
          <w:rFonts w:ascii="Times New Roman" w:hAnsi="Times New Roman" w:cs="Times New Roman"/>
          <w:sz w:val="28"/>
          <w:szCs w:val="28"/>
          <w:lang w:eastAsia="ru-RU"/>
        </w:rPr>
      </w:pPr>
    </w:p>
    <w:p w:rsidR="00ED2582" w:rsidRPr="006F57B6" w:rsidRDefault="00ED2582" w:rsidP="00154FF2">
      <w:pPr>
        <w:spacing w:after="0" w:line="360" w:lineRule="auto"/>
        <w:ind w:firstLine="567"/>
        <w:jc w:val="both"/>
        <w:rPr>
          <w:rFonts w:ascii="Times New Roman" w:hAnsi="Times New Roman" w:cs="Times New Roman"/>
          <w:sz w:val="28"/>
          <w:szCs w:val="28"/>
          <w:lang w:eastAsia="ru-RU"/>
        </w:rPr>
      </w:pPr>
      <w:r w:rsidRPr="006F57B6">
        <w:rPr>
          <w:rFonts w:ascii="Times New Roman" w:hAnsi="Times New Roman" w:cs="Times New Roman"/>
          <w:sz w:val="28"/>
          <w:szCs w:val="28"/>
          <w:lang w:eastAsia="ru-RU"/>
        </w:rPr>
        <w:t xml:space="preserve">Упражнения оцениваются по бальной системе: </w:t>
      </w:r>
      <w:r>
        <w:rPr>
          <w:rFonts w:ascii="Times New Roman" w:hAnsi="Times New Roman" w:cs="Times New Roman"/>
          <w:sz w:val="28"/>
          <w:szCs w:val="28"/>
          <w:lang w:eastAsia="ru-RU"/>
        </w:rPr>
        <w:t>0</w:t>
      </w:r>
      <w:r w:rsidRPr="006F57B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w:t>
      </w:r>
      <w:r w:rsidRPr="006F57B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 балла:</w:t>
      </w:r>
      <w:r w:rsidRPr="00C6645C">
        <w:rPr>
          <w:rFonts w:ascii="Times New Roman" w:hAnsi="Times New Roman" w:cs="Times New Roman"/>
          <w:sz w:val="28"/>
          <w:szCs w:val="28"/>
          <w:lang w:eastAsia="ru-RU"/>
        </w:rPr>
        <w:t xml:space="preserve">0 баллов – не выполнил; 1 балл – сдал; 2 </w:t>
      </w:r>
      <w:r>
        <w:rPr>
          <w:rFonts w:ascii="Times New Roman" w:hAnsi="Times New Roman" w:cs="Times New Roman"/>
          <w:sz w:val="28"/>
          <w:szCs w:val="28"/>
          <w:lang w:eastAsia="ru-RU"/>
        </w:rPr>
        <w:t>балла – сдал с перевыполнением.</w:t>
      </w:r>
    </w:p>
    <w:p w:rsidR="00ED2582" w:rsidRDefault="00ED2582" w:rsidP="00154FF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w:t>
      </w:r>
      <w:r w:rsidRPr="00C6645C">
        <w:rPr>
          <w:rFonts w:ascii="Times New Roman" w:hAnsi="Times New Roman" w:cs="Times New Roman"/>
          <w:sz w:val="28"/>
          <w:szCs w:val="28"/>
          <w:lang w:eastAsia="ru-RU"/>
        </w:rPr>
        <w:t xml:space="preserve">щийся  при сдаче </w:t>
      </w:r>
      <w:r>
        <w:rPr>
          <w:rFonts w:ascii="Times New Roman" w:hAnsi="Times New Roman" w:cs="Times New Roman"/>
          <w:sz w:val="28"/>
          <w:szCs w:val="28"/>
          <w:lang w:eastAsia="ru-RU"/>
        </w:rPr>
        <w:t>шести</w:t>
      </w:r>
      <w:r w:rsidRPr="00C6645C">
        <w:rPr>
          <w:rFonts w:ascii="Times New Roman" w:hAnsi="Times New Roman" w:cs="Times New Roman"/>
          <w:sz w:val="28"/>
          <w:szCs w:val="28"/>
          <w:lang w:eastAsia="ru-RU"/>
        </w:rPr>
        <w:t xml:space="preserve"> контрольных упражнений должен набрать </w:t>
      </w:r>
      <w:r>
        <w:rPr>
          <w:rFonts w:ascii="Times New Roman" w:hAnsi="Times New Roman" w:cs="Times New Roman"/>
          <w:sz w:val="28"/>
          <w:szCs w:val="28"/>
          <w:lang w:eastAsia="ru-RU"/>
        </w:rPr>
        <w:t xml:space="preserve">6 </w:t>
      </w:r>
      <w:r w:rsidRPr="00C6645C">
        <w:rPr>
          <w:rFonts w:ascii="Times New Roman" w:hAnsi="Times New Roman" w:cs="Times New Roman"/>
          <w:sz w:val="28"/>
          <w:szCs w:val="28"/>
          <w:lang w:eastAsia="ru-RU"/>
        </w:rPr>
        <w:t>балл</w:t>
      </w:r>
      <w:r>
        <w:rPr>
          <w:rFonts w:ascii="Times New Roman" w:hAnsi="Times New Roman" w:cs="Times New Roman"/>
          <w:sz w:val="28"/>
          <w:szCs w:val="28"/>
          <w:lang w:eastAsia="ru-RU"/>
        </w:rPr>
        <w:t>ов.</w:t>
      </w:r>
    </w:p>
    <w:p w:rsidR="00ED2582" w:rsidRDefault="00ED2582" w:rsidP="00491333">
      <w:pPr>
        <w:suppressAutoHyphens/>
        <w:spacing w:after="0" w:line="360" w:lineRule="auto"/>
        <w:ind w:firstLine="567"/>
        <w:jc w:val="both"/>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ED2582" w:rsidRDefault="00ED2582"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9B2414" w:rsidRDefault="009B2414" w:rsidP="00491333">
      <w:pPr>
        <w:suppressAutoHyphens/>
        <w:spacing w:after="0" w:line="360" w:lineRule="auto"/>
        <w:jc w:val="center"/>
        <w:rPr>
          <w:rFonts w:ascii="Times New Roman" w:hAnsi="Times New Roman" w:cs="Times New Roman"/>
          <w:b/>
          <w:bCs/>
          <w:sz w:val="28"/>
          <w:szCs w:val="28"/>
          <w:lang w:eastAsia="ar-SA"/>
        </w:rPr>
      </w:pPr>
    </w:p>
    <w:p w:rsidR="00ED2582" w:rsidRPr="00867BB6" w:rsidRDefault="009B2414" w:rsidP="00491333">
      <w:pPr>
        <w:suppressAutoHyphens/>
        <w:spacing w:after="0" w:line="360" w:lineRule="auto"/>
        <w:rPr>
          <w:rFonts w:ascii="Times New Roman" w:hAnsi="Times New Roman" w:cs="Times New Roman"/>
          <w:b/>
          <w:bCs/>
          <w:sz w:val="28"/>
          <w:szCs w:val="28"/>
          <w:lang w:eastAsia="ar-SA"/>
        </w:rPr>
      </w:pPr>
      <w:r>
        <w:rPr>
          <w:rFonts w:ascii="Times New Roman" w:hAnsi="Times New Roman" w:cs="Times New Roman"/>
          <w:b/>
          <w:bCs/>
          <w:sz w:val="28"/>
          <w:szCs w:val="28"/>
          <w:lang w:eastAsia="ar-SA"/>
        </w:rPr>
        <w:lastRenderedPageBreak/>
        <w:t xml:space="preserve">               ПЕРЕЧЕНЬ ИНФОРМАЦИОННОГО ОБЕСПЕЧЕНИЯ</w:t>
      </w:r>
    </w:p>
    <w:p w:rsidR="00ED2582" w:rsidRPr="000364F2"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0364F2">
        <w:rPr>
          <w:rFonts w:ascii="Times New Roman" w:hAnsi="Times New Roman" w:cs="Times New Roman"/>
          <w:sz w:val="28"/>
          <w:szCs w:val="28"/>
          <w:lang w:eastAsia="ru-RU"/>
        </w:rPr>
        <w:t>Алиханов, И.И. Техника и тактика вольной борьбы / И.И.Алиханов. М.: Физкультура и спорт, 1986.</w:t>
      </w:r>
    </w:p>
    <w:p w:rsidR="00ED2582" w:rsidRPr="000364F2"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0364F2">
        <w:rPr>
          <w:rFonts w:ascii="Times New Roman" w:hAnsi="Times New Roman" w:cs="Times New Roman"/>
          <w:sz w:val="28"/>
          <w:szCs w:val="28"/>
          <w:lang w:eastAsia="ru-RU"/>
        </w:rPr>
        <w:t>Бальсевич, В.К. Физическая культура для всех и для каждого/В.К. Бальсевич. – М.: Физкультура и спорт, 1988.</w:t>
      </w:r>
    </w:p>
    <w:p w:rsidR="00ED2582" w:rsidRPr="000364F2"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0364F2">
        <w:rPr>
          <w:rFonts w:ascii="Times New Roman" w:hAnsi="Times New Roman" w:cs="Times New Roman"/>
          <w:sz w:val="28"/>
          <w:szCs w:val="28"/>
          <w:lang w:eastAsia="ru-RU"/>
        </w:rPr>
        <w:t>Бойко, В.Ф. Физическая подготовка борцов: учебное пособие/В.Ф. Бойко, Г.В. Данько. – М.: Дивизион, 2010.</w:t>
      </w:r>
    </w:p>
    <w:p w:rsidR="00ED2582" w:rsidRPr="000364F2"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0364F2">
        <w:rPr>
          <w:rFonts w:ascii="Times New Roman" w:hAnsi="Times New Roman" w:cs="Times New Roman"/>
          <w:sz w:val="28"/>
          <w:szCs w:val="28"/>
          <w:lang w:eastAsia="ru-RU"/>
        </w:rPr>
        <w:t>Гожин, В.В. Теоретические аспекты техники и тактики спортивной</w:t>
      </w:r>
      <w:r>
        <w:rPr>
          <w:rFonts w:ascii="Times New Roman" w:hAnsi="Times New Roman" w:cs="Times New Roman"/>
          <w:sz w:val="28"/>
          <w:szCs w:val="28"/>
          <w:lang w:eastAsia="ru-RU"/>
        </w:rPr>
        <w:t xml:space="preserve"> борьбы </w:t>
      </w:r>
      <w:r w:rsidRPr="000364F2">
        <w:rPr>
          <w:rFonts w:ascii="Times New Roman" w:hAnsi="Times New Roman" w:cs="Times New Roman"/>
          <w:sz w:val="28"/>
          <w:szCs w:val="28"/>
          <w:lang w:eastAsia="ru-RU"/>
        </w:rPr>
        <w:t>/В.В. Гожин, О.Б. Малков. – М.: Физкультура и спорт, 2005.</w:t>
      </w:r>
    </w:p>
    <w:p w:rsidR="00ED2582" w:rsidRPr="000C1276" w:rsidRDefault="00ED2582" w:rsidP="007E2261">
      <w:pPr>
        <w:shd w:val="clear" w:color="auto" w:fill="FFFFFF"/>
        <w:spacing w:before="150" w:after="15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0C1276">
        <w:rPr>
          <w:rFonts w:ascii="Times New Roman" w:hAnsi="Times New Roman" w:cs="Times New Roman"/>
          <w:sz w:val="28"/>
          <w:szCs w:val="28"/>
          <w:lang w:eastAsia="ru-RU"/>
        </w:rPr>
        <w:t>Крупник, Е.Я. Игровые комплексы в оптимизации мастерства</w:t>
      </w:r>
      <w:r>
        <w:rPr>
          <w:rFonts w:ascii="Times New Roman" w:hAnsi="Times New Roman" w:cs="Times New Roman"/>
          <w:sz w:val="28"/>
          <w:szCs w:val="28"/>
          <w:lang w:eastAsia="ru-RU"/>
        </w:rPr>
        <w:t xml:space="preserve"> </w:t>
      </w:r>
      <w:r w:rsidRPr="000C1276">
        <w:rPr>
          <w:rFonts w:ascii="Times New Roman" w:hAnsi="Times New Roman" w:cs="Times New Roman"/>
          <w:sz w:val="28"/>
          <w:szCs w:val="28"/>
          <w:lang w:eastAsia="ru-RU"/>
        </w:rPr>
        <w:t>борцов. Учебно-методическое пособие/ Е.Я. Крупник, В.Л.Щербакова. - М.: Советский спорт, 2014.</w:t>
      </w:r>
    </w:p>
    <w:p w:rsidR="00ED2582" w:rsidRPr="009A7493" w:rsidRDefault="00ED2582" w:rsidP="007E2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9A7493">
        <w:rPr>
          <w:rFonts w:ascii="Times New Roman" w:hAnsi="Times New Roman" w:cs="Times New Roman"/>
          <w:sz w:val="28"/>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w:t>
      </w:r>
      <w:r>
        <w:rPr>
          <w:rFonts w:ascii="Times New Roman" w:hAnsi="Times New Roman" w:cs="Times New Roman"/>
          <w:sz w:val="28"/>
          <w:szCs w:val="28"/>
        </w:rPr>
        <w:t xml:space="preserve"> </w:t>
      </w:r>
      <w:r w:rsidRPr="009A7493">
        <w:rPr>
          <w:rFonts w:ascii="Times New Roman" w:hAnsi="Times New Roman" w:cs="Times New Roman"/>
          <w:sz w:val="28"/>
          <w:szCs w:val="28"/>
        </w:rPr>
        <w:t>организаций дополнительного образования детей», зарегистрировано в Минюсте Российской Федерации 20 августа 2014 года № 33660.</w:t>
      </w:r>
    </w:p>
    <w:p w:rsidR="00ED2582" w:rsidRPr="009A7493" w:rsidRDefault="00ED2582" w:rsidP="007E2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9A7493">
        <w:rPr>
          <w:rFonts w:ascii="Times New Roman" w:hAnsi="Times New Roman" w:cs="Times New Roman"/>
          <w:sz w:val="28"/>
          <w:szCs w:val="28"/>
        </w:rPr>
        <w:t>Приказ Министерства спорта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ED2582" w:rsidRPr="009A7493" w:rsidRDefault="00ED2582" w:rsidP="007E2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9A7493">
        <w:rPr>
          <w:rFonts w:ascii="Times New Roman" w:hAnsi="Times New Roman" w:cs="Times New Roman"/>
          <w:sz w:val="28"/>
          <w:szCs w:val="28"/>
        </w:rPr>
        <w:t>Приказ Минобрнауки России от 29.08.2013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ED2582" w:rsidRPr="0093127D" w:rsidRDefault="00ED2582" w:rsidP="007E2261">
      <w:pPr>
        <w:shd w:val="clear" w:color="auto" w:fill="FFFFFF"/>
        <w:spacing w:before="150" w:after="150" w:line="360" w:lineRule="auto"/>
        <w:jc w:val="both"/>
        <w:rPr>
          <w:rFonts w:ascii="Times New Roman" w:hAnsi="Times New Roman" w:cs="Times New Roman"/>
          <w:sz w:val="28"/>
          <w:szCs w:val="28"/>
          <w:lang w:val="pl-PL" w:eastAsia="ru-RU"/>
        </w:rPr>
      </w:pPr>
      <w:r>
        <w:rPr>
          <w:rFonts w:ascii="Times New Roman" w:hAnsi="Times New Roman" w:cs="Times New Roman"/>
          <w:sz w:val="28"/>
          <w:szCs w:val="28"/>
          <w:lang w:eastAsia="ru-RU"/>
        </w:rPr>
        <w:t xml:space="preserve">9. </w:t>
      </w:r>
      <w:r w:rsidRPr="0093127D">
        <w:rPr>
          <w:rFonts w:ascii="Times New Roman" w:hAnsi="Times New Roman" w:cs="Times New Roman"/>
          <w:sz w:val="28"/>
          <w:szCs w:val="28"/>
          <w:lang w:val="pl-PL" w:eastAsia="ru-RU"/>
        </w:rPr>
        <w:t>Сорокин Н. Н. Спортивная борьба (классическая и вольная): Учебник для ИФК. - М.: ФиС, 1960. - 484 с.</w:t>
      </w:r>
    </w:p>
    <w:p w:rsidR="00ED2582" w:rsidRPr="0093127D" w:rsidRDefault="00ED2582" w:rsidP="007E2261">
      <w:pPr>
        <w:shd w:val="clear" w:color="auto" w:fill="FFFFFF"/>
        <w:spacing w:before="150" w:after="150" w:line="360" w:lineRule="auto"/>
        <w:jc w:val="both"/>
        <w:rPr>
          <w:rFonts w:ascii="Times New Roman" w:hAnsi="Times New Roman" w:cs="Times New Roman"/>
          <w:sz w:val="28"/>
          <w:szCs w:val="28"/>
          <w:lang w:val="pl-PL" w:eastAsia="ru-RU"/>
        </w:rPr>
      </w:pPr>
      <w:r>
        <w:rPr>
          <w:rFonts w:ascii="Times New Roman" w:hAnsi="Times New Roman" w:cs="Times New Roman"/>
          <w:sz w:val="28"/>
          <w:szCs w:val="28"/>
          <w:lang w:eastAsia="ru-RU"/>
        </w:rPr>
        <w:t xml:space="preserve">10. </w:t>
      </w:r>
      <w:r w:rsidRPr="0093127D">
        <w:rPr>
          <w:rFonts w:ascii="Times New Roman" w:hAnsi="Times New Roman" w:cs="Times New Roman"/>
          <w:sz w:val="28"/>
          <w:szCs w:val="28"/>
          <w:lang w:val="pl-PL" w:eastAsia="ru-RU"/>
        </w:rPr>
        <w:t>Спортивная борьба (классическая, вольная, самбо): Учебник для ИФК / Подред. Н.М. Галковского, А.З. Катулина. - М.: ФИС, 1968. - 584с.</w:t>
      </w:r>
    </w:p>
    <w:p w:rsidR="00ED2582" w:rsidRPr="009A7493" w:rsidRDefault="00ED2582" w:rsidP="007E2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9A7493">
        <w:rPr>
          <w:rFonts w:ascii="Times New Roman" w:hAnsi="Times New Roman" w:cs="Times New Roman"/>
          <w:sz w:val="28"/>
          <w:szCs w:val="28"/>
        </w:rPr>
        <w:t>Федеральный закон РФ от 04.12.2007 г. № 329-ФЗ «О физической культуре и спорте в Российской Федерации».</w:t>
      </w:r>
    </w:p>
    <w:p w:rsidR="00ED2582" w:rsidRPr="009A7493" w:rsidRDefault="00ED2582" w:rsidP="007E226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9A7493">
        <w:rPr>
          <w:rFonts w:ascii="Times New Roman" w:hAnsi="Times New Roman" w:cs="Times New Roman"/>
          <w:sz w:val="28"/>
          <w:szCs w:val="28"/>
        </w:rPr>
        <w:t>Федеральный закон РФ от 29.12.2012 г. № 273-ФЗ «Об образовании в Российской Федерации».</w:t>
      </w:r>
    </w:p>
    <w:p w:rsidR="00ED2582" w:rsidRPr="000364F2" w:rsidRDefault="00ED2582" w:rsidP="007E2261">
      <w:pPr>
        <w:tabs>
          <w:tab w:val="left" w:pos="993"/>
        </w:tabs>
        <w:autoSpaceDE w:val="0"/>
        <w:autoSpaceDN w:val="0"/>
        <w:adjustRightInd w:val="0"/>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13. </w:t>
      </w:r>
      <w:r w:rsidRPr="000364F2">
        <w:rPr>
          <w:rFonts w:ascii="Times New Roman" w:hAnsi="Times New Roman" w:cs="Times New Roman"/>
          <w:sz w:val="28"/>
          <w:szCs w:val="28"/>
          <w:lang w:eastAsia="ru-RU"/>
        </w:rPr>
        <w:t>Шахмурадов, Ю.А. Вольная борьба: научно-методические основымноголетней подготовки борцов/ Ю.А. Шахмурадов. – М.: Эпоха,2011.</w:t>
      </w:r>
    </w:p>
    <w:p w:rsidR="00ED2582" w:rsidRDefault="00ED2582" w:rsidP="007E2261">
      <w:pPr>
        <w:suppressAutoHyphens/>
        <w:spacing w:after="0" w:line="360" w:lineRule="auto"/>
        <w:jc w:val="both"/>
        <w:rPr>
          <w:rFonts w:ascii="Times New Roman" w:hAnsi="Times New Roman" w:cs="Times New Roman"/>
          <w:sz w:val="28"/>
          <w:szCs w:val="28"/>
          <w:lang w:eastAsia="ar-SA"/>
        </w:rPr>
      </w:pPr>
    </w:p>
    <w:p w:rsidR="00ED2582" w:rsidRDefault="00ED2582" w:rsidP="007E2261">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both"/>
        <w:rPr>
          <w:rFonts w:ascii="Times New Roman" w:hAnsi="Times New Roman" w:cs="Times New Roman"/>
          <w:sz w:val="28"/>
          <w:szCs w:val="28"/>
          <w:lang w:eastAsia="ar-SA"/>
        </w:rPr>
      </w:pPr>
    </w:p>
    <w:p w:rsidR="00ED2582" w:rsidRPr="00867BB6" w:rsidRDefault="00ED2582" w:rsidP="00491333">
      <w:pPr>
        <w:suppressAutoHyphens/>
        <w:spacing w:after="0" w:line="360" w:lineRule="auto"/>
        <w:jc w:val="both"/>
        <w:rPr>
          <w:rFonts w:ascii="Times New Roman" w:hAnsi="Times New Roman" w:cs="Times New Roman"/>
          <w:sz w:val="28"/>
          <w:szCs w:val="28"/>
          <w:lang w:eastAsia="ar-SA"/>
        </w:rPr>
      </w:pPr>
    </w:p>
    <w:p w:rsidR="00ED2582" w:rsidRDefault="00ED2582" w:rsidP="00491333">
      <w:pPr>
        <w:suppressAutoHyphens/>
        <w:spacing w:after="0" w:line="360" w:lineRule="auto"/>
        <w:jc w:val="right"/>
        <w:rPr>
          <w:rFonts w:ascii="Times New Roman" w:hAnsi="Times New Roman" w:cs="Times New Roman"/>
          <w:sz w:val="28"/>
          <w:szCs w:val="28"/>
          <w:lang w:eastAsia="ar-SA"/>
        </w:rPr>
      </w:pPr>
    </w:p>
    <w:p w:rsidR="009B2414" w:rsidRDefault="009B2414" w:rsidP="00491333">
      <w:pPr>
        <w:suppressAutoHyphens/>
        <w:spacing w:after="0" w:line="360" w:lineRule="auto"/>
        <w:jc w:val="right"/>
        <w:rPr>
          <w:rFonts w:ascii="Times New Roman" w:hAnsi="Times New Roman" w:cs="Times New Roman"/>
          <w:sz w:val="28"/>
          <w:szCs w:val="28"/>
          <w:lang w:eastAsia="ar-SA"/>
        </w:rPr>
      </w:pPr>
    </w:p>
    <w:p w:rsidR="009B2414" w:rsidRDefault="009B2414" w:rsidP="00491333">
      <w:pPr>
        <w:suppressAutoHyphens/>
        <w:spacing w:after="0" w:line="360" w:lineRule="auto"/>
        <w:jc w:val="right"/>
        <w:rPr>
          <w:rFonts w:ascii="Times New Roman" w:hAnsi="Times New Roman" w:cs="Times New Roman"/>
          <w:sz w:val="28"/>
          <w:szCs w:val="28"/>
          <w:lang w:eastAsia="ar-SA"/>
        </w:rPr>
      </w:pPr>
    </w:p>
    <w:p w:rsidR="00ED2582" w:rsidRPr="008B7F92" w:rsidRDefault="00ED2582" w:rsidP="00491333">
      <w:pPr>
        <w:suppressAutoHyphens/>
        <w:spacing w:after="0" w:line="360" w:lineRule="auto"/>
        <w:jc w:val="right"/>
        <w:rPr>
          <w:rFonts w:ascii="Times New Roman" w:hAnsi="Times New Roman" w:cs="Times New Roman"/>
          <w:sz w:val="28"/>
          <w:szCs w:val="28"/>
          <w:lang w:eastAsia="ar-SA"/>
        </w:rPr>
      </w:pPr>
      <w:r w:rsidRPr="008B7F92">
        <w:rPr>
          <w:rFonts w:ascii="Times New Roman" w:hAnsi="Times New Roman" w:cs="Times New Roman"/>
          <w:sz w:val="28"/>
          <w:szCs w:val="28"/>
          <w:lang w:eastAsia="ar-SA"/>
        </w:rPr>
        <w:lastRenderedPageBreak/>
        <w:t>Приложение</w:t>
      </w:r>
      <w:r>
        <w:rPr>
          <w:rFonts w:ascii="Times New Roman" w:hAnsi="Times New Roman" w:cs="Times New Roman"/>
          <w:sz w:val="28"/>
          <w:szCs w:val="28"/>
          <w:lang w:eastAsia="ar-SA"/>
        </w:rPr>
        <w:t xml:space="preserve"> 1</w:t>
      </w:r>
    </w:p>
    <w:p w:rsidR="00ED2582" w:rsidRPr="00593351" w:rsidRDefault="00ED2582" w:rsidP="00491333">
      <w:pPr>
        <w:widowControl w:val="0"/>
        <w:shd w:val="clear" w:color="auto" w:fill="FFFFFF"/>
        <w:autoSpaceDE w:val="0"/>
        <w:autoSpaceDN w:val="0"/>
        <w:adjustRightInd w:val="0"/>
        <w:spacing w:before="163" w:after="0" w:line="360" w:lineRule="auto"/>
        <w:ind w:left="346" w:right="2016" w:firstLine="1886"/>
        <w:jc w:val="center"/>
        <w:rPr>
          <w:rFonts w:ascii="Times New Roman" w:hAnsi="Times New Roman" w:cs="Times New Roman"/>
          <w:b/>
          <w:bCs/>
          <w:sz w:val="28"/>
          <w:szCs w:val="28"/>
          <w:lang w:eastAsia="ru-RU"/>
        </w:rPr>
      </w:pPr>
      <w:r w:rsidRPr="00593351">
        <w:rPr>
          <w:rFonts w:ascii="Times New Roman" w:hAnsi="Times New Roman" w:cs="Times New Roman"/>
          <w:b/>
          <w:bCs/>
          <w:sz w:val="28"/>
          <w:szCs w:val="28"/>
          <w:lang w:eastAsia="ru-RU"/>
        </w:rPr>
        <w:t xml:space="preserve"> Подвижные игры</w:t>
      </w:r>
    </w:p>
    <w:p w:rsidR="00ED2582" w:rsidRPr="00593351" w:rsidRDefault="00ED2582" w:rsidP="00491333">
      <w:pPr>
        <w:pStyle w:val="a7"/>
        <w:spacing w:line="360" w:lineRule="auto"/>
        <w:ind w:firstLine="709"/>
        <w:jc w:val="both"/>
        <w:rPr>
          <w:rFonts w:ascii="Times New Roman" w:hAnsi="Times New Roman" w:cs="Times New Roman"/>
          <w:sz w:val="28"/>
          <w:szCs w:val="28"/>
        </w:rPr>
      </w:pP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b/>
          <w:bCs/>
          <w:i/>
          <w:iCs/>
          <w:sz w:val="28"/>
          <w:szCs w:val="28"/>
        </w:rPr>
        <w:t xml:space="preserve">«Рыболовная верша» </w:t>
      </w:r>
      <w:r w:rsidRPr="00593351">
        <w:rPr>
          <w:rFonts w:ascii="Times New Roman" w:hAnsi="Times New Roman" w:cs="Times New Roman"/>
          <w:sz w:val="28"/>
          <w:szCs w:val="28"/>
        </w:rPr>
        <w:t xml:space="preserve">Игроки становятся в круг; держась за руки, они образуют «рыболовную вершу». Два игрока «рыбы» входят в круг. По сигналу они пытаются выбраться из «верши», пройдя под руками своих товарищей или перепрыгивая. В свою очередь эти игроки стараются помешать «рыбам»: они могут сближаться, опускать руки, приседать. Если одной из «рыб» удастся проскочить, заменяют обоих игроков.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Примечание: избегать грубых приемов.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b/>
          <w:bCs/>
          <w:i/>
          <w:iCs/>
          <w:sz w:val="28"/>
          <w:szCs w:val="28"/>
        </w:rPr>
        <w:t>«Борьба с поясами»</w:t>
      </w:r>
      <w:r w:rsidRPr="00593351">
        <w:rPr>
          <w:rFonts w:ascii="Times New Roman" w:hAnsi="Times New Roman" w:cs="Times New Roman"/>
          <w:sz w:val="28"/>
          <w:szCs w:val="28"/>
        </w:rPr>
        <w:t xml:space="preserve"> Четыре игрока строятся, образуя квадрат, и на равном удалении друг от друга берутся за веревку, связанную в кольцо или два связанных вместе пояса. За каждым игроком на расстоянии 1,5 м лежат свернутые пояса. По сигналу каждый игрок, не отпуская веревки, старается дотронуться или схватить лежащий позади него пояс. Тот, кому это удастся сделать, получает одно очко в пользу своей команды, но при этом продолжает игру, чтобы помешать другим игрокам заработать это очко.</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Примечания: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начиная игру, следить за тем, чтобы игроки держались за веревку на равном расстоянии;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повторить игру, сменив руку;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игра становится интересной, когда в ней участвуют три человека и, естественно, могут участвовать больше 4 человек.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b/>
          <w:bCs/>
          <w:i/>
          <w:iCs/>
          <w:sz w:val="28"/>
          <w:szCs w:val="28"/>
        </w:rPr>
        <w:t>«Борьба с использованием поясов»</w:t>
      </w:r>
      <w:r w:rsidRPr="00593351">
        <w:rPr>
          <w:rFonts w:ascii="Times New Roman" w:hAnsi="Times New Roman" w:cs="Times New Roman"/>
          <w:sz w:val="28"/>
          <w:szCs w:val="28"/>
        </w:rPr>
        <w:t xml:space="preserve"> Игроки разбиваются на две команды с равным числом игроков и выстраиваются на противоположных концах ковра; каждый игрок получает номер. У всех игроков к поясу прикреплен платок. Преподаватель называет один номер и два игрока под этим номером выходят на середину дохё. Они стараются схватить платок противника, при этом одну руку нужно держать за спиной.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Примечания: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lastRenderedPageBreak/>
        <w:t xml:space="preserve">- платок можно зацепить не только за спиной, но и на бедре, но он должен легко отвязываться;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ограничить время игры;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можно вызвать две или три пары, но борьба остается индивидуальной или становится командной.</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«Борьба с использованием платков, завязанных на голени»</w:t>
      </w:r>
      <w:r w:rsidRPr="00593351">
        <w:rPr>
          <w:rFonts w:ascii="Times New Roman" w:hAnsi="Times New Roman" w:cs="Times New Roman"/>
          <w:sz w:val="28"/>
          <w:szCs w:val="28"/>
        </w:rPr>
        <w:t xml:space="preserve"> Та же игра, но обе команды выстраиваются друг напротив друга и у каждого игрока на левой голени завязан платок (узел затягивать не очень туго). Противник должен правой рукой овладеть этим платком. Соревнуются парами или командами, каждый захват приносит очко. Вторую партию играют, завязав платок на правой голени, противник должен схватить его левой рукой.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«Чертов мост»</w:t>
      </w:r>
      <w:r w:rsidRPr="00593351">
        <w:rPr>
          <w:rFonts w:ascii="Times New Roman" w:hAnsi="Times New Roman" w:cs="Times New Roman"/>
          <w:sz w:val="28"/>
          <w:szCs w:val="28"/>
        </w:rPr>
        <w:t xml:space="preserve"> Игроки становятся по краю дохе, один из них назначается «чертом» и выходит в центр, зацепив за пояс платок. По сигналу все другие игроки имеют право отнять у него платок, но «черт» может мешать им, стараясь дотронуться до них (игрок, которого коснулись, исключается и должен выйти из игры). Если одному игроку удается схватить платок, то он становится на место «черта» и игра продолжается с участием исключенных игроков.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«Преграды»</w:t>
      </w:r>
      <w:r w:rsidRPr="00593351">
        <w:rPr>
          <w:rFonts w:ascii="Times New Roman" w:hAnsi="Times New Roman" w:cs="Times New Roman"/>
          <w:sz w:val="28"/>
          <w:szCs w:val="28"/>
        </w:rPr>
        <w:t xml:space="preserve"> Игроки выстраиваются в две шеренги, садятся друг против друга в шахматном порядке, вытянув ноги до уровня коленей напротив сидящего. Первый номер берет в руки набивной мяч и становится рядом с последним игроком; он передает по полу мяч второму номеру, который становится с другого конца. Чтобы пропустить набивной мяч, все сидящие ученики отодвигаются назад и поднимают ноги; как только мяч пройдет, они возвращаются к своему исходному положению, а второй номер подбирает этот мяч и бежит, чтобы занять место первого номера, который в свою очередь садится рядом с игроками своей команды. Второй номер передает мяч третьему и т.д. до тех пор, пока все игроки не пройдут через прием и передачу мяча.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Примечания: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t xml:space="preserve">- садиться надо всегда с той стороны, с какой идет подача мяча;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593351">
        <w:rPr>
          <w:rFonts w:ascii="Times New Roman" w:hAnsi="Times New Roman" w:cs="Times New Roman"/>
          <w:sz w:val="28"/>
          <w:szCs w:val="28"/>
        </w:rPr>
        <w:lastRenderedPageBreak/>
        <w:t>- можно организовать соревнование между несколькими командами или между двумя группами одной команды.</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 xml:space="preserve"> «Ушастый тюлень»</w:t>
      </w:r>
      <w:r w:rsidRPr="00593351">
        <w:rPr>
          <w:rFonts w:ascii="Times New Roman" w:hAnsi="Times New Roman" w:cs="Times New Roman"/>
          <w:sz w:val="28"/>
          <w:szCs w:val="28"/>
        </w:rPr>
        <w:t xml:space="preserve"> Каждая команда делится на две группы и становится лицом друг к другу на противоположных концах ковра, четные номера с одной стороны, нечетные - с другой. Первые номера ложатся у стартовой линии на живот лицом вниз и по сигналу, подталкивая лбом набивной мяч, пересекают ковер, чтобы передать его второму номеру, который может уходить со своей стартовой линии, только получив мяч, и т.д. до последнего игрока. </w:t>
      </w:r>
    </w:p>
    <w:p w:rsidR="00ED2582" w:rsidRPr="00593351"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«Эстафета - игра в классики»</w:t>
      </w:r>
      <w:r w:rsidRPr="00593351">
        <w:rPr>
          <w:rFonts w:ascii="Times New Roman" w:hAnsi="Times New Roman" w:cs="Times New Roman"/>
          <w:sz w:val="28"/>
          <w:szCs w:val="28"/>
        </w:rPr>
        <w:t xml:space="preserve"> Игроки разбиваются на команды, которые в свою очередь делятся на две группы и выстраиваются друг напротив друга на двух противоположных концах площадки. По сигналу первые номера начинают движение и пересекают площадку, подталкивая «на одной ножке» пластмассовый кубик, передают его второму номеру и т.д. Сыграть еще раз, но на другой ноге.</w:t>
      </w:r>
    </w:p>
    <w:p w:rsidR="00ED2582"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 xml:space="preserve"> «Эстафета с мячом»</w:t>
      </w:r>
      <w:r w:rsidRPr="00365F2E">
        <w:rPr>
          <w:rFonts w:ascii="Times New Roman" w:hAnsi="Times New Roman" w:cs="Times New Roman"/>
          <w:sz w:val="28"/>
          <w:szCs w:val="28"/>
        </w:rPr>
        <w:t xml:space="preserve"> Игроки разбиваются на команды и выстраиваются за стартовой линией. С другой стороны площадки начерчена линия финиша. Все первые номера держат в руке набивной мяч; по сигналу они бегут к линии финиша, поворачивая, катят набивной мяч ко второму номеру, который в свою очередь пересекает площадку и катит мяч к третьему номеру и т.д. до последнего игрока, еще раз сыграть, подавая мяч левой рукой.</w:t>
      </w:r>
    </w:p>
    <w:p w:rsidR="00ED2582" w:rsidRDefault="00ED2582" w:rsidP="00491333">
      <w:pPr>
        <w:pStyle w:val="a7"/>
        <w:spacing w:line="360" w:lineRule="auto"/>
        <w:ind w:firstLine="709"/>
        <w:jc w:val="both"/>
        <w:rPr>
          <w:rFonts w:ascii="Times New Roman" w:hAnsi="Times New Roman" w:cs="Times New Roman"/>
          <w:sz w:val="28"/>
          <w:szCs w:val="28"/>
        </w:rPr>
      </w:pPr>
      <w:r w:rsidRPr="00365F2E">
        <w:rPr>
          <w:rFonts w:ascii="Times New Roman" w:hAnsi="Times New Roman" w:cs="Times New Roman"/>
          <w:sz w:val="28"/>
          <w:szCs w:val="28"/>
        </w:rPr>
        <w:t xml:space="preserve"> Примечание: если расстояние не очень большое, ребята постарше могут катить набивной мяч ногой.</w:t>
      </w:r>
    </w:p>
    <w:p w:rsidR="00ED2582"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«Игра с мячом в центре круга»</w:t>
      </w:r>
      <w:r w:rsidRPr="00365F2E">
        <w:rPr>
          <w:rFonts w:ascii="Times New Roman" w:hAnsi="Times New Roman" w:cs="Times New Roman"/>
          <w:sz w:val="28"/>
          <w:szCs w:val="28"/>
        </w:rPr>
        <w:t xml:space="preserve"> Игроки становятся в круг лицом к центру, там, в маленьком круге стоит игрок с мячиком или легким мячом в руках. По сигналу он бросает мяч одному из игроков и выбегает за круг, трижды огибая его. Тот, который получил мяч, должен догнать первого игрока, но только после того, как он положит мяч в центр и выйдет из круга там же, где вышел первый игрок. Если игрока не поймали, то тот, которого догоняли, занимает свободное место в круге, а второй становится в центр.</w:t>
      </w:r>
    </w:p>
    <w:p w:rsidR="00ED2582"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«Мяч в корзине»</w:t>
      </w:r>
      <w:r w:rsidRPr="00365F2E">
        <w:rPr>
          <w:rFonts w:ascii="Times New Roman" w:hAnsi="Times New Roman" w:cs="Times New Roman"/>
          <w:sz w:val="28"/>
          <w:szCs w:val="28"/>
        </w:rPr>
        <w:t xml:space="preserve"> Игроки разбиваются на команды и выстраиваются по линии броска. На определенном расстоянии, которое зависит от уровня </w:t>
      </w:r>
      <w:r w:rsidRPr="00365F2E">
        <w:rPr>
          <w:rFonts w:ascii="Times New Roman" w:hAnsi="Times New Roman" w:cs="Times New Roman"/>
          <w:sz w:val="28"/>
          <w:szCs w:val="28"/>
        </w:rPr>
        <w:lastRenderedPageBreak/>
        <w:t>тренированности игроков, ставится корзина для бумаг. У каждой команды по 5 теннисных мячей, и они должны выделить по одному игроку, чтобы он собирал мячи.По сигналу первый номер каждой команды бросает свои пять мячей в корзину. Каждое попадание дает команде одно очко. Затем очередь второго и т. д. до последнего игрока. Победа присуждается по сумме очков. Не забудьте поменять игроков, собирающих мячи.</w:t>
      </w:r>
    </w:p>
    <w:p w:rsidR="00ED2582" w:rsidRDefault="00ED2582" w:rsidP="00491333">
      <w:pPr>
        <w:pStyle w:val="a7"/>
        <w:spacing w:line="360" w:lineRule="auto"/>
        <w:ind w:firstLine="709"/>
        <w:jc w:val="both"/>
        <w:rPr>
          <w:rFonts w:ascii="Times New Roman" w:hAnsi="Times New Roman" w:cs="Times New Roman"/>
          <w:sz w:val="28"/>
          <w:szCs w:val="28"/>
        </w:rPr>
      </w:pPr>
      <w:r w:rsidRPr="00D56DC9">
        <w:rPr>
          <w:rFonts w:ascii="Times New Roman" w:hAnsi="Times New Roman" w:cs="Times New Roman"/>
          <w:b/>
          <w:bCs/>
          <w:i/>
          <w:iCs/>
          <w:sz w:val="28"/>
          <w:szCs w:val="28"/>
        </w:rPr>
        <w:t xml:space="preserve"> «Хлопнуть в ладоши и поймать мяч»</w:t>
      </w:r>
      <w:r w:rsidRPr="00365F2E">
        <w:rPr>
          <w:rFonts w:ascii="Times New Roman" w:hAnsi="Times New Roman" w:cs="Times New Roman"/>
          <w:sz w:val="28"/>
          <w:szCs w:val="28"/>
        </w:rPr>
        <w:t xml:space="preserve"> Все игроки становятся в круг, держа руки за спиной; преподаватель с мячом в руках - в центре круга. Он подает мяч в произвольном порядке. Прежде чем поймать мяч, игрок должен хлопнуть в ладоши перед грудью. Тот, кто не успеет хлопнуть или хлопнет в ладоши, тогда как мяч предназначался не ему, должен сесть. Преподаватель обманными движениями старается ввести игроков в заблуждение; тот, кто останется последним в кругу, может заменить преподавателя. </w:t>
      </w:r>
    </w:p>
    <w:p w:rsidR="00ED2582" w:rsidRPr="00365F2E" w:rsidRDefault="00ED2582" w:rsidP="00491333">
      <w:pPr>
        <w:pStyle w:val="a7"/>
        <w:spacing w:line="360" w:lineRule="auto"/>
        <w:ind w:firstLine="709"/>
        <w:jc w:val="both"/>
        <w:rPr>
          <w:rFonts w:ascii="Times New Roman" w:hAnsi="Times New Roman" w:cs="Times New Roman"/>
          <w:b/>
          <w:bCs/>
          <w:sz w:val="28"/>
          <w:szCs w:val="28"/>
          <w:lang w:eastAsia="ar-SA"/>
        </w:rPr>
      </w:pPr>
      <w:r w:rsidRPr="00D56DC9">
        <w:rPr>
          <w:rFonts w:ascii="Times New Roman" w:hAnsi="Times New Roman" w:cs="Times New Roman"/>
          <w:b/>
          <w:bCs/>
          <w:i/>
          <w:iCs/>
          <w:sz w:val="28"/>
          <w:szCs w:val="28"/>
        </w:rPr>
        <w:t xml:space="preserve">«Игра в волейбол набивным мячом» </w:t>
      </w:r>
      <w:r w:rsidRPr="00365F2E">
        <w:rPr>
          <w:rFonts w:ascii="Times New Roman" w:hAnsi="Times New Roman" w:cs="Times New Roman"/>
          <w:sz w:val="28"/>
          <w:szCs w:val="28"/>
        </w:rPr>
        <w:t>В зале расчерчивается одна или несколько площадок размером 4 м х 6 м с нейтральной зоной — 50 см с одной и другой стороны, разделенной эластичной лентой, которая протянута на высоте 1 м. На каждой стороне площадки садятся игроки одной команды: от 6 до 8 человек. Играют легким набивным мячом и начинают с задней линии. Игра проходит по правилам волейбола (3 паса и передача на сторону противника); выигрывается очко, если набивной мяч выходит из-под контроля противника; очко теряется, если мяч уходит за пределы площадки или падает в нейтральной зоне. Можно сыграть сет в пять очков или вести счет, как в теннисе, соблюдая волейбольный принцип «переходов»</w:t>
      </w:r>
    </w:p>
    <w:p w:rsidR="00ED2582" w:rsidRPr="00593351" w:rsidRDefault="00ED2582" w:rsidP="00491333">
      <w:pPr>
        <w:widowControl w:val="0"/>
        <w:shd w:val="clear" w:color="auto" w:fill="FFFFFF"/>
        <w:autoSpaceDE w:val="0"/>
        <w:autoSpaceDN w:val="0"/>
        <w:adjustRightInd w:val="0"/>
        <w:spacing w:before="163" w:after="0" w:line="360" w:lineRule="auto"/>
        <w:ind w:left="346" w:right="2016" w:firstLine="1886"/>
        <w:rPr>
          <w:rFonts w:ascii="Times New Roman" w:hAnsi="Times New Roman" w:cs="Times New Roman"/>
          <w:lang w:eastAsia="ru-RU"/>
        </w:rPr>
      </w:pPr>
    </w:p>
    <w:p w:rsidR="00ED2582" w:rsidRPr="00493882" w:rsidRDefault="00ED2582" w:rsidP="00491333">
      <w:pPr>
        <w:spacing w:line="360" w:lineRule="auto"/>
      </w:pPr>
    </w:p>
    <w:p w:rsidR="00ED2582" w:rsidRDefault="00ED2582" w:rsidP="00491333">
      <w:pPr>
        <w:spacing w:line="360" w:lineRule="auto"/>
      </w:pPr>
    </w:p>
    <w:p w:rsidR="00ED2582" w:rsidRDefault="00ED2582" w:rsidP="00491333">
      <w:pPr>
        <w:spacing w:line="360" w:lineRule="auto"/>
      </w:pPr>
    </w:p>
    <w:p w:rsidR="00ED2582" w:rsidRDefault="00ED2582" w:rsidP="00491333">
      <w:pPr>
        <w:spacing w:line="360" w:lineRule="auto"/>
      </w:pPr>
    </w:p>
    <w:p w:rsidR="00ED2582" w:rsidRDefault="00ED2582" w:rsidP="00491333">
      <w:pPr>
        <w:spacing w:line="360" w:lineRule="auto"/>
      </w:pPr>
    </w:p>
    <w:p w:rsidR="00ED2582" w:rsidRDefault="00ED2582" w:rsidP="00491333">
      <w:pPr>
        <w:spacing w:line="360" w:lineRule="auto"/>
      </w:pPr>
    </w:p>
    <w:sectPr w:rsidR="00ED2582" w:rsidSect="004C071F">
      <w:headerReference w:type="default" r:id="rId8"/>
      <w:pgSz w:w="11906" w:h="16838"/>
      <w:pgMar w:top="851" w:right="567"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98" w:rsidRDefault="00060898" w:rsidP="00CA70EC">
      <w:pPr>
        <w:spacing w:after="0" w:line="240" w:lineRule="auto"/>
      </w:pPr>
      <w:r>
        <w:separator/>
      </w:r>
    </w:p>
  </w:endnote>
  <w:endnote w:type="continuationSeparator" w:id="0">
    <w:p w:rsidR="00060898" w:rsidRDefault="00060898" w:rsidP="00CA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98" w:rsidRDefault="00060898" w:rsidP="00CA70EC">
      <w:pPr>
        <w:spacing w:after="0" w:line="240" w:lineRule="auto"/>
      </w:pPr>
      <w:r>
        <w:separator/>
      </w:r>
    </w:p>
  </w:footnote>
  <w:footnote w:type="continuationSeparator" w:id="0">
    <w:p w:rsidR="00060898" w:rsidRDefault="00060898" w:rsidP="00CA7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14" w:rsidRDefault="009B2414">
    <w:pPr>
      <w:pStyle w:val="a8"/>
      <w:jc w:val="center"/>
    </w:pPr>
    <w:r>
      <w:fldChar w:fldCharType="begin"/>
    </w:r>
    <w:r>
      <w:instrText>PAGE   \* MERGEFORMAT</w:instrText>
    </w:r>
    <w:r>
      <w:fldChar w:fldCharType="separate"/>
    </w:r>
    <w:r w:rsidR="00B521D4">
      <w:rPr>
        <w:noProof/>
      </w:rPr>
      <w:t>5</w:t>
    </w:r>
    <w:r>
      <w:rPr>
        <w:noProof/>
      </w:rPr>
      <w:fldChar w:fldCharType="end"/>
    </w:r>
  </w:p>
  <w:p w:rsidR="009B2414" w:rsidRDefault="009B241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646C12C2"/>
    <w:name w:val="WW8Num3"/>
    <w:lvl w:ilvl="0">
      <w:start w:val="1"/>
      <w:numFmt w:val="decimal"/>
      <w:lvlText w:val="%1."/>
      <w:lvlJc w:val="left"/>
      <w:pPr>
        <w:tabs>
          <w:tab w:val="num" w:pos="720"/>
        </w:tabs>
        <w:ind w:left="720" w:hanging="360"/>
      </w:pPr>
      <w:rPr>
        <w:b w:val="0"/>
        <w:bCs w:val="0"/>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840"/>
        </w:tabs>
        <w:ind w:left="840" w:hanging="48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nsid w:val="072F4CB5"/>
    <w:multiLevelType w:val="multilevel"/>
    <w:tmpl w:val="2004BDE6"/>
    <w:lvl w:ilvl="0">
      <w:start w:val="1"/>
      <w:numFmt w:val="decimal"/>
      <w:lvlText w:val="%1."/>
      <w:lvlJc w:val="left"/>
      <w:pPr>
        <w:ind w:left="720" w:hanging="360"/>
      </w:pPr>
      <w:rPr>
        <w:rFonts w:hint="default"/>
      </w:rPr>
    </w:lvl>
    <w:lvl w:ilvl="1">
      <w:start w:val="2"/>
      <w:numFmt w:val="decimal"/>
      <w:isLgl/>
      <w:lvlText w:val="%1.%2."/>
      <w:lvlJc w:val="left"/>
      <w:pPr>
        <w:ind w:left="1382" w:hanging="360"/>
      </w:pPr>
      <w:rPr>
        <w:rFonts w:hint="default"/>
      </w:rPr>
    </w:lvl>
    <w:lvl w:ilvl="2">
      <w:start w:val="1"/>
      <w:numFmt w:val="decimal"/>
      <w:isLgl/>
      <w:lvlText w:val="%1.%2.%3."/>
      <w:lvlJc w:val="left"/>
      <w:pPr>
        <w:ind w:left="2404"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88" w:hanging="1080"/>
      </w:pPr>
      <w:rPr>
        <w:rFonts w:hint="default"/>
      </w:rPr>
    </w:lvl>
    <w:lvl w:ilvl="5">
      <w:start w:val="1"/>
      <w:numFmt w:val="decimal"/>
      <w:isLgl/>
      <w:lvlText w:val="%1.%2.%3.%4.%5.%6."/>
      <w:lvlJc w:val="left"/>
      <w:pPr>
        <w:ind w:left="4750" w:hanging="1080"/>
      </w:pPr>
      <w:rPr>
        <w:rFonts w:hint="default"/>
      </w:rPr>
    </w:lvl>
    <w:lvl w:ilvl="6">
      <w:start w:val="1"/>
      <w:numFmt w:val="decimal"/>
      <w:isLgl/>
      <w:lvlText w:val="%1.%2.%3.%4.%5.%6.%7."/>
      <w:lvlJc w:val="left"/>
      <w:pPr>
        <w:ind w:left="5772" w:hanging="1440"/>
      </w:pPr>
      <w:rPr>
        <w:rFonts w:hint="default"/>
      </w:rPr>
    </w:lvl>
    <w:lvl w:ilvl="7">
      <w:start w:val="1"/>
      <w:numFmt w:val="decimal"/>
      <w:isLgl/>
      <w:lvlText w:val="%1.%2.%3.%4.%5.%6.%7.%8."/>
      <w:lvlJc w:val="left"/>
      <w:pPr>
        <w:ind w:left="6434" w:hanging="1440"/>
      </w:pPr>
      <w:rPr>
        <w:rFonts w:hint="default"/>
      </w:rPr>
    </w:lvl>
    <w:lvl w:ilvl="8">
      <w:start w:val="1"/>
      <w:numFmt w:val="decimal"/>
      <w:isLgl/>
      <w:lvlText w:val="%1.%2.%3.%4.%5.%6.%7.%8.%9."/>
      <w:lvlJc w:val="left"/>
      <w:pPr>
        <w:ind w:left="7456" w:hanging="1800"/>
      </w:pPr>
      <w:rPr>
        <w:rFonts w:hint="default"/>
      </w:rPr>
    </w:lvl>
  </w:abstractNum>
  <w:abstractNum w:abstractNumId="11">
    <w:nsid w:val="13C932F0"/>
    <w:multiLevelType w:val="multilevel"/>
    <w:tmpl w:val="C0C6E7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47B541B"/>
    <w:multiLevelType w:val="hybridMultilevel"/>
    <w:tmpl w:val="E1F05B34"/>
    <w:lvl w:ilvl="0" w:tplc="D02258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1EED1C45"/>
    <w:multiLevelType w:val="hybridMultilevel"/>
    <w:tmpl w:val="58402C24"/>
    <w:lvl w:ilvl="0" w:tplc="2520B83C">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2E32563"/>
    <w:multiLevelType w:val="multilevel"/>
    <w:tmpl w:val="ED0EC14A"/>
    <w:lvl w:ilvl="0">
      <w:start w:val="3"/>
      <w:numFmt w:val="decimal"/>
      <w:lvlText w:val="%1."/>
      <w:lvlJc w:val="left"/>
      <w:pPr>
        <w:ind w:left="450" w:hanging="450"/>
      </w:pPr>
      <w:rPr>
        <w:rFonts w:hint="default"/>
      </w:rPr>
    </w:lvl>
    <w:lvl w:ilvl="1">
      <w:start w:val="7"/>
      <w:numFmt w:val="decimal"/>
      <w:lvlText w:val="%1.%2."/>
      <w:lvlJc w:val="left"/>
      <w:pPr>
        <w:ind w:left="2102" w:hanging="720"/>
      </w:pPr>
      <w:rPr>
        <w:rFonts w:hint="default"/>
      </w:rPr>
    </w:lvl>
    <w:lvl w:ilvl="2">
      <w:start w:val="1"/>
      <w:numFmt w:val="decimal"/>
      <w:lvlText w:val="%1.%2.%3."/>
      <w:lvlJc w:val="left"/>
      <w:pPr>
        <w:ind w:left="3484" w:hanging="720"/>
      </w:pPr>
      <w:rPr>
        <w:rFonts w:hint="default"/>
      </w:rPr>
    </w:lvl>
    <w:lvl w:ilvl="3">
      <w:start w:val="1"/>
      <w:numFmt w:val="decimal"/>
      <w:lvlText w:val="%1.%2.%3.%4."/>
      <w:lvlJc w:val="left"/>
      <w:pPr>
        <w:ind w:left="5226" w:hanging="1080"/>
      </w:pPr>
      <w:rPr>
        <w:rFonts w:hint="default"/>
      </w:rPr>
    </w:lvl>
    <w:lvl w:ilvl="4">
      <w:start w:val="1"/>
      <w:numFmt w:val="decimal"/>
      <w:lvlText w:val="%1.%2.%3.%4.%5."/>
      <w:lvlJc w:val="left"/>
      <w:pPr>
        <w:ind w:left="6608" w:hanging="1080"/>
      </w:pPr>
      <w:rPr>
        <w:rFonts w:hint="default"/>
      </w:rPr>
    </w:lvl>
    <w:lvl w:ilvl="5">
      <w:start w:val="1"/>
      <w:numFmt w:val="decimal"/>
      <w:lvlText w:val="%1.%2.%3.%4.%5.%6."/>
      <w:lvlJc w:val="left"/>
      <w:pPr>
        <w:ind w:left="8350" w:hanging="1440"/>
      </w:pPr>
      <w:rPr>
        <w:rFonts w:hint="default"/>
      </w:rPr>
    </w:lvl>
    <w:lvl w:ilvl="6">
      <w:start w:val="1"/>
      <w:numFmt w:val="decimal"/>
      <w:lvlText w:val="%1.%2.%3.%4.%5.%6.%7."/>
      <w:lvlJc w:val="left"/>
      <w:pPr>
        <w:ind w:left="10092" w:hanging="1800"/>
      </w:pPr>
      <w:rPr>
        <w:rFonts w:hint="default"/>
      </w:rPr>
    </w:lvl>
    <w:lvl w:ilvl="7">
      <w:start w:val="1"/>
      <w:numFmt w:val="decimal"/>
      <w:lvlText w:val="%1.%2.%3.%4.%5.%6.%7.%8."/>
      <w:lvlJc w:val="left"/>
      <w:pPr>
        <w:ind w:left="11474" w:hanging="1800"/>
      </w:pPr>
      <w:rPr>
        <w:rFonts w:hint="default"/>
      </w:rPr>
    </w:lvl>
    <w:lvl w:ilvl="8">
      <w:start w:val="1"/>
      <w:numFmt w:val="decimal"/>
      <w:lvlText w:val="%1.%2.%3.%4.%5.%6.%7.%8.%9."/>
      <w:lvlJc w:val="left"/>
      <w:pPr>
        <w:ind w:left="13216" w:hanging="2160"/>
      </w:pPr>
      <w:rPr>
        <w:rFonts w:hint="default"/>
      </w:rPr>
    </w:lvl>
  </w:abstractNum>
  <w:abstractNum w:abstractNumId="15">
    <w:nsid w:val="2BD41E30"/>
    <w:multiLevelType w:val="hybridMultilevel"/>
    <w:tmpl w:val="60E6D4F6"/>
    <w:lvl w:ilvl="0" w:tplc="659C7C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660356C3"/>
    <w:multiLevelType w:val="hybridMultilevel"/>
    <w:tmpl w:val="F244CEE2"/>
    <w:lvl w:ilvl="0" w:tplc="343EAE4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2"/>
  </w:num>
  <w:num w:numId="14">
    <w:abstractNumId w:val="10"/>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84F"/>
    <w:rsid w:val="00025EE0"/>
    <w:rsid w:val="00034E08"/>
    <w:rsid w:val="000364F2"/>
    <w:rsid w:val="000365EC"/>
    <w:rsid w:val="00041A46"/>
    <w:rsid w:val="00046B95"/>
    <w:rsid w:val="00050D62"/>
    <w:rsid w:val="00051687"/>
    <w:rsid w:val="00053C77"/>
    <w:rsid w:val="00060898"/>
    <w:rsid w:val="00074135"/>
    <w:rsid w:val="0007621D"/>
    <w:rsid w:val="00090F2B"/>
    <w:rsid w:val="000938E2"/>
    <w:rsid w:val="000A0979"/>
    <w:rsid w:val="000A3EC4"/>
    <w:rsid w:val="000B4E94"/>
    <w:rsid w:val="000C1276"/>
    <w:rsid w:val="000C4D15"/>
    <w:rsid w:val="000C6913"/>
    <w:rsid w:val="000D21B2"/>
    <w:rsid w:val="000D37EB"/>
    <w:rsid w:val="000D3E96"/>
    <w:rsid w:val="000D447E"/>
    <w:rsid w:val="000D6A58"/>
    <w:rsid w:val="000E1139"/>
    <w:rsid w:val="000F1503"/>
    <w:rsid w:val="000F580A"/>
    <w:rsid w:val="000F6BCF"/>
    <w:rsid w:val="000F7452"/>
    <w:rsid w:val="00100D23"/>
    <w:rsid w:val="00110A85"/>
    <w:rsid w:val="001122D3"/>
    <w:rsid w:val="001123CE"/>
    <w:rsid w:val="0013681E"/>
    <w:rsid w:val="00152A7D"/>
    <w:rsid w:val="00152B29"/>
    <w:rsid w:val="00152ED6"/>
    <w:rsid w:val="0015388D"/>
    <w:rsid w:val="00154FF2"/>
    <w:rsid w:val="00163A44"/>
    <w:rsid w:val="001749CA"/>
    <w:rsid w:val="00175681"/>
    <w:rsid w:val="00176016"/>
    <w:rsid w:val="001773C6"/>
    <w:rsid w:val="001818DC"/>
    <w:rsid w:val="00181B6D"/>
    <w:rsid w:val="00182BDA"/>
    <w:rsid w:val="00184B6E"/>
    <w:rsid w:val="00187BFE"/>
    <w:rsid w:val="001A0AB6"/>
    <w:rsid w:val="001A23CC"/>
    <w:rsid w:val="001A29B3"/>
    <w:rsid w:val="001B1958"/>
    <w:rsid w:val="001C742D"/>
    <w:rsid w:val="001C7EB5"/>
    <w:rsid w:val="001F2E58"/>
    <w:rsid w:val="001F3213"/>
    <w:rsid w:val="0020139C"/>
    <w:rsid w:val="00213635"/>
    <w:rsid w:val="00214DCE"/>
    <w:rsid w:val="002206FD"/>
    <w:rsid w:val="0022163B"/>
    <w:rsid w:val="00223EFF"/>
    <w:rsid w:val="00253009"/>
    <w:rsid w:val="00256C0F"/>
    <w:rsid w:val="002572D0"/>
    <w:rsid w:val="0027384F"/>
    <w:rsid w:val="00285D0B"/>
    <w:rsid w:val="0029599A"/>
    <w:rsid w:val="002A4299"/>
    <w:rsid w:val="002A4AB4"/>
    <w:rsid w:val="002A512F"/>
    <w:rsid w:val="002A76D1"/>
    <w:rsid w:val="002E1280"/>
    <w:rsid w:val="002E55AE"/>
    <w:rsid w:val="00302DE5"/>
    <w:rsid w:val="00303002"/>
    <w:rsid w:val="00304D23"/>
    <w:rsid w:val="00310B62"/>
    <w:rsid w:val="00312699"/>
    <w:rsid w:val="003142A5"/>
    <w:rsid w:val="003243DB"/>
    <w:rsid w:val="00326883"/>
    <w:rsid w:val="00332EC9"/>
    <w:rsid w:val="00341864"/>
    <w:rsid w:val="003548C0"/>
    <w:rsid w:val="003656FB"/>
    <w:rsid w:val="00365F2E"/>
    <w:rsid w:val="00383571"/>
    <w:rsid w:val="00383B32"/>
    <w:rsid w:val="00390D68"/>
    <w:rsid w:val="003919C1"/>
    <w:rsid w:val="00391F04"/>
    <w:rsid w:val="00393745"/>
    <w:rsid w:val="0039581B"/>
    <w:rsid w:val="003D5711"/>
    <w:rsid w:val="003E1A10"/>
    <w:rsid w:val="003E6E47"/>
    <w:rsid w:val="003F25E0"/>
    <w:rsid w:val="003F6F57"/>
    <w:rsid w:val="00400DD2"/>
    <w:rsid w:val="004016A4"/>
    <w:rsid w:val="00401CDC"/>
    <w:rsid w:val="004066D9"/>
    <w:rsid w:val="004236B4"/>
    <w:rsid w:val="00450322"/>
    <w:rsid w:val="00454142"/>
    <w:rsid w:val="004704EA"/>
    <w:rsid w:val="00472104"/>
    <w:rsid w:val="00480411"/>
    <w:rsid w:val="004907F8"/>
    <w:rsid w:val="00491333"/>
    <w:rsid w:val="00493882"/>
    <w:rsid w:val="00494F78"/>
    <w:rsid w:val="004959A4"/>
    <w:rsid w:val="004B3734"/>
    <w:rsid w:val="004B7339"/>
    <w:rsid w:val="004C071F"/>
    <w:rsid w:val="004C215A"/>
    <w:rsid w:val="004C3B04"/>
    <w:rsid w:val="004D69BA"/>
    <w:rsid w:val="004E6082"/>
    <w:rsid w:val="004F4021"/>
    <w:rsid w:val="004F701C"/>
    <w:rsid w:val="005024A9"/>
    <w:rsid w:val="00505CFF"/>
    <w:rsid w:val="00515CEC"/>
    <w:rsid w:val="005200B0"/>
    <w:rsid w:val="00524104"/>
    <w:rsid w:val="0055372B"/>
    <w:rsid w:val="00562221"/>
    <w:rsid w:val="0058062D"/>
    <w:rsid w:val="00592289"/>
    <w:rsid w:val="00593351"/>
    <w:rsid w:val="005A560A"/>
    <w:rsid w:val="005B3067"/>
    <w:rsid w:val="005C53C3"/>
    <w:rsid w:val="005D1F85"/>
    <w:rsid w:val="005D6666"/>
    <w:rsid w:val="005E7BEF"/>
    <w:rsid w:val="005F2BE9"/>
    <w:rsid w:val="005F2E9F"/>
    <w:rsid w:val="005F65F5"/>
    <w:rsid w:val="0060641E"/>
    <w:rsid w:val="00607EBE"/>
    <w:rsid w:val="00621718"/>
    <w:rsid w:val="00627157"/>
    <w:rsid w:val="00627253"/>
    <w:rsid w:val="0065007C"/>
    <w:rsid w:val="00651367"/>
    <w:rsid w:val="00654AE2"/>
    <w:rsid w:val="00665DE1"/>
    <w:rsid w:val="00681264"/>
    <w:rsid w:val="00693940"/>
    <w:rsid w:val="00696819"/>
    <w:rsid w:val="006A4AC2"/>
    <w:rsid w:val="006C1DFC"/>
    <w:rsid w:val="006C2F90"/>
    <w:rsid w:val="006D7A4E"/>
    <w:rsid w:val="006E7E40"/>
    <w:rsid w:val="006F2504"/>
    <w:rsid w:val="006F57B6"/>
    <w:rsid w:val="00710CD7"/>
    <w:rsid w:val="00726C98"/>
    <w:rsid w:val="007512F7"/>
    <w:rsid w:val="007577F9"/>
    <w:rsid w:val="007659C0"/>
    <w:rsid w:val="0078213C"/>
    <w:rsid w:val="0078796C"/>
    <w:rsid w:val="00790EAF"/>
    <w:rsid w:val="007934FC"/>
    <w:rsid w:val="00795770"/>
    <w:rsid w:val="007A7F87"/>
    <w:rsid w:val="007C14DF"/>
    <w:rsid w:val="007C336C"/>
    <w:rsid w:val="007E2261"/>
    <w:rsid w:val="007E3483"/>
    <w:rsid w:val="007E4799"/>
    <w:rsid w:val="008019B6"/>
    <w:rsid w:val="00803DC5"/>
    <w:rsid w:val="00825F76"/>
    <w:rsid w:val="00851C62"/>
    <w:rsid w:val="00852263"/>
    <w:rsid w:val="008575C3"/>
    <w:rsid w:val="00863E8C"/>
    <w:rsid w:val="0086584E"/>
    <w:rsid w:val="00866B67"/>
    <w:rsid w:val="008677C2"/>
    <w:rsid w:val="00867BB6"/>
    <w:rsid w:val="00874BE4"/>
    <w:rsid w:val="00877BE3"/>
    <w:rsid w:val="008863BE"/>
    <w:rsid w:val="00886CC1"/>
    <w:rsid w:val="008964A1"/>
    <w:rsid w:val="008B7F92"/>
    <w:rsid w:val="008C756F"/>
    <w:rsid w:val="008D4777"/>
    <w:rsid w:val="008D4E2D"/>
    <w:rsid w:val="008D7115"/>
    <w:rsid w:val="008E24AA"/>
    <w:rsid w:val="00915B99"/>
    <w:rsid w:val="0092133D"/>
    <w:rsid w:val="00922FD8"/>
    <w:rsid w:val="0093127D"/>
    <w:rsid w:val="00933B45"/>
    <w:rsid w:val="00942450"/>
    <w:rsid w:val="00945170"/>
    <w:rsid w:val="00946D57"/>
    <w:rsid w:val="0095252B"/>
    <w:rsid w:val="00964E50"/>
    <w:rsid w:val="0098580C"/>
    <w:rsid w:val="00987DA4"/>
    <w:rsid w:val="009A698E"/>
    <w:rsid w:val="009A7493"/>
    <w:rsid w:val="009A7D80"/>
    <w:rsid w:val="009B2414"/>
    <w:rsid w:val="009C6469"/>
    <w:rsid w:val="009D3B76"/>
    <w:rsid w:val="009E162B"/>
    <w:rsid w:val="009F158E"/>
    <w:rsid w:val="009F7F2A"/>
    <w:rsid w:val="00A03D14"/>
    <w:rsid w:val="00A10AFA"/>
    <w:rsid w:val="00A1702B"/>
    <w:rsid w:val="00A203A6"/>
    <w:rsid w:val="00A23A35"/>
    <w:rsid w:val="00A23AE6"/>
    <w:rsid w:val="00A24378"/>
    <w:rsid w:val="00A4281B"/>
    <w:rsid w:val="00A50AEF"/>
    <w:rsid w:val="00A577A9"/>
    <w:rsid w:val="00A57AF1"/>
    <w:rsid w:val="00A60D6F"/>
    <w:rsid w:val="00A6109C"/>
    <w:rsid w:val="00A73F4A"/>
    <w:rsid w:val="00A752B2"/>
    <w:rsid w:val="00A80D4C"/>
    <w:rsid w:val="00A83F08"/>
    <w:rsid w:val="00A869A4"/>
    <w:rsid w:val="00A9518F"/>
    <w:rsid w:val="00AA72C2"/>
    <w:rsid w:val="00AC3380"/>
    <w:rsid w:val="00AD410B"/>
    <w:rsid w:val="00AF367F"/>
    <w:rsid w:val="00AF443C"/>
    <w:rsid w:val="00AF79DE"/>
    <w:rsid w:val="00B16F9A"/>
    <w:rsid w:val="00B25084"/>
    <w:rsid w:val="00B2560C"/>
    <w:rsid w:val="00B31DEC"/>
    <w:rsid w:val="00B521D4"/>
    <w:rsid w:val="00B53E67"/>
    <w:rsid w:val="00B61A75"/>
    <w:rsid w:val="00B61F7D"/>
    <w:rsid w:val="00B757DC"/>
    <w:rsid w:val="00B76F17"/>
    <w:rsid w:val="00B77024"/>
    <w:rsid w:val="00B77BB6"/>
    <w:rsid w:val="00B802A3"/>
    <w:rsid w:val="00B808E5"/>
    <w:rsid w:val="00B8094F"/>
    <w:rsid w:val="00B81093"/>
    <w:rsid w:val="00B90764"/>
    <w:rsid w:val="00B953E8"/>
    <w:rsid w:val="00BB50A9"/>
    <w:rsid w:val="00BB7405"/>
    <w:rsid w:val="00BC04D8"/>
    <w:rsid w:val="00BE7C2A"/>
    <w:rsid w:val="00C153C9"/>
    <w:rsid w:val="00C17EDA"/>
    <w:rsid w:val="00C412B0"/>
    <w:rsid w:val="00C41B9E"/>
    <w:rsid w:val="00C43BFA"/>
    <w:rsid w:val="00C4768C"/>
    <w:rsid w:val="00C622D7"/>
    <w:rsid w:val="00C62DEB"/>
    <w:rsid w:val="00C63786"/>
    <w:rsid w:val="00C6645C"/>
    <w:rsid w:val="00C70F4D"/>
    <w:rsid w:val="00C83534"/>
    <w:rsid w:val="00C93BE1"/>
    <w:rsid w:val="00CA5509"/>
    <w:rsid w:val="00CA70EC"/>
    <w:rsid w:val="00CB4265"/>
    <w:rsid w:val="00CB67CA"/>
    <w:rsid w:val="00CC43A1"/>
    <w:rsid w:val="00CD1276"/>
    <w:rsid w:val="00CD4D20"/>
    <w:rsid w:val="00CE0972"/>
    <w:rsid w:val="00CE64CD"/>
    <w:rsid w:val="00CF2249"/>
    <w:rsid w:val="00D01799"/>
    <w:rsid w:val="00D070A2"/>
    <w:rsid w:val="00D11BDB"/>
    <w:rsid w:val="00D1418C"/>
    <w:rsid w:val="00D1596F"/>
    <w:rsid w:val="00D21F0F"/>
    <w:rsid w:val="00D23393"/>
    <w:rsid w:val="00D23FB1"/>
    <w:rsid w:val="00D24830"/>
    <w:rsid w:val="00D35801"/>
    <w:rsid w:val="00D45418"/>
    <w:rsid w:val="00D54205"/>
    <w:rsid w:val="00D562F6"/>
    <w:rsid w:val="00D56DC9"/>
    <w:rsid w:val="00D57E22"/>
    <w:rsid w:val="00D74B3D"/>
    <w:rsid w:val="00D77FCF"/>
    <w:rsid w:val="00D819A1"/>
    <w:rsid w:val="00D90501"/>
    <w:rsid w:val="00D94031"/>
    <w:rsid w:val="00DA4791"/>
    <w:rsid w:val="00DA514D"/>
    <w:rsid w:val="00DB2567"/>
    <w:rsid w:val="00DB4136"/>
    <w:rsid w:val="00DC1DB0"/>
    <w:rsid w:val="00DE000E"/>
    <w:rsid w:val="00DE5790"/>
    <w:rsid w:val="00DF6A88"/>
    <w:rsid w:val="00DF7620"/>
    <w:rsid w:val="00E10858"/>
    <w:rsid w:val="00E174FF"/>
    <w:rsid w:val="00E20A7A"/>
    <w:rsid w:val="00E278E2"/>
    <w:rsid w:val="00E65F4A"/>
    <w:rsid w:val="00E716E4"/>
    <w:rsid w:val="00E75999"/>
    <w:rsid w:val="00E830E7"/>
    <w:rsid w:val="00EB06CC"/>
    <w:rsid w:val="00EB4A95"/>
    <w:rsid w:val="00EB6BAB"/>
    <w:rsid w:val="00EC0FBE"/>
    <w:rsid w:val="00EC6374"/>
    <w:rsid w:val="00ED0864"/>
    <w:rsid w:val="00ED1206"/>
    <w:rsid w:val="00ED1A8A"/>
    <w:rsid w:val="00ED2575"/>
    <w:rsid w:val="00ED2582"/>
    <w:rsid w:val="00EE0E16"/>
    <w:rsid w:val="00EF7E61"/>
    <w:rsid w:val="00F04208"/>
    <w:rsid w:val="00F166DE"/>
    <w:rsid w:val="00F173B7"/>
    <w:rsid w:val="00F2111C"/>
    <w:rsid w:val="00F27662"/>
    <w:rsid w:val="00F318B1"/>
    <w:rsid w:val="00F32F1C"/>
    <w:rsid w:val="00F34969"/>
    <w:rsid w:val="00F40A7C"/>
    <w:rsid w:val="00F412A3"/>
    <w:rsid w:val="00F436D3"/>
    <w:rsid w:val="00F622A7"/>
    <w:rsid w:val="00F65DE2"/>
    <w:rsid w:val="00F67885"/>
    <w:rsid w:val="00F707D1"/>
    <w:rsid w:val="00F7488D"/>
    <w:rsid w:val="00F74FE5"/>
    <w:rsid w:val="00F835D2"/>
    <w:rsid w:val="00F8740E"/>
    <w:rsid w:val="00F909B5"/>
    <w:rsid w:val="00FA1C63"/>
    <w:rsid w:val="00FA5263"/>
    <w:rsid w:val="00FB14D0"/>
    <w:rsid w:val="00FC08F6"/>
    <w:rsid w:val="00FC474F"/>
    <w:rsid w:val="00FC7ADF"/>
    <w:rsid w:val="00FE5EA4"/>
    <w:rsid w:val="00FF26F8"/>
    <w:rsid w:val="00FF3CB9"/>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3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67BB6"/>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67BB6"/>
    <w:rPr>
      <w:rFonts w:ascii="Tahoma" w:hAnsi="Tahoma" w:cs="Tahoma"/>
      <w:sz w:val="16"/>
      <w:szCs w:val="16"/>
    </w:rPr>
  </w:style>
  <w:style w:type="paragraph" w:styleId="a5">
    <w:name w:val="List Paragraph"/>
    <w:basedOn w:val="a"/>
    <w:uiPriority w:val="99"/>
    <w:qFormat/>
    <w:rsid w:val="00BC04D8"/>
    <w:pPr>
      <w:ind w:left="720"/>
    </w:pPr>
  </w:style>
  <w:style w:type="table" w:styleId="a6">
    <w:name w:val="Table Grid"/>
    <w:basedOn w:val="a1"/>
    <w:uiPriority w:val="39"/>
    <w:rsid w:val="00FC474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99"/>
    <w:qFormat/>
    <w:rsid w:val="00FC474F"/>
    <w:rPr>
      <w:rFonts w:cs="Calibri"/>
      <w:sz w:val="22"/>
      <w:szCs w:val="22"/>
      <w:lang w:eastAsia="en-US"/>
    </w:rPr>
  </w:style>
  <w:style w:type="table" w:customStyle="1" w:styleId="1">
    <w:name w:val="Сетка таблицы1"/>
    <w:uiPriority w:val="99"/>
    <w:rsid w:val="006F250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A70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70EC"/>
  </w:style>
  <w:style w:type="paragraph" w:styleId="aa">
    <w:name w:val="footer"/>
    <w:basedOn w:val="a"/>
    <w:link w:val="ab"/>
    <w:uiPriority w:val="99"/>
    <w:rsid w:val="00CA70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70EC"/>
  </w:style>
  <w:style w:type="table" w:customStyle="1" w:styleId="2">
    <w:name w:val="Сетка таблицы2"/>
    <w:uiPriority w:val="99"/>
    <w:rsid w:val="00790EAF"/>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024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024A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C08F6"/>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099">
      <w:bodyDiv w:val="1"/>
      <w:marLeft w:val="0"/>
      <w:marRight w:val="0"/>
      <w:marTop w:val="0"/>
      <w:marBottom w:val="0"/>
      <w:divBdr>
        <w:top w:val="none" w:sz="0" w:space="0" w:color="auto"/>
        <w:left w:val="none" w:sz="0" w:space="0" w:color="auto"/>
        <w:bottom w:val="none" w:sz="0" w:space="0" w:color="auto"/>
        <w:right w:val="none" w:sz="0" w:space="0" w:color="auto"/>
      </w:divBdr>
    </w:div>
    <w:div w:id="2027823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44</Pages>
  <Words>9840</Words>
  <Characters>56088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112</cp:revision>
  <cp:lastPrinted>2015-07-27T07:59:00Z</cp:lastPrinted>
  <dcterms:created xsi:type="dcterms:W3CDTF">2015-03-21T13:18:00Z</dcterms:created>
  <dcterms:modified xsi:type="dcterms:W3CDTF">2019-08-05T05:13:00Z</dcterms:modified>
</cp:coreProperties>
</file>