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11C3" w14:textId="77777777" w:rsidR="00495EFE" w:rsidRPr="002E1098" w:rsidRDefault="00495EFE" w:rsidP="0049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1098">
        <w:rPr>
          <w:rFonts w:ascii="Times New Roman" w:hAnsi="Times New Roman" w:cs="Times New Roman"/>
          <w:b/>
        </w:rPr>
        <w:t xml:space="preserve">ОТЧЕТ </w:t>
      </w:r>
    </w:p>
    <w:p w14:paraId="56A38091" w14:textId="77777777" w:rsidR="001B00C3" w:rsidRDefault="00495EFE" w:rsidP="00495E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32EA7">
        <w:rPr>
          <w:rFonts w:ascii="Times New Roman" w:hAnsi="Times New Roman" w:cs="Times New Roman"/>
        </w:rPr>
        <w:t>внедрении бережливых технологий в образовательной организации</w:t>
      </w:r>
      <w:r>
        <w:rPr>
          <w:rFonts w:ascii="Times New Roman" w:hAnsi="Times New Roman" w:cs="Times New Roman"/>
        </w:rPr>
        <w:t xml:space="preserve"> </w:t>
      </w:r>
    </w:p>
    <w:p w14:paraId="446E4CA4" w14:textId="07DF9384" w:rsidR="00495EFE" w:rsidRDefault="007F5FD6" w:rsidP="00495E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AE417D">
        <w:rPr>
          <w:rFonts w:ascii="Times New Roman" w:hAnsi="Times New Roman" w:cs="Times New Roman"/>
        </w:rPr>
        <w:t>3</w:t>
      </w:r>
      <w:r w:rsidR="00BB2A9B">
        <w:rPr>
          <w:rFonts w:ascii="Times New Roman" w:hAnsi="Times New Roman" w:cs="Times New Roman"/>
        </w:rPr>
        <w:t xml:space="preserve"> </w:t>
      </w:r>
      <w:r w:rsidR="004F3133">
        <w:rPr>
          <w:rFonts w:ascii="Times New Roman" w:hAnsi="Times New Roman" w:cs="Times New Roman"/>
        </w:rPr>
        <w:t>год</w:t>
      </w:r>
    </w:p>
    <w:p w14:paraId="567F1182" w14:textId="34EC943C" w:rsidR="00220A6D" w:rsidRPr="00C56737" w:rsidRDefault="001B00C3" w:rsidP="00220A6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C56737">
        <w:rPr>
          <w:rFonts w:ascii="Times New Roman" w:hAnsi="Times New Roman" w:cs="Times New Roman"/>
        </w:rPr>
        <w:t>о</w:t>
      </w:r>
      <w:r w:rsidR="00220A6D" w:rsidRPr="00C56737">
        <w:rPr>
          <w:rFonts w:ascii="Times New Roman" w:hAnsi="Times New Roman" w:cs="Times New Roman"/>
        </w:rPr>
        <w:t xml:space="preserve">тчетный период </w:t>
      </w:r>
      <w:r w:rsidR="00AE417D" w:rsidRPr="00C56737">
        <w:rPr>
          <w:rFonts w:ascii="Times New Roman" w:hAnsi="Times New Roman" w:cs="Times New Roman"/>
        </w:rPr>
        <w:t>1</w:t>
      </w:r>
      <w:r w:rsidR="00BB2A9B" w:rsidRPr="00C56737">
        <w:rPr>
          <w:rFonts w:ascii="Times New Roman" w:hAnsi="Times New Roman" w:cs="Times New Roman"/>
        </w:rPr>
        <w:t xml:space="preserve"> полугодие</w:t>
      </w:r>
      <w:bookmarkStart w:id="0" w:name="_GoBack"/>
      <w:bookmarkEnd w:id="0"/>
    </w:p>
    <w:p w14:paraId="63CF9193" w14:textId="4955E9C9" w:rsidR="00220A6D" w:rsidRPr="00C56737" w:rsidRDefault="00220A6D" w:rsidP="00220A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C56737">
        <w:rPr>
          <w:rFonts w:ascii="Times New Roman" w:hAnsi="Times New Roman" w:cs="Times New Roman"/>
        </w:rPr>
        <w:t xml:space="preserve"> </w:t>
      </w:r>
    </w:p>
    <w:p w14:paraId="2D109D14" w14:textId="481DCC8B" w:rsidR="004F3133" w:rsidRDefault="00AE417D" w:rsidP="00405ED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округ</w:t>
      </w:r>
      <w:r w:rsidR="00405ED3">
        <w:rPr>
          <w:rFonts w:ascii="Times New Roman" w:hAnsi="Times New Roman" w:cs="Times New Roman"/>
        </w:rPr>
        <w:t xml:space="preserve">, городской </w:t>
      </w:r>
      <w:proofErr w:type="gramStart"/>
      <w:r w:rsidR="00405ED3">
        <w:rPr>
          <w:rFonts w:ascii="Times New Roman" w:hAnsi="Times New Roman" w:cs="Times New Roman"/>
        </w:rPr>
        <w:t>округ</w:t>
      </w:r>
      <w:r w:rsidR="008F724A">
        <w:rPr>
          <w:rFonts w:ascii="Times New Roman" w:hAnsi="Times New Roman" w:cs="Times New Roman"/>
        </w:rPr>
        <w:t>:</w:t>
      </w:r>
      <w:r w:rsidR="00405ED3">
        <w:rPr>
          <w:rFonts w:ascii="Times New Roman" w:hAnsi="Times New Roman" w:cs="Times New Roman"/>
        </w:rPr>
        <w:t xml:space="preserve">   </w:t>
      </w:r>
      <w:proofErr w:type="gramEnd"/>
      <w:r w:rsidR="00405E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Муниципальный округ –Промышленновский МО</w:t>
      </w:r>
    </w:p>
    <w:p w14:paraId="7166D896" w14:textId="4336483A" w:rsidR="00495EFE" w:rsidRDefault="00495EFE" w:rsidP="0049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</w:t>
      </w:r>
      <w:r w:rsidR="008F724A">
        <w:rPr>
          <w:rFonts w:ascii="Times New Roman" w:hAnsi="Times New Roman" w:cs="Times New Roman"/>
        </w:rPr>
        <w:t xml:space="preserve">: </w:t>
      </w:r>
      <w:r w:rsidR="00AE417D">
        <w:rPr>
          <w:rFonts w:ascii="Times New Roman" w:hAnsi="Times New Roman" w:cs="Times New Roman"/>
        </w:rPr>
        <w:t xml:space="preserve"> МБОУ ДО «ДЮСШ п. Плотниково</w:t>
      </w:r>
      <w:r w:rsidR="00BB2A9B">
        <w:rPr>
          <w:rFonts w:ascii="Times New Roman" w:hAnsi="Times New Roman" w:cs="Times New Roman"/>
        </w:rPr>
        <w:t>»</w:t>
      </w:r>
    </w:p>
    <w:p w14:paraId="118FE7E8" w14:textId="77777777" w:rsidR="005712BC" w:rsidRPr="002E1098" w:rsidRDefault="005712BC" w:rsidP="00F35B84">
      <w:pPr>
        <w:pStyle w:val="a8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b/>
          <w:sz w:val="24"/>
        </w:rPr>
      </w:pPr>
      <w:r w:rsidRPr="002E1098">
        <w:rPr>
          <w:rFonts w:ascii="Times New Roman" w:hAnsi="Times New Roman" w:cs="Times New Roman"/>
          <w:b/>
          <w:sz w:val="24"/>
        </w:rPr>
        <w:t xml:space="preserve">Повышение квалификации </w:t>
      </w:r>
      <w:r w:rsidR="00FE2CCF" w:rsidRPr="002E1098">
        <w:rPr>
          <w:rFonts w:ascii="Times New Roman" w:hAnsi="Times New Roman" w:cs="Times New Roman"/>
          <w:b/>
          <w:sz w:val="24"/>
        </w:rPr>
        <w:t xml:space="preserve">работников образовательной организации </w:t>
      </w:r>
      <w:r w:rsidRPr="002E1098">
        <w:rPr>
          <w:rFonts w:ascii="Times New Roman" w:hAnsi="Times New Roman" w:cs="Times New Roman"/>
          <w:b/>
          <w:sz w:val="24"/>
        </w:rPr>
        <w:t>в области бережливых технологий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816"/>
        <w:gridCol w:w="2004"/>
        <w:gridCol w:w="2551"/>
        <w:gridCol w:w="2694"/>
      </w:tblGrid>
      <w:tr w:rsidR="00EB026F" w14:paraId="09923B2A" w14:textId="77777777" w:rsidTr="00754B0E">
        <w:trPr>
          <w:trHeight w:val="597"/>
        </w:trPr>
        <w:tc>
          <w:tcPr>
            <w:tcW w:w="2816" w:type="dxa"/>
            <w:vMerge w:val="restart"/>
          </w:tcPr>
          <w:p w14:paraId="58C07B08" w14:textId="77777777" w:rsidR="00EB026F" w:rsidRDefault="00EB026F" w:rsidP="0057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14:paraId="6B3CD43F" w14:textId="77777777" w:rsidR="00EB026F" w:rsidRDefault="00EB026F" w:rsidP="00C3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(без внешних совместителей и работающих по договорам ГПХ)</w:t>
            </w:r>
          </w:p>
        </w:tc>
        <w:tc>
          <w:tcPr>
            <w:tcW w:w="5245" w:type="dxa"/>
            <w:gridSpan w:val="2"/>
          </w:tcPr>
          <w:p w14:paraId="17A755C6" w14:textId="77777777" w:rsidR="00EB026F" w:rsidRDefault="00EB026F" w:rsidP="00EB0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5904">
              <w:rPr>
                <w:rFonts w:ascii="Times New Roman" w:hAnsi="Times New Roman" w:cs="Times New Roman"/>
              </w:rPr>
              <w:t>рошли обучение в области бережливых технологий</w:t>
            </w:r>
            <w:r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EB026F" w14:paraId="03C7A9D7" w14:textId="77777777" w:rsidTr="00754B0E">
        <w:trPr>
          <w:trHeight w:val="410"/>
        </w:trPr>
        <w:tc>
          <w:tcPr>
            <w:tcW w:w="2816" w:type="dxa"/>
            <w:vMerge/>
          </w:tcPr>
          <w:p w14:paraId="49F47081" w14:textId="77777777" w:rsidR="00EB026F" w:rsidRDefault="00EB026F" w:rsidP="0057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14:paraId="418CF22F" w14:textId="77777777" w:rsidR="00EB026F" w:rsidRDefault="00EB026F" w:rsidP="00C3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33CF70" w14:textId="77777777" w:rsidR="00EB026F" w:rsidRPr="00FA5904" w:rsidRDefault="006C4CDD" w:rsidP="00EB0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обученных</w:t>
            </w:r>
          </w:p>
        </w:tc>
        <w:tc>
          <w:tcPr>
            <w:tcW w:w="2694" w:type="dxa"/>
          </w:tcPr>
          <w:p w14:paraId="79A9D7C5" w14:textId="77777777" w:rsidR="00EB026F" w:rsidRDefault="006C4CDD" w:rsidP="0098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обученных в отчетном </w:t>
            </w:r>
            <w:r w:rsidR="009810D7">
              <w:rPr>
                <w:rFonts w:ascii="Times New Roman" w:hAnsi="Times New Roman" w:cs="Times New Roman"/>
              </w:rPr>
              <w:t>полугодии</w:t>
            </w:r>
          </w:p>
        </w:tc>
      </w:tr>
      <w:tr w:rsidR="00EB026F" w14:paraId="7A78170F" w14:textId="77777777" w:rsidTr="00754B0E">
        <w:trPr>
          <w:trHeight w:val="248"/>
        </w:trPr>
        <w:tc>
          <w:tcPr>
            <w:tcW w:w="2816" w:type="dxa"/>
          </w:tcPr>
          <w:p w14:paraId="1DCB4798" w14:textId="77777777" w:rsidR="00EB026F" w:rsidRDefault="00EB026F" w:rsidP="005712BC">
            <w:pPr>
              <w:rPr>
                <w:rFonts w:ascii="Times New Roman" w:hAnsi="Times New Roman" w:cs="Times New Roman"/>
              </w:rPr>
            </w:pPr>
            <w:bookmarkStart w:id="1" w:name="_Hlk37255688"/>
            <w:r>
              <w:rPr>
                <w:rFonts w:ascii="Times New Roman" w:hAnsi="Times New Roman" w:cs="Times New Roman"/>
              </w:rPr>
              <w:t xml:space="preserve">Численность работников </w:t>
            </w:r>
          </w:p>
        </w:tc>
        <w:tc>
          <w:tcPr>
            <w:tcW w:w="2004" w:type="dxa"/>
          </w:tcPr>
          <w:p w14:paraId="1A864553" w14:textId="0AFFA30F" w:rsidR="00EB026F" w:rsidRDefault="00667980" w:rsidP="0071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14:paraId="2C1E2FFC" w14:textId="4AA66311" w:rsidR="00EB026F" w:rsidRDefault="00667980" w:rsidP="0071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D239E2E" w14:textId="77777777" w:rsidR="00EB026F" w:rsidRDefault="00EB026F" w:rsidP="00711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26F" w14:paraId="2DD5E46A" w14:textId="77777777" w:rsidTr="00754B0E">
        <w:trPr>
          <w:trHeight w:val="263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6C199E2C" w14:textId="77777777" w:rsidR="00EB026F" w:rsidRPr="00EB026F" w:rsidRDefault="00EB026F" w:rsidP="000445F8">
            <w:pPr>
              <w:rPr>
                <w:rFonts w:ascii="Times New Roman" w:hAnsi="Times New Roman" w:cs="Times New Roman"/>
                <w:i/>
              </w:rPr>
            </w:pPr>
            <w:r w:rsidRPr="00EB026F">
              <w:rPr>
                <w:rFonts w:ascii="Times New Roman" w:hAnsi="Times New Roman" w:cs="Times New Roman"/>
                <w:i/>
              </w:rPr>
              <w:t>из них:</w:t>
            </w:r>
          </w:p>
        </w:tc>
      </w:tr>
      <w:tr w:rsidR="00EB026F" w14:paraId="26B24336" w14:textId="77777777" w:rsidTr="00754B0E">
        <w:trPr>
          <w:trHeight w:val="248"/>
        </w:trPr>
        <w:tc>
          <w:tcPr>
            <w:tcW w:w="2816" w:type="dxa"/>
          </w:tcPr>
          <w:p w14:paraId="01A875AD" w14:textId="77777777"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2004" w:type="dxa"/>
          </w:tcPr>
          <w:p w14:paraId="36B7260B" w14:textId="21844730" w:rsidR="00EB026F" w:rsidRDefault="00667980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2B3B56AE" w14:textId="2947A1B7" w:rsidR="00EB026F" w:rsidRDefault="00667980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E79189F" w14:textId="5922A189" w:rsidR="00EB026F" w:rsidRDefault="00667980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026F" w14:paraId="0C732686" w14:textId="77777777" w:rsidTr="00754B0E">
        <w:trPr>
          <w:trHeight w:val="263"/>
        </w:trPr>
        <w:tc>
          <w:tcPr>
            <w:tcW w:w="2816" w:type="dxa"/>
          </w:tcPr>
          <w:p w14:paraId="1FC931FB" w14:textId="77777777"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004" w:type="dxa"/>
          </w:tcPr>
          <w:p w14:paraId="048F28FA" w14:textId="594321C3" w:rsidR="00EB026F" w:rsidRDefault="00667980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14:paraId="0323BA8B" w14:textId="0298A388" w:rsidR="00EB026F" w:rsidRDefault="000749F6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0CB8110F" w14:textId="68B23812" w:rsidR="00EB026F" w:rsidRDefault="00E17059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026F" w14:paraId="527C4785" w14:textId="77777777" w:rsidTr="00754B0E">
        <w:trPr>
          <w:trHeight w:val="263"/>
        </w:trPr>
        <w:tc>
          <w:tcPr>
            <w:tcW w:w="2816" w:type="dxa"/>
          </w:tcPr>
          <w:p w14:paraId="3899A462" w14:textId="77777777" w:rsidR="00EB026F" w:rsidRDefault="00EB026F" w:rsidP="001C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персонал</w:t>
            </w:r>
          </w:p>
        </w:tc>
        <w:tc>
          <w:tcPr>
            <w:tcW w:w="2004" w:type="dxa"/>
          </w:tcPr>
          <w:p w14:paraId="794419A5" w14:textId="7F7320C2" w:rsidR="00EB026F" w:rsidRDefault="00EB026F" w:rsidP="001C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98C447" w14:textId="3C1C2C51" w:rsidR="00EB026F" w:rsidRDefault="000749F6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14:paraId="33AEC304" w14:textId="181E0221" w:rsidR="00EB026F" w:rsidRDefault="00E17059" w:rsidP="001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bookmarkEnd w:id="1"/>
    <w:p w14:paraId="04D095B5" w14:textId="77777777" w:rsidR="005712BC" w:rsidRPr="009810D7" w:rsidRDefault="009810D7" w:rsidP="009810D7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E2CCF" w:rsidRPr="009810D7">
        <w:rPr>
          <w:rFonts w:ascii="Times New Roman" w:hAnsi="Times New Roman" w:cs="Times New Roman"/>
          <w:b/>
          <w:sz w:val="24"/>
          <w:szCs w:val="24"/>
        </w:rPr>
        <w:t>ализация проектов по созданию бережливой среды в образовательной организации</w:t>
      </w:r>
    </w:p>
    <w:p w14:paraId="510BF2CE" w14:textId="77777777" w:rsidR="001E52A1" w:rsidRPr="002E1098" w:rsidRDefault="001E52A1" w:rsidP="009810D7">
      <w:pPr>
        <w:pStyle w:val="a8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Сводная информация о реализованных </w:t>
      </w:r>
      <w:r w:rsidR="00817F58">
        <w:rPr>
          <w:rFonts w:ascii="Times New Roman" w:hAnsi="Times New Roman" w:cs="Times New Roman"/>
        </w:rPr>
        <w:t xml:space="preserve">в </w:t>
      </w:r>
      <w:r w:rsidR="009810D7">
        <w:rPr>
          <w:rFonts w:ascii="Times New Roman" w:hAnsi="Times New Roman" w:cs="Times New Roman"/>
        </w:rPr>
        <w:t xml:space="preserve">отчетном </w:t>
      </w:r>
      <w:r w:rsidR="00817F58">
        <w:rPr>
          <w:rFonts w:ascii="Times New Roman" w:hAnsi="Times New Roman" w:cs="Times New Roman"/>
        </w:rPr>
        <w:t xml:space="preserve">полугодии </w:t>
      </w:r>
      <w:r>
        <w:rPr>
          <w:rFonts w:ascii="Times New Roman" w:hAnsi="Times New Roman" w:cs="Times New Roman"/>
        </w:rPr>
        <w:t xml:space="preserve">проектах </w:t>
      </w:r>
      <w:r w:rsidRPr="002E1098">
        <w:rPr>
          <w:rFonts w:ascii="Times New Roman" w:hAnsi="Times New Roman" w:cs="Times New Roman"/>
          <w:b/>
        </w:rPr>
        <w:t>(</w:t>
      </w:r>
      <w:r w:rsidRPr="002E1098">
        <w:rPr>
          <w:rFonts w:ascii="Times New Roman" w:hAnsi="Times New Roman" w:cs="Times New Roman"/>
          <w:b/>
          <w:i/>
        </w:rPr>
        <w:t>завершенные проекты</w:t>
      </w:r>
      <w:r w:rsidRPr="002E1098">
        <w:rPr>
          <w:rFonts w:ascii="Times New Roman" w:hAnsi="Times New Roman" w:cs="Times New Roman"/>
          <w:b/>
        </w:rPr>
        <w:t>)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701"/>
        <w:gridCol w:w="3544"/>
      </w:tblGrid>
      <w:tr w:rsidR="001E52A1" w14:paraId="484E4C46" w14:textId="77777777" w:rsidTr="00DE25E4">
        <w:trPr>
          <w:trHeight w:val="313"/>
        </w:trPr>
        <w:tc>
          <w:tcPr>
            <w:tcW w:w="534" w:type="dxa"/>
            <w:vMerge w:val="restart"/>
          </w:tcPr>
          <w:p w14:paraId="526EAF90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7B520246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3402" w:type="dxa"/>
            <w:gridSpan w:val="2"/>
          </w:tcPr>
          <w:p w14:paraId="142E24E7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Сроки реализации проекта</w:t>
            </w:r>
          </w:p>
        </w:tc>
        <w:tc>
          <w:tcPr>
            <w:tcW w:w="3544" w:type="dxa"/>
            <w:vMerge w:val="restart"/>
          </w:tcPr>
          <w:p w14:paraId="494A73EE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FD6">
              <w:rPr>
                <w:rFonts w:ascii="Times New Roman" w:hAnsi="Times New Roman" w:cs="Times New Roman"/>
                <w:sz w:val="20"/>
              </w:rPr>
              <w:t>Направление оптимизации</w:t>
            </w:r>
            <w:r w:rsidRPr="007F5FD6">
              <w:rPr>
                <w:rStyle w:val="ad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  <w:tr w:rsidR="001E52A1" w14:paraId="1A4E552E" w14:textId="77777777" w:rsidTr="00DE25E4">
        <w:trPr>
          <w:trHeight w:val="755"/>
        </w:trPr>
        <w:tc>
          <w:tcPr>
            <w:tcW w:w="534" w:type="dxa"/>
            <w:vMerge/>
          </w:tcPr>
          <w:p w14:paraId="7ED0F8F6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1EBE5E9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1DFEEE4" w14:textId="77777777" w:rsidR="001E52A1" w:rsidRPr="002E1098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начала реализации проекта</w:t>
            </w:r>
          </w:p>
        </w:tc>
        <w:tc>
          <w:tcPr>
            <w:tcW w:w="1701" w:type="dxa"/>
          </w:tcPr>
          <w:p w14:paraId="46DC7319" w14:textId="77777777" w:rsidR="001E52A1" w:rsidRPr="005B2B52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завершения проекта</w:t>
            </w:r>
          </w:p>
        </w:tc>
        <w:tc>
          <w:tcPr>
            <w:tcW w:w="3544" w:type="dxa"/>
            <w:vMerge/>
          </w:tcPr>
          <w:p w14:paraId="123870DC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52A1" w14:paraId="451A4909" w14:textId="77777777" w:rsidTr="001E52A1">
        <w:trPr>
          <w:trHeight w:val="260"/>
        </w:trPr>
        <w:tc>
          <w:tcPr>
            <w:tcW w:w="10173" w:type="dxa"/>
            <w:gridSpan w:val="5"/>
            <w:shd w:val="clear" w:color="auto" w:fill="E7E6E6" w:themeFill="background2"/>
          </w:tcPr>
          <w:p w14:paraId="4A269476" w14:textId="77777777" w:rsidR="001E52A1" w:rsidRPr="001E52A1" w:rsidRDefault="001E52A1" w:rsidP="001E52A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тиражируемых проектов</w:t>
            </w:r>
          </w:p>
        </w:tc>
      </w:tr>
      <w:tr w:rsidR="001E52A1" w14:paraId="10EAA336" w14:textId="77777777" w:rsidTr="00DE25E4">
        <w:trPr>
          <w:trHeight w:val="246"/>
        </w:trPr>
        <w:tc>
          <w:tcPr>
            <w:tcW w:w="534" w:type="dxa"/>
          </w:tcPr>
          <w:p w14:paraId="1C443A06" w14:textId="62BD1B3A" w:rsidR="001E52A1" w:rsidRDefault="00F66B91" w:rsidP="00DE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072BE2B" w14:textId="1EB9BAAE" w:rsidR="001E52A1" w:rsidRDefault="00F66B91" w:rsidP="00F66B91">
            <w:pPr>
              <w:rPr>
                <w:rFonts w:ascii="Times New Roman" w:hAnsi="Times New Roman" w:cs="Times New Roman"/>
              </w:rPr>
            </w:pPr>
            <w:r w:rsidRPr="00F66B91">
              <w:rPr>
                <w:rFonts w:ascii="Times New Roman" w:hAnsi="Times New Roman" w:cs="Times New Roman"/>
              </w:rPr>
              <w:t>«Оптимизация процесса приема документов для поступления на обучение по дополнительным обще</w:t>
            </w:r>
            <w:r>
              <w:rPr>
                <w:rFonts w:ascii="Times New Roman" w:hAnsi="Times New Roman" w:cs="Times New Roman"/>
              </w:rPr>
              <w:t>о</w:t>
            </w:r>
            <w:r w:rsidR="00AE417D">
              <w:rPr>
                <w:rFonts w:ascii="Times New Roman" w:hAnsi="Times New Roman" w:cs="Times New Roman"/>
              </w:rPr>
              <w:t xml:space="preserve">бразовательным программам в МБОУ ДО «ДЮСШ  </w:t>
            </w:r>
            <w:proofErr w:type="spellStart"/>
            <w:r w:rsidR="00AE417D">
              <w:rPr>
                <w:rFonts w:ascii="Times New Roman" w:hAnsi="Times New Roman" w:cs="Times New Roman"/>
              </w:rPr>
              <w:t>п.Плотниково</w:t>
            </w:r>
            <w:proofErr w:type="spellEnd"/>
            <w:r w:rsidRPr="00F66B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4CF61DC2" w14:textId="69517D48" w:rsidR="001E52A1" w:rsidRDefault="00AE417D" w:rsidP="00DE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701" w:type="dxa"/>
          </w:tcPr>
          <w:p w14:paraId="18E086C7" w14:textId="38354251" w:rsidR="001E52A1" w:rsidRDefault="00AE417D" w:rsidP="00DE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15.10.2023</w:t>
            </w:r>
          </w:p>
        </w:tc>
        <w:tc>
          <w:tcPr>
            <w:tcW w:w="3544" w:type="dxa"/>
          </w:tcPr>
          <w:p w14:paraId="4C6CD2AC" w14:textId="2CE56958" w:rsidR="00F66B91" w:rsidRPr="00F66B91" w:rsidRDefault="00F66B91" w:rsidP="00F6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6B91">
              <w:rPr>
                <w:rFonts w:ascii="Times New Roman" w:hAnsi="Times New Roman" w:cs="Times New Roman"/>
              </w:rPr>
              <w:t>ачало -  поиск родителям</w:t>
            </w:r>
            <w:r>
              <w:rPr>
                <w:rFonts w:ascii="Times New Roman" w:hAnsi="Times New Roman" w:cs="Times New Roman"/>
              </w:rPr>
              <w:t>и информации о</w:t>
            </w:r>
            <w:r w:rsidR="00AE417D">
              <w:rPr>
                <w:rFonts w:ascii="Times New Roman" w:hAnsi="Times New Roman" w:cs="Times New Roman"/>
              </w:rPr>
              <w:t xml:space="preserve"> деятельности ДЮСШ</w:t>
            </w:r>
            <w:r>
              <w:rPr>
                <w:rFonts w:ascii="Times New Roman" w:hAnsi="Times New Roman" w:cs="Times New Roman"/>
              </w:rPr>
              <w:t>;</w:t>
            </w:r>
            <w:r w:rsidRPr="00F66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66B91">
              <w:rPr>
                <w:rFonts w:ascii="Times New Roman" w:hAnsi="Times New Roman" w:cs="Times New Roman"/>
              </w:rPr>
              <w:t>завершение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6B91">
              <w:rPr>
                <w:rFonts w:ascii="Times New Roman" w:hAnsi="Times New Roman" w:cs="Times New Roman"/>
              </w:rPr>
              <w:t>распоря</w:t>
            </w:r>
            <w:r>
              <w:rPr>
                <w:rFonts w:ascii="Times New Roman" w:hAnsi="Times New Roman" w:cs="Times New Roman"/>
              </w:rPr>
              <w:t xml:space="preserve">дительный документ </w:t>
            </w:r>
            <w:r w:rsidR="00AE417D">
              <w:rPr>
                <w:rFonts w:ascii="Times New Roman" w:hAnsi="Times New Roman" w:cs="Times New Roman"/>
              </w:rPr>
              <w:t>о зачислении воспитанников в ДЮСШ</w:t>
            </w:r>
          </w:p>
          <w:p w14:paraId="789F436D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2A1" w14:paraId="2A6A80B3" w14:textId="77777777" w:rsidTr="006F0665">
        <w:trPr>
          <w:trHeight w:val="260"/>
        </w:trPr>
        <w:tc>
          <w:tcPr>
            <w:tcW w:w="10173" w:type="dxa"/>
            <w:gridSpan w:val="5"/>
            <w:shd w:val="clear" w:color="auto" w:fill="E7E6E6" w:themeFill="background2"/>
          </w:tcPr>
          <w:p w14:paraId="148416C7" w14:textId="77777777" w:rsidR="001E52A1" w:rsidRPr="001E52A1" w:rsidRDefault="001E52A1" w:rsidP="00DE25E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проектов по другим (не выбранным для тиражирования) направлениям</w:t>
            </w:r>
          </w:p>
        </w:tc>
      </w:tr>
      <w:tr w:rsidR="001E52A1" w14:paraId="16503027" w14:textId="77777777" w:rsidTr="00DE25E4">
        <w:trPr>
          <w:trHeight w:val="260"/>
        </w:trPr>
        <w:tc>
          <w:tcPr>
            <w:tcW w:w="534" w:type="dxa"/>
          </w:tcPr>
          <w:p w14:paraId="52D8138A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727E08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59DE23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ABA766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741E738" w14:textId="77777777" w:rsidR="001E52A1" w:rsidRDefault="001E52A1" w:rsidP="00DE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1C9987" w14:textId="77777777" w:rsidR="001E52A1" w:rsidRPr="00EB026F" w:rsidRDefault="001E52A1" w:rsidP="001E52A1">
      <w:pPr>
        <w:spacing w:after="0"/>
        <w:jc w:val="both"/>
        <w:rPr>
          <w:rFonts w:ascii="Times New Roman" w:hAnsi="Times New Roman" w:cs="Times New Roman"/>
          <w:i/>
        </w:rPr>
      </w:pPr>
      <w:r w:rsidRPr="00EB026F">
        <w:rPr>
          <w:rFonts w:ascii="Times New Roman" w:hAnsi="Times New Roman" w:cs="Times New Roman"/>
          <w:b/>
          <w:i/>
        </w:rPr>
        <w:t xml:space="preserve">Примечание: </w:t>
      </w:r>
      <w:r w:rsidRPr="00EB026F">
        <w:rPr>
          <w:rFonts w:ascii="Times New Roman" w:hAnsi="Times New Roman" w:cs="Times New Roman"/>
          <w:i/>
        </w:rPr>
        <w:t>по каждому завершенному проекту к отчету приложить комплект документов (карточку проекта, карту текущего состояния и карту целевого состояния, план мероприятий)</w:t>
      </w:r>
    </w:p>
    <w:p w14:paraId="693ABB90" w14:textId="77777777" w:rsidR="001E52A1" w:rsidRPr="001E52A1" w:rsidRDefault="00817F58" w:rsidP="009810D7">
      <w:pPr>
        <w:pStyle w:val="a8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информация об инициируемых в </w:t>
      </w:r>
      <w:r w:rsidR="009810D7"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>полугодии</w:t>
      </w:r>
      <w:r w:rsidR="001E52A1" w:rsidRPr="001E52A1">
        <w:rPr>
          <w:rFonts w:ascii="Times New Roman" w:hAnsi="Times New Roman" w:cs="Times New Roman"/>
        </w:rPr>
        <w:t xml:space="preserve"> проектах </w:t>
      </w:r>
      <w:r w:rsidR="001E52A1" w:rsidRPr="001E52A1">
        <w:rPr>
          <w:rFonts w:ascii="Times New Roman" w:hAnsi="Times New Roman" w:cs="Times New Roman"/>
          <w:b/>
        </w:rPr>
        <w:t>(</w:t>
      </w:r>
      <w:r w:rsidR="001E52A1" w:rsidRPr="001E52A1">
        <w:rPr>
          <w:rFonts w:ascii="Times New Roman" w:hAnsi="Times New Roman" w:cs="Times New Roman"/>
          <w:b/>
          <w:i/>
        </w:rPr>
        <w:t>незавершенные проекты</w:t>
      </w:r>
      <w:r w:rsidR="001E52A1" w:rsidRPr="001E52A1">
        <w:rPr>
          <w:rFonts w:ascii="Times New Roman" w:hAnsi="Times New Roman" w:cs="Times New Roman"/>
        </w:rPr>
        <w:t>)</w:t>
      </w:r>
      <w:r w:rsidRPr="00817F58">
        <w:rPr>
          <w:rStyle w:val="ad"/>
        </w:rPr>
        <w:t xml:space="preserve"> </w:t>
      </w:r>
      <w:r>
        <w:rPr>
          <w:rStyle w:val="ad"/>
        </w:rPr>
        <w:t>3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8"/>
        <w:gridCol w:w="4268"/>
        <w:gridCol w:w="2466"/>
        <w:gridCol w:w="2921"/>
      </w:tblGrid>
      <w:tr w:rsidR="007F5FD6" w14:paraId="1D19794B" w14:textId="77777777" w:rsidTr="00754B0E">
        <w:trPr>
          <w:trHeight w:val="366"/>
        </w:trPr>
        <w:tc>
          <w:tcPr>
            <w:tcW w:w="518" w:type="dxa"/>
            <w:vMerge w:val="restart"/>
          </w:tcPr>
          <w:p w14:paraId="0D3A7642" w14:textId="77777777" w:rsidR="007F5FD6" w:rsidRPr="005B2B52" w:rsidRDefault="007F5FD6" w:rsidP="00220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268" w:type="dxa"/>
            <w:vMerge w:val="restart"/>
          </w:tcPr>
          <w:p w14:paraId="16D76785" w14:textId="77777777" w:rsidR="007F5FD6" w:rsidRPr="005B2B52" w:rsidRDefault="007F5FD6" w:rsidP="00D56F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B2B52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5387" w:type="dxa"/>
            <w:gridSpan w:val="2"/>
          </w:tcPr>
          <w:p w14:paraId="60AB0CDE" w14:textId="77777777" w:rsidR="007F5FD6" w:rsidRPr="005B2B52" w:rsidRDefault="007F5FD6" w:rsidP="007F5FD6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B2B52">
              <w:rPr>
                <w:rFonts w:ascii="Times New Roman" w:hAnsi="Times New Roman" w:cs="Times New Roman"/>
                <w:sz w:val="20"/>
              </w:rPr>
              <w:t>роки реализации проекта</w:t>
            </w:r>
          </w:p>
        </w:tc>
      </w:tr>
      <w:tr w:rsidR="007F5FD6" w14:paraId="69C1420F" w14:textId="77777777" w:rsidTr="00754B0E">
        <w:trPr>
          <w:trHeight w:val="304"/>
        </w:trPr>
        <w:tc>
          <w:tcPr>
            <w:tcW w:w="518" w:type="dxa"/>
            <w:vMerge/>
          </w:tcPr>
          <w:p w14:paraId="754EE126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vMerge/>
          </w:tcPr>
          <w:p w14:paraId="6E2063C4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14:paraId="6BA044DF" w14:textId="77777777" w:rsidR="007F5FD6" w:rsidRPr="005B2B52" w:rsidRDefault="007F5FD6" w:rsidP="00EC6FC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Дата начала реализации проекта</w:t>
            </w:r>
          </w:p>
        </w:tc>
        <w:tc>
          <w:tcPr>
            <w:tcW w:w="2921" w:type="dxa"/>
          </w:tcPr>
          <w:p w14:paraId="7E7F03C9" w14:textId="77777777" w:rsidR="007F5FD6" w:rsidRPr="005B2B52" w:rsidRDefault="007F5FD6" w:rsidP="00EC6FC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Предполагаемая дата завершения проекта</w:t>
            </w:r>
          </w:p>
        </w:tc>
      </w:tr>
      <w:tr w:rsidR="001E52A1" w14:paraId="248F6F3A" w14:textId="77777777" w:rsidTr="00754B0E">
        <w:trPr>
          <w:trHeight w:val="287"/>
        </w:trPr>
        <w:tc>
          <w:tcPr>
            <w:tcW w:w="10173" w:type="dxa"/>
            <w:gridSpan w:val="4"/>
            <w:shd w:val="clear" w:color="auto" w:fill="E7E6E6" w:themeFill="background2"/>
          </w:tcPr>
          <w:p w14:paraId="36102605" w14:textId="77777777"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тиражируемых проектов</w:t>
            </w:r>
          </w:p>
        </w:tc>
      </w:tr>
      <w:tr w:rsidR="007F5FD6" w14:paraId="32C6B116" w14:textId="77777777" w:rsidTr="00754B0E">
        <w:trPr>
          <w:trHeight w:val="304"/>
        </w:trPr>
        <w:tc>
          <w:tcPr>
            <w:tcW w:w="518" w:type="dxa"/>
          </w:tcPr>
          <w:p w14:paraId="2DAABCA5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0A13BEBE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14:paraId="3289265D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52917F1F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2A1" w14:paraId="2B8657E7" w14:textId="77777777" w:rsidTr="00754B0E">
        <w:trPr>
          <w:trHeight w:val="304"/>
        </w:trPr>
        <w:tc>
          <w:tcPr>
            <w:tcW w:w="10173" w:type="dxa"/>
            <w:gridSpan w:val="4"/>
            <w:shd w:val="clear" w:color="auto" w:fill="E7E6E6" w:themeFill="background2"/>
          </w:tcPr>
          <w:p w14:paraId="1CA61BD4" w14:textId="77777777" w:rsidR="001E52A1" w:rsidRDefault="001E52A1" w:rsidP="000F111C">
            <w:pPr>
              <w:jc w:val="center"/>
              <w:rPr>
                <w:rFonts w:ascii="Times New Roman" w:hAnsi="Times New Roman" w:cs="Times New Roman"/>
              </w:rPr>
            </w:pPr>
            <w:r w:rsidRPr="001E52A1">
              <w:rPr>
                <w:rFonts w:ascii="Times New Roman" w:hAnsi="Times New Roman" w:cs="Times New Roman"/>
                <w:i/>
                <w:iCs/>
              </w:rPr>
              <w:t>Информация о реализации проектов по другим (не выбранным для тиражирования) направлениям</w:t>
            </w:r>
          </w:p>
        </w:tc>
      </w:tr>
      <w:tr w:rsidR="007F5FD6" w14:paraId="4A4BE92A" w14:textId="77777777" w:rsidTr="00754B0E">
        <w:trPr>
          <w:trHeight w:val="304"/>
        </w:trPr>
        <w:tc>
          <w:tcPr>
            <w:tcW w:w="518" w:type="dxa"/>
          </w:tcPr>
          <w:p w14:paraId="5BE7021F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48494ADC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14:paraId="3EC9AD78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14:paraId="5A109C60" w14:textId="77777777" w:rsidR="007F5FD6" w:rsidRDefault="007F5FD6" w:rsidP="000F1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716B5C" w14:textId="62CC3BAE" w:rsidR="00AA6887" w:rsidRDefault="009167E6" w:rsidP="00732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образовательной организации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417D">
        <w:rPr>
          <w:rFonts w:ascii="Times New Roman" w:hAnsi="Times New Roman" w:cs="Times New Roman"/>
        </w:rPr>
        <w:t>Н.А.</w:t>
      </w:r>
      <w:r w:rsidR="00C56737">
        <w:rPr>
          <w:rFonts w:ascii="Times New Roman" w:hAnsi="Times New Roman" w:cs="Times New Roman"/>
        </w:rPr>
        <w:t xml:space="preserve"> </w:t>
      </w:r>
      <w:r w:rsidR="00AE417D">
        <w:rPr>
          <w:rFonts w:ascii="Times New Roman" w:hAnsi="Times New Roman" w:cs="Times New Roman"/>
        </w:rPr>
        <w:t>Гракова</w:t>
      </w:r>
    </w:p>
    <w:sectPr w:rsidR="00AA6887" w:rsidSect="002E1098">
      <w:headerReference w:type="even" r:id="rId8"/>
      <w:headerReference w:type="default" r:id="rId9"/>
      <w:pgSz w:w="11906" w:h="16838"/>
      <w:pgMar w:top="851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224A" w14:textId="77777777" w:rsidR="00A41C88" w:rsidRDefault="00A41C88" w:rsidP="00495EFE">
      <w:pPr>
        <w:spacing w:after="0" w:line="240" w:lineRule="auto"/>
      </w:pPr>
      <w:r>
        <w:separator/>
      </w:r>
    </w:p>
  </w:endnote>
  <w:endnote w:type="continuationSeparator" w:id="0">
    <w:p w14:paraId="4E76C731" w14:textId="77777777" w:rsidR="00A41C88" w:rsidRDefault="00A41C88" w:rsidP="004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5095" w14:textId="77777777" w:rsidR="00A41C88" w:rsidRDefault="00A41C88" w:rsidP="00495EFE">
      <w:pPr>
        <w:spacing w:after="0" w:line="240" w:lineRule="auto"/>
      </w:pPr>
      <w:r>
        <w:separator/>
      </w:r>
    </w:p>
  </w:footnote>
  <w:footnote w:type="continuationSeparator" w:id="0">
    <w:p w14:paraId="406F588E" w14:textId="77777777" w:rsidR="00A41C88" w:rsidRDefault="00A41C88" w:rsidP="00495EFE">
      <w:pPr>
        <w:spacing w:after="0" w:line="240" w:lineRule="auto"/>
      </w:pPr>
      <w:r>
        <w:continuationSeparator/>
      </w:r>
    </w:p>
  </w:footnote>
  <w:footnote w:id="1">
    <w:p w14:paraId="222BC751" w14:textId="77777777" w:rsidR="00EB026F" w:rsidRDefault="00EB026F" w:rsidP="00EB026F">
      <w:pPr>
        <w:pStyle w:val="ab"/>
      </w:pPr>
      <w:r>
        <w:rPr>
          <w:rStyle w:val="ad"/>
        </w:rPr>
        <w:footnoteRef/>
      </w:r>
      <w:r>
        <w:t xml:space="preserve"> </w:t>
      </w:r>
      <w:r w:rsidRPr="00487F10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 w:rsidRPr="00487F10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487F10"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 w:rsidRPr="00487F10">
        <w:rPr>
          <w:rFonts w:ascii="Times New Roman" w:hAnsi="Times New Roman" w:cs="Times New Roman"/>
        </w:rPr>
        <w:t xml:space="preserve"> </w:t>
      </w:r>
    </w:p>
  </w:footnote>
  <w:footnote w:id="2">
    <w:p w14:paraId="048A2AAC" w14:textId="77777777" w:rsidR="001E52A1" w:rsidRDefault="001E52A1" w:rsidP="001E52A1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D31286">
        <w:rPr>
          <w:rFonts w:ascii="Times New Roman" w:hAnsi="Times New Roman" w:cs="Times New Roman"/>
        </w:rPr>
        <w:t>Н</w:t>
      </w:r>
      <w:r w:rsidRPr="00220A6D">
        <w:rPr>
          <w:rFonts w:ascii="Times New Roman" w:hAnsi="Times New Roman" w:cs="Times New Roman"/>
        </w:rPr>
        <w:t>аправления оптимизации: учебная деятельность, воспитательная деятельность, методическая деятельность, управленческая деятельность, хозяйственная деятельность, финансовая деятельность, коммуникационная деятельность и др.</w:t>
      </w:r>
    </w:p>
    <w:p w14:paraId="4393C8F6" w14:textId="77777777" w:rsidR="00817F58" w:rsidRDefault="00817F58" w:rsidP="001E52A1">
      <w:pPr>
        <w:pStyle w:val="ab"/>
        <w:jc w:val="both"/>
      </w:pPr>
      <w:r>
        <w:rPr>
          <w:rStyle w:val="ad"/>
        </w:rPr>
        <w:t xml:space="preserve">3 </w:t>
      </w:r>
      <w:r w:rsidRPr="00E73019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заполнении данной таблицы учитываются только те проекты, которые были приняты к реализации в данном отчетном периоде. П</w:t>
      </w:r>
      <w:r w:rsidRPr="00E73019">
        <w:rPr>
          <w:rFonts w:ascii="Times New Roman" w:hAnsi="Times New Roman" w:cs="Times New Roman"/>
        </w:rPr>
        <w:t xml:space="preserve">роект может быть показан как </w:t>
      </w:r>
      <w:r w:rsidR="00345431">
        <w:rPr>
          <w:rFonts w:ascii="Times New Roman" w:hAnsi="Times New Roman" w:cs="Times New Roman"/>
        </w:rPr>
        <w:t>незавершенный только один раз. Е</w:t>
      </w:r>
      <w:r w:rsidRPr="00E73019">
        <w:rPr>
          <w:rFonts w:ascii="Times New Roman" w:hAnsi="Times New Roman" w:cs="Times New Roman"/>
        </w:rPr>
        <w:t>сли незавершенный проект переходит в данном статусе в следующий отчетный</w:t>
      </w:r>
      <w:r>
        <w:rPr>
          <w:rFonts w:ascii="Times New Roman" w:hAnsi="Times New Roman" w:cs="Times New Roman"/>
        </w:rPr>
        <w:t xml:space="preserve"> период, то повторно в таблице 2</w:t>
      </w:r>
      <w:r w:rsidRPr="00E73019">
        <w:rPr>
          <w:rFonts w:ascii="Times New Roman" w:hAnsi="Times New Roman" w:cs="Times New Roman"/>
        </w:rPr>
        <w:t>.2. он не показывается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E751" w14:textId="77777777" w:rsidR="00BC7F25" w:rsidRPr="00CC4A11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2</w:t>
    </w:r>
    <w:r w:rsidRPr="00CC4A11">
      <w:rPr>
        <w:rFonts w:ascii="Times New Roman" w:hAnsi="Times New Roman" w:cs="Times New Roman"/>
      </w:rPr>
      <w:t>-БТ</w:t>
    </w:r>
    <w:r>
      <w:rPr>
        <w:rFonts w:ascii="Times New Roman" w:hAnsi="Times New Roman" w:cs="Times New Roman"/>
      </w:rPr>
      <w:t xml:space="preserve"> </w:t>
    </w:r>
  </w:p>
  <w:p w14:paraId="1A5ED131" w14:textId="77777777" w:rsidR="00BC7F25" w:rsidRDefault="003D7870" w:rsidP="00BC7F25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(полугодовая, годовая)</w:t>
    </w:r>
  </w:p>
  <w:p w14:paraId="428BF235" w14:textId="77777777" w:rsidR="00BC7F25" w:rsidRPr="00BC7F25" w:rsidRDefault="003D7870" w:rsidP="00BC7F2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предоставляется за первое полугодие — до 10 июня, за год — до 10 декабря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667A" w14:textId="77777777" w:rsidR="00D140DD" w:rsidRPr="00D140DD" w:rsidRDefault="00D140DD" w:rsidP="00D140D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>
      <w:rPr>
        <w:rFonts w:ascii="Times New Roman" w:hAnsi="Times New Roman" w:cs="Times New Roman"/>
      </w:rPr>
      <w:t>4-БТ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E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2BD65CB8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364F44CF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419E0C02"/>
    <w:multiLevelType w:val="hybridMultilevel"/>
    <w:tmpl w:val="BE5078EE"/>
    <w:lvl w:ilvl="0" w:tplc="FC980A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27304E"/>
    <w:multiLevelType w:val="hybridMultilevel"/>
    <w:tmpl w:val="2EB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FE"/>
    <w:rsid w:val="000062DD"/>
    <w:rsid w:val="000106BD"/>
    <w:rsid w:val="00022976"/>
    <w:rsid w:val="000445F8"/>
    <w:rsid w:val="000749F6"/>
    <w:rsid w:val="000864C4"/>
    <w:rsid w:val="00091223"/>
    <w:rsid w:val="000B1FB3"/>
    <w:rsid w:val="00134597"/>
    <w:rsid w:val="00142CA3"/>
    <w:rsid w:val="001578A8"/>
    <w:rsid w:val="001904C2"/>
    <w:rsid w:val="001A6E84"/>
    <w:rsid w:val="001B00C3"/>
    <w:rsid w:val="001B6E74"/>
    <w:rsid w:val="001C3A60"/>
    <w:rsid w:val="001E52A1"/>
    <w:rsid w:val="001E60FB"/>
    <w:rsid w:val="00220A6D"/>
    <w:rsid w:val="0024379F"/>
    <w:rsid w:val="002574AD"/>
    <w:rsid w:val="00264D26"/>
    <w:rsid w:val="002B394D"/>
    <w:rsid w:val="002E1098"/>
    <w:rsid w:val="00316C37"/>
    <w:rsid w:val="00345431"/>
    <w:rsid w:val="003773DC"/>
    <w:rsid w:val="0039254E"/>
    <w:rsid w:val="003C6740"/>
    <w:rsid w:val="003D7870"/>
    <w:rsid w:val="003E5272"/>
    <w:rsid w:val="00405ED3"/>
    <w:rsid w:val="00490EBB"/>
    <w:rsid w:val="00495EFE"/>
    <w:rsid w:val="004F3133"/>
    <w:rsid w:val="0050499E"/>
    <w:rsid w:val="00556288"/>
    <w:rsid w:val="00561D55"/>
    <w:rsid w:val="005712BC"/>
    <w:rsid w:val="005B2B52"/>
    <w:rsid w:val="00605A1B"/>
    <w:rsid w:val="00667980"/>
    <w:rsid w:val="006A016F"/>
    <w:rsid w:val="006B4404"/>
    <w:rsid w:val="006B7633"/>
    <w:rsid w:val="006C4CDD"/>
    <w:rsid w:val="006E1177"/>
    <w:rsid w:val="006F44DF"/>
    <w:rsid w:val="007062EC"/>
    <w:rsid w:val="0071138A"/>
    <w:rsid w:val="00720057"/>
    <w:rsid w:val="00732EA7"/>
    <w:rsid w:val="00736708"/>
    <w:rsid w:val="007514A2"/>
    <w:rsid w:val="00754B0E"/>
    <w:rsid w:val="007A47AD"/>
    <w:rsid w:val="007A5872"/>
    <w:rsid w:val="007B31CA"/>
    <w:rsid w:val="007D5C92"/>
    <w:rsid w:val="007F5FD6"/>
    <w:rsid w:val="008006F9"/>
    <w:rsid w:val="00807AFA"/>
    <w:rsid w:val="00817F58"/>
    <w:rsid w:val="00872937"/>
    <w:rsid w:val="00885F1E"/>
    <w:rsid w:val="008B7190"/>
    <w:rsid w:val="008C0D69"/>
    <w:rsid w:val="008E4B38"/>
    <w:rsid w:val="008F724A"/>
    <w:rsid w:val="00904EA4"/>
    <w:rsid w:val="009167E6"/>
    <w:rsid w:val="009810D7"/>
    <w:rsid w:val="009915BC"/>
    <w:rsid w:val="009A0336"/>
    <w:rsid w:val="009D63B1"/>
    <w:rsid w:val="009D7EA2"/>
    <w:rsid w:val="009E6BEB"/>
    <w:rsid w:val="00A41C88"/>
    <w:rsid w:val="00AA6887"/>
    <w:rsid w:val="00AC1085"/>
    <w:rsid w:val="00AE417D"/>
    <w:rsid w:val="00AF7EBF"/>
    <w:rsid w:val="00BA426A"/>
    <w:rsid w:val="00BB2A9B"/>
    <w:rsid w:val="00BE79E1"/>
    <w:rsid w:val="00C05008"/>
    <w:rsid w:val="00C34747"/>
    <w:rsid w:val="00C36B02"/>
    <w:rsid w:val="00C4343A"/>
    <w:rsid w:val="00C56737"/>
    <w:rsid w:val="00CF219E"/>
    <w:rsid w:val="00D140DD"/>
    <w:rsid w:val="00D17638"/>
    <w:rsid w:val="00D31286"/>
    <w:rsid w:val="00D710F9"/>
    <w:rsid w:val="00D9190C"/>
    <w:rsid w:val="00DF522A"/>
    <w:rsid w:val="00E12261"/>
    <w:rsid w:val="00E17059"/>
    <w:rsid w:val="00E32B89"/>
    <w:rsid w:val="00E628E9"/>
    <w:rsid w:val="00E94C11"/>
    <w:rsid w:val="00EB026F"/>
    <w:rsid w:val="00ED2965"/>
    <w:rsid w:val="00ED759D"/>
    <w:rsid w:val="00F11D97"/>
    <w:rsid w:val="00F35B84"/>
    <w:rsid w:val="00F43B0B"/>
    <w:rsid w:val="00F66B91"/>
    <w:rsid w:val="00FA5904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02A7"/>
  <w15:docId w15:val="{56B29524-4A09-46F7-BF0E-77CA314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EFE"/>
  </w:style>
  <w:style w:type="table" w:styleId="a5">
    <w:name w:val="Table Grid"/>
    <w:basedOn w:val="a1"/>
    <w:uiPriority w:val="39"/>
    <w:rsid w:val="004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FE"/>
  </w:style>
  <w:style w:type="paragraph" w:styleId="a8">
    <w:name w:val="List Paragraph"/>
    <w:basedOn w:val="a"/>
    <w:uiPriority w:val="34"/>
    <w:qFormat/>
    <w:rsid w:val="00F11D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0A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0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0B50-9E33-46FF-BDA5-D28DBE5B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RePack by Diakov</cp:lastModifiedBy>
  <cp:revision>41</cp:revision>
  <cp:lastPrinted>2019-01-10T11:14:00Z</cp:lastPrinted>
  <dcterms:created xsi:type="dcterms:W3CDTF">2020-03-26T07:04:00Z</dcterms:created>
  <dcterms:modified xsi:type="dcterms:W3CDTF">2024-01-11T08:31:00Z</dcterms:modified>
</cp:coreProperties>
</file>