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22" w:rsidRPr="00CF4D85" w:rsidRDefault="001A4B34" w:rsidP="003A43ED">
      <w:pPr>
        <w:pStyle w:val="a3"/>
        <w:ind w:left="567" w:right="289" w:hanging="451"/>
        <w:rPr>
          <w:b/>
          <w:sz w:val="24"/>
          <w:szCs w:val="24"/>
        </w:rPr>
      </w:pPr>
      <w:r>
        <w:rPr>
          <w:b/>
          <w:sz w:val="20"/>
        </w:rPr>
        <w:t xml:space="preserve">          </w:t>
      </w:r>
      <w:r w:rsidR="00CF4D85">
        <w:rPr>
          <w:b/>
          <w:sz w:val="20"/>
        </w:rPr>
        <w:t xml:space="preserve">                      </w:t>
      </w:r>
      <w:r>
        <w:rPr>
          <w:b/>
          <w:sz w:val="20"/>
        </w:rPr>
        <w:t xml:space="preserve">   </w:t>
      </w:r>
      <w:r w:rsidR="00DD6790">
        <w:rPr>
          <w:b/>
          <w:sz w:val="24"/>
          <w:szCs w:val="24"/>
        </w:rPr>
        <w:t>Управления образования Промышленновского муниципального о</w:t>
      </w:r>
      <w:r w:rsidRPr="00CF4D85">
        <w:rPr>
          <w:b/>
          <w:sz w:val="24"/>
          <w:szCs w:val="24"/>
        </w:rPr>
        <w:t>круга</w:t>
      </w:r>
    </w:p>
    <w:p w:rsidR="00994CD1" w:rsidRPr="00994CD1" w:rsidRDefault="00994CD1" w:rsidP="00994CD1">
      <w:pPr>
        <w:widowControl/>
        <w:tabs>
          <w:tab w:val="left" w:pos="4155"/>
        </w:tabs>
        <w:autoSpaceDE/>
        <w:autoSpaceDN/>
        <w:jc w:val="center"/>
        <w:rPr>
          <w:b/>
          <w:bCs/>
          <w:iCs/>
          <w:sz w:val="24"/>
          <w:szCs w:val="24"/>
          <w:lang w:bidi="ar-SA"/>
        </w:rPr>
      </w:pPr>
      <w:r w:rsidRPr="00994CD1">
        <w:rPr>
          <w:b/>
          <w:bCs/>
          <w:iCs/>
          <w:sz w:val="24"/>
          <w:szCs w:val="24"/>
          <w:lang w:bidi="ar-SA"/>
        </w:rPr>
        <w:t>Муниципальное бюджетное образовательное учреждение</w:t>
      </w:r>
    </w:p>
    <w:p w:rsidR="00994CD1" w:rsidRPr="00994CD1" w:rsidRDefault="00994CD1" w:rsidP="00994CD1">
      <w:pPr>
        <w:widowControl/>
        <w:tabs>
          <w:tab w:val="left" w:pos="4155"/>
        </w:tabs>
        <w:autoSpaceDE/>
        <w:autoSpaceDN/>
        <w:jc w:val="center"/>
        <w:rPr>
          <w:b/>
          <w:bCs/>
          <w:iCs/>
          <w:sz w:val="24"/>
          <w:szCs w:val="24"/>
          <w:lang w:bidi="ar-SA"/>
        </w:rPr>
      </w:pPr>
      <w:r w:rsidRPr="00994CD1">
        <w:rPr>
          <w:b/>
          <w:bCs/>
          <w:iCs/>
          <w:sz w:val="24"/>
          <w:szCs w:val="24"/>
          <w:lang w:bidi="ar-SA"/>
        </w:rPr>
        <w:t xml:space="preserve"> дополнительного образования</w:t>
      </w:r>
    </w:p>
    <w:p w:rsidR="00994CD1" w:rsidRPr="00994CD1" w:rsidRDefault="00994CD1" w:rsidP="00994CD1">
      <w:pPr>
        <w:widowControl/>
        <w:tabs>
          <w:tab w:val="left" w:pos="4155"/>
        </w:tabs>
        <w:autoSpaceDE/>
        <w:autoSpaceDN/>
        <w:jc w:val="center"/>
        <w:rPr>
          <w:sz w:val="24"/>
          <w:szCs w:val="24"/>
          <w:lang w:bidi="ar-SA"/>
        </w:rPr>
      </w:pPr>
      <w:r w:rsidRPr="00994CD1">
        <w:rPr>
          <w:b/>
          <w:bCs/>
          <w:iCs/>
          <w:sz w:val="24"/>
          <w:szCs w:val="24"/>
          <w:lang w:bidi="ar-SA"/>
        </w:rPr>
        <w:t>«Детско-юношеская спортивная школа п. Плотниково»</w:t>
      </w:r>
    </w:p>
    <w:p w:rsidR="00994CD1" w:rsidRPr="00994CD1" w:rsidRDefault="00994CD1" w:rsidP="00994CD1">
      <w:pPr>
        <w:widowControl/>
        <w:tabs>
          <w:tab w:val="left" w:pos="4155"/>
        </w:tabs>
        <w:autoSpaceDE/>
        <w:autoSpaceDN/>
        <w:jc w:val="center"/>
        <w:rPr>
          <w:sz w:val="24"/>
          <w:szCs w:val="24"/>
          <w:lang w:bidi="ar-SA"/>
        </w:rPr>
      </w:pPr>
    </w:p>
    <w:p w:rsidR="00994CD1" w:rsidRPr="00994CD1" w:rsidRDefault="00994CD1" w:rsidP="00994CD1">
      <w:pPr>
        <w:widowControl/>
        <w:tabs>
          <w:tab w:val="left" w:pos="4155"/>
        </w:tabs>
        <w:autoSpaceDE/>
        <w:autoSpaceDN/>
        <w:jc w:val="center"/>
        <w:rPr>
          <w:sz w:val="24"/>
          <w:szCs w:val="24"/>
          <w:lang w:bidi="ar-SA"/>
        </w:rPr>
      </w:pPr>
    </w:p>
    <w:p w:rsidR="00994CD1" w:rsidRPr="00994CD1" w:rsidRDefault="00994CD1" w:rsidP="00994CD1">
      <w:pPr>
        <w:widowControl/>
        <w:tabs>
          <w:tab w:val="left" w:pos="4155"/>
        </w:tabs>
        <w:autoSpaceDE/>
        <w:autoSpaceDN/>
        <w:rPr>
          <w:sz w:val="24"/>
          <w:szCs w:val="24"/>
          <w:lang w:bidi="ar-SA"/>
        </w:rPr>
      </w:pPr>
    </w:p>
    <w:p w:rsidR="00994CD1" w:rsidRPr="00994CD1" w:rsidRDefault="00DD6790" w:rsidP="00994CD1">
      <w:pPr>
        <w:widowControl/>
        <w:tabs>
          <w:tab w:val="left" w:pos="4155"/>
        </w:tabs>
        <w:autoSpaceDE/>
        <w:autoSpaceDN/>
        <w:rPr>
          <w:sz w:val="24"/>
          <w:szCs w:val="24"/>
          <w:lang w:bidi="ar-SA"/>
        </w:rPr>
      </w:pPr>
      <w:r>
        <w:rPr>
          <w:sz w:val="24"/>
          <w:szCs w:val="24"/>
          <w:lang w:bidi="ar-SA"/>
        </w:rPr>
        <w:t xml:space="preserve">Принято </w:t>
      </w:r>
      <w:r w:rsidR="00994CD1" w:rsidRPr="00994CD1">
        <w:rPr>
          <w:sz w:val="24"/>
          <w:szCs w:val="24"/>
          <w:lang w:bidi="ar-SA"/>
        </w:rPr>
        <w:t xml:space="preserve"> на заседании                                                                        </w:t>
      </w:r>
      <w:r>
        <w:rPr>
          <w:sz w:val="24"/>
          <w:szCs w:val="24"/>
          <w:lang w:bidi="ar-SA"/>
        </w:rPr>
        <w:t xml:space="preserve">                         </w:t>
      </w:r>
      <w:r w:rsidR="00994CD1" w:rsidRPr="00994CD1">
        <w:rPr>
          <w:sz w:val="24"/>
          <w:szCs w:val="24"/>
          <w:lang w:bidi="ar-SA"/>
        </w:rPr>
        <w:t xml:space="preserve"> </w:t>
      </w:r>
      <w:r w:rsidR="00994CD1" w:rsidRPr="00994CD1">
        <w:rPr>
          <w:b/>
          <w:sz w:val="24"/>
          <w:szCs w:val="24"/>
          <w:lang w:bidi="ar-SA"/>
        </w:rPr>
        <w:t>УТВЕРЖДАЮ</w:t>
      </w:r>
      <w:r w:rsidR="00994CD1" w:rsidRPr="00994CD1">
        <w:rPr>
          <w:sz w:val="24"/>
          <w:szCs w:val="24"/>
          <w:lang w:bidi="ar-SA"/>
        </w:rPr>
        <w:t xml:space="preserve">: </w:t>
      </w:r>
    </w:p>
    <w:p w:rsidR="00994CD1" w:rsidRPr="00994CD1" w:rsidRDefault="00DD6790" w:rsidP="00994CD1">
      <w:pPr>
        <w:widowControl/>
        <w:tabs>
          <w:tab w:val="left" w:pos="4155"/>
        </w:tabs>
        <w:autoSpaceDE/>
        <w:autoSpaceDN/>
        <w:rPr>
          <w:sz w:val="24"/>
          <w:szCs w:val="24"/>
          <w:lang w:bidi="ar-SA"/>
        </w:rPr>
      </w:pPr>
      <w:r>
        <w:rPr>
          <w:sz w:val="24"/>
          <w:szCs w:val="24"/>
          <w:lang w:bidi="ar-SA"/>
        </w:rPr>
        <w:t xml:space="preserve">педагогического </w:t>
      </w:r>
      <w:r w:rsidR="00994CD1" w:rsidRPr="00994CD1">
        <w:rPr>
          <w:sz w:val="24"/>
          <w:szCs w:val="24"/>
          <w:lang w:bidi="ar-SA"/>
        </w:rPr>
        <w:t xml:space="preserve"> совета                          </w:t>
      </w:r>
      <w:r>
        <w:rPr>
          <w:sz w:val="24"/>
          <w:szCs w:val="24"/>
          <w:lang w:bidi="ar-SA"/>
        </w:rPr>
        <w:t xml:space="preserve">                    </w:t>
      </w:r>
      <w:r w:rsidR="00994CD1" w:rsidRPr="00994CD1">
        <w:rPr>
          <w:sz w:val="24"/>
          <w:szCs w:val="24"/>
          <w:lang w:bidi="ar-SA"/>
        </w:rPr>
        <w:t>директор МБОУ ДО «ДЮСШ п.</w:t>
      </w:r>
      <w:r>
        <w:rPr>
          <w:sz w:val="24"/>
          <w:szCs w:val="24"/>
          <w:lang w:bidi="ar-SA"/>
        </w:rPr>
        <w:t xml:space="preserve"> Плотниково</w:t>
      </w:r>
    </w:p>
    <w:p w:rsidR="00994CD1" w:rsidRPr="00994CD1" w:rsidRDefault="00994CD1" w:rsidP="00994CD1">
      <w:pPr>
        <w:widowControl/>
        <w:tabs>
          <w:tab w:val="left" w:pos="4155"/>
        </w:tabs>
        <w:autoSpaceDE/>
        <w:autoSpaceDN/>
        <w:rPr>
          <w:sz w:val="24"/>
          <w:szCs w:val="24"/>
          <w:lang w:bidi="ar-SA"/>
        </w:rPr>
      </w:pPr>
      <w:r w:rsidRPr="00994CD1">
        <w:rPr>
          <w:sz w:val="24"/>
          <w:szCs w:val="24"/>
          <w:lang w:bidi="ar-SA"/>
        </w:rPr>
        <w:t xml:space="preserve">Протокол № ____                                                                          </w:t>
      </w:r>
      <w:r w:rsidR="00DD6790">
        <w:rPr>
          <w:sz w:val="24"/>
          <w:szCs w:val="24"/>
          <w:lang w:bidi="ar-SA"/>
        </w:rPr>
        <w:t xml:space="preserve">                     </w:t>
      </w:r>
    </w:p>
    <w:p w:rsidR="00994CD1" w:rsidRPr="00994CD1" w:rsidRDefault="00057D36" w:rsidP="00994CD1">
      <w:pPr>
        <w:widowControl/>
        <w:tabs>
          <w:tab w:val="left" w:pos="4155"/>
        </w:tabs>
        <w:autoSpaceDE/>
        <w:autoSpaceDN/>
        <w:rPr>
          <w:sz w:val="24"/>
          <w:szCs w:val="24"/>
          <w:lang w:bidi="ar-SA"/>
        </w:rPr>
      </w:pPr>
      <w:r>
        <w:rPr>
          <w:sz w:val="24"/>
          <w:szCs w:val="24"/>
          <w:lang w:bidi="ar-SA"/>
        </w:rPr>
        <w:t xml:space="preserve">от </w:t>
      </w:r>
      <w:r w:rsidR="00481B62">
        <w:rPr>
          <w:sz w:val="24"/>
          <w:szCs w:val="24"/>
          <w:lang w:bidi="ar-SA"/>
        </w:rPr>
        <w:t>«</w:t>
      </w:r>
      <w:r>
        <w:rPr>
          <w:sz w:val="24"/>
          <w:szCs w:val="24"/>
          <w:lang w:bidi="ar-SA"/>
        </w:rPr>
        <w:t>____</w:t>
      </w:r>
      <w:r w:rsidR="00481B62">
        <w:rPr>
          <w:sz w:val="24"/>
          <w:szCs w:val="24"/>
          <w:lang w:bidi="ar-SA"/>
        </w:rPr>
        <w:t>»</w:t>
      </w:r>
      <w:r>
        <w:rPr>
          <w:sz w:val="24"/>
          <w:szCs w:val="24"/>
          <w:lang w:bidi="ar-SA"/>
        </w:rPr>
        <w:t xml:space="preserve">  ______________ 2020</w:t>
      </w:r>
      <w:r w:rsidR="00994CD1" w:rsidRPr="00994CD1">
        <w:rPr>
          <w:sz w:val="24"/>
          <w:szCs w:val="24"/>
          <w:lang w:bidi="ar-SA"/>
        </w:rPr>
        <w:t xml:space="preserve"> г                                       </w:t>
      </w:r>
      <w:r w:rsidR="00DD6790">
        <w:rPr>
          <w:sz w:val="24"/>
          <w:szCs w:val="24"/>
          <w:lang w:bidi="ar-SA"/>
        </w:rPr>
        <w:t xml:space="preserve">                    </w:t>
      </w:r>
      <w:r w:rsidR="00994CD1" w:rsidRPr="00994CD1">
        <w:rPr>
          <w:sz w:val="24"/>
          <w:szCs w:val="24"/>
          <w:lang w:bidi="ar-SA"/>
        </w:rPr>
        <w:t xml:space="preserve"> _____________  Гракова Н.А.                                                                             </w:t>
      </w:r>
    </w:p>
    <w:p w:rsidR="00994CD1" w:rsidRPr="00994CD1" w:rsidRDefault="00994CD1" w:rsidP="00994CD1">
      <w:pPr>
        <w:widowControl/>
        <w:tabs>
          <w:tab w:val="left" w:pos="4155"/>
        </w:tabs>
        <w:autoSpaceDE/>
        <w:autoSpaceDN/>
        <w:rPr>
          <w:sz w:val="24"/>
          <w:szCs w:val="24"/>
          <w:lang w:bidi="ar-SA"/>
        </w:rPr>
      </w:pPr>
    </w:p>
    <w:p w:rsidR="00994CD1" w:rsidRPr="00994CD1" w:rsidRDefault="00994CD1" w:rsidP="00994CD1">
      <w:pPr>
        <w:widowControl/>
        <w:tabs>
          <w:tab w:val="left" w:pos="4155"/>
        </w:tabs>
        <w:autoSpaceDE/>
        <w:autoSpaceDN/>
        <w:rPr>
          <w:sz w:val="24"/>
          <w:szCs w:val="24"/>
          <w:lang w:bidi="ar-SA"/>
        </w:rPr>
      </w:pPr>
      <w:r w:rsidRPr="00994CD1">
        <w:rPr>
          <w:sz w:val="24"/>
          <w:szCs w:val="24"/>
          <w:lang w:bidi="ar-SA"/>
        </w:rPr>
        <w:t xml:space="preserve">  </w:t>
      </w:r>
      <w:r w:rsidR="00DD6790">
        <w:rPr>
          <w:sz w:val="24"/>
          <w:szCs w:val="24"/>
          <w:lang w:bidi="ar-SA"/>
        </w:rPr>
        <w:t xml:space="preserve">                                                                                                              </w:t>
      </w:r>
      <w:r w:rsidR="00057D36">
        <w:rPr>
          <w:sz w:val="24"/>
          <w:szCs w:val="24"/>
          <w:lang w:bidi="ar-SA"/>
        </w:rPr>
        <w:t xml:space="preserve"> </w:t>
      </w:r>
      <w:r w:rsidR="00481B62">
        <w:rPr>
          <w:sz w:val="24"/>
          <w:szCs w:val="24"/>
          <w:lang w:bidi="ar-SA"/>
        </w:rPr>
        <w:t xml:space="preserve">     </w:t>
      </w:r>
      <w:r w:rsidR="00057D36">
        <w:rPr>
          <w:sz w:val="24"/>
          <w:szCs w:val="24"/>
          <w:lang w:bidi="ar-SA"/>
        </w:rPr>
        <w:t>____  _______________ 2020</w:t>
      </w:r>
      <w:r w:rsidRPr="00994CD1">
        <w:rPr>
          <w:sz w:val="24"/>
          <w:szCs w:val="24"/>
          <w:lang w:bidi="ar-SA"/>
        </w:rPr>
        <w:t xml:space="preserve"> г.</w:t>
      </w:r>
    </w:p>
    <w:p w:rsidR="00994CD1" w:rsidRPr="00994CD1" w:rsidRDefault="00994CD1" w:rsidP="00994CD1">
      <w:pPr>
        <w:widowControl/>
        <w:tabs>
          <w:tab w:val="left" w:pos="4155"/>
        </w:tabs>
        <w:autoSpaceDE/>
        <w:autoSpaceDN/>
        <w:rPr>
          <w:sz w:val="24"/>
          <w:szCs w:val="24"/>
          <w:lang w:bidi="ar-SA"/>
        </w:rPr>
      </w:pPr>
    </w:p>
    <w:p w:rsidR="00994CD1" w:rsidRPr="00994CD1" w:rsidRDefault="00994CD1" w:rsidP="00994CD1">
      <w:pPr>
        <w:widowControl/>
        <w:tabs>
          <w:tab w:val="left" w:pos="4155"/>
        </w:tabs>
        <w:autoSpaceDE/>
        <w:autoSpaceDN/>
        <w:rPr>
          <w:sz w:val="24"/>
          <w:szCs w:val="24"/>
          <w:lang w:bidi="ar-SA"/>
        </w:rPr>
      </w:pPr>
    </w:p>
    <w:p w:rsidR="00994CD1" w:rsidRPr="00994CD1" w:rsidRDefault="00994CD1" w:rsidP="00994CD1">
      <w:pPr>
        <w:widowControl/>
        <w:tabs>
          <w:tab w:val="left" w:pos="4155"/>
        </w:tabs>
        <w:autoSpaceDE/>
        <w:autoSpaceDN/>
        <w:jc w:val="center"/>
        <w:rPr>
          <w:sz w:val="24"/>
          <w:szCs w:val="24"/>
          <w:lang w:bidi="ar-SA"/>
        </w:rPr>
      </w:pPr>
    </w:p>
    <w:p w:rsidR="00994CD1" w:rsidRPr="00994CD1" w:rsidRDefault="00994CD1" w:rsidP="00994CD1">
      <w:pPr>
        <w:widowControl/>
        <w:tabs>
          <w:tab w:val="left" w:pos="4350"/>
        </w:tabs>
        <w:autoSpaceDE/>
        <w:autoSpaceDN/>
        <w:rPr>
          <w:sz w:val="24"/>
          <w:szCs w:val="24"/>
          <w:lang w:bidi="ar-SA"/>
        </w:rPr>
      </w:pPr>
      <w:r w:rsidRPr="00994CD1">
        <w:rPr>
          <w:sz w:val="24"/>
          <w:szCs w:val="24"/>
          <w:lang w:bidi="ar-SA"/>
        </w:rPr>
        <w:t xml:space="preserve">                                                                      </w:t>
      </w:r>
      <w:r w:rsidR="00057D36">
        <w:rPr>
          <w:sz w:val="24"/>
          <w:szCs w:val="24"/>
          <w:lang w:bidi="ar-SA"/>
        </w:rPr>
        <w:t xml:space="preserve">                               </w:t>
      </w: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4"/>
          <w:szCs w:val="24"/>
          <w:lang w:bidi="ar-SA"/>
        </w:rPr>
      </w:pPr>
    </w:p>
    <w:p w:rsidR="007B3870" w:rsidRDefault="007B3870" w:rsidP="007B3870">
      <w:pPr>
        <w:spacing w:line="360" w:lineRule="auto"/>
        <w:jc w:val="center"/>
        <w:rPr>
          <w:iCs/>
          <w:sz w:val="32"/>
        </w:rPr>
      </w:pPr>
      <w:r>
        <w:rPr>
          <w:iCs/>
          <w:sz w:val="32"/>
        </w:rPr>
        <w:t>Дополнительная общеобразовательная  общеразвивающая программа</w:t>
      </w:r>
    </w:p>
    <w:p w:rsidR="007B3870" w:rsidRDefault="007B3870" w:rsidP="007B3870">
      <w:pPr>
        <w:spacing w:line="360" w:lineRule="auto"/>
        <w:jc w:val="center"/>
        <w:rPr>
          <w:iCs/>
          <w:sz w:val="32"/>
        </w:rPr>
      </w:pPr>
      <w:r>
        <w:rPr>
          <w:iCs/>
          <w:sz w:val="32"/>
        </w:rPr>
        <w:t>Физкультурно-спортивной направленности</w:t>
      </w:r>
    </w:p>
    <w:p w:rsidR="00994CD1" w:rsidRPr="007B3870" w:rsidRDefault="00834774" w:rsidP="00994CD1">
      <w:pPr>
        <w:widowControl/>
        <w:autoSpaceDE/>
        <w:autoSpaceDN/>
        <w:jc w:val="center"/>
        <w:rPr>
          <w:b/>
          <w:sz w:val="32"/>
          <w:szCs w:val="32"/>
          <w:lang w:bidi="ar-SA"/>
        </w:rPr>
      </w:pPr>
      <w:r>
        <w:rPr>
          <w:b/>
          <w:sz w:val="32"/>
          <w:szCs w:val="32"/>
          <w:lang w:bidi="ar-SA"/>
        </w:rPr>
        <w:t>«</w:t>
      </w:r>
      <w:r w:rsidR="007B3870" w:rsidRPr="007B3870">
        <w:rPr>
          <w:b/>
          <w:sz w:val="32"/>
          <w:szCs w:val="32"/>
          <w:lang w:bidi="ar-SA"/>
        </w:rPr>
        <w:t>Шахматы</w:t>
      </w:r>
      <w:r>
        <w:rPr>
          <w:b/>
          <w:sz w:val="32"/>
          <w:szCs w:val="32"/>
          <w:lang w:bidi="ar-SA"/>
        </w:rPr>
        <w:t>»</w:t>
      </w:r>
    </w:p>
    <w:p w:rsidR="00DD6790" w:rsidRDefault="00532A67" w:rsidP="00532A67">
      <w:pPr>
        <w:widowControl/>
        <w:autoSpaceDE/>
        <w:autoSpaceDN/>
        <w:rPr>
          <w:sz w:val="28"/>
          <w:szCs w:val="24"/>
          <w:lang w:bidi="ar-SA"/>
        </w:rPr>
      </w:pPr>
      <w:r>
        <w:rPr>
          <w:sz w:val="32"/>
          <w:szCs w:val="32"/>
          <w:lang w:bidi="ar-SA"/>
        </w:rPr>
        <w:t xml:space="preserve">                                                </w:t>
      </w:r>
      <w:bookmarkStart w:id="0" w:name="_GoBack"/>
      <w:bookmarkEnd w:id="0"/>
      <w:r w:rsidR="00057D36">
        <w:rPr>
          <w:sz w:val="28"/>
          <w:szCs w:val="24"/>
          <w:lang w:bidi="ar-SA"/>
        </w:rPr>
        <w:t>Возраст учащихся: 7-18</w:t>
      </w:r>
      <w:r w:rsidR="00DD6790">
        <w:rPr>
          <w:sz w:val="28"/>
          <w:szCs w:val="24"/>
          <w:lang w:bidi="ar-SA"/>
        </w:rPr>
        <w:t xml:space="preserve">л. </w:t>
      </w:r>
    </w:p>
    <w:p w:rsidR="00DD6790" w:rsidRPr="00994CD1" w:rsidRDefault="00DD6790" w:rsidP="00DD6790">
      <w:pPr>
        <w:widowControl/>
        <w:autoSpaceDE/>
        <w:autoSpaceDN/>
        <w:jc w:val="center"/>
        <w:rPr>
          <w:sz w:val="28"/>
          <w:szCs w:val="24"/>
          <w:lang w:bidi="ar-SA"/>
        </w:rPr>
      </w:pPr>
      <w:r w:rsidRPr="00994CD1">
        <w:rPr>
          <w:sz w:val="28"/>
          <w:szCs w:val="24"/>
          <w:lang w:bidi="ar-SA"/>
        </w:rPr>
        <w:t>Срок реализации 1 год</w:t>
      </w:r>
    </w:p>
    <w:p w:rsidR="00994CD1" w:rsidRPr="00994CD1" w:rsidRDefault="00994CD1" w:rsidP="00994CD1">
      <w:pPr>
        <w:widowControl/>
        <w:autoSpaceDE/>
        <w:autoSpaceDN/>
        <w:rPr>
          <w:b/>
          <w:sz w:val="32"/>
          <w:szCs w:val="24"/>
          <w:lang w:bidi="ar-SA"/>
        </w:rPr>
      </w:pPr>
    </w:p>
    <w:p w:rsidR="00994CD1" w:rsidRPr="00994CD1" w:rsidRDefault="00994CD1" w:rsidP="00994CD1">
      <w:pPr>
        <w:widowControl/>
        <w:tabs>
          <w:tab w:val="left" w:pos="5625"/>
        </w:tabs>
        <w:autoSpaceDE/>
        <w:autoSpaceDN/>
        <w:rPr>
          <w:sz w:val="28"/>
          <w:szCs w:val="24"/>
          <w:lang w:bidi="ar-SA"/>
        </w:rPr>
      </w:pPr>
      <w:r w:rsidRPr="00994CD1">
        <w:rPr>
          <w:sz w:val="28"/>
          <w:szCs w:val="24"/>
          <w:lang w:bidi="ar-SA"/>
        </w:rPr>
        <w:tab/>
      </w:r>
    </w:p>
    <w:p w:rsidR="00994CD1" w:rsidRPr="00994CD1" w:rsidRDefault="00994CD1" w:rsidP="00994CD1">
      <w:pPr>
        <w:widowControl/>
        <w:tabs>
          <w:tab w:val="left" w:pos="5565"/>
        </w:tabs>
        <w:autoSpaceDE/>
        <w:autoSpaceDN/>
        <w:rPr>
          <w:sz w:val="28"/>
          <w:szCs w:val="24"/>
          <w:lang w:bidi="ar-SA"/>
        </w:rPr>
      </w:pPr>
    </w:p>
    <w:p w:rsidR="00994CD1" w:rsidRPr="00994CD1" w:rsidRDefault="00994CD1" w:rsidP="00994CD1">
      <w:pPr>
        <w:widowControl/>
        <w:tabs>
          <w:tab w:val="left" w:pos="5565"/>
        </w:tabs>
        <w:autoSpaceDE/>
        <w:autoSpaceDN/>
        <w:rPr>
          <w:sz w:val="28"/>
          <w:szCs w:val="24"/>
          <w:lang w:bidi="ar-SA"/>
        </w:rPr>
      </w:pPr>
    </w:p>
    <w:p w:rsidR="00994CD1" w:rsidRPr="00994CD1" w:rsidRDefault="00994CD1" w:rsidP="00994CD1">
      <w:pPr>
        <w:widowControl/>
        <w:tabs>
          <w:tab w:val="left" w:pos="5565"/>
        </w:tabs>
        <w:autoSpaceDE/>
        <w:autoSpaceDN/>
        <w:rPr>
          <w:sz w:val="28"/>
          <w:szCs w:val="24"/>
          <w:lang w:bidi="ar-SA"/>
        </w:rPr>
      </w:pPr>
      <w:r w:rsidRPr="00994CD1">
        <w:rPr>
          <w:sz w:val="28"/>
          <w:szCs w:val="24"/>
          <w:lang w:bidi="ar-SA"/>
        </w:rPr>
        <w:tab/>
      </w:r>
    </w:p>
    <w:p w:rsidR="00994CD1" w:rsidRPr="00994CD1" w:rsidRDefault="00994CD1" w:rsidP="00DE3A1A">
      <w:pPr>
        <w:widowControl/>
        <w:autoSpaceDE/>
        <w:autoSpaceDN/>
        <w:jc w:val="right"/>
        <w:rPr>
          <w:sz w:val="24"/>
          <w:szCs w:val="24"/>
          <w:lang w:bidi="ar-SA"/>
        </w:rPr>
      </w:pPr>
      <w:r w:rsidRPr="00994CD1">
        <w:rPr>
          <w:sz w:val="24"/>
          <w:szCs w:val="24"/>
          <w:lang w:bidi="ar-SA"/>
        </w:rPr>
        <w:t xml:space="preserve">                                                                                                  Составитель:</w:t>
      </w:r>
    </w:p>
    <w:p w:rsidR="00994CD1" w:rsidRPr="00994CD1" w:rsidRDefault="00994CD1" w:rsidP="00DE3A1A">
      <w:pPr>
        <w:widowControl/>
        <w:autoSpaceDE/>
        <w:autoSpaceDN/>
        <w:jc w:val="right"/>
        <w:rPr>
          <w:sz w:val="24"/>
          <w:szCs w:val="24"/>
          <w:lang w:bidi="ar-SA"/>
        </w:rPr>
      </w:pPr>
      <w:r w:rsidRPr="00994CD1">
        <w:rPr>
          <w:sz w:val="24"/>
          <w:szCs w:val="24"/>
          <w:lang w:bidi="ar-SA"/>
        </w:rPr>
        <w:t xml:space="preserve">                                                                                                                тренер-преподаватель</w:t>
      </w:r>
    </w:p>
    <w:p w:rsidR="00994CD1" w:rsidRPr="00994CD1" w:rsidRDefault="00994CD1" w:rsidP="00DE3A1A">
      <w:pPr>
        <w:widowControl/>
        <w:autoSpaceDE/>
        <w:autoSpaceDN/>
        <w:jc w:val="right"/>
        <w:rPr>
          <w:sz w:val="24"/>
          <w:szCs w:val="24"/>
          <w:u w:val="single"/>
          <w:lang w:bidi="ar-SA"/>
        </w:rPr>
      </w:pPr>
      <w:proofErr w:type="spellStart"/>
      <w:r>
        <w:rPr>
          <w:sz w:val="24"/>
          <w:szCs w:val="24"/>
          <w:lang w:bidi="ar-SA"/>
        </w:rPr>
        <w:t>Новаковский</w:t>
      </w:r>
      <w:proofErr w:type="spellEnd"/>
      <w:r w:rsidR="00B5234B">
        <w:rPr>
          <w:sz w:val="24"/>
          <w:szCs w:val="24"/>
          <w:lang w:bidi="ar-SA"/>
        </w:rPr>
        <w:t xml:space="preserve"> </w:t>
      </w:r>
      <w:r>
        <w:rPr>
          <w:sz w:val="24"/>
          <w:szCs w:val="24"/>
          <w:lang w:bidi="ar-SA"/>
        </w:rPr>
        <w:t>Виктор</w:t>
      </w:r>
      <w:r w:rsidR="00B5234B">
        <w:rPr>
          <w:sz w:val="24"/>
          <w:szCs w:val="24"/>
          <w:lang w:bidi="ar-SA"/>
        </w:rPr>
        <w:t xml:space="preserve"> </w:t>
      </w:r>
      <w:r>
        <w:rPr>
          <w:sz w:val="24"/>
          <w:szCs w:val="24"/>
          <w:lang w:bidi="ar-SA"/>
        </w:rPr>
        <w:t>Иванович</w:t>
      </w:r>
    </w:p>
    <w:p w:rsidR="00994CD1" w:rsidRPr="00994CD1" w:rsidRDefault="00994CD1" w:rsidP="00DE3A1A">
      <w:pPr>
        <w:widowControl/>
        <w:autoSpaceDE/>
        <w:autoSpaceDN/>
        <w:jc w:val="right"/>
        <w:rPr>
          <w:iCs/>
          <w:sz w:val="28"/>
          <w:szCs w:val="24"/>
          <w:lang w:bidi="ar-SA"/>
        </w:rPr>
      </w:pPr>
      <w:r w:rsidRPr="00994CD1">
        <w:rPr>
          <w:sz w:val="24"/>
          <w:szCs w:val="24"/>
          <w:lang w:bidi="ar-SA"/>
        </w:rPr>
        <w:t>МБОУ ДО «ДЮСШ п. Плотниково»</w:t>
      </w:r>
    </w:p>
    <w:p w:rsidR="00994CD1" w:rsidRPr="00994CD1" w:rsidRDefault="00994CD1" w:rsidP="00994CD1">
      <w:pPr>
        <w:widowControl/>
        <w:autoSpaceDE/>
        <w:autoSpaceDN/>
        <w:rPr>
          <w:sz w:val="28"/>
          <w:szCs w:val="24"/>
          <w:lang w:bidi="ar-SA"/>
        </w:rPr>
      </w:pPr>
    </w:p>
    <w:p w:rsidR="00994CD1" w:rsidRPr="00994CD1" w:rsidRDefault="00994CD1" w:rsidP="00994CD1">
      <w:pPr>
        <w:widowControl/>
        <w:autoSpaceDE/>
        <w:autoSpaceDN/>
        <w:jc w:val="center"/>
        <w:rPr>
          <w:sz w:val="28"/>
          <w:szCs w:val="24"/>
          <w:lang w:bidi="ar-SA"/>
        </w:rPr>
      </w:pPr>
    </w:p>
    <w:p w:rsidR="00994CD1" w:rsidRPr="00994CD1" w:rsidRDefault="00994CD1" w:rsidP="00994CD1">
      <w:pPr>
        <w:widowControl/>
        <w:autoSpaceDE/>
        <w:autoSpaceDN/>
        <w:jc w:val="center"/>
        <w:rPr>
          <w:sz w:val="28"/>
          <w:szCs w:val="24"/>
          <w:lang w:bidi="ar-SA"/>
        </w:rPr>
      </w:pPr>
    </w:p>
    <w:p w:rsidR="00994CD1" w:rsidRPr="00994CD1" w:rsidRDefault="00994CD1" w:rsidP="00994CD1">
      <w:pPr>
        <w:widowControl/>
        <w:autoSpaceDE/>
        <w:autoSpaceDN/>
        <w:jc w:val="center"/>
        <w:rPr>
          <w:b/>
          <w:bCs/>
          <w:i/>
          <w:iCs/>
          <w:sz w:val="24"/>
          <w:szCs w:val="24"/>
          <w:lang w:bidi="ar-SA"/>
        </w:rPr>
      </w:pPr>
    </w:p>
    <w:p w:rsidR="00994CD1" w:rsidRPr="00994CD1" w:rsidRDefault="00994CD1" w:rsidP="00994CD1">
      <w:pPr>
        <w:widowControl/>
        <w:autoSpaceDE/>
        <w:autoSpaceDN/>
        <w:rPr>
          <w:b/>
          <w:bCs/>
          <w:i/>
          <w:iCs/>
          <w:sz w:val="24"/>
          <w:szCs w:val="24"/>
          <w:lang w:bidi="ar-SA"/>
        </w:rPr>
      </w:pPr>
    </w:p>
    <w:p w:rsidR="00994CD1" w:rsidRPr="00994CD1" w:rsidRDefault="00994CD1" w:rsidP="00994CD1">
      <w:pPr>
        <w:widowControl/>
        <w:autoSpaceDE/>
        <w:autoSpaceDN/>
        <w:rPr>
          <w:b/>
          <w:bCs/>
          <w:i/>
          <w:iCs/>
          <w:sz w:val="24"/>
          <w:szCs w:val="24"/>
          <w:lang w:bidi="ar-SA"/>
        </w:rPr>
      </w:pPr>
    </w:p>
    <w:p w:rsidR="00DE3A1A" w:rsidRDefault="00DE3A1A" w:rsidP="00994CD1">
      <w:pPr>
        <w:widowControl/>
        <w:autoSpaceDE/>
        <w:autoSpaceDN/>
        <w:jc w:val="center"/>
        <w:rPr>
          <w:b/>
          <w:bCs/>
          <w:iCs/>
          <w:sz w:val="28"/>
          <w:szCs w:val="28"/>
          <w:lang w:bidi="ar-SA"/>
        </w:rPr>
      </w:pPr>
    </w:p>
    <w:p w:rsidR="00DE3A1A" w:rsidRDefault="00DE3A1A" w:rsidP="00994CD1">
      <w:pPr>
        <w:widowControl/>
        <w:autoSpaceDE/>
        <w:autoSpaceDN/>
        <w:jc w:val="center"/>
        <w:rPr>
          <w:b/>
          <w:bCs/>
          <w:iCs/>
          <w:sz w:val="28"/>
          <w:szCs w:val="28"/>
          <w:lang w:bidi="ar-SA"/>
        </w:rPr>
      </w:pPr>
    </w:p>
    <w:p w:rsidR="00DE3A1A" w:rsidRDefault="00DE3A1A" w:rsidP="00994CD1">
      <w:pPr>
        <w:widowControl/>
        <w:autoSpaceDE/>
        <w:autoSpaceDN/>
        <w:jc w:val="center"/>
        <w:rPr>
          <w:b/>
          <w:bCs/>
          <w:iCs/>
          <w:sz w:val="28"/>
          <w:szCs w:val="28"/>
          <w:lang w:bidi="ar-SA"/>
        </w:rPr>
      </w:pPr>
    </w:p>
    <w:p w:rsidR="00BC2922" w:rsidRPr="00481B62" w:rsidRDefault="00FF03DB" w:rsidP="00FF03DB">
      <w:pPr>
        <w:widowControl/>
        <w:autoSpaceDE/>
        <w:autoSpaceDN/>
        <w:jc w:val="center"/>
        <w:rPr>
          <w:sz w:val="24"/>
          <w:szCs w:val="24"/>
          <w:lang w:bidi="ar-SA"/>
        </w:rPr>
        <w:sectPr w:rsidR="00BC2922" w:rsidRPr="00481B62" w:rsidSect="003A43ED">
          <w:headerReference w:type="even" r:id="rId8"/>
          <w:headerReference w:type="default" r:id="rId9"/>
          <w:footerReference w:type="even" r:id="rId10"/>
          <w:footerReference w:type="default" r:id="rId11"/>
          <w:headerReference w:type="first" r:id="rId12"/>
          <w:footerReference w:type="first" r:id="rId13"/>
          <w:type w:val="continuous"/>
          <w:pgSz w:w="11910" w:h="16840"/>
          <w:pgMar w:top="1120" w:right="570" w:bottom="280" w:left="709" w:header="720" w:footer="720" w:gutter="0"/>
          <w:cols w:space="720"/>
        </w:sectPr>
      </w:pPr>
      <w:r w:rsidRPr="00481B62">
        <w:rPr>
          <w:bCs/>
          <w:iCs/>
          <w:sz w:val="28"/>
          <w:szCs w:val="28"/>
          <w:lang w:bidi="ar-SA"/>
        </w:rPr>
        <w:t>п. Плотниково 2020г</w:t>
      </w:r>
    </w:p>
    <w:p w:rsidR="00914BDC" w:rsidRDefault="00914BDC" w:rsidP="00FF03DB">
      <w:pPr>
        <w:suppressAutoHyphens/>
        <w:spacing w:line="360" w:lineRule="auto"/>
        <w:ind w:left="142" w:hanging="142"/>
        <w:jc w:val="center"/>
        <w:rPr>
          <w:b/>
          <w:bCs/>
          <w:sz w:val="28"/>
          <w:szCs w:val="28"/>
          <w:lang w:eastAsia="ar-SA"/>
        </w:rPr>
      </w:pPr>
      <w:r>
        <w:rPr>
          <w:b/>
          <w:bCs/>
          <w:sz w:val="28"/>
          <w:szCs w:val="28"/>
          <w:lang w:eastAsia="ar-SA"/>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05"/>
        <w:gridCol w:w="783"/>
      </w:tblGrid>
      <w:tr w:rsidR="00FF03DB" w:rsidTr="00FF03DB">
        <w:trPr>
          <w:trHeight w:val="396"/>
        </w:trPr>
        <w:tc>
          <w:tcPr>
            <w:tcW w:w="1242" w:type="dxa"/>
            <w:hideMark/>
          </w:tcPr>
          <w:p w:rsidR="00FF03DB" w:rsidRDefault="00FF03DB">
            <w:pPr>
              <w:suppressAutoHyphens/>
              <w:spacing w:line="360" w:lineRule="auto"/>
              <w:jc w:val="center"/>
              <w:rPr>
                <w:rFonts w:eastAsia="Calibri"/>
                <w:b/>
                <w:bCs/>
                <w:sz w:val="28"/>
                <w:szCs w:val="28"/>
                <w:lang w:eastAsia="ar-SA"/>
              </w:rPr>
            </w:pPr>
            <w:r>
              <w:rPr>
                <w:b/>
                <w:bCs/>
                <w:sz w:val="28"/>
                <w:szCs w:val="28"/>
                <w:lang w:eastAsia="ar-SA"/>
              </w:rPr>
              <w:t>1</w:t>
            </w:r>
          </w:p>
        </w:tc>
        <w:tc>
          <w:tcPr>
            <w:tcW w:w="8505" w:type="dxa"/>
            <w:hideMark/>
          </w:tcPr>
          <w:p w:rsidR="00FF03DB" w:rsidRDefault="00FF03DB">
            <w:pPr>
              <w:suppressAutoHyphens/>
              <w:spacing w:line="360" w:lineRule="auto"/>
              <w:rPr>
                <w:rFonts w:eastAsia="Calibri"/>
                <w:b/>
                <w:bCs/>
                <w:sz w:val="28"/>
                <w:szCs w:val="28"/>
                <w:lang w:eastAsia="ar-SA"/>
              </w:rPr>
            </w:pPr>
            <w:r>
              <w:rPr>
                <w:b/>
                <w:bCs/>
                <w:sz w:val="28"/>
                <w:szCs w:val="28"/>
                <w:lang w:eastAsia="ar-SA"/>
              </w:rPr>
              <w:t>Раздел «Комплекс основных характеристик программы»</w:t>
            </w:r>
          </w:p>
        </w:tc>
        <w:tc>
          <w:tcPr>
            <w:tcW w:w="783" w:type="dxa"/>
          </w:tcPr>
          <w:p w:rsidR="00FF03DB" w:rsidRDefault="00FF03DB">
            <w:pPr>
              <w:suppressAutoHyphens/>
              <w:spacing w:line="360" w:lineRule="auto"/>
              <w:jc w:val="center"/>
              <w:rPr>
                <w:rFonts w:eastAsia="Calibri"/>
                <w:b/>
                <w:bCs/>
                <w:sz w:val="32"/>
                <w:szCs w:val="32"/>
                <w:lang w:eastAsia="ar-SA"/>
              </w:rPr>
            </w:pP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1.1</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Пояснительная записка</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3</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1.2</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Цель и задачи программы</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6</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1.3</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 xml:space="preserve">Учебный план с часовой нагрузкой </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7</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1.4</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Содержание программы</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8</w:t>
            </w:r>
          </w:p>
        </w:tc>
      </w:tr>
      <w:tr w:rsidR="00FF03DB" w:rsidTr="00FF03DB">
        <w:tc>
          <w:tcPr>
            <w:tcW w:w="1242" w:type="dxa"/>
            <w:hideMark/>
          </w:tcPr>
          <w:p w:rsidR="00FF03DB" w:rsidRDefault="00FF03DB">
            <w:pPr>
              <w:suppressAutoHyphens/>
              <w:spacing w:line="360" w:lineRule="auto"/>
              <w:rPr>
                <w:rFonts w:eastAsia="Calibri"/>
                <w:bCs/>
                <w:sz w:val="28"/>
                <w:szCs w:val="28"/>
                <w:lang w:eastAsia="ar-SA"/>
              </w:rPr>
            </w:pPr>
            <w:r>
              <w:rPr>
                <w:bCs/>
                <w:sz w:val="28"/>
                <w:szCs w:val="28"/>
                <w:lang w:eastAsia="ar-SA"/>
              </w:rPr>
              <w:t xml:space="preserve">     1.5</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Планируемые результаты</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13</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1.6</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 xml:space="preserve">Личностные, </w:t>
            </w:r>
            <w:proofErr w:type="gramStart"/>
            <w:r>
              <w:rPr>
                <w:bCs/>
                <w:sz w:val="28"/>
                <w:szCs w:val="28"/>
                <w:lang w:eastAsia="ar-SA"/>
              </w:rPr>
              <w:t>мета-предметные</w:t>
            </w:r>
            <w:proofErr w:type="gramEnd"/>
            <w:r>
              <w:rPr>
                <w:bCs/>
                <w:sz w:val="28"/>
                <w:szCs w:val="28"/>
                <w:lang w:eastAsia="ar-SA"/>
              </w:rPr>
              <w:t xml:space="preserve"> и предметные результаты</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14</w:t>
            </w:r>
          </w:p>
        </w:tc>
      </w:tr>
      <w:tr w:rsidR="00FF03DB" w:rsidTr="00FF03DB">
        <w:tc>
          <w:tcPr>
            <w:tcW w:w="1242" w:type="dxa"/>
            <w:hideMark/>
          </w:tcPr>
          <w:p w:rsidR="00FF03DB" w:rsidRDefault="00FF03DB">
            <w:pPr>
              <w:suppressAutoHyphens/>
              <w:spacing w:line="360" w:lineRule="auto"/>
              <w:jc w:val="center"/>
              <w:rPr>
                <w:rFonts w:eastAsia="Calibri"/>
                <w:b/>
                <w:bCs/>
                <w:sz w:val="28"/>
                <w:szCs w:val="28"/>
                <w:lang w:eastAsia="ar-SA"/>
              </w:rPr>
            </w:pPr>
            <w:r>
              <w:rPr>
                <w:b/>
                <w:bCs/>
                <w:sz w:val="28"/>
                <w:szCs w:val="28"/>
                <w:lang w:eastAsia="ar-SA"/>
              </w:rPr>
              <w:t>2</w:t>
            </w:r>
          </w:p>
        </w:tc>
        <w:tc>
          <w:tcPr>
            <w:tcW w:w="8505" w:type="dxa"/>
            <w:hideMark/>
          </w:tcPr>
          <w:p w:rsidR="00FF03DB" w:rsidRDefault="00FF03DB">
            <w:pPr>
              <w:suppressAutoHyphens/>
              <w:spacing w:line="360" w:lineRule="auto"/>
              <w:rPr>
                <w:rFonts w:eastAsia="Calibri"/>
                <w:b/>
                <w:bCs/>
                <w:sz w:val="28"/>
                <w:szCs w:val="28"/>
                <w:lang w:eastAsia="ar-SA"/>
              </w:rPr>
            </w:pPr>
            <w:r>
              <w:rPr>
                <w:b/>
                <w:bCs/>
                <w:sz w:val="28"/>
                <w:szCs w:val="28"/>
                <w:lang w:eastAsia="ar-SA"/>
              </w:rPr>
              <w:t>Комплекс организационно - педагогических условий</w:t>
            </w:r>
          </w:p>
        </w:tc>
        <w:tc>
          <w:tcPr>
            <w:tcW w:w="783" w:type="dxa"/>
          </w:tcPr>
          <w:p w:rsidR="00FF03DB" w:rsidRDefault="00FF03DB">
            <w:pPr>
              <w:suppressAutoHyphens/>
              <w:spacing w:line="360" w:lineRule="auto"/>
              <w:jc w:val="center"/>
              <w:rPr>
                <w:rFonts w:eastAsia="Calibri"/>
                <w:b/>
                <w:bCs/>
                <w:color w:val="000000" w:themeColor="text1"/>
                <w:sz w:val="32"/>
                <w:szCs w:val="32"/>
                <w:lang w:eastAsia="ar-SA"/>
              </w:rPr>
            </w:pP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2.1</w:t>
            </w:r>
          </w:p>
          <w:p w:rsidR="00FF03DB" w:rsidRDefault="00FF03DB">
            <w:pPr>
              <w:suppressAutoHyphens/>
              <w:spacing w:line="360" w:lineRule="auto"/>
              <w:jc w:val="center"/>
              <w:rPr>
                <w:rFonts w:eastAsia="Calibri"/>
                <w:bCs/>
                <w:sz w:val="28"/>
                <w:szCs w:val="28"/>
                <w:lang w:eastAsia="ar-SA"/>
              </w:rPr>
            </w:pPr>
            <w:r>
              <w:rPr>
                <w:bCs/>
                <w:sz w:val="28"/>
                <w:szCs w:val="28"/>
                <w:lang w:eastAsia="ar-SA"/>
              </w:rPr>
              <w:t>2.1</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Календарно тематическое планирование</w:t>
            </w:r>
          </w:p>
          <w:p w:rsidR="00FF03DB" w:rsidRDefault="00FF03DB">
            <w:pPr>
              <w:suppressAutoHyphens/>
              <w:spacing w:line="360" w:lineRule="auto"/>
              <w:rPr>
                <w:rFonts w:eastAsia="Calibri"/>
                <w:bCs/>
                <w:sz w:val="28"/>
                <w:szCs w:val="28"/>
                <w:lang w:eastAsia="ar-SA"/>
              </w:rPr>
            </w:pPr>
            <w:r>
              <w:rPr>
                <w:bCs/>
                <w:sz w:val="28"/>
                <w:szCs w:val="28"/>
                <w:lang w:eastAsia="ar-SA"/>
              </w:rPr>
              <w:t>Условия реализации программы</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15</w:t>
            </w:r>
          </w:p>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25</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2.2</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Формы аттестации</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26</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2.3</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Оценочные материалы</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27</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2.4</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Методическое обеспечение программы</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27</w:t>
            </w:r>
          </w:p>
        </w:tc>
      </w:tr>
      <w:tr w:rsidR="00FF03DB" w:rsidTr="00FF03DB">
        <w:tc>
          <w:tcPr>
            <w:tcW w:w="1242" w:type="dxa"/>
          </w:tcPr>
          <w:p w:rsidR="00FF03DB" w:rsidRDefault="00FF03DB">
            <w:pPr>
              <w:suppressAutoHyphens/>
              <w:spacing w:line="360" w:lineRule="auto"/>
              <w:jc w:val="center"/>
              <w:rPr>
                <w:rFonts w:eastAsia="Calibri"/>
                <w:bCs/>
                <w:sz w:val="28"/>
                <w:szCs w:val="28"/>
                <w:lang w:eastAsia="ar-SA"/>
              </w:rPr>
            </w:pPr>
          </w:p>
        </w:tc>
        <w:tc>
          <w:tcPr>
            <w:tcW w:w="8505" w:type="dxa"/>
          </w:tcPr>
          <w:p w:rsidR="00FF03DB" w:rsidRDefault="00FF03DB">
            <w:pPr>
              <w:suppressAutoHyphens/>
              <w:spacing w:line="360" w:lineRule="auto"/>
              <w:rPr>
                <w:rFonts w:eastAsia="Calibri"/>
                <w:bCs/>
                <w:sz w:val="28"/>
                <w:szCs w:val="28"/>
                <w:lang w:eastAsia="ar-SA"/>
              </w:rPr>
            </w:pPr>
          </w:p>
        </w:tc>
        <w:tc>
          <w:tcPr>
            <w:tcW w:w="783" w:type="dxa"/>
          </w:tcPr>
          <w:p w:rsidR="00FF03DB" w:rsidRDefault="00FF03DB">
            <w:pPr>
              <w:suppressAutoHyphens/>
              <w:spacing w:line="360" w:lineRule="auto"/>
              <w:jc w:val="center"/>
              <w:rPr>
                <w:rFonts w:eastAsia="Calibri"/>
                <w:bCs/>
                <w:color w:val="C00000"/>
                <w:sz w:val="32"/>
                <w:szCs w:val="32"/>
                <w:lang w:eastAsia="ar-SA"/>
              </w:rPr>
            </w:pPr>
          </w:p>
        </w:tc>
      </w:tr>
      <w:tr w:rsidR="00FF03DB" w:rsidTr="00FF03DB">
        <w:tc>
          <w:tcPr>
            <w:tcW w:w="1242" w:type="dxa"/>
            <w:hideMark/>
          </w:tcPr>
          <w:p w:rsidR="00FF03DB" w:rsidRDefault="00FF03DB">
            <w:pPr>
              <w:suppressAutoHyphens/>
              <w:spacing w:line="360" w:lineRule="auto"/>
              <w:jc w:val="center"/>
              <w:rPr>
                <w:rFonts w:eastAsia="Calibri"/>
                <w:b/>
                <w:bCs/>
                <w:sz w:val="28"/>
                <w:szCs w:val="28"/>
                <w:lang w:eastAsia="ar-SA"/>
              </w:rPr>
            </w:pPr>
            <w:r>
              <w:rPr>
                <w:b/>
                <w:bCs/>
                <w:sz w:val="28"/>
                <w:szCs w:val="28"/>
                <w:lang w:eastAsia="ar-SA"/>
              </w:rPr>
              <w:t>3</w:t>
            </w:r>
          </w:p>
          <w:p w:rsidR="00FF03DB" w:rsidRDefault="00FF03DB">
            <w:pPr>
              <w:suppressAutoHyphens/>
              <w:spacing w:line="360" w:lineRule="auto"/>
              <w:jc w:val="center"/>
              <w:rPr>
                <w:rFonts w:eastAsia="Calibri"/>
                <w:bCs/>
                <w:sz w:val="28"/>
                <w:szCs w:val="28"/>
                <w:lang w:eastAsia="ar-SA"/>
              </w:rPr>
            </w:pPr>
            <w:r>
              <w:rPr>
                <w:bCs/>
                <w:sz w:val="28"/>
                <w:szCs w:val="28"/>
                <w:lang w:eastAsia="ar-SA"/>
              </w:rPr>
              <w:t>3.1.</w:t>
            </w:r>
          </w:p>
        </w:tc>
        <w:tc>
          <w:tcPr>
            <w:tcW w:w="8505" w:type="dxa"/>
            <w:hideMark/>
          </w:tcPr>
          <w:p w:rsidR="00FF03DB" w:rsidRDefault="00FF03DB">
            <w:pPr>
              <w:suppressAutoHyphens/>
              <w:spacing w:line="360" w:lineRule="auto"/>
              <w:rPr>
                <w:rFonts w:eastAsia="Calibri"/>
                <w:b/>
                <w:bCs/>
                <w:sz w:val="28"/>
                <w:szCs w:val="28"/>
                <w:lang w:eastAsia="ar-SA"/>
              </w:rPr>
            </w:pPr>
            <w:r>
              <w:rPr>
                <w:b/>
                <w:bCs/>
                <w:sz w:val="28"/>
                <w:szCs w:val="28"/>
                <w:lang w:eastAsia="ar-SA"/>
              </w:rPr>
              <w:t>Литература</w:t>
            </w:r>
          </w:p>
          <w:p w:rsidR="00FF03DB" w:rsidRDefault="00FF03DB">
            <w:pPr>
              <w:suppressAutoHyphens/>
              <w:spacing w:line="360" w:lineRule="auto"/>
              <w:rPr>
                <w:rFonts w:eastAsia="Calibri"/>
                <w:bCs/>
                <w:sz w:val="28"/>
                <w:szCs w:val="28"/>
                <w:lang w:eastAsia="ar-SA"/>
              </w:rPr>
            </w:pPr>
            <w:r>
              <w:rPr>
                <w:bCs/>
                <w:sz w:val="28"/>
                <w:szCs w:val="28"/>
                <w:lang w:eastAsia="ar-SA"/>
              </w:rPr>
              <w:t>Список литературы для педагогов</w:t>
            </w:r>
          </w:p>
        </w:tc>
        <w:tc>
          <w:tcPr>
            <w:tcW w:w="783" w:type="dxa"/>
          </w:tcPr>
          <w:p w:rsidR="00FF03DB" w:rsidRDefault="00FF03DB">
            <w:pPr>
              <w:suppressAutoHyphens/>
              <w:spacing w:line="360" w:lineRule="auto"/>
              <w:jc w:val="center"/>
              <w:rPr>
                <w:rFonts w:eastAsia="Calibri"/>
                <w:bCs/>
                <w:color w:val="000000" w:themeColor="text1"/>
                <w:sz w:val="32"/>
                <w:szCs w:val="32"/>
                <w:lang w:eastAsia="ar-SA"/>
              </w:rPr>
            </w:pPr>
          </w:p>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31</w:t>
            </w:r>
          </w:p>
        </w:tc>
      </w:tr>
      <w:tr w:rsidR="00FF03DB" w:rsidTr="00FF03DB">
        <w:tc>
          <w:tcPr>
            <w:tcW w:w="1242" w:type="dxa"/>
            <w:hideMark/>
          </w:tcPr>
          <w:p w:rsidR="00FF03DB" w:rsidRDefault="00FF03DB">
            <w:pPr>
              <w:suppressAutoHyphens/>
              <w:spacing w:line="360" w:lineRule="auto"/>
              <w:jc w:val="center"/>
              <w:rPr>
                <w:rFonts w:eastAsia="Calibri"/>
                <w:bCs/>
                <w:sz w:val="28"/>
                <w:szCs w:val="28"/>
                <w:lang w:eastAsia="ar-SA"/>
              </w:rPr>
            </w:pPr>
            <w:r>
              <w:rPr>
                <w:bCs/>
                <w:sz w:val="28"/>
                <w:szCs w:val="28"/>
                <w:lang w:eastAsia="ar-SA"/>
              </w:rPr>
              <w:t>3.2.</w:t>
            </w:r>
          </w:p>
        </w:tc>
        <w:tc>
          <w:tcPr>
            <w:tcW w:w="8505" w:type="dxa"/>
            <w:hideMark/>
          </w:tcPr>
          <w:p w:rsidR="00FF03DB" w:rsidRDefault="00FF03DB">
            <w:pPr>
              <w:suppressAutoHyphens/>
              <w:spacing w:line="360" w:lineRule="auto"/>
              <w:rPr>
                <w:rFonts w:eastAsia="Calibri"/>
                <w:bCs/>
                <w:sz w:val="28"/>
                <w:szCs w:val="28"/>
                <w:lang w:eastAsia="ar-SA"/>
              </w:rPr>
            </w:pPr>
            <w:r>
              <w:rPr>
                <w:bCs/>
                <w:sz w:val="28"/>
                <w:szCs w:val="28"/>
                <w:lang w:eastAsia="ar-SA"/>
              </w:rPr>
              <w:t>Список литературы для учащихся</w:t>
            </w:r>
          </w:p>
        </w:tc>
        <w:tc>
          <w:tcPr>
            <w:tcW w:w="783" w:type="dxa"/>
            <w:hideMark/>
          </w:tcPr>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32</w:t>
            </w:r>
          </w:p>
        </w:tc>
      </w:tr>
      <w:tr w:rsidR="00FF03DB" w:rsidTr="00FF03DB">
        <w:tc>
          <w:tcPr>
            <w:tcW w:w="1242" w:type="dxa"/>
            <w:hideMark/>
          </w:tcPr>
          <w:p w:rsidR="00FF03DB" w:rsidRDefault="00FF03DB">
            <w:pPr>
              <w:suppressAutoHyphens/>
              <w:spacing w:line="360" w:lineRule="auto"/>
              <w:jc w:val="center"/>
              <w:rPr>
                <w:rFonts w:eastAsia="Calibri"/>
                <w:b/>
                <w:bCs/>
                <w:sz w:val="28"/>
                <w:szCs w:val="28"/>
                <w:lang w:eastAsia="ar-SA"/>
              </w:rPr>
            </w:pPr>
            <w:r>
              <w:rPr>
                <w:b/>
                <w:bCs/>
                <w:sz w:val="28"/>
                <w:szCs w:val="28"/>
                <w:lang w:eastAsia="ar-SA"/>
              </w:rPr>
              <w:t>4</w:t>
            </w:r>
          </w:p>
        </w:tc>
        <w:tc>
          <w:tcPr>
            <w:tcW w:w="8505" w:type="dxa"/>
            <w:hideMark/>
          </w:tcPr>
          <w:p w:rsidR="00FF03DB" w:rsidRDefault="00FF03DB">
            <w:pPr>
              <w:suppressAutoHyphens/>
              <w:spacing w:line="360" w:lineRule="auto"/>
              <w:rPr>
                <w:rFonts w:eastAsia="Calibri"/>
                <w:b/>
                <w:bCs/>
                <w:sz w:val="28"/>
                <w:szCs w:val="28"/>
                <w:lang w:eastAsia="ar-SA"/>
              </w:rPr>
            </w:pPr>
            <w:r>
              <w:rPr>
                <w:b/>
                <w:bCs/>
                <w:sz w:val="28"/>
                <w:szCs w:val="28"/>
                <w:lang w:eastAsia="ar-SA"/>
              </w:rPr>
              <w:t>Приложения</w:t>
            </w:r>
          </w:p>
          <w:p w:rsidR="00FF03DB" w:rsidRDefault="00FF03DB">
            <w:pPr>
              <w:suppressAutoHyphens/>
              <w:spacing w:line="360" w:lineRule="auto"/>
              <w:rPr>
                <w:rFonts w:eastAsia="Calibri"/>
                <w:b/>
                <w:bCs/>
                <w:sz w:val="28"/>
                <w:szCs w:val="28"/>
                <w:lang w:eastAsia="ar-SA"/>
              </w:rPr>
            </w:pPr>
            <w:r>
              <w:rPr>
                <w:bCs/>
                <w:sz w:val="28"/>
                <w:szCs w:val="28"/>
                <w:lang w:eastAsia="ar-SA"/>
              </w:rPr>
              <w:t>Словарь терминов и определений</w:t>
            </w:r>
          </w:p>
        </w:tc>
        <w:tc>
          <w:tcPr>
            <w:tcW w:w="783" w:type="dxa"/>
          </w:tcPr>
          <w:p w:rsidR="00FF03DB" w:rsidRDefault="00FF03DB">
            <w:pPr>
              <w:suppressAutoHyphens/>
              <w:spacing w:line="360" w:lineRule="auto"/>
              <w:jc w:val="center"/>
              <w:rPr>
                <w:rFonts w:eastAsia="Calibri"/>
                <w:bCs/>
                <w:color w:val="000000" w:themeColor="text1"/>
                <w:sz w:val="32"/>
                <w:szCs w:val="32"/>
                <w:lang w:eastAsia="ar-SA"/>
              </w:rPr>
            </w:pPr>
          </w:p>
          <w:p w:rsidR="00FF03DB" w:rsidRDefault="00FF03DB">
            <w:pPr>
              <w:suppressAutoHyphens/>
              <w:spacing w:line="360" w:lineRule="auto"/>
              <w:jc w:val="center"/>
              <w:rPr>
                <w:rFonts w:eastAsia="Calibri"/>
                <w:bCs/>
                <w:color w:val="000000" w:themeColor="text1"/>
                <w:sz w:val="32"/>
                <w:szCs w:val="32"/>
                <w:lang w:eastAsia="ar-SA"/>
              </w:rPr>
            </w:pPr>
            <w:r>
              <w:rPr>
                <w:bCs/>
                <w:color w:val="000000" w:themeColor="text1"/>
                <w:sz w:val="32"/>
                <w:szCs w:val="32"/>
                <w:lang w:eastAsia="ar-SA"/>
              </w:rPr>
              <w:t>33</w:t>
            </w:r>
          </w:p>
        </w:tc>
      </w:tr>
    </w:tbl>
    <w:p w:rsidR="00FF03DB" w:rsidRDefault="00FF03DB" w:rsidP="00FF03DB">
      <w:pPr>
        <w:suppressAutoHyphens/>
        <w:spacing w:line="360" w:lineRule="auto"/>
        <w:jc w:val="center"/>
        <w:rPr>
          <w:rFonts w:eastAsia="Calibri"/>
          <w:b/>
          <w:bCs/>
          <w:sz w:val="32"/>
          <w:szCs w:val="32"/>
          <w:lang w:eastAsia="ar-SA"/>
        </w:rPr>
      </w:pPr>
    </w:p>
    <w:p w:rsidR="00FF03DB" w:rsidRDefault="00FF03DB" w:rsidP="00FF03DB">
      <w:pPr>
        <w:suppressAutoHyphens/>
        <w:spacing w:line="360" w:lineRule="auto"/>
        <w:jc w:val="center"/>
        <w:rPr>
          <w:b/>
          <w:bCs/>
          <w:sz w:val="32"/>
          <w:szCs w:val="32"/>
          <w:lang w:eastAsia="ar-SA"/>
        </w:rPr>
      </w:pPr>
    </w:p>
    <w:p w:rsidR="00914BDC" w:rsidRDefault="00914BDC" w:rsidP="00914BDC">
      <w:pPr>
        <w:suppressAutoHyphens/>
        <w:spacing w:line="360" w:lineRule="auto"/>
        <w:jc w:val="center"/>
        <w:rPr>
          <w:b/>
          <w:bCs/>
          <w:sz w:val="28"/>
          <w:szCs w:val="28"/>
          <w:lang w:eastAsia="ar-SA"/>
        </w:rPr>
      </w:pPr>
    </w:p>
    <w:p w:rsidR="00914BDC" w:rsidRDefault="00914BDC" w:rsidP="00D45AF1">
      <w:pPr>
        <w:spacing w:before="74"/>
        <w:ind w:left="4577"/>
        <w:rPr>
          <w:b/>
          <w:sz w:val="28"/>
        </w:rPr>
      </w:pPr>
    </w:p>
    <w:p w:rsidR="00914BDC" w:rsidRDefault="00914BDC" w:rsidP="00D45AF1">
      <w:pPr>
        <w:spacing w:before="74"/>
        <w:ind w:left="4577"/>
        <w:rPr>
          <w:b/>
          <w:sz w:val="28"/>
        </w:rPr>
      </w:pPr>
    </w:p>
    <w:p w:rsidR="00914BDC" w:rsidRDefault="00914BDC" w:rsidP="00D45AF1">
      <w:pPr>
        <w:spacing w:before="74"/>
        <w:ind w:left="4577"/>
        <w:rPr>
          <w:b/>
          <w:sz w:val="28"/>
        </w:rPr>
      </w:pPr>
    </w:p>
    <w:p w:rsidR="00914BDC" w:rsidRDefault="00914BDC" w:rsidP="00D45AF1">
      <w:pPr>
        <w:spacing w:before="74"/>
        <w:ind w:left="4577"/>
        <w:rPr>
          <w:b/>
          <w:sz w:val="28"/>
        </w:rPr>
      </w:pPr>
    </w:p>
    <w:p w:rsidR="00BD0E1C" w:rsidRDefault="00BD0E1C" w:rsidP="00BD0E1C">
      <w:pPr>
        <w:spacing w:before="74"/>
        <w:rPr>
          <w:b/>
          <w:sz w:val="28"/>
        </w:rPr>
      </w:pPr>
    </w:p>
    <w:p w:rsidR="00D45AF1" w:rsidRDefault="00D45AF1" w:rsidP="00BD0E1C">
      <w:pPr>
        <w:spacing w:before="74"/>
        <w:jc w:val="center"/>
        <w:rPr>
          <w:b/>
          <w:sz w:val="28"/>
        </w:rPr>
      </w:pPr>
      <w:r>
        <w:rPr>
          <w:b/>
          <w:sz w:val="28"/>
        </w:rPr>
        <w:lastRenderedPageBreak/>
        <w:t>1.1. Пояснительная записка</w:t>
      </w:r>
    </w:p>
    <w:p w:rsidR="00BD0E1C" w:rsidRDefault="00887550" w:rsidP="00887550">
      <w:pPr>
        <w:spacing w:line="360" w:lineRule="auto"/>
        <w:ind w:left="239" w:firstLine="328"/>
        <w:jc w:val="both"/>
      </w:pPr>
      <w:r>
        <w:tab/>
      </w:r>
    </w:p>
    <w:p w:rsidR="00887550" w:rsidRDefault="00887550" w:rsidP="00887550">
      <w:pPr>
        <w:spacing w:line="360" w:lineRule="auto"/>
        <w:ind w:left="239" w:firstLine="328"/>
        <w:jc w:val="both"/>
        <w:rPr>
          <w:rFonts w:eastAsiaTheme="minorEastAsia"/>
          <w:sz w:val="28"/>
          <w:szCs w:val="28"/>
        </w:rPr>
      </w:pPr>
      <w:r>
        <w:rPr>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«Шахматы» (далее - Программа). </w:t>
      </w:r>
    </w:p>
    <w:p w:rsidR="00887550" w:rsidRDefault="00887550" w:rsidP="00887550">
      <w:pPr>
        <w:shd w:val="clear" w:color="auto" w:fill="FFFFFF"/>
        <w:spacing w:before="100" w:beforeAutospacing="1" w:after="100" w:afterAutospacing="1" w:line="360" w:lineRule="auto"/>
        <w:jc w:val="both"/>
        <w:rPr>
          <w:color w:val="000000"/>
          <w:sz w:val="28"/>
          <w:szCs w:val="28"/>
        </w:rPr>
      </w:pPr>
      <w:r>
        <w:rPr>
          <w:color w:val="000000"/>
          <w:sz w:val="28"/>
          <w:szCs w:val="28"/>
        </w:rPr>
        <w:t xml:space="preserve">       Данная дополнительная общеразвивающая программа по шахматам имеет физкультурно-спортивную направленность и составлена в соответствии </w:t>
      </w:r>
      <w:proofErr w:type="gramStart"/>
      <w:r>
        <w:rPr>
          <w:color w:val="000000"/>
          <w:sz w:val="28"/>
          <w:szCs w:val="28"/>
        </w:rPr>
        <w:t>с</w:t>
      </w:r>
      <w:proofErr w:type="gramEnd"/>
    </w:p>
    <w:p w:rsidR="00887550" w:rsidRDefault="00887550" w:rsidP="00B72EA6">
      <w:pPr>
        <w:widowControl/>
        <w:numPr>
          <w:ilvl w:val="0"/>
          <w:numId w:val="4"/>
        </w:numPr>
        <w:tabs>
          <w:tab w:val="left" w:pos="435"/>
        </w:tabs>
        <w:autoSpaceDE/>
        <w:autoSpaceDN/>
        <w:spacing w:line="276" w:lineRule="auto"/>
        <w:ind w:right="20" w:firstLine="709"/>
        <w:contextualSpacing/>
        <w:jc w:val="both"/>
        <w:rPr>
          <w:rFonts w:eastAsiaTheme="minorEastAsia"/>
          <w:sz w:val="28"/>
          <w:szCs w:val="28"/>
        </w:rPr>
      </w:pPr>
      <w:r>
        <w:rPr>
          <w:sz w:val="28"/>
          <w:szCs w:val="28"/>
        </w:rPr>
        <w:t>Федеральным законом Российской Федерации от 29.12.2012 г.№273-ФЗ «Об образовании в Российской Федерации»;</w:t>
      </w:r>
    </w:p>
    <w:p w:rsidR="00887550" w:rsidRDefault="00887550" w:rsidP="00B72EA6">
      <w:pPr>
        <w:widowControl/>
        <w:numPr>
          <w:ilvl w:val="0"/>
          <w:numId w:val="4"/>
        </w:numPr>
        <w:tabs>
          <w:tab w:val="left" w:pos="435"/>
        </w:tabs>
        <w:autoSpaceDE/>
        <w:autoSpaceDN/>
        <w:spacing w:line="276" w:lineRule="auto"/>
        <w:ind w:right="20" w:firstLine="709"/>
        <w:contextualSpacing/>
        <w:jc w:val="both"/>
        <w:rPr>
          <w:rFonts w:eastAsia="Calibri"/>
          <w:sz w:val="28"/>
          <w:szCs w:val="28"/>
        </w:rPr>
      </w:pPr>
      <w:r>
        <w:rPr>
          <w:sz w:val="28"/>
          <w:szCs w:val="28"/>
        </w:rPr>
        <w:t>Концепцией развития дополнительного образования детей в Российской Федерации до 2020года;</w:t>
      </w:r>
    </w:p>
    <w:p w:rsidR="00887550" w:rsidRDefault="00887550" w:rsidP="00B72EA6">
      <w:pPr>
        <w:widowControl/>
        <w:numPr>
          <w:ilvl w:val="0"/>
          <w:numId w:val="4"/>
        </w:numPr>
        <w:tabs>
          <w:tab w:val="left" w:pos="435"/>
        </w:tabs>
        <w:autoSpaceDE/>
        <w:autoSpaceDN/>
        <w:spacing w:line="276" w:lineRule="auto"/>
        <w:ind w:right="20" w:firstLine="709"/>
        <w:contextualSpacing/>
        <w:jc w:val="both"/>
        <w:rPr>
          <w:sz w:val="28"/>
          <w:szCs w:val="28"/>
        </w:rPr>
      </w:pPr>
      <w:r>
        <w:rPr>
          <w:sz w:val="28"/>
          <w:szCs w:val="28"/>
        </w:rPr>
        <w:t xml:space="preserve">Приказом </w:t>
      </w:r>
      <w:proofErr w:type="gramStart"/>
      <w:r>
        <w:rPr>
          <w:sz w:val="28"/>
          <w:szCs w:val="28"/>
        </w:rPr>
        <w:t>Мин-просвещения</w:t>
      </w:r>
      <w:proofErr w:type="gramEnd"/>
      <w:r>
        <w:rPr>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887550" w:rsidRDefault="00887550" w:rsidP="00B72EA6">
      <w:pPr>
        <w:widowControl/>
        <w:numPr>
          <w:ilvl w:val="0"/>
          <w:numId w:val="4"/>
        </w:numPr>
        <w:tabs>
          <w:tab w:val="left" w:pos="435"/>
        </w:tabs>
        <w:autoSpaceDE/>
        <w:autoSpaceDN/>
        <w:spacing w:line="276" w:lineRule="auto"/>
        <w:ind w:right="20" w:firstLine="709"/>
        <w:contextualSpacing/>
        <w:jc w:val="both"/>
        <w:rPr>
          <w:sz w:val="28"/>
          <w:szCs w:val="28"/>
        </w:rPr>
      </w:pPr>
      <w:r>
        <w:rPr>
          <w:sz w:val="28"/>
          <w:szCs w:val="28"/>
        </w:rPr>
        <w:t>Письмом Мин-</w:t>
      </w:r>
      <w:proofErr w:type="spellStart"/>
      <w:r>
        <w:rPr>
          <w:sz w:val="28"/>
          <w:szCs w:val="28"/>
        </w:rPr>
        <w:t>обрнауки</w:t>
      </w:r>
      <w:proofErr w:type="spellEnd"/>
      <w:r>
        <w:rPr>
          <w:sz w:val="28"/>
          <w:szCs w:val="28"/>
        </w:rPr>
        <w:t xml:space="preserve">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887550" w:rsidRDefault="00887550" w:rsidP="00B72EA6">
      <w:pPr>
        <w:widowControl/>
        <w:numPr>
          <w:ilvl w:val="0"/>
          <w:numId w:val="4"/>
        </w:numPr>
        <w:tabs>
          <w:tab w:val="left" w:pos="435"/>
        </w:tabs>
        <w:autoSpaceDE/>
        <w:autoSpaceDN/>
        <w:spacing w:line="276" w:lineRule="auto"/>
        <w:ind w:right="20" w:firstLine="709"/>
        <w:contextualSpacing/>
        <w:jc w:val="both"/>
        <w:rPr>
          <w:sz w:val="28"/>
          <w:szCs w:val="28"/>
        </w:rPr>
      </w:pPr>
      <w:r>
        <w:rPr>
          <w:sz w:val="28"/>
          <w:szCs w:val="28"/>
        </w:rPr>
        <w:t xml:space="preserve">Постановлением Главного государственного санитарного врача Российской Федерации от 04.07.2014 г. № 41 «Об утверждении СанПиН 2.4.4.3172-14 «Санитарно </w:t>
      </w:r>
      <w:proofErr w:type="gramStart"/>
      <w:r>
        <w:rPr>
          <w:sz w:val="28"/>
          <w:szCs w:val="28"/>
        </w:rPr>
        <w:t>–э</w:t>
      </w:r>
      <w:proofErr w:type="gramEnd"/>
      <w:r>
        <w:rPr>
          <w:sz w:val="28"/>
          <w:szCs w:val="28"/>
        </w:rPr>
        <w:t>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87550" w:rsidRDefault="00887550" w:rsidP="00B72EA6">
      <w:pPr>
        <w:widowControl/>
        <w:numPr>
          <w:ilvl w:val="0"/>
          <w:numId w:val="4"/>
        </w:numPr>
        <w:tabs>
          <w:tab w:val="left" w:pos="435"/>
        </w:tabs>
        <w:autoSpaceDE/>
        <w:autoSpaceDN/>
        <w:spacing w:line="276" w:lineRule="auto"/>
        <w:ind w:right="20" w:firstLine="709"/>
        <w:contextualSpacing/>
        <w:jc w:val="both"/>
        <w:rPr>
          <w:sz w:val="28"/>
          <w:szCs w:val="28"/>
        </w:rPr>
      </w:pPr>
      <w:r>
        <w:rPr>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887550" w:rsidRDefault="00887550" w:rsidP="00B72EA6">
      <w:pPr>
        <w:widowControl/>
        <w:numPr>
          <w:ilvl w:val="0"/>
          <w:numId w:val="4"/>
        </w:numPr>
        <w:tabs>
          <w:tab w:val="left" w:pos="435"/>
        </w:tabs>
        <w:autoSpaceDE/>
        <w:autoSpaceDN/>
        <w:spacing w:line="276" w:lineRule="auto"/>
        <w:ind w:right="20" w:firstLine="709"/>
        <w:contextualSpacing/>
        <w:jc w:val="both"/>
        <w:rPr>
          <w:sz w:val="28"/>
          <w:szCs w:val="28"/>
        </w:rPr>
      </w:pPr>
      <w:r>
        <w:rPr>
          <w:color w:val="000000"/>
          <w:sz w:val="28"/>
          <w:szCs w:val="28"/>
        </w:rPr>
        <w:t xml:space="preserve"> </w:t>
      </w:r>
      <w:proofErr w:type="gramStart"/>
      <w:r>
        <w:rPr>
          <w:color w:val="000000"/>
          <w:sz w:val="28"/>
          <w:szCs w:val="28"/>
        </w:rPr>
        <w:t>Уставом образовательного учреждения (МБОУ ДО « ДЮСШ п. Плотниково», локальными актами и другими документами нормативно правового характера.</w:t>
      </w:r>
      <w:proofErr w:type="gramEnd"/>
    </w:p>
    <w:p w:rsidR="00887550" w:rsidRDefault="00887550" w:rsidP="00887550">
      <w:pPr>
        <w:spacing w:before="124" w:line="360" w:lineRule="auto"/>
        <w:jc w:val="both"/>
        <w:rPr>
          <w:sz w:val="28"/>
          <w:szCs w:val="28"/>
        </w:rPr>
      </w:pPr>
      <w:r>
        <w:rPr>
          <w:sz w:val="28"/>
          <w:szCs w:val="28"/>
        </w:rPr>
        <w:t xml:space="preserve">          Программа модифицированная, за основу взята </w:t>
      </w:r>
      <w:r>
        <w:rPr>
          <w:color w:val="000000" w:themeColor="text1"/>
          <w:sz w:val="28"/>
          <w:szCs w:val="28"/>
        </w:rPr>
        <w:t xml:space="preserve"> программа спортивной подготовки по шахматам, разработанная Государственным автономным учреждением Центра подготовки по шахматам г. Москва 2018г.</w:t>
      </w:r>
    </w:p>
    <w:p w:rsidR="00887550" w:rsidRDefault="00887550" w:rsidP="00887550">
      <w:pPr>
        <w:spacing w:before="124" w:line="360" w:lineRule="auto"/>
        <w:jc w:val="center"/>
        <w:rPr>
          <w:sz w:val="20"/>
          <w:szCs w:val="20"/>
        </w:rPr>
      </w:pPr>
    </w:p>
    <w:p w:rsidR="00887550" w:rsidRDefault="00887550" w:rsidP="00887550">
      <w:pPr>
        <w:spacing w:before="124" w:line="360" w:lineRule="auto"/>
        <w:ind w:left="284"/>
        <w:jc w:val="both"/>
        <w:rPr>
          <w:b/>
          <w:sz w:val="28"/>
          <w:szCs w:val="28"/>
        </w:rPr>
      </w:pPr>
    </w:p>
    <w:p w:rsidR="00887550" w:rsidRDefault="00887550" w:rsidP="00887550">
      <w:pPr>
        <w:spacing w:before="124" w:line="360" w:lineRule="auto"/>
        <w:ind w:left="284"/>
        <w:jc w:val="both"/>
        <w:rPr>
          <w:b/>
          <w:sz w:val="28"/>
          <w:szCs w:val="28"/>
        </w:rPr>
      </w:pPr>
      <w:r>
        <w:rPr>
          <w:b/>
          <w:sz w:val="28"/>
          <w:szCs w:val="28"/>
        </w:rPr>
        <w:lastRenderedPageBreak/>
        <w:t>Программа разработана на основе нормативно-правовых документов и актов:</w:t>
      </w:r>
    </w:p>
    <w:p w:rsidR="00887550" w:rsidRDefault="00887550" w:rsidP="00B72EA6">
      <w:pPr>
        <w:pStyle w:val="a4"/>
        <w:numPr>
          <w:ilvl w:val="0"/>
          <w:numId w:val="5"/>
        </w:numPr>
        <w:tabs>
          <w:tab w:val="left" w:pos="984"/>
        </w:tabs>
        <w:spacing w:line="360" w:lineRule="auto"/>
        <w:ind w:left="709" w:right="16"/>
        <w:contextualSpacing/>
        <w:jc w:val="both"/>
        <w:rPr>
          <w:sz w:val="28"/>
          <w:szCs w:val="28"/>
        </w:rPr>
      </w:pPr>
      <w:r>
        <w:rPr>
          <w:sz w:val="28"/>
          <w:szCs w:val="28"/>
        </w:rPr>
        <w:t xml:space="preserve">Федеральный закон от 04.12.2007 № 329-ФЗ </w:t>
      </w:r>
      <w:r>
        <w:rPr>
          <w:spacing w:val="-4"/>
          <w:sz w:val="28"/>
          <w:szCs w:val="28"/>
        </w:rPr>
        <w:t xml:space="preserve">«О </w:t>
      </w:r>
      <w:r>
        <w:rPr>
          <w:sz w:val="28"/>
          <w:szCs w:val="28"/>
        </w:rPr>
        <w:t>физической культуре и спорте в Российской Федерации»;</w:t>
      </w:r>
    </w:p>
    <w:p w:rsidR="00887550" w:rsidRDefault="00887550" w:rsidP="00B72EA6">
      <w:pPr>
        <w:pStyle w:val="a4"/>
        <w:numPr>
          <w:ilvl w:val="0"/>
          <w:numId w:val="5"/>
        </w:numPr>
        <w:tabs>
          <w:tab w:val="left" w:pos="984"/>
        </w:tabs>
        <w:spacing w:line="360" w:lineRule="auto"/>
        <w:ind w:left="709" w:right="16"/>
        <w:contextualSpacing/>
        <w:jc w:val="both"/>
        <w:rPr>
          <w:sz w:val="28"/>
          <w:szCs w:val="28"/>
        </w:rPr>
      </w:pPr>
      <w:r>
        <w:rPr>
          <w:sz w:val="28"/>
          <w:szCs w:val="28"/>
        </w:rPr>
        <w:t xml:space="preserve">Приказ от 12.09.2013 № 730 </w:t>
      </w:r>
      <w:r>
        <w:rPr>
          <w:spacing w:val="-4"/>
          <w:sz w:val="28"/>
          <w:szCs w:val="28"/>
        </w:rPr>
        <w:t xml:space="preserve">«Об </w:t>
      </w:r>
      <w:r>
        <w:rPr>
          <w:sz w:val="28"/>
          <w:szCs w:val="28"/>
        </w:rPr>
        <w:t xml:space="preserve">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sz w:val="28"/>
          <w:szCs w:val="28"/>
        </w:rPr>
        <w:t>обучения по</w:t>
      </w:r>
      <w:proofErr w:type="gramEnd"/>
      <w:r>
        <w:rPr>
          <w:sz w:val="28"/>
          <w:szCs w:val="28"/>
        </w:rPr>
        <w:t xml:space="preserve"> этим программам» (зарегистрирован Минюстом России 02.12.2013, регистрационный №</w:t>
      </w:r>
      <w:r>
        <w:rPr>
          <w:spacing w:val="-5"/>
          <w:sz w:val="28"/>
          <w:szCs w:val="28"/>
        </w:rPr>
        <w:t xml:space="preserve"> </w:t>
      </w:r>
      <w:r>
        <w:rPr>
          <w:sz w:val="28"/>
          <w:szCs w:val="28"/>
        </w:rPr>
        <w:t>30530);</w:t>
      </w:r>
    </w:p>
    <w:p w:rsidR="00887550" w:rsidRDefault="00887550" w:rsidP="00B72EA6">
      <w:pPr>
        <w:pStyle w:val="a4"/>
        <w:numPr>
          <w:ilvl w:val="0"/>
          <w:numId w:val="5"/>
        </w:numPr>
        <w:tabs>
          <w:tab w:val="left" w:pos="984"/>
        </w:tabs>
        <w:spacing w:line="360" w:lineRule="auto"/>
        <w:ind w:left="709" w:right="16"/>
        <w:contextualSpacing/>
        <w:jc w:val="both"/>
        <w:rPr>
          <w:sz w:val="28"/>
          <w:szCs w:val="28"/>
        </w:rPr>
      </w:pPr>
      <w:r>
        <w:rPr>
          <w:sz w:val="28"/>
          <w:szCs w:val="28"/>
        </w:rPr>
        <w:t>Федеральный стандарт спортивной подготовки по виду спорта Легкая атлетика (утв. приказом Министерства спорта РФ от 18 июня 2013 г. N</w:t>
      </w:r>
      <w:r>
        <w:rPr>
          <w:spacing w:val="-17"/>
          <w:sz w:val="28"/>
          <w:szCs w:val="28"/>
        </w:rPr>
        <w:t xml:space="preserve"> </w:t>
      </w:r>
      <w:r>
        <w:rPr>
          <w:sz w:val="28"/>
          <w:szCs w:val="28"/>
        </w:rPr>
        <w:t>402);</w:t>
      </w:r>
    </w:p>
    <w:p w:rsidR="00887550" w:rsidRDefault="00887550" w:rsidP="00B72EA6">
      <w:pPr>
        <w:pStyle w:val="a4"/>
        <w:numPr>
          <w:ilvl w:val="0"/>
          <w:numId w:val="5"/>
        </w:numPr>
        <w:tabs>
          <w:tab w:val="left" w:pos="984"/>
        </w:tabs>
        <w:spacing w:line="360" w:lineRule="auto"/>
        <w:ind w:left="709" w:right="16"/>
        <w:contextualSpacing/>
        <w:jc w:val="both"/>
        <w:rPr>
          <w:sz w:val="28"/>
          <w:szCs w:val="28"/>
        </w:rPr>
      </w:pPr>
      <w:r>
        <w:rPr>
          <w:sz w:val="28"/>
          <w:szCs w:val="28"/>
        </w:rPr>
        <w:t xml:space="preserve">Приказ от 27.12.2013 № 1125 </w:t>
      </w:r>
      <w:r>
        <w:rPr>
          <w:b/>
          <w:sz w:val="28"/>
          <w:szCs w:val="28"/>
        </w:rPr>
        <w:t>«</w:t>
      </w:r>
      <w:r>
        <w:rPr>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spacing w:val="-22"/>
          <w:sz w:val="28"/>
          <w:szCs w:val="28"/>
        </w:rPr>
        <w:t xml:space="preserve"> </w:t>
      </w:r>
      <w:r>
        <w:rPr>
          <w:sz w:val="28"/>
          <w:szCs w:val="28"/>
        </w:rPr>
        <w:t>31522).</w:t>
      </w:r>
    </w:p>
    <w:p w:rsidR="00887550" w:rsidRDefault="00887550" w:rsidP="00887550">
      <w:pPr>
        <w:spacing w:line="360" w:lineRule="auto"/>
        <w:ind w:right="16"/>
        <w:jc w:val="both"/>
        <w:rPr>
          <w:sz w:val="28"/>
          <w:szCs w:val="28"/>
        </w:rPr>
      </w:pPr>
      <w:r>
        <w:rPr>
          <w:sz w:val="28"/>
          <w:szCs w:val="28"/>
        </w:rPr>
        <w:t xml:space="preserve">              Программа «Шахматы» направлена</w:t>
      </w:r>
      <w:r>
        <w:rPr>
          <w:spacing w:val="51"/>
          <w:sz w:val="28"/>
          <w:szCs w:val="28"/>
        </w:rPr>
        <w:t xml:space="preserve"> </w:t>
      </w:r>
      <w:proofErr w:type="gramStart"/>
      <w:r>
        <w:rPr>
          <w:sz w:val="28"/>
          <w:szCs w:val="28"/>
        </w:rPr>
        <w:t>на</w:t>
      </w:r>
      <w:proofErr w:type="gramEnd"/>
      <w:r>
        <w:rPr>
          <w:sz w:val="28"/>
          <w:szCs w:val="28"/>
        </w:rPr>
        <w:t>:</w:t>
      </w:r>
    </w:p>
    <w:p w:rsidR="00887550" w:rsidRDefault="00887550" w:rsidP="00887550">
      <w:pPr>
        <w:tabs>
          <w:tab w:val="left" w:pos="1049"/>
        </w:tabs>
        <w:spacing w:line="360" w:lineRule="auto"/>
        <w:ind w:right="16"/>
        <w:jc w:val="both"/>
        <w:rPr>
          <w:sz w:val="28"/>
          <w:szCs w:val="28"/>
        </w:rPr>
      </w:pPr>
      <w:r>
        <w:rPr>
          <w:sz w:val="28"/>
          <w:szCs w:val="28"/>
        </w:rPr>
        <w:t xml:space="preserve">      - создание условий для физического образования, воспитания и развития</w:t>
      </w:r>
      <w:r>
        <w:rPr>
          <w:spacing w:val="-18"/>
          <w:sz w:val="28"/>
          <w:szCs w:val="28"/>
        </w:rPr>
        <w:t xml:space="preserve"> </w:t>
      </w:r>
      <w:r>
        <w:rPr>
          <w:sz w:val="28"/>
          <w:szCs w:val="28"/>
        </w:rPr>
        <w:t>каждого учащегося;</w:t>
      </w:r>
    </w:p>
    <w:p w:rsidR="00887550" w:rsidRDefault="00887550" w:rsidP="00B72EA6">
      <w:pPr>
        <w:pStyle w:val="a4"/>
        <w:numPr>
          <w:ilvl w:val="0"/>
          <w:numId w:val="5"/>
        </w:numPr>
        <w:tabs>
          <w:tab w:val="left" w:pos="1049"/>
        </w:tabs>
        <w:spacing w:line="360" w:lineRule="auto"/>
        <w:ind w:left="709" w:right="16"/>
        <w:contextualSpacing/>
        <w:jc w:val="both"/>
        <w:rPr>
          <w:sz w:val="28"/>
          <w:szCs w:val="28"/>
        </w:rPr>
      </w:pPr>
      <w:r>
        <w:rPr>
          <w:sz w:val="28"/>
          <w:szCs w:val="28"/>
        </w:rPr>
        <w:t>формирование знаний, умений, навыков в области физической культуры и спорта, в том числе в избранном виде</w:t>
      </w:r>
      <w:r>
        <w:rPr>
          <w:spacing w:val="-4"/>
          <w:sz w:val="28"/>
          <w:szCs w:val="28"/>
        </w:rPr>
        <w:t xml:space="preserve"> </w:t>
      </w:r>
      <w:r>
        <w:rPr>
          <w:sz w:val="28"/>
          <w:szCs w:val="28"/>
        </w:rPr>
        <w:t>спорта;</w:t>
      </w:r>
    </w:p>
    <w:p w:rsidR="00887550" w:rsidRDefault="00887550" w:rsidP="00B72EA6">
      <w:pPr>
        <w:pStyle w:val="a4"/>
        <w:numPr>
          <w:ilvl w:val="0"/>
          <w:numId w:val="5"/>
        </w:numPr>
        <w:tabs>
          <w:tab w:val="left" w:pos="1049"/>
        </w:tabs>
        <w:spacing w:line="360" w:lineRule="auto"/>
        <w:ind w:left="709" w:right="16"/>
        <w:contextualSpacing/>
        <w:jc w:val="both"/>
        <w:rPr>
          <w:sz w:val="28"/>
          <w:szCs w:val="28"/>
        </w:rPr>
      </w:pPr>
      <w:r>
        <w:rPr>
          <w:sz w:val="28"/>
          <w:szCs w:val="28"/>
        </w:rPr>
        <w:t>подготовку к освоению этапов спортивной подготовки, в том числе в дальнейшем по программам спортивной</w:t>
      </w:r>
      <w:r>
        <w:rPr>
          <w:spacing w:val="-10"/>
          <w:sz w:val="28"/>
          <w:szCs w:val="28"/>
        </w:rPr>
        <w:t xml:space="preserve"> </w:t>
      </w:r>
      <w:r>
        <w:rPr>
          <w:sz w:val="28"/>
          <w:szCs w:val="28"/>
        </w:rPr>
        <w:t>подготовки;</w:t>
      </w:r>
    </w:p>
    <w:p w:rsidR="00887550" w:rsidRDefault="00887550" w:rsidP="00B72EA6">
      <w:pPr>
        <w:pStyle w:val="a4"/>
        <w:numPr>
          <w:ilvl w:val="0"/>
          <w:numId w:val="5"/>
        </w:numPr>
        <w:tabs>
          <w:tab w:val="left" w:pos="1049"/>
        </w:tabs>
        <w:spacing w:line="360" w:lineRule="auto"/>
        <w:ind w:left="709" w:right="16"/>
        <w:contextualSpacing/>
        <w:jc w:val="both"/>
        <w:rPr>
          <w:sz w:val="28"/>
          <w:szCs w:val="28"/>
        </w:rPr>
      </w:pPr>
      <w:r>
        <w:rPr>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spacing w:val="-22"/>
          <w:sz w:val="28"/>
          <w:szCs w:val="28"/>
        </w:rPr>
        <w:t xml:space="preserve"> </w:t>
      </w:r>
      <w:r>
        <w:rPr>
          <w:sz w:val="28"/>
          <w:szCs w:val="28"/>
        </w:rPr>
        <w:t>спорта;</w:t>
      </w:r>
    </w:p>
    <w:p w:rsidR="00887550" w:rsidRDefault="00887550" w:rsidP="00B72EA6">
      <w:pPr>
        <w:pStyle w:val="a4"/>
        <w:numPr>
          <w:ilvl w:val="0"/>
          <w:numId w:val="5"/>
        </w:numPr>
        <w:tabs>
          <w:tab w:val="left" w:pos="1049"/>
        </w:tabs>
        <w:spacing w:line="360" w:lineRule="auto"/>
        <w:ind w:left="709" w:right="16" w:hanging="348"/>
        <w:contextualSpacing/>
        <w:jc w:val="both"/>
        <w:rPr>
          <w:sz w:val="28"/>
          <w:szCs w:val="28"/>
        </w:rPr>
      </w:pPr>
      <w:r>
        <w:rPr>
          <w:sz w:val="28"/>
          <w:szCs w:val="28"/>
        </w:rPr>
        <w:t>организацию досуга и формирование потребности в поддержании здорового образа</w:t>
      </w:r>
      <w:r>
        <w:rPr>
          <w:spacing w:val="-32"/>
          <w:sz w:val="28"/>
          <w:szCs w:val="28"/>
        </w:rPr>
        <w:t xml:space="preserve"> </w:t>
      </w:r>
      <w:r>
        <w:rPr>
          <w:sz w:val="28"/>
          <w:szCs w:val="28"/>
        </w:rPr>
        <w:t>жизни.</w:t>
      </w:r>
      <w:r>
        <w:rPr>
          <w:b/>
          <w:sz w:val="28"/>
          <w:szCs w:val="28"/>
        </w:rPr>
        <w:t xml:space="preserve">          </w:t>
      </w:r>
      <w:r>
        <w:rPr>
          <w:b/>
          <w:sz w:val="28"/>
          <w:szCs w:val="28"/>
        </w:rPr>
        <w:tab/>
      </w:r>
    </w:p>
    <w:p w:rsidR="00887550" w:rsidRDefault="00887550" w:rsidP="00887550">
      <w:pPr>
        <w:spacing w:line="360" w:lineRule="auto"/>
        <w:jc w:val="both"/>
        <w:rPr>
          <w:sz w:val="28"/>
          <w:szCs w:val="28"/>
        </w:rPr>
      </w:pPr>
      <w:r>
        <w:rPr>
          <w:sz w:val="28"/>
          <w:szCs w:val="28"/>
        </w:rPr>
        <w:t xml:space="preserve">     </w:t>
      </w:r>
      <w:r>
        <w:rPr>
          <w:b/>
          <w:sz w:val="28"/>
          <w:szCs w:val="28"/>
        </w:rPr>
        <w:t xml:space="preserve">Новизна </w:t>
      </w:r>
      <w:r>
        <w:rPr>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887550" w:rsidRDefault="00887550" w:rsidP="00887550">
      <w:pPr>
        <w:spacing w:line="360" w:lineRule="auto"/>
        <w:ind w:right="16" w:firstLine="227"/>
        <w:jc w:val="both"/>
        <w:rPr>
          <w:sz w:val="28"/>
          <w:szCs w:val="28"/>
        </w:rPr>
      </w:pPr>
      <w:r>
        <w:rPr>
          <w:sz w:val="28"/>
          <w:szCs w:val="28"/>
        </w:rPr>
        <w:t>С учетом специфики вида спорта «Шахматы» определяются следующие особенности спортивной подготовки:</w:t>
      </w:r>
    </w:p>
    <w:p w:rsidR="00887550" w:rsidRDefault="00887550" w:rsidP="00887550">
      <w:pPr>
        <w:pStyle w:val="a4"/>
        <w:tabs>
          <w:tab w:val="left" w:pos="1049"/>
        </w:tabs>
        <w:spacing w:line="360" w:lineRule="auto"/>
        <w:ind w:left="227" w:right="17"/>
        <w:jc w:val="center"/>
        <w:rPr>
          <w:sz w:val="20"/>
          <w:szCs w:val="20"/>
          <w:lang w:bidi="ar-SA"/>
        </w:rPr>
      </w:pPr>
    </w:p>
    <w:p w:rsidR="00887550" w:rsidRDefault="00887550" w:rsidP="00B72EA6">
      <w:pPr>
        <w:pStyle w:val="a4"/>
        <w:numPr>
          <w:ilvl w:val="0"/>
          <w:numId w:val="5"/>
        </w:numPr>
        <w:tabs>
          <w:tab w:val="left" w:pos="1049"/>
        </w:tabs>
        <w:spacing w:line="360" w:lineRule="auto"/>
        <w:ind w:left="0" w:right="17" w:firstLine="227"/>
        <w:contextualSpacing/>
        <w:jc w:val="both"/>
        <w:rPr>
          <w:sz w:val="28"/>
          <w:szCs w:val="28"/>
        </w:rPr>
      </w:pPr>
      <w:r>
        <w:rPr>
          <w:sz w:val="28"/>
          <w:szCs w:val="28"/>
        </w:rPr>
        <w:lastRenderedPageBreak/>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spacing w:val="-12"/>
          <w:sz w:val="28"/>
          <w:szCs w:val="28"/>
        </w:rPr>
        <w:t xml:space="preserve"> </w:t>
      </w:r>
      <w:r>
        <w:rPr>
          <w:sz w:val="28"/>
          <w:szCs w:val="28"/>
        </w:rPr>
        <w:t>развития учащихся;</w:t>
      </w:r>
    </w:p>
    <w:p w:rsidR="00887550" w:rsidRDefault="00887550" w:rsidP="00B72EA6">
      <w:pPr>
        <w:pStyle w:val="a4"/>
        <w:numPr>
          <w:ilvl w:val="0"/>
          <w:numId w:val="5"/>
        </w:numPr>
        <w:tabs>
          <w:tab w:val="left" w:pos="1049"/>
        </w:tabs>
        <w:spacing w:line="360" w:lineRule="auto"/>
        <w:ind w:left="0" w:right="17" w:firstLine="227"/>
        <w:contextualSpacing/>
        <w:jc w:val="both"/>
        <w:rPr>
          <w:sz w:val="28"/>
          <w:szCs w:val="28"/>
        </w:rPr>
      </w:pPr>
      <w:r>
        <w:rPr>
          <w:sz w:val="28"/>
          <w:szCs w:val="28"/>
        </w:rPr>
        <w:t>в зависимости от условий и организации занятий, а также условий проведения спортивных соревнований</w:t>
      </w:r>
      <w:r>
        <w:rPr>
          <w:b/>
          <w:sz w:val="28"/>
          <w:szCs w:val="28"/>
        </w:rPr>
        <w:t xml:space="preserve">   </w:t>
      </w:r>
      <w:r>
        <w:rPr>
          <w:sz w:val="28"/>
          <w:szCs w:val="28"/>
        </w:rPr>
        <w:t>подготовка по виду спорта шахматы осуществляется на основе</w:t>
      </w:r>
      <w:r>
        <w:rPr>
          <w:spacing w:val="47"/>
          <w:sz w:val="28"/>
          <w:szCs w:val="28"/>
        </w:rPr>
        <w:t xml:space="preserve"> </w:t>
      </w:r>
      <w:r>
        <w:rPr>
          <w:sz w:val="28"/>
          <w:szCs w:val="28"/>
        </w:rPr>
        <w:t>обязательного соблюдения необходимых мер безопасности для сохранения здоровья лиц, проходящих спортивную подготовку.</w:t>
      </w:r>
    </w:p>
    <w:p w:rsidR="00887550" w:rsidRDefault="00887550" w:rsidP="00887550">
      <w:pPr>
        <w:spacing w:line="360" w:lineRule="auto"/>
        <w:jc w:val="both"/>
        <w:rPr>
          <w:sz w:val="28"/>
          <w:szCs w:val="28"/>
        </w:rPr>
      </w:pPr>
      <w:r>
        <w:rPr>
          <w:b/>
          <w:sz w:val="28"/>
          <w:szCs w:val="28"/>
        </w:rPr>
        <w:t xml:space="preserve">        Актуальность программы</w:t>
      </w:r>
      <w:r>
        <w:rPr>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Шахматы  позволяют решить проблему занятости у детей свободного времени, пробуждению интереса к избранному виду спорта.   </w:t>
      </w:r>
    </w:p>
    <w:p w:rsidR="00887550" w:rsidRDefault="00887550" w:rsidP="00887550">
      <w:pPr>
        <w:pStyle w:val="a4"/>
        <w:spacing w:line="360" w:lineRule="auto"/>
        <w:ind w:left="426" w:firstLine="785"/>
        <w:jc w:val="both"/>
        <w:rPr>
          <w:b/>
          <w:sz w:val="28"/>
          <w:szCs w:val="28"/>
        </w:rPr>
      </w:pPr>
      <w:r>
        <w:rPr>
          <w:b/>
          <w:sz w:val="28"/>
          <w:szCs w:val="28"/>
        </w:rPr>
        <w:t>Отличительной особенностью д</w:t>
      </w:r>
      <w:r>
        <w:rPr>
          <w:sz w:val="28"/>
          <w:szCs w:val="28"/>
        </w:rPr>
        <w:t xml:space="preserve">анной </w:t>
      </w:r>
      <w:r>
        <w:rPr>
          <w:color w:val="000000" w:themeColor="text1"/>
          <w:sz w:val="28"/>
          <w:szCs w:val="28"/>
        </w:rPr>
        <w:t>программы</w:t>
      </w:r>
      <w:r>
        <w:rPr>
          <w:sz w:val="28"/>
          <w:szCs w:val="28"/>
        </w:rPr>
        <w:t xml:space="preserve"> я</w:t>
      </w:r>
      <w:r>
        <w:rPr>
          <w:color w:val="000000" w:themeColor="text1"/>
          <w:sz w:val="28"/>
          <w:szCs w:val="28"/>
        </w:rPr>
        <w:t xml:space="preserve">вляется не только физическая и технико–тактическая подготовка юных шахматистов, так же один из важных моментов это то, что большинство занятий проводятся с учетом индивидуальных способностей каждого учащегося. </w:t>
      </w:r>
    </w:p>
    <w:p w:rsidR="00887550" w:rsidRDefault="00887550" w:rsidP="00887550">
      <w:pPr>
        <w:spacing w:line="360" w:lineRule="auto"/>
        <w:ind w:left="993"/>
        <w:jc w:val="both"/>
        <w:rPr>
          <w:b/>
          <w:color w:val="000000" w:themeColor="text1"/>
          <w:sz w:val="28"/>
          <w:szCs w:val="28"/>
        </w:rPr>
      </w:pPr>
      <w:r>
        <w:rPr>
          <w:b/>
          <w:color w:val="000000" w:themeColor="text1"/>
          <w:sz w:val="28"/>
          <w:szCs w:val="28"/>
        </w:rPr>
        <w:t>Возраст детей.</w:t>
      </w:r>
    </w:p>
    <w:p w:rsidR="00887550" w:rsidRDefault="00887550" w:rsidP="00887550">
      <w:pPr>
        <w:spacing w:line="360" w:lineRule="auto"/>
        <w:ind w:left="426"/>
        <w:jc w:val="both"/>
        <w:rPr>
          <w:color w:val="000000" w:themeColor="text1"/>
          <w:sz w:val="28"/>
          <w:szCs w:val="28"/>
        </w:rPr>
      </w:pPr>
      <w:r>
        <w:rPr>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887550" w:rsidRDefault="00887550" w:rsidP="00887550">
      <w:pPr>
        <w:spacing w:line="360" w:lineRule="auto"/>
        <w:ind w:firstLine="708"/>
        <w:jc w:val="both"/>
        <w:rPr>
          <w:color w:val="000000" w:themeColor="text1"/>
          <w:sz w:val="28"/>
          <w:szCs w:val="28"/>
        </w:rPr>
      </w:pPr>
      <w:r>
        <w:rPr>
          <w:b/>
          <w:color w:val="000000" w:themeColor="text1"/>
          <w:sz w:val="28"/>
          <w:szCs w:val="28"/>
        </w:rPr>
        <w:t>Срок реализации данной программы:</w:t>
      </w:r>
      <w:r>
        <w:rPr>
          <w:color w:val="000000" w:themeColor="text1"/>
          <w:sz w:val="28"/>
          <w:szCs w:val="28"/>
        </w:rPr>
        <w:t xml:space="preserve"> Реализация данной программы рассчитана на 1 год, 46 недель -276 часов (3-раза в неделю по 2 часа).</w:t>
      </w:r>
    </w:p>
    <w:p w:rsidR="00887550" w:rsidRDefault="00887550" w:rsidP="00887550">
      <w:pPr>
        <w:spacing w:line="360" w:lineRule="auto"/>
        <w:ind w:firstLine="708"/>
        <w:jc w:val="both"/>
        <w:rPr>
          <w:color w:val="000000" w:themeColor="text1"/>
          <w:sz w:val="28"/>
          <w:szCs w:val="28"/>
        </w:rPr>
      </w:pPr>
      <w:r>
        <w:rPr>
          <w:b/>
          <w:color w:val="000000" w:themeColor="text1"/>
          <w:sz w:val="28"/>
          <w:szCs w:val="28"/>
        </w:rPr>
        <w:t>Формы проведения занятий:</w:t>
      </w:r>
      <w:r>
        <w:rPr>
          <w:color w:val="000000" w:themeColor="text1"/>
          <w:sz w:val="28"/>
          <w:szCs w:val="28"/>
        </w:rPr>
        <w:t xml:space="preserve"> </w:t>
      </w:r>
    </w:p>
    <w:p w:rsidR="00887550" w:rsidRDefault="00887550" w:rsidP="00887550">
      <w:pPr>
        <w:spacing w:line="360" w:lineRule="auto"/>
        <w:ind w:firstLine="708"/>
        <w:jc w:val="both"/>
        <w:rPr>
          <w:color w:val="000000" w:themeColor="text1"/>
          <w:sz w:val="28"/>
          <w:szCs w:val="28"/>
        </w:rPr>
      </w:pPr>
      <w:r>
        <w:rPr>
          <w:color w:val="000000" w:themeColor="text1"/>
          <w:sz w:val="28"/>
          <w:szCs w:val="28"/>
        </w:rPr>
        <w:t>Учебно-тренировочные занятия, соревнования, спортивные праздники, беседы, п</w:t>
      </w:r>
      <w:r>
        <w:rPr>
          <w:sz w:val="28"/>
          <w:szCs w:val="28"/>
        </w:rPr>
        <w:t>росмотр учебных видеофильмов и кинофильмов, зачет.</w:t>
      </w:r>
    </w:p>
    <w:p w:rsidR="002E7FA1" w:rsidRDefault="002E7FA1" w:rsidP="00887550">
      <w:pPr>
        <w:pStyle w:val="1"/>
        <w:tabs>
          <w:tab w:val="left" w:pos="5806"/>
        </w:tabs>
        <w:spacing w:line="322" w:lineRule="exact"/>
        <w:ind w:left="4632"/>
      </w:pPr>
    </w:p>
    <w:p w:rsidR="002E7FA1" w:rsidRDefault="002E7FA1" w:rsidP="00D45AF1">
      <w:pPr>
        <w:pStyle w:val="1"/>
        <w:tabs>
          <w:tab w:val="left" w:pos="5578"/>
        </w:tabs>
        <w:spacing w:line="322" w:lineRule="exact"/>
        <w:ind w:left="4632"/>
      </w:pPr>
    </w:p>
    <w:p w:rsidR="00BD0E1C" w:rsidRDefault="00BD0E1C" w:rsidP="00D45AF1">
      <w:pPr>
        <w:pStyle w:val="1"/>
        <w:tabs>
          <w:tab w:val="left" w:pos="5578"/>
        </w:tabs>
        <w:spacing w:line="322" w:lineRule="exact"/>
        <w:ind w:left="4632"/>
      </w:pPr>
    </w:p>
    <w:p w:rsidR="00D45AF1" w:rsidRDefault="00D45AF1" w:rsidP="00D45AF1">
      <w:pPr>
        <w:pStyle w:val="1"/>
        <w:tabs>
          <w:tab w:val="left" w:pos="5578"/>
        </w:tabs>
        <w:spacing w:line="322" w:lineRule="exact"/>
        <w:ind w:left="4632"/>
      </w:pPr>
      <w:r>
        <w:lastRenderedPageBreak/>
        <w:t>2.Цели и задачи</w:t>
      </w:r>
    </w:p>
    <w:p w:rsidR="00D45AF1" w:rsidRDefault="00D45AF1" w:rsidP="00D45AF1">
      <w:pPr>
        <w:pStyle w:val="a3"/>
        <w:spacing w:before="164" w:line="360" w:lineRule="auto"/>
        <w:ind w:right="568" w:firstLine="712"/>
      </w:pPr>
      <w:r>
        <w:rPr>
          <w:b/>
        </w:rPr>
        <w:t xml:space="preserve">Цель </w:t>
      </w:r>
      <w:r>
        <w:t>– пробудить и активизировать соответствующую возрасту мыслительную деятельность, память, сообразительность, внимание.</w:t>
      </w:r>
    </w:p>
    <w:p w:rsidR="00D45AF1" w:rsidRDefault="00D45AF1" w:rsidP="00D45AF1">
      <w:pPr>
        <w:pStyle w:val="1"/>
        <w:spacing w:line="321" w:lineRule="exact"/>
      </w:pPr>
      <w:r>
        <w:t>Обучающие задачи:</w:t>
      </w:r>
    </w:p>
    <w:p w:rsidR="00D45AF1" w:rsidRDefault="00D45AF1" w:rsidP="00B72EA6">
      <w:pPr>
        <w:pStyle w:val="a4"/>
        <w:numPr>
          <w:ilvl w:val="0"/>
          <w:numId w:val="3"/>
        </w:numPr>
        <w:tabs>
          <w:tab w:val="left" w:pos="1719"/>
        </w:tabs>
        <w:spacing w:before="160" w:line="362" w:lineRule="auto"/>
        <w:ind w:right="572" w:hanging="9"/>
        <w:rPr>
          <w:sz w:val="28"/>
        </w:rPr>
      </w:pPr>
      <w:r>
        <w:rPr>
          <w:sz w:val="28"/>
        </w:rPr>
        <w:t>Обучить комплексу специальных знаний, двигательных умений и навыков по шахматам;</w:t>
      </w:r>
    </w:p>
    <w:p w:rsidR="00D45AF1" w:rsidRDefault="00D45AF1" w:rsidP="00B72EA6">
      <w:pPr>
        <w:pStyle w:val="a4"/>
        <w:numPr>
          <w:ilvl w:val="0"/>
          <w:numId w:val="3"/>
        </w:numPr>
        <w:tabs>
          <w:tab w:val="left" w:pos="1726"/>
        </w:tabs>
        <w:spacing w:line="317" w:lineRule="exact"/>
        <w:ind w:left="1725" w:hanging="163"/>
        <w:rPr>
          <w:sz w:val="28"/>
        </w:rPr>
      </w:pPr>
      <w:r>
        <w:rPr>
          <w:sz w:val="28"/>
        </w:rPr>
        <w:t>сформировать знания об истории развития шахмат как вида спорта;</w:t>
      </w:r>
    </w:p>
    <w:p w:rsidR="00D45AF1" w:rsidRDefault="00D45AF1" w:rsidP="00B72EA6">
      <w:pPr>
        <w:pStyle w:val="a4"/>
        <w:numPr>
          <w:ilvl w:val="0"/>
          <w:numId w:val="3"/>
        </w:numPr>
        <w:tabs>
          <w:tab w:val="left" w:pos="1726"/>
        </w:tabs>
        <w:spacing w:before="161"/>
        <w:ind w:left="1725" w:hanging="163"/>
        <w:rPr>
          <w:sz w:val="28"/>
        </w:rPr>
      </w:pPr>
      <w:r>
        <w:rPr>
          <w:sz w:val="28"/>
        </w:rPr>
        <w:t>сформировать понятия физического и психического здоровья.</w:t>
      </w:r>
    </w:p>
    <w:p w:rsidR="00D45AF1" w:rsidRDefault="00D45AF1" w:rsidP="00D45AF1">
      <w:pPr>
        <w:pStyle w:val="1"/>
        <w:spacing w:before="160"/>
        <w:ind w:left="2049"/>
      </w:pPr>
      <w:r>
        <w:t>Развивающие задачи:</w:t>
      </w:r>
    </w:p>
    <w:p w:rsidR="00D45AF1" w:rsidRDefault="00D45AF1" w:rsidP="00B72EA6">
      <w:pPr>
        <w:pStyle w:val="a4"/>
        <w:numPr>
          <w:ilvl w:val="0"/>
          <w:numId w:val="3"/>
        </w:numPr>
        <w:tabs>
          <w:tab w:val="left" w:pos="1877"/>
        </w:tabs>
        <w:spacing w:before="161" w:line="362" w:lineRule="auto"/>
        <w:ind w:left="1562" w:right="574" w:firstLine="0"/>
        <w:rPr>
          <w:sz w:val="28"/>
        </w:rPr>
      </w:pPr>
      <w:r>
        <w:rPr>
          <w:sz w:val="28"/>
        </w:rPr>
        <w:t>развить моторику, формирования жизненно необходимых умений и связанных с ними элементарных знаний;</w:t>
      </w:r>
    </w:p>
    <w:p w:rsidR="00D45AF1" w:rsidRDefault="00D45AF1" w:rsidP="00B72EA6">
      <w:pPr>
        <w:pStyle w:val="a4"/>
        <w:numPr>
          <w:ilvl w:val="0"/>
          <w:numId w:val="3"/>
        </w:numPr>
        <w:tabs>
          <w:tab w:val="left" w:pos="1711"/>
        </w:tabs>
        <w:spacing w:line="360" w:lineRule="auto"/>
        <w:ind w:left="1562" w:right="568" w:firstLine="0"/>
        <w:rPr>
          <w:sz w:val="28"/>
        </w:rPr>
      </w:pPr>
      <w:r>
        <w:rPr>
          <w:sz w:val="28"/>
        </w:rPr>
        <w:t>сформироватьпотребностьвздоровомобразежизнисредидетей</w:t>
      </w:r>
      <w:proofErr w:type="gramStart"/>
      <w:r>
        <w:rPr>
          <w:sz w:val="28"/>
        </w:rPr>
        <w:t>,п</w:t>
      </w:r>
      <w:proofErr w:type="gramEnd"/>
      <w:r>
        <w:rPr>
          <w:sz w:val="28"/>
        </w:rPr>
        <w:t>одростков и молодежи, по месту жительства, посредством вовлечения их в интеллектуальную деятельность.</w:t>
      </w:r>
    </w:p>
    <w:p w:rsidR="00D45AF1" w:rsidRDefault="00D45AF1" w:rsidP="00D45AF1">
      <w:pPr>
        <w:pStyle w:val="1"/>
        <w:ind w:left="2118"/>
      </w:pPr>
      <w:r>
        <w:t>Воспитательные задачи:</w:t>
      </w:r>
    </w:p>
    <w:p w:rsidR="00D45AF1" w:rsidRDefault="00D45AF1" w:rsidP="00D45AF1">
      <w:pPr>
        <w:pStyle w:val="a3"/>
        <w:spacing w:before="156" w:line="336" w:lineRule="auto"/>
        <w:ind w:right="567"/>
      </w:pPr>
      <w:r>
        <w:rPr>
          <w:rFonts w:ascii="Courier New" w:hAnsi="Courier New"/>
        </w:rPr>
        <w:t xml:space="preserve">- </w:t>
      </w:r>
      <w:r>
        <w:t xml:space="preserve">воспитать у </w:t>
      </w:r>
      <w:proofErr w:type="gramStart"/>
      <w:r>
        <w:t>занимающихся</w:t>
      </w:r>
      <w:proofErr w:type="gramEnd"/>
      <w:r>
        <w:t xml:space="preserve"> решительность, выдержку, самостоятельность, уважение к партнеру;</w:t>
      </w:r>
    </w:p>
    <w:p w:rsidR="00D45AF1" w:rsidRDefault="00D45AF1" w:rsidP="00D45AF1">
      <w:pPr>
        <w:pStyle w:val="a3"/>
        <w:spacing w:before="40" w:line="360" w:lineRule="auto"/>
        <w:ind w:right="569"/>
      </w:pPr>
      <w:r>
        <w:t>воспитать у занимающихся усидчивость, привычку не бояться поражений, подготовить занимающихся к самоанализу и объективной самооценке своей деятельности</w:t>
      </w:r>
    </w:p>
    <w:p w:rsidR="00D45AF1" w:rsidRDefault="00D45AF1" w:rsidP="00B72EA6">
      <w:pPr>
        <w:pStyle w:val="a4"/>
        <w:numPr>
          <w:ilvl w:val="0"/>
          <w:numId w:val="2"/>
        </w:numPr>
        <w:tabs>
          <w:tab w:val="left" w:pos="1872"/>
        </w:tabs>
        <w:spacing w:before="1" w:line="360" w:lineRule="auto"/>
        <w:ind w:right="571" w:firstLine="0"/>
        <w:rPr>
          <w:sz w:val="28"/>
        </w:rPr>
      </w:pPr>
      <w:r>
        <w:rPr>
          <w:sz w:val="28"/>
        </w:rPr>
        <w:t>воспитать нравственные и волевые качества в процессе занятий и сформировать устойчивые привычки в самовоспитании личностных качеств;</w:t>
      </w:r>
    </w:p>
    <w:p w:rsidR="00D45AF1" w:rsidRDefault="00D45AF1" w:rsidP="00D45AF1">
      <w:pPr>
        <w:spacing w:line="360" w:lineRule="auto"/>
        <w:rPr>
          <w:sz w:val="28"/>
        </w:rPr>
      </w:pPr>
    </w:p>
    <w:p w:rsidR="00D45AF1" w:rsidRDefault="00D45AF1" w:rsidP="00D45AF1">
      <w:pPr>
        <w:spacing w:line="360" w:lineRule="auto"/>
        <w:rPr>
          <w:sz w:val="28"/>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D45AF1" w:rsidRDefault="00D45AF1" w:rsidP="00D45AF1">
      <w:pPr>
        <w:rPr>
          <w:rFonts w:eastAsia="Courier New"/>
          <w:b/>
          <w:color w:val="000000"/>
          <w:sz w:val="24"/>
          <w:szCs w:val="24"/>
          <w:lang w:bidi="ar-SA"/>
        </w:rPr>
      </w:pPr>
    </w:p>
    <w:p w:rsidR="002E7FA1" w:rsidRDefault="00D45AF1" w:rsidP="00D45AF1">
      <w:pPr>
        <w:rPr>
          <w:rFonts w:eastAsia="Courier New"/>
          <w:b/>
          <w:color w:val="000000"/>
          <w:sz w:val="24"/>
          <w:szCs w:val="24"/>
          <w:lang w:bidi="ar-SA"/>
        </w:rPr>
      </w:pPr>
      <w:r>
        <w:rPr>
          <w:rFonts w:eastAsia="Courier New"/>
          <w:b/>
          <w:color w:val="000000"/>
          <w:sz w:val="24"/>
          <w:szCs w:val="24"/>
          <w:lang w:bidi="ar-SA"/>
        </w:rPr>
        <w:lastRenderedPageBreak/>
        <w:t xml:space="preserve">                                                                </w:t>
      </w:r>
    </w:p>
    <w:p w:rsidR="002E7FA1" w:rsidRDefault="002E7FA1" w:rsidP="00D45AF1">
      <w:pPr>
        <w:rPr>
          <w:rFonts w:eastAsia="Courier New"/>
          <w:b/>
          <w:color w:val="000000"/>
          <w:sz w:val="24"/>
          <w:szCs w:val="24"/>
          <w:lang w:bidi="ar-SA"/>
        </w:rPr>
      </w:pPr>
    </w:p>
    <w:p w:rsidR="00D45AF1" w:rsidRPr="009C2979" w:rsidRDefault="00D45AF1" w:rsidP="002E7FA1">
      <w:pPr>
        <w:jc w:val="center"/>
        <w:rPr>
          <w:rFonts w:eastAsia="Courier New"/>
          <w:b/>
          <w:color w:val="000000"/>
          <w:sz w:val="24"/>
          <w:szCs w:val="24"/>
          <w:lang w:bidi="ar-SA"/>
        </w:rPr>
      </w:pPr>
      <w:r>
        <w:rPr>
          <w:rFonts w:eastAsia="Courier New"/>
          <w:b/>
          <w:color w:val="000000"/>
          <w:sz w:val="24"/>
          <w:szCs w:val="24"/>
          <w:lang w:bidi="ar-SA"/>
        </w:rPr>
        <w:t>1.3.</w:t>
      </w:r>
      <w:r w:rsidRPr="009C2979">
        <w:rPr>
          <w:rFonts w:eastAsia="Courier New"/>
          <w:b/>
          <w:color w:val="000000"/>
          <w:sz w:val="24"/>
          <w:szCs w:val="24"/>
          <w:lang w:bidi="ar-SA"/>
        </w:rPr>
        <w:t>Учебно-тематический план</w:t>
      </w:r>
    </w:p>
    <w:p w:rsidR="00D45AF1" w:rsidRPr="009C2979" w:rsidRDefault="00D45AF1" w:rsidP="00D45AF1">
      <w:pPr>
        <w:autoSpaceDE/>
        <w:autoSpaceDN/>
        <w:rPr>
          <w:rFonts w:eastAsia="Courier New"/>
          <w:b/>
          <w:color w:val="000000"/>
          <w:sz w:val="24"/>
          <w:szCs w:val="24"/>
          <w:lang w:bidi="ar-SA"/>
        </w:rPr>
      </w:pPr>
      <w:r>
        <w:rPr>
          <w:rFonts w:eastAsia="Courier New"/>
          <w:b/>
          <w:color w:val="000000"/>
          <w:sz w:val="24"/>
          <w:szCs w:val="24"/>
          <w:lang w:bidi="ar-SA"/>
        </w:rPr>
        <w:t xml:space="preserve">                     </w:t>
      </w:r>
      <w:r w:rsidRPr="009C2979">
        <w:rPr>
          <w:rFonts w:eastAsia="Courier New"/>
          <w:b/>
          <w:color w:val="000000"/>
          <w:sz w:val="24"/>
          <w:szCs w:val="24"/>
          <w:lang w:bidi="ar-SA"/>
        </w:rPr>
        <w:t>группы спортивно-оздоровительной подготовки 1 года обучения – СО-1</w:t>
      </w:r>
    </w:p>
    <w:tbl>
      <w:tblPr>
        <w:tblStyle w:val="ab"/>
        <w:tblpPr w:leftFromText="180" w:rightFromText="180" w:vertAnchor="text" w:horzAnchor="margin" w:tblpXSpec="center" w:tblpY="169"/>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D45AF1" w:rsidRPr="009C2979" w:rsidTr="00887550">
        <w:tc>
          <w:tcPr>
            <w:tcW w:w="499" w:type="dxa"/>
            <w:gridSpan w:val="2"/>
          </w:tcPr>
          <w:p w:rsidR="00D45AF1" w:rsidRPr="009C2979" w:rsidRDefault="00D45AF1" w:rsidP="00887550">
            <w:pP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w:t>
            </w:r>
          </w:p>
        </w:tc>
        <w:tc>
          <w:tcPr>
            <w:tcW w:w="2024" w:type="dxa"/>
          </w:tcPr>
          <w:p w:rsidR="00D45AF1" w:rsidRPr="009C2979" w:rsidRDefault="00D45AF1" w:rsidP="00887550">
            <w:pP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Наименование темы</w:t>
            </w:r>
          </w:p>
        </w:tc>
        <w:tc>
          <w:tcPr>
            <w:tcW w:w="1175" w:type="dxa"/>
          </w:tcPr>
          <w:p w:rsidR="00D45AF1" w:rsidRPr="009C2979" w:rsidRDefault="00D45AF1" w:rsidP="00887550">
            <w:pP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Общее кол-во часов</w:t>
            </w:r>
          </w:p>
        </w:tc>
        <w:tc>
          <w:tcPr>
            <w:tcW w:w="1203" w:type="dxa"/>
          </w:tcPr>
          <w:p w:rsidR="00D45AF1" w:rsidRPr="009C2979" w:rsidRDefault="00D45AF1" w:rsidP="00887550">
            <w:pP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Теория</w:t>
            </w:r>
          </w:p>
        </w:tc>
        <w:tc>
          <w:tcPr>
            <w:tcW w:w="1335" w:type="dxa"/>
          </w:tcPr>
          <w:p w:rsidR="00D45AF1" w:rsidRPr="009C2979" w:rsidRDefault="00D45AF1" w:rsidP="00887550">
            <w:pP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Практика</w:t>
            </w:r>
          </w:p>
        </w:tc>
        <w:tc>
          <w:tcPr>
            <w:tcW w:w="2096" w:type="dxa"/>
          </w:tcPr>
          <w:p w:rsidR="00D45AF1" w:rsidRPr="009C2979" w:rsidRDefault="00D45AF1" w:rsidP="00887550">
            <w:pP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Индивидуальные часы</w:t>
            </w:r>
          </w:p>
        </w:tc>
        <w:tc>
          <w:tcPr>
            <w:tcW w:w="1239" w:type="dxa"/>
          </w:tcPr>
          <w:p w:rsidR="00D45AF1" w:rsidRPr="009C2979" w:rsidRDefault="00D45AF1" w:rsidP="00887550">
            <w:pP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Вид занятия</w:t>
            </w:r>
          </w:p>
        </w:tc>
      </w:tr>
      <w:tr w:rsidR="00D45AF1" w:rsidRPr="00692B95" w:rsidTr="00887550">
        <w:tc>
          <w:tcPr>
            <w:tcW w:w="9571" w:type="dxa"/>
            <w:gridSpan w:val="8"/>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Теория</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Введение</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Беседа</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2024" w:type="dxa"/>
          </w:tcPr>
          <w:p w:rsidR="00D45AF1" w:rsidRPr="00692B95" w:rsidRDefault="00D45AF1" w:rsidP="00887550">
            <w:pPr>
              <w:rPr>
                <w:rFonts w:eastAsia="Courier New"/>
                <w:b/>
                <w:bCs/>
                <w:color w:val="000000"/>
                <w:spacing w:val="-2"/>
                <w:sz w:val="24"/>
                <w:szCs w:val="24"/>
                <w:lang w:bidi="ar-SA"/>
              </w:rPr>
            </w:pPr>
            <w:proofErr w:type="spellStart"/>
            <w:r w:rsidRPr="00692B95">
              <w:rPr>
                <w:rFonts w:eastAsia="Courier New"/>
                <w:b/>
                <w:bCs/>
                <w:color w:val="000000"/>
                <w:spacing w:val="-2"/>
                <w:sz w:val="24"/>
                <w:szCs w:val="24"/>
                <w:lang w:bidi="ar-SA"/>
              </w:rPr>
              <w:t>Физ</w:t>
            </w:r>
            <w:proofErr w:type="gramStart"/>
            <w:r w:rsidRPr="00692B95">
              <w:rPr>
                <w:rFonts w:eastAsia="Courier New"/>
                <w:b/>
                <w:bCs/>
                <w:color w:val="000000"/>
                <w:spacing w:val="-2"/>
                <w:sz w:val="24"/>
                <w:szCs w:val="24"/>
                <w:lang w:bidi="ar-SA"/>
              </w:rPr>
              <w:t>.к</w:t>
            </w:r>
            <w:proofErr w:type="gramEnd"/>
            <w:r w:rsidRPr="00692B95">
              <w:rPr>
                <w:rFonts w:eastAsia="Courier New"/>
                <w:b/>
                <w:bCs/>
                <w:color w:val="000000"/>
                <w:spacing w:val="-2"/>
                <w:sz w:val="24"/>
                <w:szCs w:val="24"/>
                <w:lang w:bidi="ar-SA"/>
              </w:rPr>
              <w:t>ультура</w:t>
            </w:r>
            <w:proofErr w:type="spellEnd"/>
            <w:r w:rsidRPr="00692B95">
              <w:rPr>
                <w:rFonts w:eastAsia="Courier New"/>
                <w:b/>
                <w:bCs/>
                <w:color w:val="000000"/>
                <w:spacing w:val="-2"/>
                <w:sz w:val="24"/>
                <w:szCs w:val="24"/>
                <w:lang w:bidi="ar-SA"/>
              </w:rPr>
              <w:t xml:space="preserve"> и спорт для человека</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Лекция</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3</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ТБ на тренировках</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Лекция</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4</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Сведения о строении и функциях организма</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Беседа</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5</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 xml:space="preserve">Влияние </w:t>
            </w:r>
            <w:proofErr w:type="spellStart"/>
            <w:r w:rsidRPr="00692B95">
              <w:rPr>
                <w:rFonts w:eastAsia="Courier New"/>
                <w:b/>
                <w:bCs/>
                <w:color w:val="000000"/>
                <w:spacing w:val="-2"/>
                <w:sz w:val="24"/>
                <w:szCs w:val="24"/>
                <w:lang w:bidi="ar-SA"/>
              </w:rPr>
              <w:t>физ</w:t>
            </w:r>
            <w:proofErr w:type="gramStart"/>
            <w:r w:rsidRPr="00692B95">
              <w:rPr>
                <w:rFonts w:eastAsia="Courier New"/>
                <w:b/>
                <w:bCs/>
                <w:color w:val="000000"/>
                <w:spacing w:val="-2"/>
                <w:sz w:val="24"/>
                <w:szCs w:val="24"/>
                <w:lang w:bidi="ar-SA"/>
              </w:rPr>
              <w:t>.у</w:t>
            </w:r>
            <w:proofErr w:type="gramEnd"/>
            <w:r w:rsidRPr="00692B95">
              <w:rPr>
                <w:rFonts w:eastAsia="Courier New"/>
                <w:b/>
                <w:bCs/>
                <w:color w:val="000000"/>
                <w:spacing w:val="-2"/>
                <w:sz w:val="24"/>
                <w:szCs w:val="24"/>
                <w:lang w:bidi="ar-SA"/>
              </w:rPr>
              <w:t>пражнений</w:t>
            </w:r>
            <w:proofErr w:type="spellEnd"/>
            <w:r w:rsidRPr="00692B95">
              <w:rPr>
                <w:rFonts w:eastAsia="Courier New"/>
                <w:b/>
                <w:bCs/>
                <w:color w:val="000000"/>
                <w:spacing w:val="-2"/>
                <w:sz w:val="24"/>
                <w:szCs w:val="24"/>
                <w:lang w:bidi="ar-SA"/>
              </w:rPr>
              <w:t xml:space="preserve"> на организм</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3</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3</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Беседа</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6</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Гигиена, врачебный контроль</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Лекция</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7</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Правила игры</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4</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4</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Беседа</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8</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Основы техники и тактики игры</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14</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14</w:t>
            </w: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Беседа</w:t>
            </w:r>
          </w:p>
        </w:tc>
      </w:tr>
      <w:tr w:rsidR="00D45AF1" w:rsidRPr="00692B95" w:rsidTr="00887550">
        <w:tc>
          <w:tcPr>
            <w:tcW w:w="9571" w:type="dxa"/>
            <w:gridSpan w:val="8"/>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Практика</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Общефизическая подготовка</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126</w:t>
            </w:r>
          </w:p>
        </w:tc>
        <w:tc>
          <w:tcPr>
            <w:tcW w:w="1203" w:type="dxa"/>
          </w:tcPr>
          <w:p w:rsidR="00D45AF1" w:rsidRPr="00692B95" w:rsidRDefault="00D45AF1" w:rsidP="00887550">
            <w:pPr>
              <w:rPr>
                <w:rFonts w:eastAsia="Courier New"/>
                <w:b/>
                <w:bCs/>
                <w:color w:val="000000"/>
                <w:spacing w:val="-2"/>
                <w:sz w:val="24"/>
                <w:szCs w:val="24"/>
                <w:lang w:bidi="ar-SA"/>
              </w:rPr>
            </w:pPr>
          </w:p>
        </w:tc>
        <w:tc>
          <w:tcPr>
            <w:tcW w:w="133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126</w:t>
            </w: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Специальная физическая подготовка</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95</w:t>
            </w:r>
          </w:p>
        </w:tc>
        <w:tc>
          <w:tcPr>
            <w:tcW w:w="1203" w:type="dxa"/>
          </w:tcPr>
          <w:p w:rsidR="00D45AF1" w:rsidRPr="00692B95" w:rsidRDefault="00D45AF1" w:rsidP="00887550">
            <w:pPr>
              <w:rPr>
                <w:rFonts w:eastAsia="Courier New"/>
                <w:b/>
                <w:bCs/>
                <w:color w:val="000000"/>
                <w:spacing w:val="-2"/>
                <w:sz w:val="24"/>
                <w:szCs w:val="24"/>
                <w:lang w:bidi="ar-SA"/>
              </w:rPr>
            </w:pPr>
          </w:p>
        </w:tc>
        <w:tc>
          <w:tcPr>
            <w:tcW w:w="133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95</w:t>
            </w: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p>
        </w:tc>
      </w:tr>
      <w:tr w:rsidR="00D45AF1" w:rsidRPr="00692B95" w:rsidTr="00887550">
        <w:tc>
          <w:tcPr>
            <w:tcW w:w="9571" w:type="dxa"/>
            <w:gridSpan w:val="8"/>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Участие в соревнованиях</w:t>
            </w: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2024"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Первенство района</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10</w:t>
            </w:r>
          </w:p>
        </w:tc>
        <w:tc>
          <w:tcPr>
            <w:tcW w:w="1203" w:type="dxa"/>
          </w:tcPr>
          <w:p w:rsidR="00D45AF1" w:rsidRPr="00692B95" w:rsidRDefault="00D45AF1" w:rsidP="00887550">
            <w:pPr>
              <w:rPr>
                <w:rFonts w:eastAsia="Courier New"/>
                <w:b/>
                <w:bCs/>
                <w:color w:val="000000"/>
                <w:spacing w:val="-2"/>
                <w:sz w:val="24"/>
                <w:szCs w:val="24"/>
                <w:lang w:bidi="ar-SA"/>
              </w:rPr>
            </w:pPr>
          </w:p>
        </w:tc>
        <w:tc>
          <w:tcPr>
            <w:tcW w:w="133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10</w:t>
            </w: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p>
        </w:tc>
      </w:tr>
      <w:tr w:rsidR="00D45AF1" w:rsidRPr="00692B95" w:rsidTr="00887550">
        <w:tc>
          <w:tcPr>
            <w:tcW w:w="499"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2024" w:type="dxa"/>
          </w:tcPr>
          <w:p w:rsidR="00D45AF1" w:rsidRPr="00692B95" w:rsidRDefault="00D45AF1" w:rsidP="00887550">
            <w:pPr>
              <w:rPr>
                <w:rFonts w:eastAsia="Courier New"/>
                <w:b/>
                <w:bCs/>
                <w:color w:val="000000"/>
                <w:spacing w:val="-2"/>
                <w:sz w:val="24"/>
                <w:szCs w:val="24"/>
                <w:lang w:bidi="ar-SA"/>
              </w:rPr>
            </w:pPr>
          </w:p>
        </w:tc>
        <w:tc>
          <w:tcPr>
            <w:tcW w:w="1175" w:type="dxa"/>
          </w:tcPr>
          <w:p w:rsidR="00D45AF1" w:rsidRPr="00692B95" w:rsidRDefault="00D45AF1" w:rsidP="00887550">
            <w:pPr>
              <w:rPr>
                <w:rFonts w:eastAsia="Courier New"/>
                <w:b/>
                <w:bCs/>
                <w:color w:val="000000"/>
                <w:spacing w:val="-2"/>
                <w:sz w:val="24"/>
                <w:szCs w:val="24"/>
                <w:lang w:bidi="ar-SA"/>
              </w:rPr>
            </w:pPr>
          </w:p>
        </w:tc>
        <w:tc>
          <w:tcPr>
            <w:tcW w:w="1203" w:type="dxa"/>
          </w:tcPr>
          <w:p w:rsidR="00D45AF1" w:rsidRPr="00692B95" w:rsidRDefault="00D45AF1" w:rsidP="00887550">
            <w:pPr>
              <w:rPr>
                <w:rFonts w:eastAsia="Courier New"/>
                <w:b/>
                <w:bCs/>
                <w:color w:val="000000"/>
                <w:spacing w:val="-2"/>
                <w:sz w:val="24"/>
                <w:szCs w:val="24"/>
                <w:lang w:bidi="ar-SA"/>
              </w:rPr>
            </w:pPr>
          </w:p>
        </w:tc>
        <w:tc>
          <w:tcPr>
            <w:tcW w:w="1335" w:type="dxa"/>
          </w:tcPr>
          <w:p w:rsidR="00D45AF1" w:rsidRPr="00692B95" w:rsidRDefault="00D45AF1" w:rsidP="00887550">
            <w:pPr>
              <w:rPr>
                <w:rFonts w:eastAsia="Courier New"/>
                <w:b/>
                <w:bCs/>
                <w:color w:val="000000"/>
                <w:spacing w:val="-2"/>
                <w:sz w:val="24"/>
                <w:szCs w:val="24"/>
                <w:lang w:bidi="ar-SA"/>
              </w:rPr>
            </w:pP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p>
        </w:tc>
      </w:tr>
      <w:tr w:rsidR="00D45AF1" w:rsidRPr="00692B95" w:rsidTr="00887550">
        <w:tc>
          <w:tcPr>
            <w:tcW w:w="9571" w:type="dxa"/>
            <w:gridSpan w:val="8"/>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Контрольные испытания</w:t>
            </w:r>
          </w:p>
        </w:tc>
      </w:tr>
      <w:tr w:rsidR="00D45AF1" w:rsidRPr="00692B95" w:rsidTr="00887550">
        <w:tc>
          <w:tcPr>
            <w:tcW w:w="392"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1</w:t>
            </w:r>
          </w:p>
        </w:tc>
        <w:tc>
          <w:tcPr>
            <w:tcW w:w="2131"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Контрольные упражнения</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8</w:t>
            </w:r>
          </w:p>
        </w:tc>
        <w:tc>
          <w:tcPr>
            <w:tcW w:w="1203" w:type="dxa"/>
          </w:tcPr>
          <w:p w:rsidR="00D45AF1" w:rsidRPr="00692B95" w:rsidRDefault="00D45AF1" w:rsidP="00887550">
            <w:pPr>
              <w:rPr>
                <w:rFonts w:eastAsia="Courier New"/>
                <w:b/>
                <w:bCs/>
                <w:color w:val="000000"/>
                <w:spacing w:val="-2"/>
                <w:sz w:val="24"/>
                <w:szCs w:val="24"/>
                <w:lang w:bidi="ar-SA"/>
              </w:rPr>
            </w:pPr>
          </w:p>
        </w:tc>
        <w:tc>
          <w:tcPr>
            <w:tcW w:w="133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8</w:t>
            </w: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p>
        </w:tc>
      </w:tr>
      <w:tr w:rsidR="00D45AF1" w:rsidRPr="00692B95" w:rsidTr="00887550">
        <w:tc>
          <w:tcPr>
            <w:tcW w:w="392"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w:t>
            </w:r>
          </w:p>
        </w:tc>
        <w:tc>
          <w:tcPr>
            <w:tcW w:w="2131"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Контрольные тесты</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8</w:t>
            </w:r>
          </w:p>
        </w:tc>
        <w:tc>
          <w:tcPr>
            <w:tcW w:w="1203" w:type="dxa"/>
          </w:tcPr>
          <w:p w:rsidR="00D45AF1" w:rsidRPr="00692B95" w:rsidRDefault="00D45AF1" w:rsidP="00887550">
            <w:pPr>
              <w:rPr>
                <w:rFonts w:eastAsia="Courier New"/>
                <w:b/>
                <w:bCs/>
                <w:color w:val="000000"/>
                <w:spacing w:val="-2"/>
                <w:sz w:val="24"/>
                <w:szCs w:val="24"/>
                <w:lang w:bidi="ar-SA"/>
              </w:rPr>
            </w:pPr>
          </w:p>
        </w:tc>
        <w:tc>
          <w:tcPr>
            <w:tcW w:w="133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8</w:t>
            </w: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p>
        </w:tc>
      </w:tr>
      <w:tr w:rsidR="00D45AF1" w:rsidRPr="00692B95" w:rsidTr="00887550">
        <w:tc>
          <w:tcPr>
            <w:tcW w:w="392" w:type="dxa"/>
          </w:tcPr>
          <w:p w:rsidR="00D45AF1" w:rsidRPr="00692B95" w:rsidRDefault="00D45AF1" w:rsidP="00887550">
            <w:pPr>
              <w:rPr>
                <w:rFonts w:eastAsia="Courier New"/>
                <w:b/>
                <w:bCs/>
                <w:color w:val="000000"/>
                <w:spacing w:val="-2"/>
                <w:sz w:val="24"/>
                <w:szCs w:val="24"/>
                <w:lang w:bidi="ar-SA"/>
              </w:rPr>
            </w:pPr>
          </w:p>
        </w:tc>
        <w:tc>
          <w:tcPr>
            <w:tcW w:w="2131" w:type="dxa"/>
            <w:gridSpan w:val="2"/>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Итого часов</w:t>
            </w:r>
          </w:p>
        </w:tc>
        <w:tc>
          <w:tcPr>
            <w:tcW w:w="117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276</w:t>
            </w:r>
          </w:p>
        </w:tc>
        <w:tc>
          <w:tcPr>
            <w:tcW w:w="1203"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29</w:t>
            </w:r>
          </w:p>
        </w:tc>
        <w:tc>
          <w:tcPr>
            <w:tcW w:w="1335" w:type="dxa"/>
          </w:tcPr>
          <w:p w:rsidR="00D45AF1" w:rsidRPr="00692B95" w:rsidRDefault="00D45AF1" w:rsidP="00887550">
            <w:pPr>
              <w:rPr>
                <w:rFonts w:eastAsia="Courier New"/>
                <w:b/>
                <w:bCs/>
                <w:color w:val="000000"/>
                <w:spacing w:val="-2"/>
                <w:sz w:val="24"/>
                <w:szCs w:val="24"/>
                <w:lang w:bidi="ar-SA"/>
              </w:rPr>
            </w:pPr>
            <w:r w:rsidRPr="00692B95">
              <w:rPr>
                <w:rFonts w:eastAsia="Courier New"/>
                <w:b/>
                <w:bCs/>
                <w:color w:val="000000"/>
                <w:spacing w:val="-2"/>
                <w:sz w:val="24"/>
                <w:szCs w:val="24"/>
                <w:lang w:bidi="ar-SA"/>
              </w:rPr>
              <w:t>247</w:t>
            </w:r>
          </w:p>
        </w:tc>
        <w:tc>
          <w:tcPr>
            <w:tcW w:w="2096" w:type="dxa"/>
          </w:tcPr>
          <w:p w:rsidR="00D45AF1" w:rsidRPr="00692B95" w:rsidRDefault="00D45AF1" w:rsidP="00887550">
            <w:pPr>
              <w:rPr>
                <w:rFonts w:eastAsia="Courier New"/>
                <w:b/>
                <w:bCs/>
                <w:color w:val="000000"/>
                <w:spacing w:val="-2"/>
                <w:sz w:val="24"/>
                <w:szCs w:val="24"/>
                <w:lang w:bidi="ar-SA"/>
              </w:rPr>
            </w:pPr>
          </w:p>
        </w:tc>
        <w:tc>
          <w:tcPr>
            <w:tcW w:w="1239" w:type="dxa"/>
          </w:tcPr>
          <w:p w:rsidR="00D45AF1" w:rsidRPr="00692B95" w:rsidRDefault="00D45AF1" w:rsidP="00887550">
            <w:pPr>
              <w:rPr>
                <w:rFonts w:eastAsia="Courier New"/>
                <w:b/>
                <w:bCs/>
                <w:color w:val="000000"/>
                <w:spacing w:val="-2"/>
                <w:sz w:val="24"/>
                <w:szCs w:val="24"/>
                <w:lang w:bidi="ar-SA"/>
              </w:rPr>
            </w:pPr>
          </w:p>
        </w:tc>
      </w:tr>
    </w:tbl>
    <w:p w:rsidR="00D45AF1" w:rsidRPr="00D90C46" w:rsidRDefault="00D45AF1" w:rsidP="00D45AF1">
      <w:pPr>
        <w:widowControl/>
        <w:autoSpaceDE/>
        <w:autoSpaceDN/>
        <w:ind w:left="-540"/>
        <w:rPr>
          <w:b/>
          <w:bCs/>
          <w:sz w:val="28"/>
          <w:szCs w:val="28"/>
          <w:lang w:eastAsia="en-US" w:bidi="ar-SA"/>
        </w:rPr>
      </w:pPr>
    </w:p>
    <w:p w:rsidR="00D45AF1" w:rsidRPr="00D90C46" w:rsidRDefault="00D45AF1" w:rsidP="00D45AF1">
      <w:pPr>
        <w:autoSpaceDE/>
        <w:autoSpaceDN/>
        <w:rPr>
          <w:b/>
          <w:color w:val="000000"/>
          <w:sz w:val="24"/>
          <w:szCs w:val="24"/>
          <w:lang w:bidi="ar-SA"/>
        </w:rPr>
      </w:pPr>
    </w:p>
    <w:p w:rsidR="00D45AF1" w:rsidRDefault="00D45AF1" w:rsidP="00D45AF1">
      <w:pPr>
        <w:pStyle w:val="1"/>
        <w:spacing w:before="153"/>
        <w:ind w:left="0"/>
      </w:pPr>
      <w:r>
        <w:t xml:space="preserve">                              </w:t>
      </w: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r>
        <w:t xml:space="preserve">                                                     </w:t>
      </w: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Default="00D45AF1" w:rsidP="00D45AF1">
      <w:pPr>
        <w:pStyle w:val="1"/>
        <w:spacing w:before="153"/>
        <w:ind w:left="0"/>
      </w:pPr>
    </w:p>
    <w:p w:rsidR="00D45AF1" w:rsidRPr="00745FAD" w:rsidRDefault="00D45AF1" w:rsidP="00D45AF1">
      <w:pPr>
        <w:widowControl/>
        <w:autoSpaceDE/>
        <w:autoSpaceDN/>
        <w:spacing w:line="200" w:lineRule="exact"/>
        <w:rPr>
          <w:sz w:val="28"/>
          <w:szCs w:val="28"/>
          <w:lang w:bidi="ar-SA"/>
        </w:rPr>
      </w:pPr>
    </w:p>
    <w:p w:rsidR="00D45AF1" w:rsidRPr="00854B08" w:rsidRDefault="00D45AF1" w:rsidP="00D45AF1">
      <w:pPr>
        <w:rPr>
          <w:sz w:val="28"/>
        </w:rPr>
      </w:pPr>
    </w:p>
    <w:p w:rsidR="00D45AF1" w:rsidRDefault="00D45AF1" w:rsidP="00D45AF1">
      <w:pPr>
        <w:tabs>
          <w:tab w:val="left" w:pos="3825"/>
        </w:tabs>
        <w:rPr>
          <w:sz w:val="28"/>
        </w:rPr>
      </w:pPr>
      <w:r>
        <w:rPr>
          <w:sz w:val="28"/>
        </w:rPr>
        <w:tab/>
      </w:r>
    </w:p>
    <w:p w:rsidR="00D45AF1" w:rsidRDefault="00D45AF1" w:rsidP="00D45AF1">
      <w:pPr>
        <w:rPr>
          <w:sz w:val="28"/>
        </w:rPr>
      </w:pPr>
    </w:p>
    <w:p w:rsidR="00D45AF1" w:rsidRPr="00854B08" w:rsidRDefault="00D45AF1" w:rsidP="00D45AF1">
      <w:pPr>
        <w:rPr>
          <w:sz w:val="28"/>
        </w:rPr>
        <w:sectPr w:rsidR="00D45AF1" w:rsidRPr="00854B08">
          <w:pgSz w:w="11910" w:h="16840"/>
          <w:pgMar w:top="1040" w:right="280" w:bottom="1000" w:left="140" w:header="0" w:footer="726" w:gutter="0"/>
          <w:cols w:space="720"/>
        </w:sectPr>
      </w:pPr>
    </w:p>
    <w:p w:rsidR="00D45AF1" w:rsidRDefault="00D45AF1" w:rsidP="00D45AF1">
      <w:pPr>
        <w:pStyle w:val="1"/>
        <w:tabs>
          <w:tab w:val="left" w:pos="4834"/>
        </w:tabs>
        <w:spacing w:before="74"/>
        <w:ind w:left="0"/>
      </w:pPr>
      <w:r>
        <w:lastRenderedPageBreak/>
        <w:t xml:space="preserve">                                                           1.4.Содержание программы</w:t>
      </w:r>
    </w:p>
    <w:p w:rsidR="00674296" w:rsidRDefault="00674296" w:rsidP="00674296">
      <w:pPr>
        <w:shd w:val="clear" w:color="auto" w:fill="FFFFFF"/>
        <w:spacing w:before="100" w:beforeAutospacing="1" w:after="100" w:afterAutospacing="1" w:line="360" w:lineRule="auto"/>
        <w:jc w:val="center"/>
        <w:rPr>
          <w:b/>
          <w:color w:val="000000"/>
          <w:sz w:val="28"/>
          <w:szCs w:val="28"/>
        </w:rPr>
      </w:pPr>
      <w:r>
        <w:rPr>
          <w:b/>
          <w:bCs/>
          <w:color w:val="000000"/>
          <w:sz w:val="28"/>
          <w:szCs w:val="28"/>
        </w:rPr>
        <w:t xml:space="preserve">1. </w:t>
      </w:r>
      <w:proofErr w:type="gramStart"/>
      <w:r>
        <w:rPr>
          <w:b/>
          <w:bCs/>
          <w:color w:val="000000"/>
          <w:sz w:val="28"/>
          <w:szCs w:val="28"/>
        </w:rPr>
        <w:t>Теоретическая подготовка обучающихся включает в себя следующие темы:</w:t>
      </w:r>
      <w:proofErr w:type="gramEnd"/>
    </w:p>
    <w:p w:rsidR="00674296" w:rsidRDefault="00674296" w:rsidP="00674296">
      <w:pPr>
        <w:pStyle w:val="ac"/>
        <w:shd w:val="clear" w:color="auto" w:fill="FFFFFF"/>
        <w:spacing w:after="285" w:afterAutospacing="0" w:line="360" w:lineRule="auto"/>
        <w:rPr>
          <w:color w:val="000000"/>
          <w:sz w:val="28"/>
          <w:szCs w:val="28"/>
        </w:rPr>
      </w:pPr>
      <w:r>
        <w:rPr>
          <w:b/>
          <w:color w:val="000000"/>
          <w:sz w:val="28"/>
          <w:szCs w:val="28"/>
        </w:rPr>
        <w:t xml:space="preserve">1.Введение - </w:t>
      </w:r>
      <w:r>
        <w:rPr>
          <w:color w:val="000000"/>
          <w:sz w:val="28"/>
          <w:szCs w:val="28"/>
        </w:rPr>
        <w:t>Уровень современного спорта выс</w:t>
      </w:r>
      <w:r w:rsidR="00BD0E1C">
        <w:rPr>
          <w:color w:val="000000"/>
          <w:sz w:val="28"/>
          <w:szCs w:val="28"/>
        </w:rPr>
        <w:t>ших достижений в Шахматах</w:t>
      </w:r>
      <w:r>
        <w:rPr>
          <w:color w:val="000000"/>
          <w:sz w:val="28"/>
          <w:szCs w:val="28"/>
        </w:rPr>
        <w:t xml:space="preserve">  очень высок, и тем актуальнее поиск путей дальнейшего прогресса</w:t>
      </w:r>
      <w:r w:rsidR="00BD0E1C">
        <w:rPr>
          <w:color w:val="000000"/>
          <w:sz w:val="28"/>
          <w:szCs w:val="28"/>
        </w:rPr>
        <w:t xml:space="preserve"> в подготовке юных шахматистов </w:t>
      </w:r>
      <w:r>
        <w:rPr>
          <w:color w:val="000000"/>
          <w:sz w:val="28"/>
          <w:szCs w:val="28"/>
        </w:rPr>
        <w:t>высокой квалифи</w:t>
      </w:r>
      <w:r w:rsidR="00BD0E1C">
        <w:rPr>
          <w:color w:val="000000"/>
          <w:sz w:val="28"/>
          <w:szCs w:val="28"/>
        </w:rPr>
        <w:t xml:space="preserve">кации. В подготовке шахматистов </w:t>
      </w:r>
      <w:r>
        <w:rPr>
          <w:color w:val="000000"/>
          <w:sz w:val="28"/>
          <w:szCs w:val="28"/>
        </w:rPr>
        <w:t xml:space="preserve"> ведущую роль играет система спортивной тренировки. </w:t>
      </w:r>
    </w:p>
    <w:p w:rsidR="00674296" w:rsidRDefault="00674296" w:rsidP="00674296">
      <w:pPr>
        <w:pStyle w:val="ac"/>
        <w:shd w:val="clear" w:color="auto" w:fill="FFFFFF"/>
        <w:spacing w:after="285" w:afterAutospacing="0" w:line="360" w:lineRule="auto"/>
        <w:rPr>
          <w:color w:val="000000"/>
          <w:sz w:val="28"/>
          <w:szCs w:val="28"/>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674296" w:rsidRDefault="00674296" w:rsidP="00674296">
      <w:pPr>
        <w:pStyle w:val="ac"/>
        <w:shd w:val="clear" w:color="auto" w:fill="FFFFFF"/>
        <w:spacing w:after="0" w:afterAutospacing="0" w:line="360" w:lineRule="auto"/>
        <w:rPr>
          <w:sz w:val="28"/>
          <w:szCs w:val="28"/>
        </w:rPr>
      </w:pPr>
      <w:r>
        <w:rPr>
          <w:b/>
          <w:bCs/>
          <w:color w:val="000000"/>
          <w:sz w:val="28"/>
          <w:szCs w:val="28"/>
        </w:rPr>
        <w:t>3.Техника безопасности на тренировках:</w:t>
      </w:r>
    </w:p>
    <w:p w:rsidR="00674296" w:rsidRDefault="00674296" w:rsidP="00674296">
      <w:pPr>
        <w:shd w:val="clear" w:color="auto" w:fill="FFFFFF"/>
        <w:spacing w:line="360" w:lineRule="auto"/>
        <w:rPr>
          <w:sz w:val="28"/>
          <w:szCs w:val="28"/>
        </w:rPr>
      </w:pPr>
      <w:r>
        <w:rPr>
          <w:bCs/>
          <w:color w:val="000000"/>
          <w:sz w:val="28"/>
          <w:szCs w:val="28"/>
        </w:rPr>
        <w:t>Требования безопасности перед началом занятий.</w:t>
      </w:r>
    </w:p>
    <w:p w:rsidR="00674296" w:rsidRDefault="00674296" w:rsidP="00674296">
      <w:pPr>
        <w:shd w:val="clear" w:color="auto" w:fill="FFFFFF"/>
        <w:spacing w:line="360" w:lineRule="auto"/>
        <w:rPr>
          <w:sz w:val="28"/>
          <w:szCs w:val="28"/>
        </w:rPr>
      </w:pPr>
      <w:r>
        <w:rPr>
          <w:bCs/>
          <w:color w:val="000000"/>
          <w:sz w:val="28"/>
          <w:szCs w:val="28"/>
        </w:rPr>
        <w:t>Требования безопасности во время занятий.</w:t>
      </w:r>
    </w:p>
    <w:p w:rsidR="00674296" w:rsidRDefault="00674296" w:rsidP="00674296">
      <w:pPr>
        <w:shd w:val="clear" w:color="auto" w:fill="FFFFFF"/>
        <w:spacing w:line="360" w:lineRule="auto"/>
        <w:rPr>
          <w:sz w:val="28"/>
          <w:szCs w:val="28"/>
        </w:rPr>
      </w:pPr>
      <w:r>
        <w:rPr>
          <w:bCs/>
          <w:color w:val="000000"/>
          <w:sz w:val="28"/>
          <w:szCs w:val="28"/>
        </w:rPr>
        <w:t>Требования безопасности по окончании занятий.</w:t>
      </w:r>
    </w:p>
    <w:p w:rsidR="00674296" w:rsidRDefault="00674296" w:rsidP="00674296">
      <w:pPr>
        <w:shd w:val="clear" w:color="auto" w:fill="FFFFFF"/>
        <w:spacing w:line="360" w:lineRule="auto"/>
        <w:rPr>
          <w:sz w:val="28"/>
          <w:szCs w:val="28"/>
        </w:rPr>
      </w:pPr>
      <w:r>
        <w:rPr>
          <w:bCs/>
          <w:color w:val="000000"/>
          <w:sz w:val="28"/>
          <w:szCs w:val="28"/>
        </w:rPr>
        <w:t>Требования безопасности в аварийных ситуациях.</w:t>
      </w:r>
    </w:p>
    <w:p w:rsidR="00674296" w:rsidRDefault="00674296" w:rsidP="00674296">
      <w:pPr>
        <w:pStyle w:val="ac"/>
        <w:shd w:val="clear" w:color="auto" w:fill="FFFFFF"/>
        <w:spacing w:after="285" w:afterAutospacing="0" w:line="360" w:lineRule="auto"/>
        <w:rPr>
          <w:color w:val="000000"/>
        </w:rPr>
      </w:pPr>
      <w:r>
        <w:rPr>
          <w:b/>
          <w:sz w:val="28"/>
          <w:szCs w:val="28"/>
        </w:rPr>
        <w:t>4</w:t>
      </w:r>
      <w:r>
        <w:rPr>
          <w:b/>
        </w:rPr>
        <w:t>.   СВЕДЕНИЯ О СТРОЕНИИ И ФУНКЦИЯХ ОРГАНИЗМА ЧЕЛОВЕКА:</w:t>
      </w:r>
      <w:r>
        <w:t xml:space="preserve"> </w:t>
      </w:r>
    </w:p>
    <w:p w:rsidR="00674296" w:rsidRDefault="00674296" w:rsidP="00674296">
      <w:pPr>
        <w:spacing w:line="360" w:lineRule="auto"/>
        <w:rPr>
          <w:sz w:val="28"/>
          <w:szCs w:val="28"/>
        </w:rPr>
      </w:pPr>
      <w:r>
        <w:rPr>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674296" w:rsidRPr="00BD0E1C" w:rsidRDefault="00674296" w:rsidP="00BD0E1C">
      <w:pPr>
        <w:spacing w:line="360" w:lineRule="auto"/>
        <w:rPr>
          <w:color w:val="000000"/>
          <w:sz w:val="28"/>
          <w:szCs w:val="28"/>
        </w:rPr>
      </w:pPr>
      <w:r>
        <w:rPr>
          <w:b/>
          <w:bCs/>
          <w:color w:val="000000"/>
          <w:sz w:val="28"/>
          <w:szCs w:val="28"/>
        </w:rPr>
        <w:t>5. Влияние  физических упражнений на организм:</w:t>
      </w:r>
    </w:p>
    <w:p w:rsidR="00674296" w:rsidRDefault="00674296" w:rsidP="00674296">
      <w:pPr>
        <w:spacing w:line="360" w:lineRule="auto"/>
        <w:ind w:firstLine="300"/>
        <w:jc w:val="both"/>
        <w:rPr>
          <w:color w:val="000000"/>
          <w:sz w:val="28"/>
          <w:szCs w:val="28"/>
        </w:rPr>
      </w:pPr>
      <w:r>
        <w:rPr>
          <w:color w:val="000000"/>
          <w:sz w:val="28"/>
          <w:szCs w:val="28"/>
        </w:rPr>
        <w:t xml:space="preserve">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w:t>
      </w:r>
      <w:r>
        <w:rPr>
          <w:color w:val="000000"/>
          <w:sz w:val="28"/>
          <w:szCs w:val="28"/>
        </w:rPr>
        <w:lastRenderedPageBreak/>
        <w:t>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674296" w:rsidRDefault="00674296" w:rsidP="00674296">
      <w:pPr>
        <w:spacing w:line="360" w:lineRule="auto"/>
        <w:ind w:firstLine="301"/>
        <w:jc w:val="both"/>
        <w:rPr>
          <w:color w:val="000000"/>
          <w:sz w:val="28"/>
          <w:szCs w:val="28"/>
        </w:rPr>
      </w:pPr>
      <w:r>
        <w:rPr>
          <w:color w:val="000000"/>
          <w:sz w:val="28"/>
          <w:szCs w:val="28"/>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674296" w:rsidRDefault="00674296" w:rsidP="00674296">
      <w:pPr>
        <w:spacing w:line="360" w:lineRule="auto"/>
        <w:ind w:firstLine="301"/>
        <w:jc w:val="both"/>
        <w:rPr>
          <w:color w:val="000000"/>
          <w:sz w:val="28"/>
          <w:szCs w:val="28"/>
        </w:rPr>
      </w:pPr>
      <w:r>
        <w:rPr>
          <w:color w:val="000000"/>
          <w:sz w:val="28"/>
          <w:szCs w:val="28"/>
        </w:rPr>
        <w:t>Причины  снижения общих защитных сил организма и увеличение риска возникновения заболеваний.</w:t>
      </w:r>
    </w:p>
    <w:p w:rsidR="00674296" w:rsidRDefault="00674296" w:rsidP="00674296">
      <w:pPr>
        <w:spacing w:line="360" w:lineRule="auto"/>
        <w:ind w:firstLine="301"/>
        <w:jc w:val="both"/>
        <w:rPr>
          <w:color w:val="000000"/>
          <w:sz w:val="28"/>
          <w:szCs w:val="28"/>
        </w:rPr>
      </w:pPr>
      <w:r>
        <w:rPr>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674296" w:rsidRDefault="00674296" w:rsidP="00674296">
      <w:pPr>
        <w:spacing w:line="360" w:lineRule="auto"/>
        <w:ind w:firstLine="301"/>
        <w:jc w:val="both"/>
        <w:rPr>
          <w:color w:val="000000"/>
          <w:sz w:val="28"/>
          <w:szCs w:val="28"/>
        </w:rPr>
      </w:pPr>
      <w:r>
        <w:rPr>
          <w:color w:val="000000"/>
          <w:sz w:val="28"/>
          <w:szCs w:val="28"/>
        </w:rPr>
        <w:t>Резервные возможности человека.</w:t>
      </w:r>
    </w:p>
    <w:p w:rsidR="00674296" w:rsidRDefault="00674296" w:rsidP="00674296">
      <w:pPr>
        <w:spacing w:line="360" w:lineRule="auto"/>
        <w:rPr>
          <w:sz w:val="28"/>
          <w:szCs w:val="28"/>
        </w:rPr>
      </w:pPr>
      <w:r>
        <w:rPr>
          <w:b/>
          <w:sz w:val="28"/>
          <w:szCs w:val="28"/>
        </w:rPr>
        <w:t>6. Спортивная гигиена. Врачебный контроль. Самоконтроль</w:t>
      </w:r>
      <w:r>
        <w:rPr>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89716D" w:rsidRDefault="00674296" w:rsidP="0089716D">
      <w:pPr>
        <w:spacing w:line="360" w:lineRule="auto"/>
        <w:rPr>
          <w:b/>
          <w:sz w:val="28"/>
          <w:szCs w:val="28"/>
        </w:rPr>
      </w:pPr>
      <w:r>
        <w:rPr>
          <w:sz w:val="28"/>
          <w:szCs w:val="28"/>
        </w:rPr>
        <w:t xml:space="preserve">    </w:t>
      </w:r>
      <w:r w:rsidR="0089716D">
        <w:rPr>
          <w:b/>
          <w:sz w:val="28"/>
          <w:szCs w:val="28"/>
        </w:rPr>
        <w:t>7. Соревнования:</w:t>
      </w:r>
    </w:p>
    <w:p w:rsidR="0089716D" w:rsidRDefault="0089716D" w:rsidP="0089716D">
      <w:pPr>
        <w:spacing w:line="360" w:lineRule="auto"/>
        <w:rPr>
          <w:sz w:val="28"/>
          <w:szCs w:val="28"/>
        </w:rPr>
      </w:pPr>
      <w:r>
        <w:rPr>
          <w:b/>
          <w:sz w:val="28"/>
          <w:szCs w:val="28"/>
        </w:rPr>
        <w:t xml:space="preserve">       Теория: </w:t>
      </w:r>
      <w:r>
        <w:rPr>
          <w:sz w:val="28"/>
          <w:szCs w:val="28"/>
        </w:rPr>
        <w:t>Виды соревнований: (личные, командные, лично-командные)</w:t>
      </w:r>
    </w:p>
    <w:p w:rsidR="0089716D" w:rsidRDefault="0089716D" w:rsidP="0089716D">
      <w:pPr>
        <w:spacing w:line="360" w:lineRule="auto"/>
        <w:rPr>
          <w:sz w:val="28"/>
          <w:szCs w:val="28"/>
        </w:rPr>
      </w:pPr>
      <w:r>
        <w:rPr>
          <w:b/>
          <w:sz w:val="28"/>
          <w:szCs w:val="28"/>
        </w:rPr>
        <w:t xml:space="preserve">       Практика: </w:t>
      </w:r>
      <w:r>
        <w:rPr>
          <w:sz w:val="28"/>
          <w:szCs w:val="28"/>
        </w:rPr>
        <w:t>Подбор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89716D" w:rsidRDefault="0089716D" w:rsidP="0089716D">
      <w:pPr>
        <w:spacing w:line="360" w:lineRule="auto"/>
        <w:ind w:firstLine="709"/>
        <w:jc w:val="both"/>
        <w:rPr>
          <w:sz w:val="28"/>
          <w:szCs w:val="28"/>
        </w:rPr>
      </w:pPr>
      <w:r>
        <w:rPr>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w:t>
      </w:r>
      <w:r>
        <w:rPr>
          <w:sz w:val="28"/>
          <w:szCs w:val="28"/>
        </w:rPr>
        <w:lastRenderedPageBreak/>
        <w:t>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89716D" w:rsidRDefault="0089716D" w:rsidP="0089716D">
      <w:pPr>
        <w:shd w:val="clear" w:color="auto" w:fill="FFFFFF"/>
        <w:spacing w:line="360" w:lineRule="auto"/>
        <w:rPr>
          <w:rFonts w:eastAsia="Calibri"/>
          <w:sz w:val="20"/>
          <w:szCs w:val="20"/>
        </w:rPr>
      </w:pPr>
    </w:p>
    <w:p w:rsidR="0089716D" w:rsidRDefault="0089716D" w:rsidP="0089716D">
      <w:pPr>
        <w:shd w:val="clear" w:color="auto" w:fill="FFFFFF"/>
        <w:spacing w:line="360" w:lineRule="auto"/>
        <w:ind w:firstLine="567"/>
        <w:jc w:val="both"/>
        <w:rPr>
          <w:b/>
          <w:sz w:val="28"/>
          <w:szCs w:val="28"/>
        </w:rPr>
      </w:pPr>
      <w:r>
        <w:rPr>
          <w:b/>
          <w:sz w:val="28"/>
          <w:szCs w:val="28"/>
        </w:rPr>
        <w:t xml:space="preserve">8. Контрольные упражнения: </w:t>
      </w:r>
    </w:p>
    <w:p w:rsidR="0089716D" w:rsidRDefault="0089716D" w:rsidP="0089716D">
      <w:pPr>
        <w:shd w:val="clear" w:color="auto" w:fill="FFFFFF"/>
        <w:spacing w:line="360" w:lineRule="auto"/>
        <w:ind w:firstLine="567"/>
        <w:jc w:val="both"/>
        <w:rPr>
          <w:sz w:val="28"/>
          <w:szCs w:val="28"/>
        </w:rPr>
      </w:pPr>
      <w:r>
        <w:rPr>
          <w:b/>
          <w:sz w:val="28"/>
          <w:szCs w:val="28"/>
        </w:rPr>
        <w:t>Практика</w:t>
      </w:r>
      <w:r>
        <w:rPr>
          <w:sz w:val="28"/>
          <w:szCs w:val="28"/>
        </w:rPr>
        <w:t xml:space="preserve">: Бег 60 м, прыжок в длину с места, подтягивание на перекладине, отжимание от пола, поднимание туловища из </w:t>
      </w:r>
      <w:proofErr w:type="gramStart"/>
      <w:r>
        <w:rPr>
          <w:sz w:val="28"/>
          <w:szCs w:val="28"/>
        </w:rPr>
        <w:t>положения</w:t>
      </w:r>
      <w:proofErr w:type="gramEnd"/>
      <w:r>
        <w:rPr>
          <w:sz w:val="28"/>
          <w:szCs w:val="28"/>
        </w:rPr>
        <w:t xml:space="preserve"> лежа на спине.</w:t>
      </w:r>
    </w:p>
    <w:p w:rsidR="0089716D" w:rsidRDefault="0089716D" w:rsidP="0089716D">
      <w:pPr>
        <w:shd w:val="clear" w:color="auto" w:fill="FFFFFF"/>
        <w:spacing w:line="360" w:lineRule="auto"/>
        <w:jc w:val="both"/>
        <w:rPr>
          <w:b/>
          <w:sz w:val="28"/>
          <w:szCs w:val="28"/>
        </w:rPr>
      </w:pPr>
      <w:r>
        <w:rPr>
          <w:b/>
          <w:sz w:val="28"/>
          <w:szCs w:val="28"/>
        </w:rPr>
        <w:t xml:space="preserve">       9. Контрольные тесты: </w:t>
      </w:r>
    </w:p>
    <w:p w:rsidR="0089716D" w:rsidRDefault="0089716D" w:rsidP="0089716D">
      <w:pPr>
        <w:shd w:val="clear" w:color="auto" w:fill="FFFFFF"/>
        <w:spacing w:line="360" w:lineRule="auto"/>
        <w:ind w:firstLine="567"/>
        <w:jc w:val="both"/>
        <w:rPr>
          <w:b/>
          <w:sz w:val="28"/>
          <w:szCs w:val="28"/>
        </w:rPr>
      </w:pPr>
      <w:r>
        <w:rPr>
          <w:b/>
          <w:sz w:val="28"/>
          <w:szCs w:val="28"/>
        </w:rPr>
        <w:t xml:space="preserve">Практика: </w:t>
      </w:r>
      <w:r>
        <w:rPr>
          <w:color w:val="C00000"/>
          <w:sz w:val="28"/>
          <w:szCs w:val="28"/>
        </w:rPr>
        <w:t xml:space="preserve"> </w:t>
      </w:r>
      <w:r>
        <w:rPr>
          <w:color w:val="000000" w:themeColor="text1"/>
          <w:sz w:val="28"/>
          <w:szCs w:val="28"/>
        </w:rPr>
        <w:t xml:space="preserve">физические достижения: </w:t>
      </w:r>
      <w:proofErr w:type="gramStart"/>
      <w:r>
        <w:rPr>
          <w:color w:val="000000" w:themeColor="text1"/>
          <w:sz w:val="28"/>
          <w:szCs w:val="28"/>
        </w:rPr>
        <w:t>(</w:t>
      </w:r>
      <w:r>
        <w:rPr>
          <w:sz w:val="28"/>
          <w:szCs w:val="28"/>
        </w:rPr>
        <w:t xml:space="preserve">Бег 30м сек, Бег 1000м (мин), </w:t>
      </w:r>
      <w:proofErr w:type="spellStart"/>
      <w:r>
        <w:rPr>
          <w:sz w:val="28"/>
          <w:szCs w:val="28"/>
        </w:rPr>
        <w:t>Челноч</w:t>
      </w:r>
      <w:proofErr w:type="spellEnd"/>
      <w:r>
        <w:rPr>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674296" w:rsidRDefault="00674296" w:rsidP="00674296">
      <w:pPr>
        <w:spacing w:line="360" w:lineRule="auto"/>
        <w:rPr>
          <w:sz w:val="28"/>
          <w:szCs w:val="28"/>
        </w:rPr>
      </w:pPr>
    </w:p>
    <w:p w:rsidR="00D45AF1" w:rsidRDefault="0089716D" w:rsidP="00885FEB">
      <w:pPr>
        <w:pStyle w:val="1"/>
        <w:tabs>
          <w:tab w:val="left" w:pos="4525"/>
        </w:tabs>
        <w:spacing w:line="322" w:lineRule="exact"/>
        <w:ind w:left="0"/>
        <w:jc w:val="center"/>
      </w:pPr>
      <w:r>
        <w:t>1.</w:t>
      </w:r>
      <w:r w:rsidR="00D45AF1">
        <w:t>Общефизическая подготовка</w:t>
      </w:r>
    </w:p>
    <w:p w:rsidR="00D45AF1" w:rsidRDefault="00D45AF1" w:rsidP="00844FAD">
      <w:pPr>
        <w:spacing w:before="160"/>
        <w:ind w:left="284" w:firstLine="1278"/>
        <w:jc w:val="both"/>
        <w:rPr>
          <w:i/>
          <w:sz w:val="28"/>
        </w:rPr>
      </w:pPr>
      <w:r>
        <w:rPr>
          <w:i/>
          <w:sz w:val="28"/>
          <w:u w:val="single"/>
        </w:rPr>
        <w:t>1. Общеразвивающие упражнения без предметов</w:t>
      </w:r>
    </w:p>
    <w:p w:rsidR="00D45AF1" w:rsidRDefault="00D45AF1" w:rsidP="00844FAD">
      <w:pPr>
        <w:pStyle w:val="a3"/>
        <w:spacing w:before="160" w:line="360" w:lineRule="auto"/>
        <w:ind w:left="284" w:right="566" w:firstLine="1278"/>
        <w:jc w:val="both"/>
      </w:pPr>
      <w:r>
        <w:t>Для мышц рук и плечевого пояса: одновременные, попеременные и последовательные движения в плечевых, локтевых и лучезапястных суставах (сгибание</w:t>
      </w:r>
      <w:proofErr w:type="gramStart"/>
      <w:r>
        <w:t>,р</w:t>
      </w:r>
      <w:proofErr w:type="gramEnd"/>
      <w:r>
        <w:t>азгибание,отведение,приведение,повороты,маховыеикруговые движения, взмахи и рывковые движения в различных исходных упражнениях, на месте и в движении, сгибание - разгибание рук в упоре лежа.</w:t>
      </w:r>
    </w:p>
    <w:p w:rsidR="00D45AF1" w:rsidRDefault="00D45AF1" w:rsidP="00844FAD">
      <w:pPr>
        <w:pStyle w:val="a3"/>
        <w:spacing w:before="3" w:line="360" w:lineRule="auto"/>
        <w:ind w:left="284" w:right="571" w:firstLine="1278"/>
        <w:jc w:val="both"/>
      </w:pPr>
      <w:proofErr w:type="gramStart"/>
      <w:r>
        <w:t>Для мышц шеи и туловища: наклоны (вперед, в сторону, назад), повороты (направо, налево), наклоны с поворотами, вращения.</w:t>
      </w:r>
      <w:proofErr w:type="gramEnd"/>
    </w:p>
    <w:p w:rsidR="00D45AF1" w:rsidRDefault="00D45AF1" w:rsidP="00844FAD">
      <w:pPr>
        <w:pStyle w:val="a3"/>
        <w:spacing w:line="360" w:lineRule="auto"/>
        <w:ind w:left="284" w:right="566" w:firstLine="1278"/>
        <w:jc w:val="both"/>
      </w:pPr>
      <w:r>
        <w:t xml:space="preserve">Для мышц ног: поднимание и опускание ноги (прямой и согнутой, вперед, в сторону и назад), </w:t>
      </w:r>
      <w:proofErr w:type="gramStart"/>
      <w:r>
        <w:t>сгибание</w:t>
      </w:r>
      <w:proofErr w:type="gramEnd"/>
      <w:r>
        <w:t xml:space="preserve"> и разгибание ног стоя (</w:t>
      </w:r>
      <w:proofErr w:type="spellStart"/>
      <w:r>
        <w:t>полуприсед</w:t>
      </w:r>
      <w:proofErr w:type="spellEnd"/>
      <w:r>
        <w:t xml:space="preserve">, присед, выпад), сидя, лежа, круговые движения (стоя, сидя, лежа), взмахи ногой (вперед, в сторону, назад), подскоки (ноги вместе, врозь, </w:t>
      </w:r>
      <w:proofErr w:type="spellStart"/>
      <w:r>
        <w:t>скрестно</w:t>
      </w:r>
      <w:proofErr w:type="spellEnd"/>
      <w:r>
        <w:t>, на одной ноге), передвижение прыжками на одной и двух ногах.</w:t>
      </w:r>
    </w:p>
    <w:p w:rsidR="00D45AF1" w:rsidRDefault="00D45AF1" w:rsidP="00844FAD">
      <w:pPr>
        <w:pStyle w:val="a3"/>
        <w:spacing w:line="360" w:lineRule="auto"/>
        <w:ind w:left="284" w:right="569" w:firstLine="1278"/>
        <w:jc w:val="both"/>
      </w:pPr>
      <w: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D45AF1" w:rsidRDefault="00D45AF1" w:rsidP="00844FAD">
      <w:pPr>
        <w:pStyle w:val="a3"/>
        <w:spacing w:line="360" w:lineRule="auto"/>
        <w:ind w:left="426" w:right="566"/>
      </w:pPr>
      <w:r>
        <w:t xml:space="preserve">Легкоатлетические упражнения: ходьба на носках, на пятках, на внутренней, наружной </w:t>
      </w:r>
      <w:r>
        <w:lastRenderedPageBreak/>
        <w:t xml:space="preserve">стороне стопы, в </w:t>
      </w:r>
      <w:proofErr w:type="spellStart"/>
      <w:r>
        <w:t>полуприседе</w:t>
      </w:r>
      <w:proofErr w:type="spellEnd"/>
      <w:r>
        <w:t xml:space="preserve"> и приседе, выпадами, с высоким подниманием бедра, приставными и </w:t>
      </w:r>
      <w:proofErr w:type="spellStart"/>
      <w:r>
        <w:t>скрестными</w:t>
      </w:r>
      <w:proofErr w:type="spellEnd"/>
      <w:r>
        <w:t xml:space="preserve"> шагами, сочетание ходьбы с прыжками. Бег обычный, с высоким подниманием бедра, с подгибанием ноги назад, </w:t>
      </w:r>
      <w:proofErr w:type="spellStart"/>
      <w:r>
        <w:t>скрестным</w:t>
      </w:r>
      <w:proofErr w:type="spellEnd"/>
      <w:r>
        <w:t xml:space="preserve"> шагом вперед и в сторону. Бег </w:t>
      </w:r>
      <w:proofErr w:type="gramStart"/>
      <w:r>
        <w:t>на</w:t>
      </w:r>
      <w:proofErr w:type="gramEnd"/>
    </w:p>
    <w:p w:rsidR="00D45AF1" w:rsidRDefault="00D45AF1" w:rsidP="00D45AF1">
      <w:pPr>
        <w:spacing w:line="360" w:lineRule="auto"/>
        <w:sectPr w:rsidR="00D45AF1">
          <w:pgSz w:w="11910" w:h="16840"/>
          <w:pgMar w:top="1040" w:right="280" w:bottom="1000" w:left="140" w:header="0" w:footer="726" w:gutter="0"/>
          <w:cols w:space="720"/>
        </w:sectPr>
      </w:pPr>
    </w:p>
    <w:p w:rsidR="00D45AF1" w:rsidRDefault="00D45AF1" w:rsidP="00844FAD">
      <w:pPr>
        <w:pStyle w:val="a3"/>
        <w:spacing w:before="74" w:line="360" w:lineRule="auto"/>
        <w:ind w:left="284" w:right="569"/>
      </w:pPr>
      <w:r>
        <w:lastRenderedPageBreak/>
        <w:t>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w:t>
      </w:r>
    </w:p>
    <w:p w:rsidR="00D45AF1" w:rsidRDefault="00D45AF1" w:rsidP="00844FAD">
      <w:pPr>
        <w:spacing w:before="1"/>
        <w:ind w:left="284"/>
        <w:rPr>
          <w:i/>
          <w:sz w:val="28"/>
        </w:rPr>
      </w:pPr>
      <w:r>
        <w:rPr>
          <w:i/>
          <w:sz w:val="28"/>
          <w:u w:val="single"/>
        </w:rPr>
        <w:t>2. Общеразвивающие упражнения с предметами</w:t>
      </w:r>
    </w:p>
    <w:p w:rsidR="00D45AF1" w:rsidRDefault="00D45AF1" w:rsidP="00844FAD">
      <w:pPr>
        <w:pStyle w:val="a3"/>
        <w:spacing w:before="163" w:line="360" w:lineRule="auto"/>
        <w:ind w:left="284" w:right="566"/>
      </w:pPr>
      <w:r>
        <w:t>Со скакалкой: с короткой–подскоки на одной и двух ногах</w:t>
      </w:r>
      <w:proofErr w:type="gramStart"/>
      <w:r>
        <w:t xml:space="preserve"> ,</w:t>
      </w:r>
      <w:proofErr w:type="gramEnd"/>
      <w:r>
        <w:t xml:space="preserve"> с ноги на ногу, бег со скакалкой, с длинной – </w:t>
      </w:r>
      <w:proofErr w:type="spellStart"/>
      <w:r>
        <w:t>пробегание</w:t>
      </w:r>
      <w:proofErr w:type="spellEnd"/>
      <w:r>
        <w:t xml:space="preserve"> под вращающейся скакалкой, подскоки на одной и двух ногах.</w:t>
      </w:r>
    </w:p>
    <w:p w:rsidR="00D45AF1" w:rsidRDefault="00D45AF1" w:rsidP="00844FAD">
      <w:pPr>
        <w:pStyle w:val="a3"/>
        <w:spacing w:line="360" w:lineRule="auto"/>
        <w:ind w:left="284" w:right="569"/>
      </w:pPr>
      <w:r>
        <w:t>С гимнастической палкой: наклоны и повороты туловищ</w:t>
      </w:r>
      <w:proofErr w:type="gramStart"/>
      <w:r>
        <w:t>а(</w:t>
      </w:r>
      <w:proofErr w:type="gramEnd"/>
      <w:r>
        <w:t>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w:t>
      </w:r>
    </w:p>
    <w:p w:rsidR="00D45AF1" w:rsidRDefault="00D45AF1" w:rsidP="00844FAD">
      <w:pPr>
        <w:pStyle w:val="a3"/>
        <w:spacing w:line="360" w:lineRule="auto"/>
        <w:ind w:left="284" w:right="568"/>
      </w:pPr>
      <w:proofErr w:type="gramStart"/>
      <w:r>
        <w:t>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w:t>
      </w:r>
      <w:proofErr w:type="gramEnd"/>
    </w:p>
    <w:p w:rsidR="00D45AF1" w:rsidRDefault="00D45AF1" w:rsidP="00844FAD">
      <w:pPr>
        <w:ind w:left="284"/>
        <w:rPr>
          <w:i/>
          <w:sz w:val="28"/>
        </w:rPr>
      </w:pPr>
      <w:r>
        <w:rPr>
          <w:i/>
          <w:sz w:val="28"/>
          <w:u w:val="single"/>
        </w:rPr>
        <w:t>3. Дыхательная гимнастика</w:t>
      </w:r>
    </w:p>
    <w:p w:rsidR="00D45AF1" w:rsidRDefault="00D45AF1" w:rsidP="00844FAD">
      <w:pPr>
        <w:pStyle w:val="a3"/>
        <w:spacing w:before="162" w:line="360" w:lineRule="auto"/>
        <w:ind w:left="284" w:right="564"/>
      </w:pPr>
      <w:r>
        <w:t>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D45AF1" w:rsidRDefault="00D45AF1" w:rsidP="00844FAD">
      <w:pPr>
        <w:pStyle w:val="a3"/>
        <w:spacing w:line="360" w:lineRule="auto"/>
        <w:ind w:left="284" w:right="563"/>
      </w:pPr>
      <w: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D45AF1" w:rsidRDefault="00D45AF1" w:rsidP="00D45AF1">
      <w:pPr>
        <w:spacing w:line="360" w:lineRule="auto"/>
        <w:sectPr w:rsidR="00D45AF1">
          <w:pgSz w:w="11910" w:h="16840"/>
          <w:pgMar w:top="1040" w:right="280" w:bottom="1000" w:left="140" w:header="0" w:footer="726" w:gutter="0"/>
          <w:cols w:space="720"/>
        </w:sectPr>
      </w:pPr>
    </w:p>
    <w:p w:rsidR="00D45AF1" w:rsidRDefault="00D45AF1" w:rsidP="00844FAD">
      <w:pPr>
        <w:pStyle w:val="a3"/>
        <w:spacing w:before="74" w:line="360" w:lineRule="auto"/>
        <w:ind w:left="426" w:right="562"/>
      </w:pPr>
      <w:r>
        <w:lastRenderedPageBreak/>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вдохнутьдополнительнуюпорциювоздуха</w:t>
      </w:r>
      <w:proofErr w:type="gramStart"/>
      <w:r>
        <w:t>.У</w:t>
      </w:r>
      <w:proofErr w:type="gramEnd"/>
      <w:r>
        <w:t xml:space="preserve">пражнениевыполняется6-8раз. 4-е упражнение. </w:t>
      </w:r>
      <w:proofErr w:type="gramStart"/>
      <w:r>
        <w:t>Выполняется в движении или на стоя на месте.</w:t>
      </w:r>
      <w:proofErr w:type="gramEnd"/>
      <w:r>
        <w:t xml:space="preserve"> Исходное положение: руки опущены вдоль туловища, мышцы плечевого пояса расслаблены,головаслегканаклоненавперед</w:t>
      </w:r>
      <w:proofErr w:type="gramStart"/>
      <w:r>
        <w:t>.С</w:t>
      </w:r>
      <w:proofErr w:type="gramEnd"/>
      <w:r>
        <w:t>портсменделаетмаксимально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6-8раз.</w:t>
      </w:r>
    </w:p>
    <w:p w:rsidR="00D45AF1" w:rsidRDefault="00D45AF1" w:rsidP="00844FAD">
      <w:pPr>
        <w:pStyle w:val="a3"/>
        <w:spacing w:before="2" w:line="360" w:lineRule="auto"/>
        <w:ind w:left="426" w:right="564"/>
      </w:pPr>
      <w:r>
        <w:t>Эффективность дыхательных упражнений очень велика, даже если им уделять в день по 5-6 минут. Улучшение в системе дыхания наступает уже черезнесколькозанятий</w:t>
      </w:r>
      <w:proofErr w:type="gramStart"/>
      <w:r>
        <w:t>.Д</w:t>
      </w:r>
      <w:proofErr w:type="gramEnd"/>
      <w:r>
        <w:t xml:space="preserve">ыханиестановитсяболееглубокимиболеередким. Жизненная емкость легких часто уже за 2-3 месяца систематических занятий увеличивается на 400-600 </w:t>
      </w:r>
      <w:proofErr w:type="spellStart"/>
      <w:r>
        <w:t>куб.см</w:t>
      </w:r>
      <w:proofErr w:type="spellEnd"/>
      <w:r>
        <w:t>.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D45AF1" w:rsidRDefault="0089716D" w:rsidP="00844FAD">
      <w:pPr>
        <w:pStyle w:val="1"/>
        <w:tabs>
          <w:tab w:val="left" w:pos="2623"/>
        </w:tabs>
        <w:spacing w:line="321" w:lineRule="exact"/>
        <w:ind w:left="426"/>
      </w:pPr>
      <w:r>
        <w:t>2</w:t>
      </w:r>
      <w:r w:rsidR="00D45AF1">
        <w:t>.Технико-тактическая подготовка</w:t>
      </w:r>
    </w:p>
    <w:p w:rsidR="00D45AF1" w:rsidRDefault="00D45AF1" w:rsidP="00844FAD">
      <w:pPr>
        <w:pStyle w:val="a3"/>
        <w:spacing w:before="160" w:line="360" w:lineRule="auto"/>
        <w:ind w:left="426" w:right="571"/>
      </w:pPr>
      <w:r>
        <w:t>Техническая подготовка спортсмена в шахматах преследует цель подготовки спортсмена к оптимальному использованию накопленного потенциала в соревновательной деятельности и решает следующие задачи:</w:t>
      </w:r>
    </w:p>
    <w:p w:rsidR="00D45AF1" w:rsidRDefault="00D45AF1" w:rsidP="00844FAD">
      <w:pPr>
        <w:pStyle w:val="a3"/>
        <w:spacing w:before="1"/>
        <w:ind w:left="426"/>
      </w:pPr>
      <w:r>
        <w:t>-совершенствование техники позиционной игры;</w:t>
      </w:r>
    </w:p>
    <w:p w:rsidR="00D45AF1" w:rsidRDefault="00D45AF1" w:rsidP="00844FAD">
      <w:pPr>
        <w:pStyle w:val="a3"/>
        <w:spacing w:before="161"/>
        <w:ind w:left="426"/>
      </w:pPr>
      <w:r>
        <w:t>-совершенствование техники атаки и защиты;</w:t>
      </w:r>
    </w:p>
    <w:p w:rsidR="00D45AF1" w:rsidRDefault="00D45AF1" w:rsidP="00844FAD">
      <w:pPr>
        <w:pStyle w:val="a3"/>
        <w:tabs>
          <w:tab w:val="left" w:pos="4310"/>
          <w:tab w:val="left" w:pos="5590"/>
          <w:tab w:val="left" w:pos="7259"/>
          <w:tab w:val="left" w:pos="8679"/>
          <w:tab w:val="left" w:pos="10761"/>
        </w:tabs>
        <w:spacing w:before="163" w:line="360" w:lineRule="auto"/>
        <w:ind w:left="426" w:right="572"/>
      </w:pPr>
      <w:r>
        <w:t>-совершенствование</w:t>
      </w:r>
      <w:r>
        <w:tab/>
        <w:t>техники</w:t>
      </w:r>
      <w:r>
        <w:tab/>
        <w:t>реализации</w:t>
      </w:r>
      <w:r>
        <w:tab/>
        <w:t>перевеса,</w:t>
      </w:r>
      <w:r>
        <w:tab/>
        <w:t>материального</w:t>
      </w:r>
      <w:r>
        <w:tab/>
        <w:t>и позиционного;</w:t>
      </w:r>
    </w:p>
    <w:p w:rsidR="00D45AF1" w:rsidRDefault="00D45AF1" w:rsidP="00844FAD">
      <w:pPr>
        <w:pStyle w:val="a3"/>
        <w:spacing w:line="321" w:lineRule="exact"/>
        <w:ind w:left="426"/>
      </w:pPr>
      <w:r>
        <w:t>-совершенствование техники защиты в худших позициях;</w:t>
      </w:r>
    </w:p>
    <w:p w:rsidR="00D45AF1" w:rsidRDefault="00D45AF1" w:rsidP="00844FAD">
      <w:pPr>
        <w:pStyle w:val="a3"/>
        <w:spacing w:before="160" w:line="360" w:lineRule="auto"/>
        <w:ind w:left="426" w:right="569"/>
      </w:pPr>
      <w:r>
        <w:t>По мере повышения спортивного мастерства шахматиста, возрастают требования к его технике и она должна становиться более детализированной, приспособленной к данной конкретной ситуации.</w:t>
      </w:r>
    </w:p>
    <w:p w:rsidR="00D45AF1" w:rsidRDefault="00D45AF1" w:rsidP="00844FAD">
      <w:pPr>
        <w:pStyle w:val="a3"/>
        <w:spacing w:before="1" w:line="360" w:lineRule="auto"/>
        <w:ind w:left="284" w:right="562"/>
      </w:pPr>
      <w:r>
        <w:t xml:space="preserve">Основным средством технической подготовки шахматиста является накопление шаблонов технических действий в типичных игровых ситуациях, для чего применяются следующие </w:t>
      </w:r>
      <w:r>
        <w:lastRenderedPageBreak/>
        <w:t>основные методы:</w:t>
      </w:r>
    </w:p>
    <w:p w:rsidR="00D45AF1" w:rsidRDefault="00D45AF1" w:rsidP="00844FAD">
      <w:pPr>
        <w:pStyle w:val="a3"/>
        <w:spacing w:before="1" w:line="360" w:lineRule="auto"/>
        <w:ind w:left="284"/>
      </w:pPr>
      <w:r>
        <w:t>-изучение классических партий, с упором на технические ситуации и методы действий в них выдающихся шахматистов прошлого;</w:t>
      </w:r>
    </w:p>
    <w:p w:rsidR="00D45AF1" w:rsidRDefault="00D45AF1" w:rsidP="00844FAD">
      <w:pPr>
        <w:pStyle w:val="a3"/>
        <w:spacing w:line="321" w:lineRule="exact"/>
        <w:ind w:left="284"/>
      </w:pPr>
      <w:r>
        <w:t>-изучение основных закономерностей стадий партии;</w:t>
      </w:r>
    </w:p>
    <w:p w:rsidR="00D45AF1" w:rsidRDefault="00D45AF1" w:rsidP="00844FAD">
      <w:pPr>
        <w:pStyle w:val="a3"/>
        <w:spacing w:before="161" w:line="362" w:lineRule="auto"/>
        <w:ind w:left="284"/>
      </w:pPr>
      <w:r>
        <w:t>-изучение специфических особенностей техники игры в характерных для дебютного репертуара шахматиста ситуациях;</w:t>
      </w:r>
    </w:p>
    <w:p w:rsidR="00D45AF1" w:rsidRDefault="00D45AF1" w:rsidP="00844FAD">
      <w:pPr>
        <w:pStyle w:val="a4"/>
        <w:numPr>
          <w:ilvl w:val="1"/>
          <w:numId w:val="1"/>
        </w:numPr>
        <w:tabs>
          <w:tab w:val="left" w:pos="1807"/>
        </w:tabs>
        <w:spacing w:line="360" w:lineRule="auto"/>
        <w:ind w:left="284" w:right="572" w:firstLine="0"/>
        <w:rPr>
          <w:sz w:val="28"/>
        </w:rPr>
      </w:pPr>
      <w:r>
        <w:rPr>
          <w:sz w:val="28"/>
        </w:rPr>
        <w:t>анализ собственных технических ошибок и составление индивидуально подобранных методов их исправления.</w:t>
      </w:r>
    </w:p>
    <w:p w:rsidR="00D45AF1" w:rsidRDefault="00D45AF1" w:rsidP="00844FAD">
      <w:pPr>
        <w:spacing w:line="360" w:lineRule="auto"/>
        <w:ind w:left="284"/>
        <w:rPr>
          <w:sz w:val="28"/>
        </w:rPr>
      </w:pPr>
    </w:p>
    <w:p w:rsidR="001E65CA" w:rsidRDefault="001E65CA" w:rsidP="00844FAD">
      <w:pPr>
        <w:pStyle w:val="1"/>
        <w:spacing w:before="74"/>
        <w:ind w:left="284"/>
        <w:jc w:val="center"/>
      </w:pPr>
      <w:r>
        <w:t>3.Тактическая подготовка</w:t>
      </w:r>
    </w:p>
    <w:p w:rsidR="001E65CA" w:rsidRDefault="001E65CA" w:rsidP="00844FAD">
      <w:pPr>
        <w:pStyle w:val="a3"/>
        <w:tabs>
          <w:tab w:val="left" w:pos="4006"/>
          <w:tab w:val="left" w:pos="5601"/>
          <w:tab w:val="left" w:pos="6882"/>
          <w:tab w:val="left" w:pos="8552"/>
          <w:tab w:val="left" w:pos="9547"/>
        </w:tabs>
        <w:spacing w:before="164" w:line="360" w:lineRule="auto"/>
        <w:ind w:left="284" w:right="570"/>
      </w:pPr>
      <w:r>
        <w:t>Тактическая</w:t>
      </w:r>
      <w:r>
        <w:tab/>
        <w:t>подготовка</w:t>
      </w:r>
      <w:r>
        <w:tab/>
        <w:t>является</w:t>
      </w:r>
      <w:r>
        <w:tab/>
        <w:t>важнейшим</w:t>
      </w:r>
      <w:r>
        <w:tab/>
        <w:t>видом</w:t>
      </w:r>
      <w:r>
        <w:tab/>
      </w:r>
      <w:r>
        <w:rPr>
          <w:spacing w:val="-1"/>
        </w:rPr>
        <w:t xml:space="preserve">подготовки </w:t>
      </w:r>
      <w:r>
        <w:t>шахматиста и должна проводиться на всех этапах подготовки.</w:t>
      </w:r>
    </w:p>
    <w:p w:rsidR="001E65CA" w:rsidRDefault="001E65CA" w:rsidP="00844FAD">
      <w:pPr>
        <w:pStyle w:val="a3"/>
        <w:spacing w:line="321" w:lineRule="exact"/>
        <w:ind w:left="284"/>
      </w:pPr>
      <w:r>
        <w:t>Основные методы тактической подготовки:</w:t>
      </w:r>
    </w:p>
    <w:p w:rsidR="001E65CA" w:rsidRDefault="001E65CA" w:rsidP="00844FAD">
      <w:pPr>
        <w:pStyle w:val="a3"/>
        <w:spacing w:before="160"/>
        <w:ind w:left="284"/>
      </w:pPr>
      <w:r>
        <w:t>-решение упражнений;</w:t>
      </w:r>
    </w:p>
    <w:p w:rsidR="001E65CA" w:rsidRDefault="001E65CA" w:rsidP="00844FAD">
      <w:pPr>
        <w:pStyle w:val="a3"/>
        <w:spacing w:before="163"/>
        <w:ind w:left="284"/>
      </w:pPr>
      <w:r>
        <w:t>-анализ допущенных в партиях тактических ошибок;</w:t>
      </w:r>
    </w:p>
    <w:p w:rsidR="001E65CA" w:rsidRDefault="001E65CA" w:rsidP="00844FAD">
      <w:pPr>
        <w:pStyle w:val="a3"/>
        <w:spacing w:before="160"/>
        <w:ind w:left="284"/>
      </w:pPr>
      <w:r>
        <w:t xml:space="preserve">-решение </w:t>
      </w:r>
      <w:proofErr w:type="gramStart"/>
      <w:r>
        <w:t>индивидуальных</w:t>
      </w:r>
      <w:proofErr w:type="gramEnd"/>
      <w:r>
        <w:t>;</w:t>
      </w:r>
    </w:p>
    <w:p w:rsidR="001E65CA" w:rsidRDefault="001E65CA" w:rsidP="00844FAD">
      <w:pPr>
        <w:pStyle w:val="a3"/>
        <w:tabs>
          <w:tab w:val="left" w:pos="3607"/>
          <w:tab w:val="left" w:pos="5284"/>
          <w:tab w:val="left" w:pos="7029"/>
          <w:tab w:val="left" w:pos="8948"/>
          <w:tab w:val="left" w:pos="9427"/>
        </w:tabs>
        <w:spacing w:before="161" w:line="360" w:lineRule="auto"/>
        <w:ind w:left="284" w:right="571"/>
      </w:pPr>
      <w:r>
        <w:t>подборок</w:t>
      </w:r>
      <w:r>
        <w:tab/>
        <w:t>тактических</w:t>
      </w:r>
      <w:r>
        <w:tab/>
        <w:t>упражнений,</w:t>
      </w:r>
      <w:r>
        <w:tab/>
        <w:t>направленных</w:t>
      </w:r>
      <w:r>
        <w:tab/>
        <w:t>на</w:t>
      </w:r>
      <w:r>
        <w:tab/>
        <w:t>ликвидацию типичных ошибок в тактике.</w:t>
      </w:r>
    </w:p>
    <w:p w:rsidR="001E65CA" w:rsidRDefault="001E65CA" w:rsidP="00844FAD">
      <w:pPr>
        <w:pStyle w:val="a3"/>
        <w:spacing w:before="2" w:line="360" w:lineRule="auto"/>
        <w:ind w:left="284"/>
      </w:pPr>
      <w:r>
        <w:t>По мере усложнения в рамках тактической подготовки шахматист овладевает следующими видами тактики:</w:t>
      </w:r>
    </w:p>
    <w:p w:rsidR="001E65CA" w:rsidRDefault="001E65CA" w:rsidP="00844FAD">
      <w:pPr>
        <w:pStyle w:val="a3"/>
        <w:spacing w:line="321" w:lineRule="exact"/>
        <w:ind w:left="284"/>
      </w:pPr>
      <w:r>
        <w:t>-Удары;</w:t>
      </w:r>
    </w:p>
    <w:p w:rsidR="001E65CA" w:rsidRDefault="001E65CA" w:rsidP="00844FAD">
      <w:pPr>
        <w:pStyle w:val="a3"/>
        <w:spacing w:before="160"/>
        <w:ind w:left="284"/>
      </w:pPr>
      <w:r>
        <w:t>-Простые тактические удары;</w:t>
      </w:r>
    </w:p>
    <w:p w:rsidR="001E65CA" w:rsidRDefault="001E65CA" w:rsidP="00844FAD">
      <w:pPr>
        <w:pStyle w:val="a3"/>
        <w:spacing w:before="163"/>
        <w:ind w:left="284"/>
      </w:pPr>
      <w:r>
        <w:t>-Примеры на сочетание тактических ударов;</w:t>
      </w:r>
    </w:p>
    <w:p w:rsidR="001E65CA" w:rsidRDefault="001E65CA" w:rsidP="00844FAD">
      <w:pPr>
        <w:pStyle w:val="a3"/>
        <w:spacing w:before="160"/>
        <w:ind w:left="284"/>
      </w:pPr>
      <w:r>
        <w:t>-Маты и простейшие матовые комбинации.</w:t>
      </w:r>
    </w:p>
    <w:p w:rsidR="001E65CA" w:rsidRDefault="001E65CA" w:rsidP="00844FAD">
      <w:pPr>
        <w:tabs>
          <w:tab w:val="left" w:pos="2928"/>
        </w:tabs>
        <w:spacing w:before="161" w:line="360" w:lineRule="auto"/>
        <w:ind w:left="284" w:right="563"/>
        <w:rPr>
          <w:b/>
          <w:sz w:val="28"/>
        </w:rPr>
      </w:pPr>
    </w:p>
    <w:p w:rsidR="001E65CA" w:rsidRPr="00674296" w:rsidRDefault="001E65CA" w:rsidP="00844FAD">
      <w:pPr>
        <w:tabs>
          <w:tab w:val="left" w:pos="2928"/>
        </w:tabs>
        <w:spacing w:before="161" w:line="360" w:lineRule="auto"/>
        <w:ind w:left="284" w:right="563"/>
        <w:rPr>
          <w:sz w:val="28"/>
        </w:rPr>
      </w:pPr>
      <w:r w:rsidRPr="00674296">
        <w:rPr>
          <w:b/>
          <w:sz w:val="28"/>
        </w:rPr>
        <w:t>Спортивные соревновани</w:t>
      </w:r>
      <w:proofErr w:type="gramStart"/>
      <w:r w:rsidRPr="00674296">
        <w:rPr>
          <w:b/>
          <w:sz w:val="28"/>
        </w:rPr>
        <w:t>я</w:t>
      </w:r>
      <w:r>
        <w:rPr>
          <w:b/>
          <w:sz w:val="28"/>
        </w:rPr>
        <w:t>-</w:t>
      </w:r>
      <w:proofErr w:type="gramEnd"/>
      <w:r w:rsidRPr="00674296">
        <w:rPr>
          <w:b/>
          <w:sz w:val="28"/>
        </w:rPr>
        <w:t xml:space="preserve"> </w:t>
      </w:r>
      <w:r w:rsidRPr="00674296">
        <w:rPr>
          <w:sz w:val="28"/>
        </w:rPr>
        <w:t>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1E65CA" w:rsidRDefault="001E65CA" w:rsidP="00844FAD">
      <w:pPr>
        <w:pStyle w:val="a3"/>
        <w:spacing w:line="360" w:lineRule="auto"/>
        <w:ind w:left="284" w:right="567"/>
        <w:sectPr w:rsidR="001E65CA" w:rsidSect="001E65CA">
          <w:pgSz w:w="11910" w:h="16840"/>
          <w:pgMar w:top="1040" w:right="144" w:bottom="1000" w:left="0" w:header="0" w:footer="726" w:gutter="0"/>
          <w:cols w:space="720"/>
        </w:sectPr>
      </w:pPr>
      <w:r>
        <w:t xml:space="preserve">Соревнования должны планироваться таким образом, чтобы по своей направленности и </w:t>
      </w:r>
      <w:r>
        <w:lastRenderedPageBreak/>
        <w:t>степени трудности они соответствовали задачам, поставленным перед спортсменом на данном этапе многолетней спортивной подготовки. Допускать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 Так, на начальных этапах многолетней подготовки планируются только подготовительные и контрольныесоревнования</w:t>
      </w:r>
      <w:proofErr w:type="gramStart"/>
      <w:r>
        <w:t>.О</w:t>
      </w:r>
      <w:proofErr w:type="gramEnd"/>
      <w:r>
        <w:t xml:space="preserve">нипроводятсяредко,специальнойподготовкик ним не ведется. Основной целью соревнований является </w:t>
      </w:r>
      <w:proofErr w:type="gramStart"/>
      <w:r>
        <w:t>контроль за</w:t>
      </w:r>
      <w:proofErr w:type="gramEnd"/>
      <w:r>
        <w:t xml:space="preserve"> эффективностью данного тренировочного этапа, приобретение</w:t>
      </w:r>
    </w:p>
    <w:p w:rsidR="001E65CA" w:rsidRDefault="001E65CA" w:rsidP="00844FAD">
      <w:pPr>
        <w:pStyle w:val="a3"/>
        <w:tabs>
          <w:tab w:val="left" w:pos="4296"/>
          <w:tab w:val="left" w:pos="5565"/>
          <w:tab w:val="left" w:pos="7410"/>
          <w:tab w:val="left" w:pos="9983"/>
        </w:tabs>
        <w:spacing w:before="74" w:line="362" w:lineRule="auto"/>
        <w:ind w:left="-567" w:right="563"/>
      </w:pPr>
      <w:r>
        <w:lastRenderedPageBreak/>
        <w:t>соревновательного</w:t>
      </w:r>
      <w:r>
        <w:tab/>
        <w:t>опыта,</w:t>
      </w:r>
      <w:r>
        <w:tab/>
        <w:t xml:space="preserve">повышение эмоциональности </w:t>
      </w:r>
      <w:proofErr w:type="gramStart"/>
      <w:r>
        <w:t>учебно- тренировочного</w:t>
      </w:r>
      <w:proofErr w:type="gramEnd"/>
      <w:r>
        <w:t xml:space="preserve"> процесса.</w:t>
      </w:r>
    </w:p>
    <w:p w:rsidR="001E65CA" w:rsidRDefault="001E65CA" w:rsidP="00844FAD">
      <w:pPr>
        <w:pStyle w:val="a3"/>
        <w:spacing w:line="360" w:lineRule="auto"/>
        <w:ind w:left="-567" w:right="570"/>
      </w:pPr>
      <w:r>
        <w:t xml:space="preserve">Под </w:t>
      </w:r>
      <w:proofErr w:type="spellStart"/>
      <w:r>
        <w:t>гуманизацией</w:t>
      </w:r>
      <w:proofErr w:type="spellEnd"/>
      <w:r>
        <w:t xml:space="preserve"> соревновательной деятельности понимается изменение форм проведения соревнований, направленное на обогащение их содержания с целью повышения удовлетворенности состязательным </w:t>
      </w:r>
      <w:proofErr w:type="gramStart"/>
      <w:r>
        <w:t>процессом</w:t>
      </w:r>
      <w:proofErr w:type="gramEnd"/>
      <w:r>
        <w:t xml:space="preserve"> как тренера, так и юного спортсмена.</w:t>
      </w:r>
    </w:p>
    <w:p w:rsidR="001E65CA" w:rsidRDefault="001E65CA" w:rsidP="00844FAD">
      <w:pPr>
        <w:pStyle w:val="1"/>
        <w:tabs>
          <w:tab w:val="left" w:pos="4985"/>
        </w:tabs>
        <w:ind w:left="-567"/>
      </w:pPr>
    </w:p>
    <w:p w:rsidR="001E65CA" w:rsidRDefault="001E65CA" w:rsidP="00844FAD">
      <w:pPr>
        <w:pStyle w:val="1"/>
        <w:tabs>
          <w:tab w:val="left" w:pos="4985"/>
        </w:tabs>
        <w:ind w:left="-567"/>
      </w:pPr>
      <w:r>
        <w:t>Воспитательная работа</w:t>
      </w:r>
    </w:p>
    <w:p w:rsidR="001E65CA" w:rsidRDefault="001E65CA" w:rsidP="00844FAD">
      <w:pPr>
        <w:pStyle w:val="a3"/>
        <w:spacing w:before="156" w:line="360" w:lineRule="auto"/>
        <w:ind w:left="-567" w:right="564"/>
      </w:pPr>
      <w:r>
        <w:t>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1E65CA" w:rsidRDefault="001E65CA" w:rsidP="00844FAD">
      <w:pPr>
        <w:pStyle w:val="a3"/>
        <w:spacing w:before="2" w:line="360" w:lineRule="auto"/>
        <w:ind w:left="-567" w:right="568"/>
      </w:pPr>
      <w:r>
        <w:t>Центральной фигурой во всей воспитательной работе является тренер,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1E65CA" w:rsidRDefault="001E65CA" w:rsidP="00844FAD">
      <w:pPr>
        <w:pStyle w:val="a3"/>
        <w:spacing w:line="360" w:lineRule="auto"/>
        <w:ind w:left="-567" w:right="564"/>
        <w:jc w:val="both"/>
      </w:pPr>
      <w:r>
        <w:t>Дисциплинированность следует воспитывать с первых занятий. Строгое соблюдениеправилтренировкииучастиявсоревнованиях</w:t>
      </w:r>
      <w:proofErr w:type="gramStart"/>
      <w:r>
        <w:t>,ч</w:t>
      </w:r>
      <w:proofErr w:type="gramEnd"/>
      <w:r>
        <w:t xml:space="preserve">еткоеисполнение указанийтренера,правильноеповедениенатренировочныхзанятиях,вшколе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t>достигается</w:t>
      </w:r>
      <w:proofErr w:type="gramEnd"/>
      <w:r>
        <w:t xml:space="preserve">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w:t>
      </w:r>
      <w:proofErr w:type="gramStart"/>
      <w:r>
        <w:t>зависит</w:t>
      </w:r>
      <w:proofErr w:type="gramEnd"/>
      <w:r>
        <w:t xml:space="preserve"> прежде всего от трудолюбия. Тем не </w:t>
      </w:r>
      <w:proofErr w:type="gramStart"/>
      <w:r>
        <w:t>менее</w:t>
      </w:r>
      <w:proofErr w:type="gramEnd"/>
      <w:r>
        <w:t xml:space="preserve"> в работе с детьми необходимо придерживаться строгой последовательности в увеличении нагрузок. При занятиях с </w:t>
      </w:r>
      <w:proofErr w:type="gramStart"/>
      <w:r>
        <w:t>юными</w:t>
      </w:r>
      <w:proofErr w:type="gramEnd"/>
    </w:p>
    <w:p w:rsidR="001E65CA" w:rsidRDefault="001E65CA" w:rsidP="00844FAD">
      <w:pPr>
        <w:spacing w:line="360" w:lineRule="auto"/>
        <w:ind w:left="142" w:firstLine="2127"/>
        <w:jc w:val="both"/>
      </w:pPr>
    </w:p>
    <w:p w:rsidR="00844FAD" w:rsidRDefault="00844FAD" w:rsidP="001E65CA">
      <w:pPr>
        <w:shd w:val="clear" w:color="auto" w:fill="FFFFFF"/>
        <w:spacing w:line="360" w:lineRule="auto"/>
        <w:ind w:firstLine="567"/>
        <w:jc w:val="center"/>
        <w:rPr>
          <w:b/>
          <w:color w:val="000000"/>
          <w:sz w:val="28"/>
          <w:szCs w:val="28"/>
        </w:rPr>
      </w:pPr>
    </w:p>
    <w:p w:rsidR="00844FAD" w:rsidRDefault="00844FAD" w:rsidP="001E65CA">
      <w:pPr>
        <w:shd w:val="clear" w:color="auto" w:fill="FFFFFF"/>
        <w:spacing w:line="360" w:lineRule="auto"/>
        <w:ind w:firstLine="567"/>
        <w:jc w:val="center"/>
        <w:rPr>
          <w:b/>
          <w:color w:val="000000"/>
          <w:sz w:val="28"/>
          <w:szCs w:val="28"/>
        </w:rPr>
      </w:pPr>
    </w:p>
    <w:p w:rsidR="00844FAD" w:rsidRDefault="00844FAD" w:rsidP="001E65CA">
      <w:pPr>
        <w:shd w:val="clear" w:color="auto" w:fill="FFFFFF"/>
        <w:spacing w:line="360" w:lineRule="auto"/>
        <w:ind w:firstLine="567"/>
        <w:jc w:val="center"/>
        <w:rPr>
          <w:b/>
          <w:color w:val="000000"/>
          <w:sz w:val="28"/>
          <w:szCs w:val="28"/>
        </w:rPr>
      </w:pPr>
    </w:p>
    <w:p w:rsidR="00844FAD" w:rsidRDefault="00844FAD" w:rsidP="001E65CA">
      <w:pPr>
        <w:shd w:val="clear" w:color="auto" w:fill="FFFFFF"/>
        <w:spacing w:line="360" w:lineRule="auto"/>
        <w:ind w:firstLine="567"/>
        <w:jc w:val="center"/>
        <w:rPr>
          <w:b/>
          <w:color w:val="000000"/>
          <w:sz w:val="28"/>
          <w:szCs w:val="28"/>
        </w:rPr>
      </w:pPr>
    </w:p>
    <w:p w:rsidR="001E65CA" w:rsidRDefault="001E65CA" w:rsidP="001E65CA">
      <w:pPr>
        <w:shd w:val="clear" w:color="auto" w:fill="FFFFFF"/>
        <w:spacing w:line="360" w:lineRule="auto"/>
        <w:ind w:firstLine="567"/>
        <w:jc w:val="center"/>
        <w:rPr>
          <w:rFonts w:eastAsiaTheme="minorEastAsia"/>
          <w:sz w:val="28"/>
          <w:szCs w:val="28"/>
        </w:rPr>
      </w:pPr>
      <w:r>
        <w:rPr>
          <w:b/>
          <w:color w:val="000000"/>
          <w:sz w:val="28"/>
          <w:szCs w:val="28"/>
        </w:rPr>
        <w:lastRenderedPageBreak/>
        <w:t>1.5.Планируемый результат освоения программы:</w:t>
      </w:r>
    </w:p>
    <w:p w:rsidR="001E65CA" w:rsidRDefault="001E65CA" w:rsidP="00844FAD">
      <w:pPr>
        <w:pStyle w:val="af2"/>
        <w:spacing w:line="360" w:lineRule="auto"/>
        <w:ind w:left="-709" w:right="-142" w:firstLine="142"/>
        <w:jc w:val="both"/>
        <w:rPr>
          <w:rFonts w:ascii="Times New Roman" w:hAnsi="Times New Roman" w:cs="Times New Roman"/>
          <w:sz w:val="28"/>
          <w:szCs w:val="28"/>
        </w:rPr>
      </w:pPr>
      <w:r>
        <w:rPr>
          <w:rFonts w:ascii="Times New Roman" w:hAnsi="Times New Roman" w:cs="Times New Roman"/>
          <w:sz w:val="28"/>
          <w:szCs w:val="28"/>
        </w:rPr>
        <w:t>- у учащихся формируются теоретические знания и практические навыки;</w:t>
      </w:r>
    </w:p>
    <w:p w:rsidR="001E65CA" w:rsidRDefault="001E65CA" w:rsidP="00844FAD">
      <w:pPr>
        <w:pStyle w:val="af2"/>
        <w:spacing w:line="360" w:lineRule="auto"/>
        <w:ind w:left="-709" w:right="-142" w:firstLine="142"/>
        <w:jc w:val="both"/>
        <w:rPr>
          <w:rFonts w:ascii="Times New Roman" w:hAnsi="Times New Roman" w:cs="Times New Roman"/>
          <w:sz w:val="28"/>
          <w:szCs w:val="28"/>
        </w:rPr>
      </w:pPr>
      <w:r>
        <w:rPr>
          <w:rFonts w:ascii="Times New Roman" w:hAnsi="Times New Roman" w:cs="Times New Roman"/>
          <w:sz w:val="28"/>
          <w:szCs w:val="28"/>
        </w:rPr>
        <w:t>- формируются профессиональные склонности;</w:t>
      </w:r>
    </w:p>
    <w:p w:rsidR="001E65CA" w:rsidRDefault="001E65CA" w:rsidP="00844FAD">
      <w:pPr>
        <w:pStyle w:val="af2"/>
        <w:spacing w:line="360" w:lineRule="auto"/>
        <w:ind w:left="-709" w:right="-142" w:firstLine="142"/>
        <w:jc w:val="both"/>
        <w:rPr>
          <w:rFonts w:ascii="Times New Roman" w:hAnsi="Times New Roman" w:cs="Times New Roman"/>
          <w:sz w:val="28"/>
          <w:szCs w:val="28"/>
        </w:rPr>
      </w:pPr>
      <w:r>
        <w:rPr>
          <w:rFonts w:ascii="Times New Roman" w:hAnsi="Times New Roman" w:cs="Times New Roman"/>
          <w:sz w:val="28"/>
          <w:szCs w:val="28"/>
        </w:rPr>
        <w:t xml:space="preserve"> - решится проблема свободного времени у учащихся;</w:t>
      </w:r>
    </w:p>
    <w:p w:rsidR="001E65CA" w:rsidRDefault="001E65CA" w:rsidP="00844FAD">
      <w:pPr>
        <w:pStyle w:val="af2"/>
        <w:spacing w:line="360" w:lineRule="auto"/>
        <w:ind w:left="-709" w:right="-142" w:firstLine="142"/>
        <w:jc w:val="both"/>
        <w:rPr>
          <w:rFonts w:ascii="Times New Roman" w:hAnsi="Times New Roman" w:cs="Times New Roman"/>
          <w:sz w:val="28"/>
          <w:szCs w:val="28"/>
        </w:rPr>
      </w:pPr>
      <w:r>
        <w:rPr>
          <w:rFonts w:ascii="Times New Roman" w:hAnsi="Times New Roman" w:cs="Times New Roman"/>
          <w:sz w:val="28"/>
          <w:szCs w:val="28"/>
        </w:rPr>
        <w:t xml:space="preserve">-сформируются жизненно необходимые практические навыки (самоорганизация, самоуправление, дисциплина, выносливость, коммуникабельность и т.д.); </w:t>
      </w:r>
    </w:p>
    <w:p w:rsidR="001E65CA" w:rsidRDefault="001E65CA" w:rsidP="00844FAD">
      <w:pPr>
        <w:pStyle w:val="af2"/>
        <w:spacing w:line="360" w:lineRule="auto"/>
        <w:ind w:left="-709" w:right="-142" w:firstLine="142"/>
        <w:jc w:val="both"/>
        <w:rPr>
          <w:rFonts w:ascii="Times New Roman" w:hAnsi="Times New Roman" w:cs="Times New Roman"/>
          <w:sz w:val="28"/>
          <w:szCs w:val="28"/>
        </w:rPr>
      </w:pPr>
      <w:r>
        <w:rPr>
          <w:rFonts w:ascii="Times New Roman" w:hAnsi="Times New Roman" w:cs="Times New Roman"/>
          <w:sz w:val="28"/>
          <w:szCs w:val="28"/>
        </w:rPr>
        <w:t>-укрепится здоровье и повысится спортивное мастерство в таком</w:t>
      </w:r>
      <w:r w:rsidR="00BD0E1C">
        <w:rPr>
          <w:rFonts w:ascii="Times New Roman" w:hAnsi="Times New Roman" w:cs="Times New Roman"/>
          <w:sz w:val="28"/>
          <w:szCs w:val="28"/>
        </w:rPr>
        <w:t xml:space="preserve"> виде спорта как шахматы</w:t>
      </w:r>
      <w:r>
        <w:rPr>
          <w:rFonts w:ascii="Times New Roman" w:hAnsi="Times New Roman" w:cs="Times New Roman"/>
          <w:sz w:val="28"/>
          <w:szCs w:val="28"/>
        </w:rPr>
        <w:t>.</w:t>
      </w:r>
    </w:p>
    <w:p w:rsidR="001E65CA" w:rsidRDefault="001E65CA" w:rsidP="00844FAD">
      <w:pPr>
        <w:spacing w:line="360" w:lineRule="auto"/>
        <w:ind w:left="-709" w:firstLine="142"/>
        <w:jc w:val="both"/>
        <w:rPr>
          <w:b/>
          <w:color w:val="000000" w:themeColor="text1"/>
          <w:sz w:val="28"/>
          <w:szCs w:val="28"/>
        </w:rPr>
      </w:pPr>
      <w:r>
        <w:rPr>
          <w:color w:val="000000" w:themeColor="text1"/>
          <w:sz w:val="28"/>
          <w:szCs w:val="28"/>
        </w:rPr>
        <w:t xml:space="preserve"> </w:t>
      </w:r>
      <w:r>
        <w:rPr>
          <w:b/>
          <w:color w:val="000000" w:themeColor="text1"/>
          <w:sz w:val="28"/>
          <w:szCs w:val="28"/>
        </w:rPr>
        <w:t>К моменту завершения программы учащиеся будут знать:</w:t>
      </w:r>
    </w:p>
    <w:p w:rsidR="001E65CA" w:rsidRDefault="001E65CA" w:rsidP="00844FAD">
      <w:pPr>
        <w:spacing w:line="360" w:lineRule="auto"/>
        <w:ind w:left="-709" w:firstLine="142"/>
        <w:jc w:val="both"/>
        <w:rPr>
          <w:sz w:val="28"/>
          <w:szCs w:val="28"/>
        </w:rPr>
      </w:pPr>
      <w:r>
        <w:rPr>
          <w:sz w:val="28"/>
          <w:szCs w:val="28"/>
        </w:rPr>
        <w:t>- Основы  здорового образа жизни,</w:t>
      </w:r>
    </w:p>
    <w:p w:rsidR="001E65CA" w:rsidRDefault="001E65CA" w:rsidP="00844FAD">
      <w:pPr>
        <w:spacing w:line="360" w:lineRule="auto"/>
        <w:ind w:left="-709" w:firstLine="142"/>
        <w:jc w:val="both"/>
        <w:rPr>
          <w:sz w:val="28"/>
          <w:szCs w:val="28"/>
        </w:rPr>
      </w:pPr>
      <w:r>
        <w:rPr>
          <w:sz w:val="28"/>
          <w:szCs w:val="28"/>
        </w:rPr>
        <w:t>- Правила</w:t>
      </w:r>
      <w:r w:rsidR="00BD0E1C">
        <w:rPr>
          <w:sz w:val="28"/>
          <w:szCs w:val="28"/>
        </w:rPr>
        <w:t xml:space="preserve"> соревнований по шахматам</w:t>
      </w:r>
      <w:r>
        <w:rPr>
          <w:sz w:val="28"/>
          <w:szCs w:val="28"/>
        </w:rPr>
        <w:t xml:space="preserve">, </w:t>
      </w:r>
    </w:p>
    <w:p w:rsidR="001E65CA" w:rsidRDefault="001E65CA" w:rsidP="00844FAD">
      <w:pPr>
        <w:spacing w:line="360" w:lineRule="auto"/>
        <w:ind w:left="-709" w:firstLine="142"/>
        <w:jc w:val="both"/>
        <w:rPr>
          <w:sz w:val="28"/>
          <w:szCs w:val="28"/>
        </w:rPr>
      </w:pPr>
      <w:r>
        <w:rPr>
          <w:sz w:val="28"/>
          <w:szCs w:val="28"/>
        </w:rPr>
        <w:t>- Базовые технико-тактические приемы.</w:t>
      </w:r>
    </w:p>
    <w:p w:rsidR="001E65CA" w:rsidRDefault="001E65CA" w:rsidP="00844FAD">
      <w:pPr>
        <w:spacing w:line="360" w:lineRule="auto"/>
        <w:ind w:left="-709" w:firstLine="142"/>
        <w:jc w:val="both"/>
        <w:rPr>
          <w:b/>
          <w:sz w:val="28"/>
          <w:szCs w:val="28"/>
        </w:rPr>
      </w:pPr>
      <w:r>
        <w:rPr>
          <w:b/>
          <w:sz w:val="28"/>
          <w:szCs w:val="28"/>
        </w:rPr>
        <w:t>Будут уметь:</w:t>
      </w:r>
    </w:p>
    <w:p w:rsidR="001E65CA" w:rsidRDefault="001E65CA" w:rsidP="00844FAD">
      <w:pPr>
        <w:spacing w:line="360" w:lineRule="auto"/>
        <w:ind w:left="-709" w:firstLine="142"/>
        <w:jc w:val="both"/>
        <w:rPr>
          <w:sz w:val="28"/>
          <w:szCs w:val="28"/>
        </w:rPr>
      </w:pPr>
      <w:r>
        <w:rPr>
          <w:b/>
          <w:sz w:val="28"/>
          <w:szCs w:val="28"/>
        </w:rPr>
        <w:t>-</w:t>
      </w:r>
      <w:r>
        <w:rPr>
          <w:sz w:val="28"/>
          <w:szCs w:val="28"/>
        </w:rPr>
        <w:t xml:space="preserve"> Владеть базовыми навыками вида спорта,</w:t>
      </w:r>
    </w:p>
    <w:p w:rsidR="001E65CA" w:rsidRDefault="001E65CA" w:rsidP="00844FAD">
      <w:pPr>
        <w:spacing w:line="360" w:lineRule="auto"/>
        <w:ind w:left="-709" w:firstLine="142"/>
        <w:jc w:val="both"/>
        <w:rPr>
          <w:sz w:val="28"/>
          <w:szCs w:val="28"/>
        </w:rPr>
      </w:pPr>
      <w:r>
        <w:rPr>
          <w:sz w:val="28"/>
          <w:szCs w:val="28"/>
        </w:rPr>
        <w:t>- Проводить разминку.</w:t>
      </w:r>
    </w:p>
    <w:p w:rsidR="001E65CA" w:rsidRDefault="001E65CA" w:rsidP="00844FAD">
      <w:pPr>
        <w:spacing w:line="360" w:lineRule="auto"/>
        <w:ind w:left="-709" w:firstLine="142"/>
        <w:jc w:val="both"/>
        <w:rPr>
          <w:b/>
          <w:sz w:val="28"/>
          <w:szCs w:val="28"/>
        </w:rPr>
      </w:pPr>
      <w:r>
        <w:rPr>
          <w:b/>
          <w:sz w:val="28"/>
          <w:szCs w:val="28"/>
        </w:rPr>
        <w:t xml:space="preserve">Способы проверки освоения образовательной программы: </w:t>
      </w:r>
    </w:p>
    <w:p w:rsidR="001E65CA" w:rsidRDefault="001E65CA" w:rsidP="00844FAD">
      <w:pPr>
        <w:spacing w:line="360" w:lineRule="auto"/>
        <w:ind w:left="-709" w:firstLine="142"/>
        <w:jc w:val="both"/>
        <w:rPr>
          <w:sz w:val="28"/>
          <w:szCs w:val="28"/>
        </w:rPr>
      </w:pPr>
      <w:r>
        <w:rPr>
          <w:b/>
          <w:sz w:val="28"/>
          <w:szCs w:val="28"/>
        </w:rPr>
        <w:t>-</w:t>
      </w:r>
      <w:r>
        <w:rPr>
          <w:sz w:val="28"/>
          <w:szCs w:val="28"/>
        </w:rPr>
        <w:t xml:space="preserve"> Повседневные систематические наблюдения. </w:t>
      </w:r>
    </w:p>
    <w:p w:rsidR="001E65CA" w:rsidRDefault="001E65CA" w:rsidP="00844FAD">
      <w:pPr>
        <w:spacing w:line="360" w:lineRule="auto"/>
        <w:ind w:left="-709" w:firstLine="142"/>
        <w:jc w:val="both"/>
        <w:rPr>
          <w:sz w:val="28"/>
          <w:szCs w:val="28"/>
        </w:rPr>
      </w:pPr>
      <w:r>
        <w:rPr>
          <w:sz w:val="28"/>
          <w:szCs w:val="28"/>
        </w:rPr>
        <w:t>- Участие в спортивных мероприятиях.</w:t>
      </w:r>
    </w:p>
    <w:p w:rsidR="001E65CA" w:rsidRDefault="001E65CA" w:rsidP="00844FAD">
      <w:pPr>
        <w:spacing w:line="360" w:lineRule="auto"/>
        <w:ind w:left="-709" w:firstLine="142"/>
        <w:jc w:val="both"/>
        <w:rPr>
          <w:sz w:val="28"/>
          <w:szCs w:val="28"/>
        </w:rPr>
      </w:pPr>
      <w:r>
        <w:rPr>
          <w:sz w:val="28"/>
          <w:szCs w:val="28"/>
        </w:rPr>
        <w:t>- Участие в товарищеских встречах и соревнованиях различного уровня.</w:t>
      </w:r>
      <w:r>
        <w:rPr>
          <w:sz w:val="20"/>
          <w:szCs w:val="20"/>
        </w:rPr>
        <w:t xml:space="preserve">                                                                                   </w:t>
      </w:r>
    </w:p>
    <w:p w:rsidR="001E65CA" w:rsidRDefault="001E65CA" w:rsidP="00844FAD">
      <w:pPr>
        <w:spacing w:line="360" w:lineRule="auto"/>
        <w:ind w:left="-709" w:firstLine="142"/>
        <w:jc w:val="both"/>
        <w:rPr>
          <w:b/>
          <w:sz w:val="28"/>
          <w:szCs w:val="28"/>
        </w:rPr>
      </w:pPr>
      <w:r>
        <w:rPr>
          <w:b/>
          <w:sz w:val="28"/>
          <w:szCs w:val="28"/>
        </w:rPr>
        <w:t>Формы подведения итогов реализации образовательной программы:</w:t>
      </w:r>
    </w:p>
    <w:p w:rsidR="001E65CA" w:rsidRDefault="001E65CA" w:rsidP="00844FAD">
      <w:pPr>
        <w:spacing w:line="360" w:lineRule="auto"/>
        <w:ind w:left="-709" w:firstLine="142"/>
        <w:jc w:val="both"/>
        <w:rPr>
          <w:sz w:val="28"/>
          <w:szCs w:val="28"/>
        </w:rPr>
      </w:pPr>
      <w:r>
        <w:rPr>
          <w:b/>
          <w:sz w:val="28"/>
          <w:szCs w:val="28"/>
        </w:rPr>
        <w:t xml:space="preserve">-  </w:t>
      </w:r>
      <w:r>
        <w:rPr>
          <w:sz w:val="28"/>
          <w:szCs w:val="28"/>
        </w:rPr>
        <w:t>Соревнования различного уровня</w:t>
      </w:r>
    </w:p>
    <w:p w:rsidR="001E65CA" w:rsidRDefault="001E65CA" w:rsidP="00844FAD">
      <w:pPr>
        <w:spacing w:line="360" w:lineRule="auto"/>
        <w:ind w:left="-709" w:firstLine="142"/>
        <w:jc w:val="both"/>
        <w:rPr>
          <w:sz w:val="28"/>
          <w:szCs w:val="28"/>
        </w:rPr>
      </w:pPr>
      <w:r>
        <w:rPr>
          <w:sz w:val="28"/>
          <w:szCs w:val="28"/>
        </w:rPr>
        <w:t>- Спортивные праздники</w:t>
      </w:r>
    </w:p>
    <w:p w:rsidR="001E65CA" w:rsidRDefault="001E65CA" w:rsidP="00844FAD">
      <w:pPr>
        <w:spacing w:line="360" w:lineRule="auto"/>
        <w:ind w:left="-709" w:firstLine="142"/>
        <w:jc w:val="both"/>
        <w:rPr>
          <w:sz w:val="28"/>
          <w:szCs w:val="28"/>
        </w:rPr>
      </w:pPr>
      <w:r>
        <w:rPr>
          <w:sz w:val="28"/>
          <w:szCs w:val="28"/>
        </w:rPr>
        <w:t>- Контрольные тесты и упражнения проводятся 2 раза в год (сентябрь, май)</w:t>
      </w:r>
    </w:p>
    <w:p w:rsidR="001E65CA" w:rsidRDefault="001E65CA" w:rsidP="00844FAD">
      <w:pPr>
        <w:spacing w:line="360" w:lineRule="auto"/>
        <w:ind w:left="-709" w:firstLine="142"/>
        <w:jc w:val="both"/>
        <w:rPr>
          <w:sz w:val="28"/>
          <w:szCs w:val="28"/>
        </w:rPr>
      </w:pPr>
      <w:r>
        <w:rPr>
          <w:sz w:val="28"/>
          <w:szCs w:val="28"/>
        </w:rPr>
        <w:t>- Контрольные игры и соревнования проводятся регулярно в течени</w:t>
      </w:r>
      <w:proofErr w:type="gramStart"/>
      <w:r>
        <w:rPr>
          <w:sz w:val="28"/>
          <w:szCs w:val="28"/>
        </w:rPr>
        <w:t>и</w:t>
      </w:r>
      <w:proofErr w:type="gramEnd"/>
      <w:r>
        <w:rPr>
          <w:sz w:val="28"/>
          <w:szCs w:val="28"/>
        </w:rPr>
        <w:t xml:space="preserve"> всего учебного года,</w:t>
      </w:r>
    </w:p>
    <w:p w:rsidR="001E65CA" w:rsidRDefault="001E65CA" w:rsidP="00844FAD">
      <w:pPr>
        <w:spacing w:line="360" w:lineRule="auto"/>
        <w:ind w:left="-709" w:firstLine="142"/>
        <w:jc w:val="center"/>
        <w:rPr>
          <w:sz w:val="20"/>
          <w:szCs w:val="20"/>
        </w:rPr>
      </w:pPr>
    </w:p>
    <w:p w:rsidR="001E65CA" w:rsidRDefault="001E65CA" w:rsidP="00844FAD">
      <w:pPr>
        <w:spacing w:line="360" w:lineRule="auto"/>
        <w:ind w:left="-709" w:firstLine="142"/>
        <w:jc w:val="both"/>
        <w:rPr>
          <w:sz w:val="28"/>
          <w:szCs w:val="28"/>
        </w:rPr>
      </w:pPr>
      <w:r>
        <w:rPr>
          <w:sz w:val="28"/>
          <w:szCs w:val="28"/>
        </w:rPr>
        <w:t>- выполнение разрядных нормативов.</w:t>
      </w:r>
    </w:p>
    <w:p w:rsidR="001E65CA" w:rsidRDefault="001E65CA" w:rsidP="00844FAD">
      <w:pPr>
        <w:shd w:val="clear" w:color="auto" w:fill="FFFFFF"/>
        <w:spacing w:after="100" w:afterAutospacing="1" w:line="360" w:lineRule="auto"/>
        <w:ind w:left="-709" w:firstLine="142"/>
        <w:jc w:val="center"/>
        <w:rPr>
          <w:b/>
          <w:bCs/>
          <w:sz w:val="28"/>
          <w:szCs w:val="28"/>
        </w:rPr>
      </w:pPr>
    </w:p>
    <w:p w:rsidR="001E65CA" w:rsidRDefault="001E65CA" w:rsidP="00844FAD">
      <w:pPr>
        <w:shd w:val="clear" w:color="auto" w:fill="FFFFFF"/>
        <w:spacing w:after="100" w:afterAutospacing="1" w:line="360" w:lineRule="auto"/>
        <w:ind w:left="-709" w:firstLine="708"/>
        <w:jc w:val="center"/>
        <w:rPr>
          <w:sz w:val="28"/>
          <w:szCs w:val="28"/>
        </w:rPr>
      </w:pPr>
      <w:r>
        <w:rPr>
          <w:b/>
          <w:bCs/>
          <w:sz w:val="28"/>
          <w:szCs w:val="28"/>
        </w:rPr>
        <w:t xml:space="preserve">1.6. Личностные, </w:t>
      </w:r>
      <w:proofErr w:type="gramStart"/>
      <w:r>
        <w:rPr>
          <w:b/>
          <w:bCs/>
          <w:sz w:val="28"/>
          <w:szCs w:val="28"/>
        </w:rPr>
        <w:t>мета-предметные</w:t>
      </w:r>
      <w:proofErr w:type="gramEnd"/>
      <w:r>
        <w:rPr>
          <w:b/>
          <w:bCs/>
          <w:sz w:val="28"/>
          <w:szCs w:val="28"/>
        </w:rPr>
        <w:t xml:space="preserve"> и предметные результаты:</w:t>
      </w:r>
    </w:p>
    <w:p w:rsidR="001E65CA" w:rsidRDefault="001E65CA" w:rsidP="00844FAD">
      <w:pPr>
        <w:spacing w:line="360" w:lineRule="auto"/>
        <w:ind w:left="-709"/>
        <w:rPr>
          <w:sz w:val="28"/>
          <w:szCs w:val="28"/>
        </w:rPr>
      </w:pPr>
      <w:r>
        <w:rPr>
          <w:b/>
          <w:bCs/>
          <w:sz w:val="28"/>
          <w:szCs w:val="28"/>
        </w:rPr>
        <w:t>Личностные результаты:</w:t>
      </w:r>
    </w:p>
    <w:p w:rsidR="001E65CA" w:rsidRDefault="001E65CA" w:rsidP="00844FAD">
      <w:pPr>
        <w:widowControl/>
        <w:numPr>
          <w:ilvl w:val="0"/>
          <w:numId w:val="6"/>
        </w:numPr>
        <w:tabs>
          <w:tab w:val="left" w:pos="367"/>
        </w:tabs>
        <w:autoSpaceDE/>
        <w:autoSpaceDN/>
        <w:spacing w:line="360" w:lineRule="auto"/>
        <w:ind w:left="-709"/>
        <w:rPr>
          <w:rFonts w:eastAsia="Symbol"/>
          <w:sz w:val="28"/>
          <w:szCs w:val="28"/>
        </w:rPr>
      </w:pPr>
      <w:r>
        <w:rPr>
          <w:sz w:val="28"/>
          <w:szCs w:val="28"/>
        </w:rPr>
        <w:t>приобретут интерес к учебной деятельно</w:t>
      </w:r>
      <w:r w:rsidR="00BD0E1C">
        <w:rPr>
          <w:sz w:val="28"/>
          <w:szCs w:val="28"/>
        </w:rPr>
        <w:t>сти, к занятиям шахматами</w:t>
      </w:r>
      <w:r>
        <w:rPr>
          <w:sz w:val="28"/>
          <w:szCs w:val="28"/>
        </w:rPr>
        <w:t>;</w:t>
      </w:r>
    </w:p>
    <w:p w:rsidR="001E65CA" w:rsidRDefault="001E65CA" w:rsidP="00B72EA6">
      <w:pPr>
        <w:widowControl/>
        <w:numPr>
          <w:ilvl w:val="0"/>
          <w:numId w:val="6"/>
        </w:numPr>
        <w:tabs>
          <w:tab w:val="left" w:pos="367"/>
        </w:tabs>
        <w:autoSpaceDE/>
        <w:autoSpaceDN/>
        <w:spacing w:line="360" w:lineRule="auto"/>
        <w:rPr>
          <w:rFonts w:eastAsia="Symbol"/>
          <w:sz w:val="28"/>
          <w:szCs w:val="28"/>
        </w:rPr>
      </w:pPr>
      <w:r>
        <w:rPr>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1E65CA" w:rsidRDefault="001E65CA" w:rsidP="00B72EA6">
      <w:pPr>
        <w:widowControl/>
        <w:numPr>
          <w:ilvl w:val="0"/>
          <w:numId w:val="6"/>
        </w:numPr>
        <w:tabs>
          <w:tab w:val="left" w:pos="367"/>
        </w:tabs>
        <w:autoSpaceDE/>
        <w:autoSpaceDN/>
        <w:spacing w:line="360" w:lineRule="auto"/>
        <w:rPr>
          <w:rFonts w:eastAsia="Symbol"/>
          <w:sz w:val="28"/>
          <w:szCs w:val="28"/>
        </w:rPr>
      </w:pPr>
      <w:r>
        <w:rPr>
          <w:sz w:val="28"/>
          <w:szCs w:val="28"/>
        </w:rPr>
        <w:t>сформируют потребности в здоровом образе жизни;</w:t>
      </w:r>
    </w:p>
    <w:p w:rsidR="001E65CA" w:rsidRDefault="001E65CA" w:rsidP="00B72EA6">
      <w:pPr>
        <w:widowControl/>
        <w:numPr>
          <w:ilvl w:val="0"/>
          <w:numId w:val="6"/>
        </w:numPr>
        <w:tabs>
          <w:tab w:val="left" w:pos="367"/>
        </w:tabs>
        <w:autoSpaceDE/>
        <w:autoSpaceDN/>
        <w:spacing w:line="220" w:lineRule="auto"/>
        <w:rPr>
          <w:rFonts w:eastAsia="Symbol"/>
          <w:sz w:val="28"/>
          <w:szCs w:val="28"/>
        </w:rPr>
      </w:pPr>
      <w:r>
        <w:rPr>
          <w:sz w:val="28"/>
          <w:szCs w:val="28"/>
        </w:rPr>
        <w:lastRenderedPageBreak/>
        <w:t>сформируют потребность в самоорганизации: трудолюбие, основы самоконтроля, самостоятельность.</w:t>
      </w:r>
    </w:p>
    <w:p w:rsidR="001E65CA" w:rsidRDefault="001E65CA" w:rsidP="001E65CA">
      <w:pPr>
        <w:spacing w:line="360" w:lineRule="auto"/>
        <w:ind w:left="7"/>
        <w:rPr>
          <w:rFonts w:eastAsiaTheme="minorEastAsia"/>
          <w:sz w:val="28"/>
          <w:szCs w:val="28"/>
        </w:rPr>
      </w:pPr>
      <w:r>
        <w:rPr>
          <w:b/>
          <w:bCs/>
          <w:sz w:val="28"/>
          <w:szCs w:val="28"/>
        </w:rPr>
        <w:t xml:space="preserve">   </w:t>
      </w:r>
      <w:proofErr w:type="gramStart"/>
      <w:r>
        <w:rPr>
          <w:b/>
          <w:bCs/>
          <w:sz w:val="28"/>
          <w:szCs w:val="28"/>
        </w:rPr>
        <w:t>Мета-предметные</w:t>
      </w:r>
      <w:proofErr w:type="gramEnd"/>
      <w:r>
        <w:rPr>
          <w:b/>
          <w:bCs/>
          <w:sz w:val="28"/>
          <w:szCs w:val="28"/>
        </w:rPr>
        <w:t xml:space="preserve"> результаты:</w:t>
      </w:r>
    </w:p>
    <w:p w:rsidR="001E65CA" w:rsidRDefault="001E65CA" w:rsidP="00B72EA6">
      <w:pPr>
        <w:widowControl/>
        <w:numPr>
          <w:ilvl w:val="0"/>
          <w:numId w:val="7"/>
        </w:numPr>
        <w:tabs>
          <w:tab w:val="left" w:pos="367"/>
        </w:tabs>
        <w:autoSpaceDE/>
        <w:autoSpaceDN/>
        <w:spacing w:line="360" w:lineRule="auto"/>
        <w:rPr>
          <w:rFonts w:eastAsia="Symbol"/>
          <w:sz w:val="28"/>
          <w:szCs w:val="28"/>
        </w:rPr>
      </w:pPr>
      <w:r>
        <w:rPr>
          <w:sz w:val="28"/>
          <w:szCs w:val="28"/>
        </w:rPr>
        <w:t>развита мотивация к знакомству с окружающим миром, самостоятельности, ответственности, активности, аккуратности и т.п.;</w:t>
      </w:r>
    </w:p>
    <w:p w:rsidR="001E65CA" w:rsidRDefault="001E65CA" w:rsidP="00B72EA6">
      <w:pPr>
        <w:widowControl/>
        <w:numPr>
          <w:ilvl w:val="0"/>
          <w:numId w:val="7"/>
        </w:numPr>
        <w:tabs>
          <w:tab w:val="left" w:pos="367"/>
        </w:tabs>
        <w:autoSpaceDE/>
        <w:autoSpaceDN/>
        <w:spacing w:line="360" w:lineRule="auto"/>
        <w:rPr>
          <w:rFonts w:eastAsia="Symbol"/>
          <w:sz w:val="28"/>
          <w:szCs w:val="28"/>
        </w:rPr>
      </w:pPr>
      <w:r>
        <w:rPr>
          <w:sz w:val="28"/>
          <w:szCs w:val="28"/>
        </w:rPr>
        <w:t xml:space="preserve">сформировано осознанное отношение к ЗОЖ, </w:t>
      </w:r>
    </w:p>
    <w:p w:rsidR="001E65CA" w:rsidRDefault="001E65CA" w:rsidP="00B72EA6">
      <w:pPr>
        <w:widowControl/>
        <w:numPr>
          <w:ilvl w:val="0"/>
          <w:numId w:val="7"/>
        </w:numPr>
        <w:tabs>
          <w:tab w:val="left" w:pos="367"/>
        </w:tabs>
        <w:autoSpaceDE/>
        <w:autoSpaceDN/>
        <w:spacing w:line="360" w:lineRule="auto"/>
        <w:rPr>
          <w:rFonts w:eastAsia="Symbol"/>
          <w:sz w:val="28"/>
          <w:szCs w:val="28"/>
        </w:rPr>
      </w:pPr>
      <w:r>
        <w:rPr>
          <w:sz w:val="28"/>
          <w:szCs w:val="28"/>
        </w:rPr>
        <w:t>развиты функциональные возможности организма;</w:t>
      </w:r>
    </w:p>
    <w:p w:rsidR="001E65CA" w:rsidRDefault="001E65CA" w:rsidP="00B72EA6">
      <w:pPr>
        <w:widowControl/>
        <w:numPr>
          <w:ilvl w:val="0"/>
          <w:numId w:val="7"/>
        </w:numPr>
        <w:tabs>
          <w:tab w:val="left" w:pos="367"/>
        </w:tabs>
        <w:autoSpaceDE/>
        <w:autoSpaceDN/>
        <w:spacing w:line="360" w:lineRule="auto"/>
        <w:jc w:val="both"/>
        <w:rPr>
          <w:rFonts w:eastAsia="Symbol"/>
          <w:sz w:val="28"/>
          <w:szCs w:val="28"/>
        </w:rPr>
      </w:pPr>
      <w:r>
        <w:rPr>
          <w:sz w:val="28"/>
          <w:szCs w:val="28"/>
        </w:rPr>
        <w:t>сформированы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E65CA" w:rsidRDefault="001E65CA" w:rsidP="001E65CA">
      <w:pPr>
        <w:spacing w:line="360" w:lineRule="auto"/>
        <w:ind w:left="7"/>
        <w:rPr>
          <w:rFonts w:eastAsiaTheme="minorEastAsia"/>
          <w:sz w:val="28"/>
          <w:szCs w:val="28"/>
        </w:rPr>
      </w:pPr>
      <w:r>
        <w:rPr>
          <w:b/>
          <w:bCs/>
          <w:sz w:val="28"/>
          <w:szCs w:val="28"/>
        </w:rPr>
        <w:t>Предметные результаты:</w:t>
      </w:r>
    </w:p>
    <w:p w:rsidR="001E65CA" w:rsidRDefault="001E65CA" w:rsidP="001E65CA">
      <w:pPr>
        <w:tabs>
          <w:tab w:val="left" w:pos="367"/>
        </w:tabs>
        <w:spacing w:line="360" w:lineRule="auto"/>
        <w:rPr>
          <w:rFonts w:eastAsia="Symbol"/>
          <w:sz w:val="28"/>
          <w:szCs w:val="28"/>
        </w:rPr>
      </w:pPr>
      <w:r>
        <w:rPr>
          <w:sz w:val="28"/>
          <w:szCs w:val="28"/>
        </w:rPr>
        <w:t xml:space="preserve">  - Владеют навыками  необходимыми для участия в </w:t>
      </w:r>
      <w:r w:rsidR="00BD0E1C">
        <w:rPr>
          <w:sz w:val="28"/>
          <w:szCs w:val="28"/>
        </w:rPr>
        <w:t>соревнованиях по шахматам</w:t>
      </w:r>
      <w:r>
        <w:rPr>
          <w:sz w:val="28"/>
          <w:szCs w:val="28"/>
        </w:rPr>
        <w:t>;</w:t>
      </w:r>
    </w:p>
    <w:p w:rsidR="001E65CA" w:rsidRDefault="001E65CA" w:rsidP="001E65CA">
      <w:pPr>
        <w:tabs>
          <w:tab w:val="left" w:pos="367"/>
        </w:tabs>
        <w:spacing w:line="360" w:lineRule="auto"/>
        <w:jc w:val="both"/>
        <w:rPr>
          <w:rFonts w:eastAsia="Symbol"/>
          <w:sz w:val="28"/>
          <w:szCs w:val="28"/>
        </w:rPr>
      </w:pPr>
      <w:r>
        <w:rPr>
          <w:rFonts w:eastAsia="Symbol"/>
          <w:sz w:val="28"/>
          <w:szCs w:val="28"/>
        </w:rPr>
        <w:t xml:space="preserve">- </w:t>
      </w:r>
      <w:r>
        <w:rPr>
          <w:sz w:val="28"/>
          <w:szCs w:val="28"/>
        </w:rPr>
        <w:t>владеют знаниями и способами двигательной деятельности, связанными с организацией и проведением самостоятельных занятий, укреплением здоровья, ведением здорового образа жизни;</w:t>
      </w:r>
    </w:p>
    <w:p w:rsidR="001E65CA" w:rsidRDefault="001E65CA" w:rsidP="00B72EA6">
      <w:pPr>
        <w:widowControl/>
        <w:numPr>
          <w:ilvl w:val="0"/>
          <w:numId w:val="8"/>
        </w:numPr>
        <w:tabs>
          <w:tab w:val="left" w:pos="367"/>
        </w:tabs>
        <w:autoSpaceDE/>
        <w:autoSpaceDN/>
        <w:spacing w:line="360" w:lineRule="auto"/>
        <w:rPr>
          <w:rFonts w:eastAsia="Symbol"/>
          <w:sz w:val="28"/>
          <w:szCs w:val="28"/>
        </w:rPr>
      </w:pPr>
      <w:r>
        <w:rPr>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1E65CA" w:rsidRDefault="001E65CA" w:rsidP="00B72EA6">
      <w:pPr>
        <w:widowControl/>
        <w:numPr>
          <w:ilvl w:val="0"/>
          <w:numId w:val="8"/>
        </w:numPr>
        <w:tabs>
          <w:tab w:val="left" w:pos="367"/>
        </w:tabs>
        <w:autoSpaceDE/>
        <w:autoSpaceDN/>
        <w:spacing w:line="360" w:lineRule="auto"/>
        <w:rPr>
          <w:rFonts w:eastAsia="Symbol"/>
          <w:sz w:val="28"/>
          <w:szCs w:val="28"/>
        </w:rPr>
      </w:pPr>
      <w:r>
        <w:rPr>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1E65CA" w:rsidRDefault="001E65CA" w:rsidP="001E65CA">
      <w:pPr>
        <w:pStyle w:val="af2"/>
        <w:spacing w:line="360" w:lineRule="auto"/>
        <w:rPr>
          <w:rFonts w:ascii="Times New Roman" w:eastAsiaTheme="minorEastAsia" w:hAnsi="Times New Roman" w:cs="Times New Roman"/>
          <w:color w:val="auto"/>
          <w:sz w:val="28"/>
          <w:szCs w:val="28"/>
        </w:rPr>
      </w:pPr>
    </w:p>
    <w:p w:rsidR="001E65CA" w:rsidRDefault="001E65CA" w:rsidP="001E65CA">
      <w:pPr>
        <w:pStyle w:val="af2"/>
        <w:spacing w:line="360" w:lineRule="auto"/>
        <w:jc w:val="center"/>
        <w:rPr>
          <w:rFonts w:ascii="Times New Roman" w:hAnsi="Times New Roman" w:cs="Times New Roman"/>
          <w:b/>
          <w:sz w:val="28"/>
          <w:szCs w:val="28"/>
        </w:rPr>
      </w:pPr>
    </w:p>
    <w:p w:rsidR="001E65CA" w:rsidRDefault="001E65CA" w:rsidP="001E65CA">
      <w:pPr>
        <w:pStyle w:val="af2"/>
        <w:spacing w:line="360" w:lineRule="auto"/>
        <w:jc w:val="center"/>
        <w:rPr>
          <w:rFonts w:ascii="Times New Roman" w:hAnsi="Times New Roman" w:cs="Times New Roman"/>
          <w:b/>
          <w:sz w:val="28"/>
          <w:szCs w:val="28"/>
        </w:rPr>
      </w:pPr>
    </w:p>
    <w:p w:rsidR="001E65CA" w:rsidRDefault="001E65CA" w:rsidP="001E65CA">
      <w:pPr>
        <w:pStyle w:val="af2"/>
        <w:spacing w:line="360" w:lineRule="auto"/>
        <w:rPr>
          <w:rFonts w:ascii="Times New Roman" w:hAnsi="Times New Roman" w:cs="Times New Roman"/>
          <w:sz w:val="20"/>
          <w:szCs w:val="20"/>
        </w:rPr>
      </w:pPr>
    </w:p>
    <w:p w:rsidR="001E65CA" w:rsidRDefault="001E65CA" w:rsidP="001E65CA">
      <w:pPr>
        <w:pStyle w:val="af2"/>
        <w:spacing w:line="360" w:lineRule="auto"/>
        <w:jc w:val="center"/>
        <w:rPr>
          <w:rFonts w:ascii="Times New Roman" w:hAnsi="Times New Roman" w:cs="Times New Roman"/>
          <w:b/>
          <w:sz w:val="28"/>
          <w:szCs w:val="28"/>
        </w:rPr>
      </w:pPr>
    </w:p>
    <w:p w:rsidR="001E65CA" w:rsidRDefault="001E65CA" w:rsidP="001E65CA">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Раздел № 2 «Комплекс организационно-педагогических условий»</w:t>
      </w:r>
    </w:p>
    <w:p w:rsidR="001E65CA" w:rsidRDefault="001E65CA" w:rsidP="001E65CA">
      <w:pPr>
        <w:suppressAutoHyphens/>
        <w:spacing w:line="360" w:lineRule="auto"/>
        <w:ind w:left="15"/>
        <w:jc w:val="center"/>
        <w:rPr>
          <w:b/>
          <w:bCs/>
          <w:sz w:val="28"/>
          <w:szCs w:val="28"/>
          <w:lang w:eastAsia="ar-SA"/>
        </w:rPr>
      </w:pPr>
      <w:r>
        <w:rPr>
          <w:b/>
          <w:bCs/>
          <w:sz w:val="28"/>
          <w:szCs w:val="28"/>
          <w:lang w:eastAsia="ar-SA"/>
        </w:rPr>
        <w:t xml:space="preserve">2.1. Календарный учебный график </w:t>
      </w:r>
    </w:p>
    <w:p w:rsidR="001E65CA" w:rsidRDefault="001E65CA" w:rsidP="001E65CA">
      <w:pPr>
        <w:suppressAutoHyphens/>
        <w:spacing w:line="360" w:lineRule="auto"/>
        <w:ind w:left="15"/>
        <w:rPr>
          <w:bCs/>
          <w:sz w:val="28"/>
          <w:szCs w:val="28"/>
          <w:lang w:eastAsia="ar-SA"/>
        </w:rPr>
      </w:pPr>
      <w:r>
        <w:rPr>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w:t>
      </w:r>
      <w:proofErr w:type="gramStart"/>
      <w:r>
        <w:rPr>
          <w:bCs/>
          <w:sz w:val="28"/>
          <w:szCs w:val="28"/>
          <w:lang w:eastAsia="ar-SA"/>
        </w:rPr>
        <w:t>ю-</w:t>
      </w:r>
      <w:proofErr w:type="gramEnd"/>
      <w:r>
        <w:rPr>
          <w:bCs/>
          <w:sz w:val="28"/>
          <w:szCs w:val="28"/>
          <w:lang w:eastAsia="ar-SA"/>
        </w:rPr>
        <w:t xml:space="preserve">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jc w:val="center"/>
              <w:rPr>
                <w:rFonts w:eastAsia="SimSun"/>
                <w:b/>
                <w:sz w:val="24"/>
                <w:szCs w:val="24"/>
                <w:lang w:eastAsia="ar-SA"/>
              </w:rPr>
            </w:pPr>
            <w:r>
              <w:rPr>
                <w:b/>
                <w:sz w:val="24"/>
                <w:szCs w:val="24"/>
              </w:rPr>
              <w:t>№</w:t>
            </w:r>
          </w:p>
          <w:p w:rsidR="001E65CA" w:rsidRDefault="001E65CA" w:rsidP="00BD0E1C">
            <w:pPr>
              <w:suppressAutoHyphens/>
              <w:spacing w:after="200" w:line="276" w:lineRule="auto"/>
              <w:jc w:val="center"/>
              <w:rPr>
                <w:rFonts w:eastAsia="SimSun"/>
                <w:b/>
                <w:sz w:val="24"/>
                <w:szCs w:val="24"/>
                <w:lang w:eastAsia="ar-SA"/>
              </w:rPr>
            </w:pPr>
            <w:proofErr w:type="gramStart"/>
            <w:r>
              <w:rPr>
                <w:b/>
                <w:sz w:val="24"/>
                <w:szCs w:val="24"/>
              </w:rPr>
              <w:t>п</w:t>
            </w:r>
            <w:proofErr w:type="gramEnd"/>
            <w:r>
              <w:rPr>
                <w:b/>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b/>
                <w:sz w:val="24"/>
                <w:szCs w:val="24"/>
                <w:lang w:eastAsia="ar-SA"/>
              </w:rPr>
            </w:pPr>
            <w:r>
              <w:rPr>
                <w:b/>
                <w:sz w:val="24"/>
                <w:szCs w:val="24"/>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b/>
                <w:sz w:val="24"/>
                <w:szCs w:val="24"/>
                <w:lang w:eastAsia="ar-SA"/>
              </w:rPr>
            </w:pPr>
            <w:r>
              <w:rPr>
                <w:b/>
                <w:sz w:val="24"/>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b/>
                <w:color w:val="000000" w:themeColor="text1"/>
                <w:sz w:val="24"/>
                <w:szCs w:val="24"/>
                <w:lang w:eastAsia="en-US"/>
              </w:rPr>
            </w:pPr>
            <w:r>
              <w:rPr>
                <w:b/>
                <w:color w:val="000000" w:themeColor="text1"/>
                <w:sz w:val="24"/>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b/>
                <w:sz w:val="24"/>
                <w:szCs w:val="24"/>
                <w:lang w:eastAsia="ar-SA"/>
              </w:rPr>
            </w:pPr>
            <w:r>
              <w:rPr>
                <w:b/>
                <w:sz w:val="24"/>
                <w:szCs w:val="24"/>
              </w:rPr>
              <w:t>Форма контроля</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jc w:val="both"/>
              <w:rPr>
                <w:rFonts w:eastAsia="SimSun"/>
                <w:sz w:val="24"/>
                <w:szCs w:val="24"/>
                <w:lang w:eastAsia="ar-SA"/>
              </w:rPr>
            </w:pPr>
            <w:r>
              <w:rPr>
                <w:sz w:val="24"/>
                <w:szCs w:val="24"/>
              </w:rPr>
              <w:t xml:space="preserve">Техника </w:t>
            </w:r>
            <w:r w:rsidR="00BD0E1C">
              <w:rPr>
                <w:sz w:val="24"/>
                <w:szCs w:val="24"/>
              </w:rPr>
              <w:t>безопасности  по шахматам</w:t>
            </w:r>
            <w:r>
              <w:rPr>
                <w:sz w:val="24"/>
                <w:szCs w:val="24"/>
              </w:rPr>
              <w:t>. Знания о физической культуре</w:t>
            </w:r>
          </w:p>
          <w:p w:rsidR="001E65CA" w:rsidRDefault="001E65CA" w:rsidP="00BD0E1C">
            <w:pPr>
              <w:suppressAutoHyphens/>
              <w:adjustRightInd w:val="0"/>
              <w:spacing w:after="200" w:line="276" w:lineRule="auto"/>
              <w:rPr>
                <w:rFonts w:eastAsia="SimSun"/>
                <w:sz w:val="24"/>
                <w:szCs w:val="24"/>
                <w:lang w:eastAsia="ar-SA"/>
              </w:rPr>
            </w:pPr>
            <w:r>
              <w:rPr>
                <w:sz w:val="24"/>
                <w:szCs w:val="24"/>
              </w:rPr>
              <w:t>Овл</w:t>
            </w:r>
            <w:r w:rsidR="00BD0E1C">
              <w:rPr>
                <w:sz w:val="24"/>
                <w:szCs w:val="24"/>
              </w:rPr>
              <w:t xml:space="preserve">адение техникой страховки и </w:t>
            </w:r>
            <w:proofErr w:type="spellStart"/>
            <w:r w:rsidR="00BD0E1C">
              <w:rPr>
                <w:sz w:val="24"/>
                <w:szCs w:val="24"/>
              </w:rPr>
              <w:t>сама</w:t>
            </w:r>
            <w:r>
              <w:rPr>
                <w:sz w:val="24"/>
                <w:szCs w:val="24"/>
              </w:rPr>
              <w:t>страховки</w:t>
            </w:r>
            <w:proofErr w:type="spellEnd"/>
            <w:r>
              <w:rPr>
                <w:sz w:val="24"/>
                <w:szCs w:val="24"/>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jc w:val="both"/>
              <w:rPr>
                <w:rFonts w:eastAsia="Calibri"/>
                <w:sz w:val="24"/>
                <w:szCs w:val="24"/>
              </w:rPr>
            </w:pPr>
            <w:r>
              <w:rPr>
                <w:sz w:val="24"/>
                <w:szCs w:val="24"/>
              </w:rPr>
              <w:t xml:space="preserve">Инструктаж </w:t>
            </w:r>
          </w:p>
          <w:p w:rsidR="001E65CA" w:rsidRDefault="001E65CA" w:rsidP="00BD0E1C">
            <w:pPr>
              <w:suppressAutoHyphens/>
              <w:adjustRightInd w:val="0"/>
              <w:jc w:val="both"/>
              <w:rPr>
                <w:sz w:val="24"/>
                <w:szCs w:val="24"/>
              </w:rPr>
            </w:pPr>
          </w:p>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беседа</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spacing w:after="200" w:line="276" w:lineRule="auto"/>
              <w:rPr>
                <w:rFonts w:eastAsia="SimSun"/>
                <w:color w:val="000000" w:themeColor="text1"/>
                <w:sz w:val="24"/>
                <w:szCs w:val="24"/>
                <w:lang w:eastAsia="ar-SA"/>
              </w:rPr>
            </w:pPr>
            <w:r>
              <w:rPr>
                <w:color w:val="000000" w:themeColor="text1"/>
                <w:sz w:val="24"/>
                <w:szCs w:val="24"/>
              </w:rPr>
              <w:t>Правилами проведения соревнований; ( соревнования внутри объединени</w:t>
            </w:r>
            <w:proofErr w:type="gramStart"/>
            <w:r>
              <w:rPr>
                <w:color w:val="000000" w:themeColor="text1"/>
                <w:sz w:val="24"/>
                <w:szCs w:val="24"/>
              </w:rPr>
              <w:t>я-</w:t>
            </w:r>
            <w:proofErr w:type="gramEnd"/>
            <w:r>
              <w:rPr>
                <w:color w:val="000000" w:themeColor="text1"/>
                <w:sz w:val="24"/>
                <w:szCs w:val="24"/>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rFonts w:eastAsia="SimSun"/>
                <w:sz w:val="24"/>
                <w:szCs w:val="24"/>
                <w:lang w:eastAsia="ar-SA"/>
              </w:rPr>
              <w:t>Наблюдения</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rFonts w:eastAsia="SimSun"/>
                <w:sz w:val="24"/>
                <w:szCs w:val="24"/>
                <w:lang w:eastAsia="ar-SA"/>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w:t>
            </w:r>
            <w:r w:rsidR="00885FEB">
              <w:rPr>
                <w:sz w:val="24"/>
                <w:szCs w:val="24"/>
              </w:rPr>
              <w:t>циальные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технических способ</w:t>
            </w:r>
            <w:r w:rsidR="00885FEB">
              <w:rPr>
                <w:sz w:val="24"/>
                <w:szCs w:val="24"/>
              </w:rPr>
              <w:t xml:space="preserve">ностей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w:t>
            </w:r>
            <w:r w:rsidR="00885FEB">
              <w:rPr>
                <w:sz w:val="24"/>
                <w:szCs w:val="24"/>
              </w:rPr>
              <w:t xml:space="preserve">остям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Специальны</w:t>
            </w:r>
            <w:r w:rsidR="00885FEB">
              <w:rPr>
                <w:sz w:val="24"/>
                <w:szCs w:val="24"/>
              </w:rPr>
              <w:t xml:space="preserve">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Обучение техническим способностям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spacing w:after="200" w:line="276" w:lineRule="auto"/>
              <w:jc w:val="both"/>
              <w:rPr>
                <w:rFonts w:eastAsia="SimSun"/>
                <w:sz w:val="24"/>
                <w:szCs w:val="24"/>
                <w:lang w:eastAsia="ar-SA"/>
              </w:rPr>
            </w:pPr>
            <w:r>
              <w:rPr>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rPr>
                <w:rFonts w:ascii="Calibri" w:eastAsia="Calibri" w:hAnsi="Calibri"/>
                <w:lang w:eastAsia="en-US"/>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rPr>
          <w:trHeight w:val="866"/>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14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СФП. Специальные </w:t>
            </w:r>
            <w:r w:rsidR="00885FEB">
              <w:rPr>
                <w:sz w:val="24"/>
                <w:szCs w:val="24"/>
              </w:rPr>
              <w:t>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jc w:val="center"/>
              <w:rPr>
                <w:rFonts w:eastAsia="SimSu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w:t>
            </w:r>
            <w:r>
              <w:rPr>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30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rPr>
                <w:rFonts w:ascii="Calibri" w:eastAsia="Calibri" w:hAnsi="Calibri"/>
                <w:lang w:eastAsia="en-US"/>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rPr>
          <w:trHeight w:val="42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rPr>
          <w:trHeight w:val="646"/>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proofErr w:type="gramStart"/>
            <w:r>
              <w:rPr>
                <w:sz w:val="24"/>
                <w:szCs w:val="24"/>
              </w:rPr>
              <w:t>Групповой</w:t>
            </w:r>
            <w:proofErr w:type="gramEnd"/>
            <w:r>
              <w:rPr>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proofErr w:type="gramStart"/>
            <w:r>
              <w:rPr>
                <w:sz w:val="24"/>
                <w:szCs w:val="24"/>
              </w:rPr>
              <w:t>Комбинированный</w:t>
            </w:r>
            <w:proofErr w:type="gramEnd"/>
            <w:r>
              <w:rPr>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proofErr w:type="gramStart"/>
            <w:r>
              <w:rPr>
                <w:sz w:val="24"/>
                <w:szCs w:val="24"/>
              </w:rPr>
              <w:t>Комбинированный</w:t>
            </w:r>
            <w:proofErr w:type="gramEnd"/>
            <w:r>
              <w:rPr>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jc w:val="center"/>
              <w:rPr>
                <w:rFonts w:eastAsia="SimSu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proofErr w:type="gramStart"/>
            <w:r>
              <w:rPr>
                <w:sz w:val="24"/>
                <w:szCs w:val="24"/>
              </w:rPr>
              <w:t>Индивидуальное</w:t>
            </w:r>
            <w:proofErr w:type="gramEnd"/>
            <w:r>
              <w:rPr>
                <w:sz w:val="24"/>
                <w:szCs w:val="24"/>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 xml:space="preserve">льные беговые </w:t>
            </w:r>
            <w:r w:rsidR="00885FEB">
              <w:rPr>
                <w:sz w:val="24"/>
                <w:szCs w:val="24"/>
              </w:rPr>
              <w:lastRenderedPageBreak/>
              <w:t>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spacing w:after="200" w:line="276" w:lineRule="auto"/>
              <w:jc w:val="both"/>
              <w:rPr>
                <w:rFonts w:eastAsia="SimSun"/>
                <w:sz w:val="24"/>
                <w:szCs w:val="24"/>
                <w:lang w:eastAsia="ar-SA"/>
              </w:rPr>
            </w:pPr>
            <w:r>
              <w:rPr>
                <w:sz w:val="24"/>
                <w:szCs w:val="24"/>
              </w:rPr>
              <w:t xml:space="preserve">Групповые  </w:t>
            </w:r>
            <w:r>
              <w:rPr>
                <w:sz w:val="24"/>
                <w:szCs w:val="24"/>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lastRenderedPageBreak/>
              <w:t xml:space="preserve">Сдача </w:t>
            </w:r>
            <w:r>
              <w:rPr>
                <w:sz w:val="24"/>
                <w:szCs w:val="24"/>
              </w:rPr>
              <w:lastRenderedPageBreak/>
              <w:t>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885FEB" w:rsidP="00BD0E1C">
            <w:pPr>
              <w:suppressAutoHyphens/>
              <w:adjustRightInd w:val="0"/>
              <w:spacing w:after="200" w:line="276" w:lineRule="auto"/>
              <w:rPr>
                <w:rFonts w:eastAsia="SimSun"/>
                <w:sz w:val="24"/>
                <w:szCs w:val="24"/>
                <w:lang w:eastAsia="ar-SA"/>
              </w:rPr>
            </w:pPr>
            <w:r>
              <w:rPr>
                <w:sz w:val="24"/>
                <w:szCs w:val="24"/>
              </w:rPr>
              <w:t>СФП. Специальные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59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w:t>
            </w:r>
            <w:r>
              <w:rPr>
                <w:sz w:val="24"/>
                <w:szCs w:val="24"/>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lastRenderedPageBreak/>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77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rFonts w:eastAsia="SimSun"/>
                <w:sz w:val="24"/>
                <w:szCs w:val="24"/>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spacing w:after="200" w:line="276" w:lineRule="auto"/>
              <w:jc w:val="both"/>
              <w:rPr>
                <w:rFonts w:eastAsia="SimSun"/>
                <w:sz w:val="24"/>
                <w:szCs w:val="24"/>
                <w:lang w:eastAsia="ar-SA"/>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89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нормативов</w:t>
            </w:r>
          </w:p>
        </w:tc>
      </w:tr>
      <w:tr w:rsidR="001E65CA" w:rsidTr="00BD0E1C">
        <w:trPr>
          <w:trHeight w:val="441"/>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rPr>
                <w:rFonts w:ascii="Calibri" w:eastAsia="Calibri" w:hAnsi="Calibri"/>
                <w:lang w:eastAsia="en-US"/>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lastRenderedPageBreak/>
              <w:t>92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Сдача нормативов</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after="200" w:line="276" w:lineRule="auto"/>
              <w:rPr>
                <w:rFonts w:eastAsia="SimSun"/>
                <w:sz w:val="24"/>
                <w:szCs w:val="24"/>
                <w:lang w:eastAsia="ar-SA"/>
              </w:rPr>
            </w:pPr>
            <w:r>
              <w:rPr>
                <w:sz w:val="24"/>
                <w:szCs w:val="24"/>
              </w:rPr>
              <w:t>Сдача нормативов</w:t>
            </w:r>
          </w:p>
        </w:tc>
      </w:tr>
      <w:tr w:rsidR="001E65CA" w:rsidTr="00BD0E1C">
        <w:trPr>
          <w:trHeight w:val="1235"/>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SimSun"/>
                <w:sz w:val="24"/>
                <w:szCs w:val="24"/>
                <w:lang w:eastAsia="ar-SA"/>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SimSun"/>
                <w:sz w:val="24"/>
                <w:szCs w:val="24"/>
                <w:lang w:eastAsia="ar-SA"/>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SimSun"/>
                <w:sz w:val="24"/>
                <w:szCs w:val="24"/>
                <w:lang w:eastAsia="ar-SA"/>
              </w:rPr>
            </w:pPr>
            <w:r>
              <w:rPr>
                <w:sz w:val="24"/>
                <w:szCs w:val="24"/>
              </w:rPr>
              <w:t>Сдача норм, дружеские встречи, соревнования</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105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106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СФП. Специа</w:t>
            </w:r>
            <w:r w:rsidR="00885FEB">
              <w:rPr>
                <w:sz w:val="24"/>
                <w:szCs w:val="24"/>
              </w:rPr>
              <w:t xml:space="preserve">льные беговые </w:t>
            </w:r>
            <w:r w:rsidR="00885FEB">
              <w:rPr>
                <w:sz w:val="24"/>
                <w:szCs w:val="24"/>
              </w:rPr>
              <w:lastRenderedPageBreak/>
              <w:t xml:space="preserve">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Групповые индивидуальные  </w:t>
            </w:r>
            <w:r>
              <w:rPr>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lastRenderedPageBreak/>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lastRenderedPageBreak/>
              <w:t>107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108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109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119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100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lastRenderedPageBreak/>
              <w:t>122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СФП. Специальные </w:t>
            </w:r>
            <w:r w:rsidR="00885FEB">
              <w:rPr>
                <w:sz w:val="24"/>
                <w:szCs w:val="24"/>
              </w:rPr>
              <w:t>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129</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130</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132</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льные беговые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133</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134</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1E65CA" w:rsidRDefault="001E65CA" w:rsidP="00BD0E1C">
            <w:pPr>
              <w:suppressAutoHyphens/>
              <w:adjustRightInd w:val="0"/>
              <w:spacing w:after="200" w:line="276" w:lineRule="auto"/>
              <w:rPr>
                <w:rFonts w:eastAsia="Calibri"/>
                <w:sz w:val="24"/>
                <w:szCs w:val="24"/>
                <w:lang w:eastAsia="en-US"/>
              </w:rPr>
            </w:pP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135</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СФП. Специа</w:t>
            </w:r>
            <w:r w:rsidR="00885FEB">
              <w:rPr>
                <w:sz w:val="24"/>
                <w:szCs w:val="24"/>
              </w:rPr>
              <w:t xml:space="preserve">льные беговые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136</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Сдача нормативов</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137</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Групповые </w:t>
            </w:r>
            <w:r>
              <w:rPr>
                <w:sz w:val="24"/>
                <w:szCs w:val="24"/>
              </w:rPr>
              <w:lastRenderedPageBreak/>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lastRenderedPageBreak/>
              <w:t>наблюдение</w:t>
            </w:r>
          </w:p>
        </w:tc>
      </w:tr>
      <w:tr w:rsidR="001E65CA" w:rsidTr="00BD0E1C">
        <w:trPr>
          <w:trHeight w:val="452"/>
        </w:trPr>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lastRenderedPageBreak/>
              <w:t>138</w:t>
            </w: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color w:val="C00000"/>
                <w:sz w:val="24"/>
                <w:szCs w:val="24"/>
                <w:lang w:eastAsia="en-US"/>
              </w:rPr>
            </w:pPr>
            <w:r>
              <w:rPr>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center"/>
              <w:rPr>
                <w:rFonts w:eastAsia="Calibri"/>
                <w:sz w:val="24"/>
                <w:szCs w:val="24"/>
                <w:lang w:eastAsia="en-US"/>
              </w:rPr>
            </w:pPr>
            <w:r>
              <w:rPr>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jc w:val="both"/>
              <w:rPr>
                <w:rFonts w:eastAsia="Calibri"/>
                <w:sz w:val="24"/>
                <w:szCs w:val="24"/>
                <w:lang w:eastAsia="en-US"/>
              </w:rPr>
            </w:pPr>
            <w:r>
              <w:rPr>
                <w:sz w:val="24"/>
                <w:szCs w:val="24"/>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uppressAutoHyphens/>
              <w:adjustRightInd w:val="0"/>
              <w:spacing w:after="200" w:line="276" w:lineRule="auto"/>
              <w:rPr>
                <w:rFonts w:eastAsia="Calibri"/>
                <w:sz w:val="24"/>
                <w:szCs w:val="24"/>
                <w:lang w:eastAsia="en-US"/>
              </w:rPr>
            </w:pPr>
            <w:r>
              <w:rPr>
                <w:sz w:val="24"/>
                <w:szCs w:val="24"/>
              </w:rPr>
              <w:t>наблюдение</w:t>
            </w:r>
          </w:p>
        </w:tc>
      </w:tr>
      <w:tr w:rsidR="001E65CA" w:rsidTr="00BD0E1C">
        <w:tc>
          <w:tcPr>
            <w:tcW w:w="817"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1E65CA" w:rsidRDefault="001E65CA" w:rsidP="00BD0E1C">
            <w:pPr>
              <w:spacing w:line="276" w:lineRule="auto"/>
              <w:rPr>
                <w:rFonts w:asciiTheme="minorHAnsi" w:eastAsiaTheme="minorHAnsi" w:hAnsiTheme="minorHAnsi"/>
                <w:lang w:eastAsia="en-US"/>
              </w:rPr>
            </w:pPr>
          </w:p>
        </w:tc>
      </w:tr>
    </w:tbl>
    <w:p w:rsidR="001E65CA" w:rsidRDefault="001E65CA" w:rsidP="001E65CA">
      <w:pPr>
        <w:spacing w:line="360" w:lineRule="auto"/>
        <w:rPr>
          <w:b/>
          <w:bCs/>
          <w:sz w:val="28"/>
          <w:szCs w:val="28"/>
        </w:rPr>
      </w:pPr>
      <w:r>
        <w:rPr>
          <w:b/>
          <w:bCs/>
          <w:sz w:val="28"/>
          <w:szCs w:val="28"/>
        </w:rPr>
        <w:t xml:space="preserve">        </w:t>
      </w:r>
    </w:p>
    <w:p w:rsidR="001E65CA" w:rsidRDefault="001E65CA" w:rsidP="00BD0E1C">
      <w:pPr>
        <w:spacing w:line="360" w:lineRule="auto"/>
        <w:jc w:val="center"/>
        <w:rPr>
          <w:rFonts w:eastAsiaTheme="minorEastAsia"/>
          <w:sz w:val="28"/>
          <w:szCs w:val="28"/>
        </w:rPr>
      </w:pPr>
      <w:r>
        <w:rPr>
          <w:b/>
          <w:bCs/>
          <w:sz w:val="28"/>
          <w:szCs w:val="28"/>
        </w:rPr>
        <w:t>2.2. Условия реализации программы</w:t>
      </w:r>
    </w:p>
    <w:p w:rsidR="001E65CA" w:rsidRDefault="001E65CA" w:rsidP="001E65CA">
      <w:pPr>
        <w:spacing w:line="360" w:lineRule="auto"/>
        <w:jc w:val="center"/>
        <w:rPr>
          <w:rFonts w:eastAsia="Calibri"/>
          <w:sz w:val="28"/>
          <w:szCs w:val="28"/>
        </w:rPr>
      </w:pPr>
      <w:r>
        <w:rPr>
          <w:b/>
          <w:bCs/>
          <w:sz w:val="28"/>
          <w:szCs w:val="28"/>
        </w:rPr>
        <w:t>Материально-техническое обеспечение</w:t>
      </w:r>
    </w:p>
    <w:p w:rsidR="001E65CA" w:rsidRDefault="001E65CA" w:rsidP="00B72EA6">
      <w:pPr>
        <w:widowControl/>
        <w:numPr>
          <w:ilvl w:val="0"/>
          <w:numId w:val="9"/>
        </w:numPr>
        <w:tabs>
          <w:tab w:val="left" w:pos="840"/>
        </w:tabs>
        <w:autoSpaceDE/>
        <w:autoSpaceDN/>
        <w:spacing w:line="360" w:lineRule="auto"/>
        <w:rPr>
          <w:sz w:val="28"/>
          <w:szCs w:val="28"/>
        </w:rPr>
      </w:pPr>
      <w:r>
        <w:rPr>
          <w:sz w:val="28"/>
          <w:szCs w:val="28"/>
        </w:rPr>
        <w:t>Кабинет для проведения занятий</w:t>
      </w:r>
    </w:p>
    <w:p w:rsidR="001E65CA" w:rsidRDefault="001E65CA" w:rsidP="00B72EA6">
      <w:pPr>
        <w:widowControl/>
        <w:numPr>
          <w:ilvl w:val="0"/>
          <w:numId w:val="9"/>
        </w:numPr>
        <w:tabs>
          <w:tab w:val="left" w:pos="840"/>
        </w:tabs>
        <w:autoSpaceDE/>
        <w:autoSpaceDN/>
        <w:spacing w:line="360" w:lineRule="auto"/>
        <w:ind w:right="120"/>
        <w:rPr>
          <w:sz w:val="28"/>
          <w:szCs w:val="28"/>
        </w:rPr>
      </w:pPr>
      <w:r>
        <w:rPr>
          <w:sz w:val="28"/>
          <w:szCs w:val="28"/>
        </w:rPr>
        <w:t>Методические пособия по изучению отдельных тем или разделов программы, проведению походов, теоретических и практических занятий.</w:t>
      </w:r>
    </w:p>
    <w:p w:rsidR="001E65CA" w:rsidRDefault="001E65CA" w:rsidP="00B72EA6">
      <w:pPr>
        <w:widowControl/>
        <w:numPr>
          <w:ilvl w:val="0"/>
          <w:numId w:val="9"/>
        </w:numPr>
        <w:tabs>
          <w:tab w:val="left" w:pos="840"/>
        </w:tabs>
        <w:autoSpaceDE/>
        <w:autoSpaceDN/>
        <w:spacing w:line="360" w:lineRule="auto"/>
        <w:rPr>
          <w:sz w:val="28"/>
          <w:szCs w:val="28"/>
        </w:rPr>
      </w:pPr>
      <w:r>
        <w:rPr>
          <w:sz w:val="28"/>
          <w:szCs w:val="28"/>
        </w:rPr>
        <w:t>Дополнительная литература (по всем темам).</w:t>
      </w:r>
    </w:p>
    <w:p w:rsidR="001E65CA" w:rsidRDefault="001E65CA" w:rsidP="00B72EA6">
      <w:pPr>
        <w:widowControl/>
        <w:numPr>
          <w:ilvl w:val="0"/>
          <w:numId w:val="9"/>
        </w:numPr>
        <w:tabs>
          <w:tab w:val="left" w:pos="840"/>
        </w:tabs>
        <w:autoSpaceDE/>
        <w:autoSpaceDN/>
        <w:spacing w:line="360" w:lineRule="auto"/>
        <w:rPr>
          <w:sz w:val="28"/>
          <w:szCs w:val="28"/>
        </w:rPr>
      </w:pPr>
      <w:r>
        <w:rPr>
          <w:sz w:val="28"/>
          <w:szCs w:val="28"/>
        </w:rPr>
        <w:t>Оборудование (в расчёте на 15 человек):</w:t>
      </w:r>
    </w:p>
    <w:p w:rsidR="001E65CA" w:rsidRDefault="001E65CA" w:rsidP="001E65CA">
      <w:pPr>
        <w:spacing w:line="360" w:lineRule="auto"/>
        <w:rPr>
          <w:rFonts w:eastAsiaTheme="minorEastAsia"/>
          <w:sz w:val="28"/>
          <w:szCs w:val="28"/>
        </w:rPr>
      </w:pPr>
    </w:p>
    <w:tbl>
      <w:tblPr>
        <w:tblW w:w="10365" w:type="dxa"/>
        <w:tblInd w:w="10" w:type="dxa"/>
        <w:tblLayout w:type="fixed"/>
        <w:tblCellMar>
          <w:left w:w="0" w:type="dxa"/>
          <w:right w:w="0" w:type="dxa"/>
        </w:tblCellMar>
        <w:tblLook w:val="04A0" w:firstRow="1" w:lastRow="0" w:firstColumn="1" w:lastColumn="0" w:noHBand="0" w:noVBand="1"/>
      </w:tblPr>
      <w:tblGrid>
        <w:gridCol w:w="700"/>
        <w:gridCol w:w="2399"/>
        <w:gridCol w:w="1759"/>
        <w:gridCol w:w="1199"/>
        <w:gridCol w:w="2919"/>
        <w:gridCol w:w="1359"/>
        <w:gridCol w:w="30"/>
      </w:tblGrid>
      <w:tr w:rsidR="001E65CA" w:rsidTr="00BD0E1C">
        <w:trPr>
          <w:trHeight w:val="1151"/>
        </w:trPr>
        <w:tc>
          <w:tcPr>
            <w:tcW w:w="700" w:type="dxa"/>
            <w:tcBorders>
              <w:top w:val="single" w:sz="8" w:space="0" w:color="auto"/>
              <w:left w:val="single" w:sz="8" w:space="0" w:color="auto"/>
              <w:bottom w:val="single" w:sz="8" w:space="0" w:color="auto"/>
              <w:right w:val="single" w:sz="8" w:space="0" w:color="auto"/>
            </w:tcBorders>
            <w:vAlign w:val="bottom"/>
            <w:hideMark/>
          </w:tcPr>
          <w:p w:rsidR="001E65CA" w:rsidRDefault="001E65CA" w:rsidP="00BD0E1C">
            <w:pPr>
              <w:spacing w:line="360" w:lineRule="auto"/>
              <w:ind w:left="180"/>
              <w:rPr>
                <w:rFonts w:eastAsia="Calibri"/>
                <w:sz w:val="28"/>
                <w:szCs w:val="28"/>
                <w:lang w:eastAsia="en-US"/>
              </w:rPr>
            </w:pPr>
            <w:proofErr w:type="gramStart"/>
            <w:r>
              <w:rPr>
                <w:b/>
                <w:bCs/>
                <w:sz w:val="28"/>
                <w:szCs w:val="28"/>
              </w:rPr>
              <w:t>п</w:t>
            </w:r>
            <w:proofErr w:type="gramEnd"/>
            <w:r>
              <w:rPr>
                <w:b/>
                <w:bCs/>
                <w:sz w:val="28"/>
                <w:szCs w:val="28"/>
              </w:rPr>
              <w:t>/п</w:t>
            </w:r>
          </w:p>
        </w:tc>
        <w:tc>
          <w:tcPr>
            <w:tcW w:w="2399" w:type="dxa"/>
            <w:tcBorders>
              <w:top w:val="single" w:sz="8" w:space="0" w:color="auto"/>
              <w:left w:val="nil"/>
              <w:bottom w:val="single" w:sz="8" w:space="0" w:color="auto"/>
              <w:right w:val="single" w:sz="8" w:space="0" w:color="auto"/>
            </w:tcBorders>
            <w:vAlign w:val="bottom"/>
            <w:hideMark/>
          </w:tcPr>
          <w:p w:rsidR="001E65CA" w:rsidRDefault="001E65CA" w:rsidP="00BD0E1C">
            <w:pPr>
              <w:spacing w:line="360" w:lineRule="auto"/>
              <w:ind w:left="820"/>
              <w:rPr>
                <w:rFonts w:eastAsia="Calibri"/>
                <w:sz w:val="28"/>
                <w:szCs w:val="28"/>
                <w:lang w:eastAsia="en-US"/>
              </w:rPr>
            </w:pPr>
            <w:r>
              <w:rPr>
                <w:b/>
                <w:bCs/>
                <w:sz w:val="28"/>
                <w:szCs w:val="28"/>
              </w:rPr>
              <w:t>Раздел</w:t>
            </w:r>
          </w:p>
        </w:tc>
        <w:tc>
          <w:tcPr>
            <w:tcW w:w="1759" w:type="dxa"/>
            <w:tcBorders>
              <w:top w:val="single" w:sz="8" w:space="0" w:color="auto"/>
              <w:left w:val="nil"/>
              <w:bottom w:val="single" w:sz="8" w:space="0" w:color="auto"/>
              <w:right w:val="nil"/>
            </w:tcBorders>
            <w:vAlign w:val="bottom"/>
          </w:tcPr>
          <w:p w:rsidR="001E65CA" w:rsidRDefault="001E65CA" w:rsidP="00BD0E1C">
            <w:pPr>
              <w:spacing w:line="360" w:lineRule="auto"/>
              <w:rPr>
                <w:rFonts w:eastAsia="Calibri"/>
                <w:sz w:val="28"/>
                <w:szCs w:val="28"/>
                <w:lang w:eastAsia="en-US"/>
              </w:rPr>
            </w:pPr>
          </w:p>
        </w:tc>
        <w:tc>
          <w:tcPr>
            <w:tcW w:w="4118" w:type="dxa"/>
            <w:gridSpan w:val="2"/>
            <w:tcBorders>
              <w:top w:val="single" w:sz="8" w:space="0" w:color="auto"/>
              <w:left w:val="nil"/>
              <w:bottom w:val="single" w:sz="8" w:space="0" w:color="auto"/>
              <w:right w:val="nil"/>
            </w:tcBorders>
          </w:tcPr>
          <w:p w:rsidR="001E65CA" w:rsidRDefault="001E65CA" w:rsidP="00BD0E1C">
            <w:pPr>
              <w:spacing w:line="360" w:lineRule="auto"/>
              <w:ind w:left="1060"/>
              <w:rPr>
                <w:b/>
                <w:bCs/>
                <w:sz w:val="24"/>
                <w:szCs w:val="24"/>
              </w:rPr>
            </w:pPr>
            <w:r>
              <w:rPr>
                <w:b/>
                <w:bCs/>
                <w:sz w:val="24"/>
                <w:szCs w:val="24"/>
              </w:rPr>
              <w:t>Наименование</w:t>
            </w:r>
          </w:p>
          <w:p w:rsidR="001E65CA" w:rsidRDefault="001E65CA" w:rsidP="00BD0E1C">
            <w:pPr>
              <w:spacing w:line="360" w:lineRule="auto"/>
              <w:ind w:left="1060"/>
              <w:rPr>
                <w:rFonts w:eastAsia="Calibri"/>
                <w:color w:val="C00000"/>
                <w:sz w:val="24"/>
                <w:szCs w:val="24"/>
                <w:lang w:eastAsia="en-US"/>
              </w:rPr>
            </w:pPr>
          </w:p>
        </w:tc>
        <w:tc>
          <w:tcPr>
            <w:tcW w:w="1359" w:type="dxa"/>
            <w:tcBorders>
              <w:top w:val="single" w:sz="8" w:space="0" w:color="auto"/>
              <w:left w:val="nil"/>
              <w:bottom w:val="single" w:sz="8" w:space="0" w:color="auto"/>
              <w:right w:val="single" w:sz="8" w:space="0" w:color="auto"/>
            </w:tcBorders>
            <w:vAlign w:val="bottom"/>
          </w:tcPr>
          <w:p w:rsidR="001E65CA" w:rsidRDefault="001E65CA" w:rsidP="00BD0E1C">
            <w:pPr>
              <w:spacing w:line="360" w:lineRule="auto"/>
              <w:rPr>
                <w:rFonts w:eastAsia="Calibri"/>
                <w:sz w:val="28"/>
                <w:szCs w:val="28"/>
                <w:lang w:eastAsia="en-US"/>
              </w:rPr>
            </w:pP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59"/>
        </w:trPr>
        <w:tc>
          <w:tcPr>
            <w:tcW w:w="700" w:type="dxa"/>
            <w:tcBorders>
              <w:top w:val="nil"/>
              <w:left w:val="single" w:sz="8" w:space="0" w:color="auto"/>
              <w:bottom w:val="nil"/>
              <w:right w:val="single" w:sz="8" w:space="0" w:color="auto"/>
            </w:tcBorders>
            <w:vAlign w:val="bottom"/>
            <w:hideMark/>
          </w:tcPr>
          <w:p w:rsidR="001E65CA" w:rsidRDefault="001E65CA" w:rsidP="00BD0E1C">
            <w:pPr>
              <w:spacing w:line="360" w:lineRule="auto"/>
              <w:ind w:left="120"/>
              <w:rPr>
                <w:rFonts w:eastAsia="Calibri"/>
                <w:sz w:val="28"/>
                <w:szCs w:val="28"/>
                <w:lang w:eastAsia="en-US"/>
              </w:rPr>
            </w:pPr>
            <w:r>
              <w:rPr>
                <w:sz w:val="28"/>
                <w:szCs w:val="28"/>
              </w:rPr>
              <w:t>1.</w:t>
            </w:r>
          </w:p>
        </w:tc>
        <w:tc>
          <w:tcPr>
            <w:tcW w:w="2399" w:type="dxa"/>
            <w:tcBorders>
              <w:top w:val="nil"/>
              <w:left w:val="nil"/>
              <w:bottom w:val="nil"/>
              <w:right w:val="single" w:sz="8" w:space="0" w:color="auto"/>
            </w:tcBorders>
            <w:vAlign w:val="bottom"/>
            <w:hideMark/>
          </w:tcPr>
          <w:p w:rsidR="001E65CA" w:rsidRDefault="001E65CA" w:rsidP="00BD0E1C">
            <w:pPr>
              <w:spacing w:line="360" w:lineRule="auto"/>
              <w:ind w:left="80"/>
              <w:rPr>
                <w:rFonts w:eastAsia="Calibri"/>
                <w:sz w:val="24"/>
                <w:szCs w:val="24"/>
                <w:lang w:eastAsia="en-US"/>
              </w:rPr>
            </w:pPr>
            <w:r>
              <w:rPr>
                <w:sz w:val="24"/>
                <w:szCs w:val="24"/>
              </w:rPr>
              <w:t>«Медицина»</w:t>
            </w:r>
          </w:p>
        </w:tc>
        <w:tc>
          <w:tcPr>
            <w:tcW w:w="1759" w:type="dxa"/>
            <w:vAlign w:val="bottom"/>
            <w:hideMark/>
          </w:tcPr>
          <w:p w:rsidR="001E65CA" w:rsidRDefault="001E65CA" w:rsidP="00BD0E1C">
            <w:pPr>
              <w:spacing w:line="360" w:lineRule="auto"/>
              <w:ind w:left="100"/>
              <w:rPr>
                <w:rFonts w:eastAsia="Calibri"/>
                <w:sz w:val="24"/>
                <w:szCs w:val="24"/>
                <w:lang w:eastAsia="en-US"/>
              </w:rPr>
            </w:pPr>
            <w:r>
              <w:rPr>
                <w:sz w:val="24"/>
                <w:szCs w:val="24"/>
              </w:rPr>
              <w:t>перевязочные</w:t>
            </w:r>
          </w:p>
        </w:tc>
        <w:tc>
          <w:tcPr>
            <w:tcW w:w="1199" w:type="dxa"/>
            <w:vAlign w:val="bottom"/>
            <w:hideMark/>
          </w:tcPr>
          <w:p w:rsidR="001E65CA" w:rsidRDefault="001E65CA" w:rsidP="00BD0E1C">
            <w:pPr>
              <w:spacing w:line="360" w:lineRule="auto"/>
              <w:ind w:left="180"/>
              <w:rPr>
                <w:rFonts w:eastAsia="Calibri"/>
                <w:sz w:val="24"/>
                <w:szCs w:val="24"/>
                <w:lang w:eastAsia="en-US"/>
              </w:rPr>
            </w:pPr>
            <w:r>
              <w:rPr>
                <w:sz w:val="24"/>
                <w:szCs w:val="24"/>
              </w:rPr>
              <w:t>средства,</w:t>
            </w:r>
          </w:p>
        </w:tc>
        <w:tc>
          <w:tcPr>
            <w:tcW w:w="2919" w:type="dxa"/>
            <w:vAlign w:val="bottom"/>
            <w:hideMark/>
          </w:tcPr>
          <w:p w:rsidR="001E65CA" w:rsidRDefault="001E65CA" w:rsidP="00BD0E1C">
            <w:pPr>
              <w:spacing w:line="360" w:lineRule="auto"/>
              <w:ind w:left="340"/>
              <w:rPr>
                <w:rFonts w:eastAsia="Calibri"/>
                <w:sz w:val="24"/>
                <w:szCs w:val="24"/>
                <w:lang w:eastAsia="en-US"/>
              </w:rPr>
            </w:pPr>
            <w:r>
              <w:rPr>
                <w:sz w:val="24"/>
                <w:szCs w:val="24"/>
              </w:rPr>
              <w:t>кровоостанавливающие</w:t>
            </w:r>
          </w:p>
        </w:tc>
        <w:tc>
          <w:tcPr>
            <w:tcW w:w="1359" w:type="dxa"/>
            <w:tcBorders>
              <w:top w:val="nil"/>
              <w:left w:val="nil"/>
              <w:bottom w:val="nil"/>
              <w:right w:val="single" w:sz="8" w:space="0" w:color="auto"/>
            </w:tcBorders>
            <w:vAlign w:val="bottom"/>
            <w:hideMark/>
          </w:tcPr>
          <w:p w:rsidR="001E65CA" w:rsidRDefault="001E65CA" w:rsidP="00BD0E1C">
            <w:pPr>
              <w:spacing w:line="360" w:lineRule="auto"/>
              <w:ind w:right="27"/>
              <w:rPr>
                <w:rFonts w:eastAsia="Calibri"/>
                <w:sz w:val="24"/>
                <w:szCs w:val="24"/>
                <w:lang w:eastAsia="en-US"/>
              </w:rPr>
            </w:pPr>
            <w:r>
              <w:rPr>
                <w:sz w:val="24"/>
                <w:szCs w:val="24"/>
              </w:rPr>
              <w:t>средства,</w:t>
            </w: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76"/>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nil"/>
              <w:right w:val="single" w:sz="8" w:space="0" w:color="auto"/>
            </w:tcBorders>
            <w:vAlign w:val="bottom"/>
          </w:tcPr>
          <w:p w:rsidR="001E65CA" w:rsidRDefault="001E65CA" w:rsidP="00BD0E1C">
            <w:pPr>
              <w:spacing w:line="360" w:lineRule="auto"/>
              <w:rPr>
                <w:rFonts w:eastAsia="Calibri"/>
                <w:sz w:val="24"/>
                <w:szCs w:val="24"/>
                <w:lang w:eastAsia="en-US"/>
              </w:rPr>
            </w:pPr>
          </w:p>
        </w:tc>
        <w:tc>
          <w:tcPr>
            <w:tcW w:w="7236" w:type="dxa"/>
            <w:gridSpan w:val="4"/>
            <w:tcBorders>
              <w:top w:val="nil"/>
              <w:left w:val="nil"/>
              <w:bottom w:val="nil"/>
              <w:right w:val="single" w:sz="8"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кровоостанавливающие жгуты (2 разновидности), бинты марлевые,</w:t>
            </w: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76"/>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nil"/>
              <w:right w:val="single" w:sz="8" w:space="0" w:color="auto"/>
            </w:tcBorders>
            <w:vAlign w:val="bottom"/>
          </w:tcPr>
          <w:p w:rsidR="001E65CA" w:rsidRDefault="001E65CA" w:rsidP="00BD0E1C">
            <w:pPr>
              <w:spacing w:line="360" w:lineRule="auto"/>
              <w:rPr>
                <w:rFonts w:eastAsia="Calibri"/>
                <w:sz w:val="24"/>
                <w:szCs w:val="24"/>
                <w:lang w:eastAsia="en-US"/>
              </w:rPr>
            </w:pPr>
          </w:p>
        </w:tc>
        <w:tc>
          <w:tcPr>
            <w:tcW w:w="7236" w:type="dxa"/>
            <w:gridSpan w:val="4"/>
            <w:tcBorders>
              <w:top w:val="nil"/>
              <w:left w:val="nil"/>
              <w:bottom w:val="nil"/>
              <w:right w:val="single" w:sz="8"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 xml:space="preserve">грелка,  охлаждающие  пакеты  (1  шт.),  устройство  –  маска  </w:t>
            </w:r>
            <w:proofErr w:type="gramStart"/>
            <w:r>
              <w:rPr>
                <w:sz w:val="24"/>
                <w:szCs w:val="24"/>
              </w:rPr>
              <w:t>для</w:t>
            </w:r>
            <w:proofErr w:type="gramEnd"/>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77"/>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nil"/>
              <w:right w:val="single" w:sz="8" w:space="0" w:color="auto"/>
            </w:tcBorders>
            <w:vAlign w:val="bottom"/>
          </w:tcPr>
          <w:p w:rsidR="001E65CA" w:rsidRDefault="001E65CA" w:rsidP="00BD0E1C">
            <w:pPr>
              <w:spacing w:line="360" w:lineRule="auto"/>
              <w:rPr>
                <w:rFonts w:eastAsia="Calibri"/>
                <w:sz w:val="24"/>
                <w:szCs w:val="24"/>
                <w:lang w:eastAsia="en-US"/>
              </w:rPr>
            </w:pPr>
          </w:p>
        </w:tc>
        <w:tc>
          <w:tcPr>
            <w:tcW w:w="7236" w:type="dxa"/>
            <w:gridSpan w:val="4"/>
            <w:tcBorders>
              <w:top w:val="nil"/>
              <w:left w:val="nil"/>
              <w:bottom w:val="nil"/>
              <w:right w:val="single" w:sz="8"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искусственной   вентиляции   легких,   средства   иммобилизации,</w:t>
            </w: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76"/>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nil"/>
              <w:right w:val="single" w:sz="8" w:space="0" w:color="auto"/>
            </w:tcBorders>
            <w:vAlign w:val="bottom"/>
          </w:tcPr>
          <w:p w:rsidR="001E65CA" w:rsidRDefault="001E65CA" w:rsidP="00BD0E1C">
            <w:pPr>
              <w:spacing w:line="360" w:lineRule="auto"/>
              <w:rPr>
                <w:rFonts w:eastAsia="Calibri"/>
                <w:sz w:val="24"/>
                <w:szCs w:val="24"/>
                <w:lang w:eastAsia="en-US"/>
              </w:rPr>
            </w:pPr>
          </w:p>
        </w:tc>
        <w:tc>
          <w:tcPr>
            <w:tcW w:w="7236" w:type="dxa"/>
            <w:gridSpan w:val="4"/>
            <w:tcBorders>
              <w:top w:val="nil"/>
              <w:left w:val="nil"/>
              <w:bottom w:val="nil"/>
              <w:right w:val="single" w:sz="8"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аптечка  автомобильная  ФЭС,  аптечка  туристическая  (1  шт.),</w:t>
            </w: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80"/>
        </w:trPr>
        <w:tc>
          <w:tcPr>
            <w:tcW w:w="700" w:type="dxa"/>
            <w:tcBorders>
              <w:top w:val="nil"/>
              <w:left w:val="single" w:sz="8" w:space="0" w:color="auto"/>
              <w:bottom w:val="single" w:sz="8" w:space="0" w:color="auto"/>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single" w:sz="8" w:space="0" w:color="auto"/>
              <w:right w:val="single" w:sz="8" w:space="0" w:color="auto"/>
            </w:tcBorders>
            <w:vAlign w:val="bottom"/>
          </w:tcPr>
          <w:p w:rsidR="001E65CA" w:rsidRDefault="001E65CA" w:rsidP="00BD0E1C">
            <w:pPr>
              <w:spacing w:line="360" w:lineRule="auto"/>
              <w:rPr>
                <w:rFonts w:eastAsia="Calibri"/>
                <w:sz w:val="24"/>
                <w:szCs w:val="24"/>
                <w:lang w:eastAsia="en-US"/>
              </w:rPr>
            </w:pPr>
          </w:p>
        </w:tc>
        <w:tc>
          <w:tcPr>
            <w:tcW w:w="7236" w:type="dxa"/>
            <w:gridSpan w:val="4"/>
            <w:tcBorders>
              <w:top w:val="nil"/>
              <w:left w:val="nil"/>
              <w:bottom w:val="single" w:sz="8" w:space="0" w:color="auto"/>
              <w:right w:val="single" w:sz="8"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аптечка АИ-2 (1 шт.), пакет индивидуальный перевязочный (4 шт.)</w:t>
            </w: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60"/>
        </w:trPr>
        <w:tc>
          <w:tcPr>
            <w:tcW w:w="700" w:type="dxa"/>
            <w:tcBorders>
              <w:top w:val="nil"/>
              <w:left w:val="single" w:sz="8" w:space="0" w:color="auto"/>
              <w:bottom w:val="nil"/>
              <w:right w:val="single" w:sz="8" w:space="0" w:color="auto"/>
            </w:tcBorders>
            <w:vAlign w:val="bottom"/>
            <w:hideMark/>
          </w:tcPr>
          <w:p w:rsidR="001E65CA" w:rsidRDefault="001E65CA" w:rsidP="00BD0E1C">
            <w:pPr>
              <w:spacing w:line="360" w:lineRule="auto"/>
              <w:ind w:left="120"/>
              <w:rPr>
                <w:rFonts w:eastAsia="Calibri"/>
                <w:sz w:val="28"/>
                <w:szCs w:val="28"/>
                <w:lang w:eastAsia="en-US"/>
              </w:rPr>
            </w:pPr>
            <w:r>
              <w:rPr>
                <w:sz w:val="28"/>
                <w:szCs w:val="28"/>
              </w:rPr>
              <w:t>2</w:t>
            </w:r>
          </w:p>
        </w:tc>
        <w:tc>
          <w:tcPr>
            <w:tcW w:w="2399" w:type="dxa"/>
            <w:tcBorders>
              <w:top w:val="nil"/>
              <w:left w:val="nil"/>
              <w:bottom w:val="nil"/>
              <w:right w:val="single" w:sz="8" w:space="0" w:color="auto"/>
            </w:tcBorders>
            <w:vAlign w:val="bottom"/>
            <w:hideMark/>
          </w:tcPr>
          <w:p w:rsidR="001E65CA" w:rsidRDefault="001E65CA" w:rsidP="00BD0E1C">
            <w:pPr>
              <w:spacing w:line="360" w:lineRule="auto"/>
              <w:ind w:left="80"/>
              <w:rPr>
                <w:rFonts w:eastAsia="Calibri"/>
                <w:sz w:val="24"/>
                <w:szCs w:val="24"/>
                <w:lang w:eastAsia="en-US"/>
              </w:rPr>
            </w:pPr>
            <w:r>
              <w:rPr>
                <w:sz w:val="24"/>
                <w:szCs w:val="24"/>
              </w:rPr>
              <w:t>«Физическая</w:t>
            </w:r>
          </w:p>
        </w:tc>
        <w:tc>
          <w:tcPr>
            <w:tcW w:w="7236" w:type="dxa"/>
            <w:gridSpan w:val="4"/>
            <w:tcBorders>
              <w:top w:val="nil"/>
              <w:left w:val="nil"/>
              <w:bottom w:val="nil"/>
              <w:right w:val="single" w:sz="8"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маты гимнастические жесткие, маты поролоновые в чехлах, малые</w:t>
            </w: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76"/>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nil"/>
              <w:right w:val="single" w:sz="8" w:space="0" w:color="auto"/>
            </w:tcBorders>
            <w:vAlign w:val="bottom"/>
            <w:hideMark/>
          </w:tcPr>
          <w:p w:rsidR="001E65CA" w:rsidRDefault="001E65CA" w:rsidP="00BD0E1C">
            <w:pPr>
              <w:spacing w:line="360" w:lineRule="auto"/>
              <w:ind w:left="80"/>
              <w:rPr>
                <w:rFonts w:eastAsia="Calibri"/>
                <w:sz w:val="24"/>
                <w:szCs w:val="24"/>
                <w:lang w:eastAsia="en-US"/>
              </w:rPr>
            </w:pPr>
            <w:r>
              <w:rPr>
                <w:sz w:val="24"/>
                <w:szCs w:val="24"/>
              </w:rPr>
              <w:t>культура»</w:t>
            </w:r>
          </w:p>
        </w:tc>
        <w:tc>
          <w:tcPr>
            <w:tcW w:w="7236" w:type="dxa"/>
            <w:gridSpan w:val="4"/>
            <w:tcBorders>
              <w:top w:val="nil"/>
              <w:left w:val="nil"/>
              <w:bottom w:val="nil"/>
              <w:right w:val="single" w:sz="8"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мячи, мяч волейбольный, щит баскетбольный игровой с кольцом и</w:t>
            </w:r>
          </w:p>
        </w:tc>
        <w:tc>
          <w:tcPr>
            <w:tcW w:w="30" w:type="dxa"/>
            <w:vAlign w:val="bottom"/>
          </w:tcPr>
          <w:p w:rsidR="001E65CA" w:rsidRDefault="001E65CA" w:rsidP="00BD0E1C">
            <w:pPr>
              <w:spacing w:line="360" w:lineRule="auto"/>
              <w:rPr>
                <w:rFonts w:eastAsia="Calibri"/>
                <w:sz w:val="28"/>
                <w:szCs w:val="28"/>
                <w:lang w:eastAsia="en-US"/>
              </w:rPr>
            </w:pPr>
          </w:p>
        </w:tc>
      </w:tr>
      <w:tr w:rsidR="001E65CA" w:rsidTr="00BD0E1C">
        <w:trPr>
          <w:trHeight w:val="276"/>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nil"/>
              <w:right w:val="single" w:sz="8" w:space="0" w:color="auto"/>
            </w:tcBorders>
            <w:vAlign w:val="bottom"/>
          </w:tcPr>
          <w:p w:rsidR="001E65CA" w:rsidRDefault="001E65CA" w:rsidP="00BD0E1C">
            <w:pPr>
              <w:spacing w:line="360" w:lineRule="auto"/>
              <w:rPr>
                <w:rFonts w:eastAsia="Calibri"/>
                <w:sz w:val="24"/>
                <w:szCs w:val="24"/>
                <w:lang w:eastAsia="en-US"/>
              </w:rPr>
            </w:pPr>
          </w:p>
        </w:tc>
        <w:tc>
          <w:tcPr>
            <w:tcW w:w="7236" w:type="dxa"/>
            <w:gridSpan w:val="4"/>
            <w:tcBorders>
              <w:top w:val="nil"/>
              <w:left w:val="nil"/>
              <w:bottom w:val="nil"/>
              <w:right w:val="single" w:sz="4" w:space="0" w:color="auto"/>
            </w:tcBorders>
            <w:vAlign w:val="bottom"/>
            <w:hideMark/>
          </w:tcPr>
          <w:p w:rsidR="001E65CA" w:rsidRDefault="001E65CA" w:rsidP="00BD0E1C">
            <w:pPr>
              <w:spacing w:line="360" w:lineRule="auto"/>
              <w:ind w:left="100"/>
              <w:rPr>
                <w:rFonts w:eastAsia="Calibri"/>
                <w:sz w:val="24"/>
                <w:szCs w:val="24"/>
                <w:lang w:eastAsia="en-US"/>
              </w:rPr>
            </w:pPr>
            <w:r>
              <w:rPr>
                <w:sz w:val="24"/>
                <w:szCs w:val="24"/>
              </w:rPr>
              <w:t xml:space="preserve">сеткой,  мяч  баскетбольный,  мяч </w:t>
            </w:r>
            <w:r w:rsidR="00BD0E1C">
              <w:rPr>
                <w:sz w:val="24"/>
                <w:szCs w:val="24"/>
              </w:rPr>
              <w:t xml:space="preserve"> футбольный,  скакалки,  обручи.</w:t>
            </w:r>
          </w:p>
        </w:tc>
        <w:tc>
          <w:tcPr>
            <w:tcW w:w="30" w:type="dxa"/>
            <w:tcBorders>
              <w:top w:val="nil"/>
              <w:left w:val="single" w:sz="4" w:space="0" w:color="auto"/>
              <w:bottom w:val="nil"/>
              <w:right w:val="nil"/>
            </w:tcBorders>
            <w:vAlign w:val="bottom"/>
          </w:tcPr>
          <w:p w:rsidR="001E65CA" w:rsidRDefault="001E65CA" w:rsidP="00BD0E1C">
            <w:pPr>
              <w:spacing w:line="360" w:lineRule="auto"/>
              <w:rPr>
                <w:rFonts w:eastAsia="Calibri"/>
                <w:sz w:val="28"/>
                <w:szCs w:val="28"/>
                <w:lang w:eastAsia="en-US"/>
              </w:rPr>
            </w:pPr>
          </w:p>
        </w:tc>
      </w:tr>
      <w:tr w:rsidR="001E65CA" w:rsidTr="00BD0E1C">
        <w:trPr>
          <w:gridAfter w:val="5"/>
          <w:wAfter w:w="7266" w:type="dxa"/>
          <w:trHeight w:val="280"/>
        </w:trPr>
        <w:tc>
          <w:tcPr>
            <w:tcW w:w="700" w:type="dxa"/>
            <w:tcBorders>
              <w:top w:val="nil"/>
              <w:left w:val="single" w:sz="8" w:space="0" w:color="auto"/>
              <w:bottom w:val="single" w:sz="8" w:space="0" w:color="auto"/>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tcBorders>
              <w:top w:val="nil"/>
              <w:left w:val="nil"/>
              <w:bottom w:val="single" w:sz="8" w:space="0" w:color="auto"/>
              <w:right w:val="single" w:sz="4" w:space="0" w:color="auto"/>
            </w:tcBorders>
            <w:vAlign w:val="bottom"/>
          </w:tcPr>
          <w:p w:rsidR="001E65CA" w:rsidRDefault="001E65CA" w:rsidP="00BD0E1C">
            <w:pPr>
              <w:spacing w:line="360" w:lineRule="auto"/>
              <w:rPr>
                <w:rFonts w:eastAsia="Calibri"/>
                <w:sz w:val="24"/>
                <w:szCs w:val="24"/>
                <w:lang w:eastAsia="en-US"/>
              </w:rPr>
            </w:pPr>
          </w:p>
        </w:tc>
      </w:tr>
      <w:tr w:rsidR="001E65CA" w:rsidTr="00BD0E1C">
        <w:trPr>
          <w:trHeight w:val="262"/>
        </w:trPr>
        <w:tc>
          <w:tcPr>
            <w:tcW w:w="700" w:type="dxa"/>
            <w:tcBorders>
              <w:top w:val="nil"/>
              <w:left w:val="single" w:sz="8" w:space="0" w:color="auto"/>
              <w:bottom w:val="nil"/>
              <w:right w:val="single" w:sz="8" w:space="0" w:color="auto"/>
            </w:tcBorders>
            <w:vAlign w:val="bottom"/>
            <w:hideMark/>
          </w:tcPr>
          <w:p w:rsidR="001E65CA" w:rsidRDefault="001E65CA" w:rsidP="00BD0E1C">
            <w:pPr>
              <w:spacing w:line="360" w:lineRule="auto"/>
              <w:ind w:left="120"/>
              <w:rPr>
                <w:rFonts w:eastAsia="Calibri"/>
                <w:sz w:val="28"/>
                <w:szCs w:val="28"/>
                <w:lang w:eastAsia="en-US"/>
              </w:rPr>
            </w:pPr>
            <w:r>
              <w:rPr>
                <w:sz w:val="28"/>
                <w:szCs w:val="28"/>
              </w:rPr>
              <w:t>3</w:t>
            </w:r>
          </w:p>
        </w:tc>
        <w:tc>
          <w:tcPr>
            <w:tcW w:w="2399" w:type="dxa"/>
            <w:tcBorders>
              <w:top w:val="nil"/>
              <w:left w:val="nil"/>
              <w:bottom w:val="nil"/>
              <w:right w:val="single" w:sz="4" w:space="0" w:color="auto"/>
            </w:tcBorders>
            <w:vAlign w:val="bottom"/>
            <w:hideMark/>
          </w:tcPr>
          <w:p w:rsidR="001E65CA" w:rsidRDefault="001E65CA" w:rsidP="00BD0E1C">
            <w:pPr>
              <w:ind w:left="80"/>
              <w:rPr>
                <w:rFonts w:eastAsia="Calibri"/>
                <w:sz w:val="24"/>
                <w:szCs w:val="24"/>
                <w:lang w:eastAsia="en-US"/>
              </w:rPr>
            </w:pPr>
            <w:r>
              <w:rPr>
                <w:sz w:val="24"/>
                <w:szCs w:val="24"/>
              </w:rPr>
              <w:t>Необходимые</w:t>
            </w:r>
          </w:p>
        </w:tc>
        <w:tc>
          <w:tcPr>
            <w:tcW w:w="723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1E65CA" w:rsidRDefault="001E65CA" w:rsidP="00BD0E1C">
            <w:pPr>
              <w:spacing w:line="360" w:lineRule="auto"/>
              <w:rPr>
                <w:rFonts w:eastAsia="Calibri"/>
                <w:sz w:val="24"/>
                <w:szCs w:val="24"/>
              </w:rPr>
            </w:pPr>
            <w:r>
              <w:rPr>
                <w:sz w:val="24"/>
                <w:szCs w:val="24"/>
              </w:rPr>
              <w:t>магнитофон, проектор, телевизор, компьютер, ноутбук, принтер.</w:t>
            </w:r>
          </w:p>
          <w:p w:rsidR="001E65CA" w:rsidRDefault="001E65CA" w:rsidP="00BD0E1C">
            <w:pPr>
              <w:spacing w:line="360" w:lineRule="auto"/>
              <w:rPr>
                <w:rFonts w:eastAsia="Calibri"/>
                <w:sz w:val="24"/>
                <w:szCs w:val="24"/>
                <w:lang w:eastAsia="en-US"/>
              </w:rPr>
            </w:pPr>
            <w:r>
              <w:rPr>
                <w:sz w:val="24"/>
                <w:szCs w:val="24"/>
              </w:rPr>
              <w:t>копировальная машина, сканер.</w:t>
            </w:r>
          </w:p>
        </w:tc>
        <w:tc>
          <w:tcPr>
            <w:tcW w:w="30" w:type="dxa"/>
            <w:tcBorders>
              <w:top w:val="nil"/>
              <w:left w:val="single" w:sz="4" w:space="0" w:color="auto"/>
              <w:bottom w:val="nil"/>
              <w:right w:val="nil"/>
            </w:tcBorders>
            <w:vAlign w:val="bottom"/>
          </w:tcPr>
          <w:p w:rsidR="001E65CA" w:rsidRDefault="001E65CA" w:rsidP="00BD0E1C">
            <w:pPr>
              <w:spacing w:line="360" w:lineRule="auto"/>
              <w:rPr>
                <w:rFonts w:eastAsia="Calibri"/>
                <w:sz w:val="28"/>
                <w:szCs w:val="28"/>
                <w:lang w:eastAsia="en-US"/>
              </w:rPr>
            </w:pPr>
          </w:p>
        </w:tc>
      </w:tr>
      <w:tr w:rsidR="001E65CA" w:rsidTr="00BD0E1C">
        <w:trPr>
          <w:trHeight w:val="137"/>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vMerge w:val="restart"/>
            <w:tcBorders>
              <w:top w:val="nil"/>
              <w:left w:val="nil"/>
              <w:bottom w:val="nil"/>
              <w:right w:val="single" w:sz="4" w:space="0" w:color="auto"/>
            </w:tcBorders>
            <w:vAlign w:val="bottom"/>
            <w:hideMark/>
          </w:tcPr>
          <w:p w:rsidR="001E65CA" w:rsidRDefault="001E65CA" w:rsidP="00BD0E1C">
            <w:pPr>
              <w:rPr>
                <w:rFonts w:eastAsia="Calibri"/>
                <w:sz w:val="24"/>
                <w:szCs w:val="24"/>
                <w:lang w:eastAsia="en-US"/>
              </w:rPr>
            </w:pPr>
            <w:r>
              <w:rPr>
                <w:sz w:val="24"/>
                <w:szCs w:val="24"/>
              </w:rPr>
              <w:t xml:space="preserve">  технические</w:t>
            </w:r>
          </w:p>
        </w:tc>
        <w:tc>
          <w:tcPr>
            <w:tcW w:w="15656" w:type="dxa"/>
            <w:gridSpan w:val="4"/>
            <w:vMerge/>
            <w:tcBorders>
              <w:top w:val="nil"/>
              <w:left w:val="nil"/>
              <w:bottom w:val="nil"/>
              <w:right w:val="single" w:sz="4" w:space="0" w:color="auto"/>
            </w:tcBorders>
            <w:vAlign w:val="center"/>
            <w:hideMark/>
          </w:tcPr>
          <w:p w:rsidR="001E65CA" w:rsidRDefault="001E65CA" w:rsidP="00BD0E1C">
            <w:pPr>
              <w:rPr>
                <w:rFonts w:eastAsia="Calibri"/>
                <w:sz w:val="24"/>
                <w:szCs w:val="24"/>
                <w:lang w:eastAsia="en-US"/>
              </w:rPr>
            </w:pPr>
          </w:p>
        </w:tc>
        <w:tc>
          <w:tcPr>
            <w:tcW w:w="30" w:type="dxa"/>
            <w:tcBorders>
              <w:top w:val="nil"/>
              <w:left w:val="single" w:sz="4" w:space="0" w:color="auto"/>
              <w:bottom w:val="nil"/>
              <w:right w:val="nil"/>
            </w:tcBorders>
            <w:vAlign w:val="bottom"/>
          </w:tcPr>
          <w:p w:rsidR="001E65CA" w:rsidRDefault="001E65CA" w:rsidP="00BD0E1C">
            <w:pPr>
              <w:spacing w:line="360" w:lineRule="auto"/>
              <w:rPr>
                <w:rFonts w:eastAsia="Calibri"/>
                <w:sz w:val="28"/>
                <w:szCs w:val="28"/>
                <w:lang w:eastAsia="en-US"/>
              </w:rPr>
            </w:pPr>
          </w:p>
        </w:tc>
      </w:tr>
      <w:tr w:rsidR="001E65CA" w:rsidTr="00BD0E1C">
        <w:trPr>
          <w:trHeight w:val="140"/>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vMerge/>
            <w:tcBorders>
              <w:top w:val="nil"/>
              <w:left w:val="nil"/>
              <w:bottom w:val="nil"/>
              <w:right w:val="single" w:sz="4" w:space="0" w:color="auto"/>
            </w:tcBorders>
            <w:vAlign w:val="center"/>
            <w:hideMark/>
          </w:tcPr>
          <w:p w:rsidR="001E65CA" w:rsidRDefault="001E65CA" w:rsidP="00BD0E1C">
            <w:pPr>
              <w:rPr>
                <w:rFonts w:eastAsia="Calibri"/>
                <w:sz w:val="24"/>
                <w:szCs w:val="24"/>
                <w:lang w:eastAsia="en-US"/>
              </w:rPr>
            </w:pPr>
          </w:p>
        </w:tc>
        <w:tc>
          <w:tcPr>
            <w:tcW w:w="15656" w:type="dxa"/>
            <w:gridSpan w:val="4"/>
            <w:vMerge/>
            <w:tcBorders>
              <w:top w:val="nil"/>
              <w:left w:val="nil"/>
              <w:bottom w:val="nil"/>
              <w:right w:val="single" w:sz="4" w:space="0" w:color="auto"/>
            </w:tcBorders>
            <w:vAlign w:val="center"/>
            <w:hideMark/>
          </w:tcPr>
          <w:p w:rsidR="001E65CA" w:rsidRDefault="001E65CA" w:rsidP="00BD0E1C">
            <w:pPr>
              <w:rPr>
                <w:rFonts w:eastAsia="Calibri"/>
                <w:sz w:val="24"/>
                <w:szCs w:val="24"/>
                <w:lang w:eastAsia="en-US"/>
              </w:rPr>
            </w:pPr>
          </w:p>
        </w:tc>
        <w:tc>
          <w:tcPr>
            <w:tcW w:w="30" w:type="dxa"/>
            <w:tcBorders>
              <w:top w:val="nil"/>
              <w:left w:val="single" w:sz="4" w:space="0" w:color="auto"/>
              <w:bottom w:val="nil"/>
              <w:right w:val="nil"/>
            </w:tcBorders>
            <w:vAlign w:val="bottom"/>
          </w:tcPr>
          <w:p w:rsidR="001E65CA" w:rsidRDefault="001E65CA" w:rsidP="00BD0E1C">
            <w:pPr>
              <w:spacing w:line="360" w:lineRule="auto"/>
              <w:rPr>
                <w:rFonts w:eastAsia="Calibri"/>
                <w:sz w:val="28"/>
                <w:szCs w:val="28"/>
                <w:lang w:eastAsia="en-US"/>
              </w:rPr>
            </w:pPr>
          </w:p>
        </w:tc>
      </w:tr>
      <w:tr w:rsidR="001E65CA" w:rsidTr="00BD0E1C">
        <w:trPr>
          <w:trHeight w:val="137"/>
        </w:trPr>
        <w:tc>
          <w:tcPr>
            <w:tcW w:w="700" w:type="dxa"/>
            <w:tcBorders>
              <w:top w:val="nil"/>
              <w:left w:val="single" w:sz="8" w:space="0" w:color="auto"/>
              <w:bottom w:val="nil"/>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vMerge w:val="restart"/>
            <w:tcBorders>
              <w:top w:val="nil"/>
              <w:left w:val="nil"/>
              <w:bottom w:val="single" w:sz="8" w:space="0" w:color="auto"/>
              <w:right w:val="single" w:sz="4" w:space="0" w:color="auto"/>
            </w:tcBorders>
            <w:vAlign w:val="bottom"/>
            <w:hideMark/>
          </w:tcPr>
          <w:p w:rsidR="001E65CA" w:rsidRDefault="001E65CA" w:rsidP="00BD0E1C">
            <w:pPr>
              <w:ind w:left="80"/>
              <w:rPr>
                <w:rFonts w:eastAsia="Calibri"/>
                <w:sz w:val="24"/>
                <w:szCs w:val="24"/>
                <w:lang w:eastAsia="en-US"/>
              </w:rPr>
            </w:pPr>
            <w:r>
              <w:rPr>
                <w:sz w:val="24"/>
                <w:szCs w:val="24"/>
              </w:rPr>
              <w:t>средства обучения</w:t>
            </w:r>
          </w:p>
        </w:tc>
        <w:tc>
          <w:tcPr>
            <w:tcW w:w="15656" w:type="dxa"/>
            <w:gridSpan w:val="4"/>
            <w:vMerge/>
            <w:tcBorders>
              <w:top w:val="nil"/>
              <w:left w:val="nil"/>
              <w:bottom w:val="single" w:sz="8" w:space="0" w:color="auto"/>
              <w:right w:val="single" w:sz="4" w:space="0" w:color="auto"/>
            </w:tcBorders>
            <w:vAlign w:val="center"/>
            <w:hideMark/>
          </w:tcPr>
          <w:p w:rsidR="001E65CA" w:rsidRDefault="001E65CA" w:rsidP="00BD0E1C">
            <w:pPr>
              <w:rPr>
                <w:rFonts w:eastAsia="Calibri"/>
                <w:sz w:val="24"/>
                <w:szCs w:val="24"/>
                <w:lang w:eastAsia="en-US"/>
              </w:rPr>
            </w:pPr>
          </w:p>
        </w:tc>
        <w:tc>
          <w:tcPr>
            <w:tcW w:w="30" w:type="dxa"/>
            <w:tcBorders>
              <w:top w:val="nil"/>
              <w:left w:val="single" w:sz="4" w:space="0" w:color="auto"/>
              <w:bottom w:val="nil"/>
              <w:right w:val="nil"/>
            </w:tcBorders>
            <w:vAlign w:val="bottom"/>
          </w:tcPr>
          <w:p w:rsidR="001E65CA" w:rsidRDefault="001E65CA" w:rsidP="00BD0E1C">
            <w:pPr>
              <w:spacing w:line="360" w:lineRule="auto"/>
              <w:rPr>
                <w:rFonts w:eastAsia="Calibri"/>
                <w:sz w:val="28"/>
                <w:szCs w:val="28"/>
                <w:lang w:eastAsia="en-US"/>
              </w:rPr>
            </w:pPr>
          </w:p>
        </w:tc>
      </w:tr>
      <w:tr w:rsidR="001E65CA" w:rsidTr="00BD0E1C">
        <w:trPr>
          <w:trHeight w:val="143"/>
        </w:trPr>
        <w:tc>
          <w:tcPr>
            <w:tcW w:w="700" w:type="dxa"/>
            <w:tcBorders>
              <w:top w:val="nil"/>
              <w:left w:val="single" w:sz="8" w:space="0" w:color="auto"/>
              <w:bottom w:val="single" w:sz="8" w:space="0" w:color="auto"/>
              <w:right w:val="single" w:sz="8" w:space="0" w:color="auto"/>
            </w:tcBorders>
            <w:vAlign w:val="bottom"/>
          </w:tcPr>
          <w:p w:rsidR="001E65CA" w:rsidRDefault="001E65CA" w:rsidP="00BD0E1C">
            <w:pPr>
              <w:spacing w:line="360" w:lineRule="auto"/>
              <w:rPr>
                <w:rFonts w:eastAsia="Calibri"/>
                <w:sz w:val="28"/>
                <w:szCs w:val="28"/>
                <w:lang w:eastAsia="en-US"/>
              </w:rPr>
            </w:pPr>
          </w:p>
        </w:tc>
        <w:tc>
          <w:tcPr>
            <w:tcW w:w="2399" w:type="dxa"/>
            <w:vMerge/>
            <w:tcBorders>
              <w:top w:val="nil"/>
              <w:left w:val="nil"/>
              <w:bottom w:val="single" w:sz="8" w:space="0" w:color="auto"/>
              <w:right w:val="single" w:sz="4" w:space="0" w:color="auto"/>
            </w:tcBorders>
            <w:vAlign w:val="center"/>
            <w:hideMark/>
          </w:tcPr>
          <w:p w:rsidR="001E65CA" w:rsidRDefault="001E65CA" w:rsidP="00BD0E1C">
            <w:pPr>
              <w:rPr>
                <w:rFonts w:eastAsia="Calibri"/>
                <w:sz w:val="24"/>
                <w:szCs w:val="24"/>
                <w:lang w:eastAsia="en-US"/>
              </w:rPr>
            </w:pPr>
          </w:p>
        </w:tc>
        <w:tc>
          <w:tcPr>
            <w:tcW w:w="15656" w:type="dxa"/>
            <w:gridSpan w:val="4"/>
            <w:vMerge/>
            <w:tcBorders>
              <w:top w:val="nil"/>
              <w:left w:val="nil"/>
              <w:bottom w:val="single" w:sz="8" w:space="0" w:color="auto"/>
              <w:right w:val="single" w:sz="4" w:space="0" w:color="auto"/>
            </w:tcBorders>
            <w:vAlign w:val="center"/>
            <w:hideMark/>
          </w:tcPr>
          <w:p w:rsidR="001E65CA" w:rsidRDefault="001E65CA" w:rsidP="00BD0E1C">
            <w:pPr>
              <w:rPr>
                <w:rFonts w:eastAsia="Calibri"/>
                <w:sz w:val="24"/>
                <w:szCs w:val="24"/>
                <w:lang w:eastAsia="en-US"/>
              </w:rPr>
            </w:pPr>
          </w:p>
        </w:tc>
        <w:tc>
          <w:tcPr>
            <w:tcW w:w="30" w:type="dxa"/>
            <w:tcBorders>
              <w:top w:val="nil"/>
              <w:left w:val="single" w:sz="4" w:space="0" w:color="auto"/>
              <w:bottom w:val="nil"/>
              <w:right w:val="nil"/>
            </w:tcBorders>
            <w:vAlign w:val="bottom"/>
          </w:tcPr>
          <w:p w:rsidR="001E65CA" w:rsidRDefault="001E65CA" w:rsidP="00BD0E1C">
            <w:pPr>
              <w:spacing w:line="360" w:lineRule="auto"/>
              <w:rPr>
                <w:rFonts w:eastAsia="Calibri"/>
                <w:sz w:val="28"/>
                <w:szCs w:val="28"/>
                <w:lang w:eastAsia="en-US"/>
              </w:rPr>
            </w:pPr>
          </w:p>
        </w:tc>
      </w:tr>
      <w:tr w:rsidR="001E65CA" w:rsidTr="00BD0E1C">
        <w:trPr>
          <w:trHeight w:val="262"/>
        </w:trPr>
        <w:tc>
          <w:tcPr>
            <w:tcW w:w="700" w:type="dxa"/>
            <w:tcBorders>
              <w:top w:val="nil"/>
              <w:left w:val="single" w:sz="8" w:space="0" w:color="auto"/>
              <w:bottom w:val="nil"/>
              <w:right w:val="single" w:sz="8" w:space="0" w:color="auto"/>
            </w:tcBorders>
            <w:vAlign w:val="bottom"/>
            <w:hideMark/>
          </w:tcPr>
          <w:p w:rsidR="001E65CA" w:rsidRDefault="001E65CA" w:rsidP="00BD0E1C">
            <w:pPr>
              <w:spacing w:line="262" w:lineRule="exact"/>
              <w:ind w:left="120"/>
              <w:rPr>
                <w:rFonts w:eastAsia="Calibri"/>
                <w:sz w:val="20"/>
                <w:szCs w:val="20"/>
                <w:lang w:eastAsia="en-US"/>
              </w:rPr>
            </w:pPr>
            <w:r>
              <w:rPr>
                <w:sz w:val="24"/>
                <w:szCs w:val="24"/>
              </w:rPr>
              <w:t>4</w:t>
            </w:r>
          </w:p>
        </w:tc>
        <w:tc>
          <w:tcPr>
            <w:tcW w:w="2399" w:type="dxa"/>
            <w:tcBorders>
              <w:top w:val="nil"/>
              <w:left w:val="nil"/>
              <w:bottom w:val="nil"/>
              <w:right w:val="single" w:sz="8" w:space="0" w:color="auto"/>
            </w:tcBorders>
            <w:vAlign w:val="bottom"/>
            <w:hideMark/>
          </w:tcPr>
          <w:p w:rsidR="001E65CA" w:rsidRDefault="001E65CA" w:rsidP="00BD0E1C">
            <w:pPr>
              <w:spacing w:line="262" w:lineRule="exact"/>
              <w:ind w:left="80"/>
              <w:rPr>
                <w:rFonts w:eastAsia="Calibri"/>
                <w:sz w:val="24"/>
                <w:szCs w:val="24"/>
                <w:lang w:eastAsia="en-US"/>
              </w:rPr>
            </w:pPr>
            <w:r>
              <w:rPr>
                <w:sz w:val="24"/>
                <w:szCs w:val="24"/>
              </w:rPr>
              <w:t xml:space="preserve">Экипировка </w:t>
            </w:r>
          </w:p>
        </w:tc>
        <w:tc>
          <w:tcPr>
            <w:tcW w:w="7236" w:type="dxa"/>
            <w:gridSpan w:val="4"/>
            <w:vMerge w:val="restart"/>
            <w:tcBorders>
              <w:top w:val="single" w:sz="4" w:space="0" w:color="auto"/>
              <w:left w:val="nil"/>
              <w:bottom w:val="nil"/>
              <w:right w:val="single" w:sz="8" w:space="0" w:color="auto"/>
            </w:tcBorders>
            <w:vAlign w:val="bottom"/>
            <w:hideMark/>
          </w:tcPr>
          <w:p w:rsidR="001E65CA" w:rsidRDefault="00BD0E1C" w:rsidP="00BD0E1C">
            <w:pPr>
              <w:ind w:left="100"/>
              <w:rPr>
                <w:rFonts w:eastAsia="Calibri"/>
                <w:sz w:val="24"/>
                <w:szCs w:val="24"/>
                <w:lang w:eastAsia="en-US"/>
              </w:rPr>
            </w:pPr>
            <w:r>
              <w:rPr>
                <w:sz w:val="24"/>
                <w:szCs w:val="24"/>
              </w:rPr>
              <w:t>Шахматные доски, часы, столы.</w:t>
            </w:r>
          </w:p>
        </w:tc>
        <w:tc>
          <w:tcPr>
            <w:tcW w:w="30" w:type="dxa"/>
            <w:vAlign w:val="bottom"/>
          </w:tcPr>
          <w:p w:rsidR="001E65CA" w:rsidRDefault="001E65CA" w:rsidP="00BD0E1C">
            <w:pPr>
              <w:rPr>
                <w:rFonts w:eastAsia="Calibri"/>
                <w:sz w:val="2"/>
                <w:szCs w:val="2"/>
                <w:lang w:eastAsia="en-US"/>
              </w:rPr>
            </w:pPr>
          </w:p>
        </w:tc>
      </w:tr>
      <w:tr w:rsidR="001E65CA" w:rsidTr="00BD0E1C">
        <w:trPr>
          <w:trHeight w:val="94"/>
        </w:trPr>
        <w:tc>
          <w:tcPr>
            <w:tcW w:w="700" w:type="dxa"/>
            <w:tcBorders>
              <w:top w:val="nil"/>
              <w:left w:val="single" w:sz="8" w:space="0" w:color="auto"/>
              <w:bottom w:val="nil"/>
              <w:right w:val="single" w:sz="8" w:space="0" w:color="auto"/>
            </w:tcBorders>
            <w:vAlign w:val="bottom"/>
          </w:tcPr>
          <w:p w:rsidR="001E65CA" w:rsidRDefault="001E65CA" w:rsidP="00BD0E1C">
            <w:pPr>
              <w:rPr>
                <w:rFonts w:eastAsia="Calibri"/>
                <w:sz w:val="8"/>
                <w:szCs w:val="8"/>
                <w:lang w:eastAsia="en-US"/>
              </w:rPr>
            </w:pPr>
          </w:p>
        </w:tc>
        <w:tc>
          <w:tcPr>
            <w:tcW w:w="2399" w:type="dxa"/>
            <w:vMerge w:val="restart"/>
            <w:tcBorders>
              <w:top w:val="nil"/>
              <w:left w:val="nil"/>
              <w:bottom w:val="nil"/>
              <w:right w:val="single" w:sz="8" w:space="0" w:color="auto"/>
            </w:tcBorders>
            <w:vAlign w:val="bottom"/>
          </w:tcPr>
          <w:p w:rsidR="001E65CA" w:rsidRDefault="001E65CA" w:rsidP="00BD0E1C">
            <w:pPr>
              <w:rPr>
                <w:rFonts w:eastAsia="Calibri"/>
                <w:sz w:val="24"/>
                <w:szCs w:val="24"/>
                <w:lang w:eastAsia="en-US"/>
              </w:rPr>
            </w:pPr>
          </w:p>
        </w:tc>
        <w:tc>
          <w:tcPr>
            <w:tcW w:w="15656" w:type="dxa"/>
            <w:gridSpan w:val="4"/>
            <w:vMerge/>
            <w:tcBorders>
              <w:top w:val="nil"/>
              <w:left w:val="nil"/>
              <w:bottom w:val="nil"/>
              <w:right w:val="single" w:sz="8" w:space="0" w:color="auto"/>
            </w:tcBorders>
            <w:vAlign w:val="center"/>
            <w:hideMark/>
          </w:tcPr>
          <w:p w:rsidR="001E65CA" w:rsidRDefault="001E65CA" w:rsidP="00BD0E1C">
            <w:pPr>
              <w:rPr>
                <w:rFonts w:eastAsia="Calibri"/>
                <w:sz w:val="24"/>
                <w:szCs w:val="24"/>
                <w:lang w:eastAsia="en-US"/>
              </w:rPr>
            </w:pPr>
          </w:p>
        </w:tc>
        <w:tc>
          <w:tcPr>
            <w:tcW w:w="30" w:type="dxa"/>
            <w:vAlign w:val="bottom"/>
          </w:tcPr>
          <w:p w:rsidR="001E65CA" w:rsidRDefault="001E65CA" w:rsidP="00BD0E1C">
            <w:pPr>
              <w:rPr>
                <w:rFonts w:eastAsia="Calibri"/>
                <w:sz w:val="2"/>
                <w:szCs w:val="2"/>
                <w:lang w:eastAsia="en-US"/>
              </w:rPr>
            </w:pPr>
          </w:p>
        </w:tc>
      </w:tr>
      <w:tr w:rsidR="001E65CA" w:rsidTr="00BD0E1C">
        <w:trPr>
          <w:trHeight w:val="182"/>
        </w:trPr>
        <w:tc>
          <w:tcPr>
            <w:tcW w:w="700" w:type="dxa"/>
            <w:tcBorders>
              <w:top w:val="nil"/>
              <w:left w:val="single" w:sz="8" w:space="0" w:color="auto"/>
              <w:bottom w:val="nil"/>
              <w:right w:val="single" w:sz="8" w:space="0" w:color="auto"/>
            </w:tcBorders>
            <w:vAlign w:val="bottom"/>
          </w:tcPr>
          <w:p w:rsidR="001E65CA" w:rsidRDefault="001E65CA" w:rsidP="00BD0E1C">
            <w:pPr>
              <w:rPr>
                <w:rFonts w:eastAsia="Calibri"/>
                <w:sz w:val="15"/>
                <w:szCs w:val="15"/>
                <w:lang w:eastAsia="en-US"/>
              </w:rPr>
            </w:pPr>
          </w:p>
        </w:tc>
        <w:tc>
          <w:tcPr>
            <w:tcW w:w="2399" w:type="dxa"/>
            <w:vMerge/>
            <w:tcBorders>
              <w:top w:val="nil"/>
              <w:left w:val="nil"/>
              <w:bottom w:val="nil"/>
              <w:right w:val="single" w:sz="8" w:space="0" w:color="auto"/>
            </w:tcBorders>
            <w:vAlign w:val="center"/>
            <w:hideMark/>
          </w:tcPr>
          <w:p w:rsidR="001E65CA" w:rsidRDefault="001E65CA" w:rsidP="00BD0E1C">
            <w:pPr>
              <w:rPr>
                <w:rFonts w:eastAsia="Calibri"/>
                <w:sz w:val="24"/>
                <w:szCs w:val="24"/>
                <w:lang w:eastAsia="en-US"/>
              </w:rPr>
            </w:pPr>
          </w:p>
        </w:tc>
        <w:tc>
          <w:tcPr>
            <w:tcW w:w="7236" w:type="dxa"/>
            <w:gridSpan w:val="4"/>
            <w:vMerge w:val="restart"/>
            <w:tcBorders>
              <w:top w:val="nil"/>
              <w:left w:val="nil"/>
              <w:bottom w:val="nil"/>
              <w:right w:val="single" w:sz="8" w:space="0" w:color="auto"/>
            </w:tcBorders>
            <w:vAlign w:val="bottom"/>
          </w:tcPr>
          <w:p w:rsidR="001E65CA" w:rsidRDefault="001E65CA" w:rsidP="00BD0E1C">
            <w:pPr>
              <w:rPr>
                <w:rFonts w:eastAsia="Calibri"/>
                <w:sz w:val="24"/>
                <w:szCs w:val="24"/>
                <w:lang w:eastAsia="en-US"/>
              </w:rPr>
            </w:pPr>
          </w:p>
        </w:tc>
        <w:tc>
          <w:tcPr>
            <w:tcW w:w="30" w:type="dxa"/>
            <w:vAlign w:val="bottom"/>
          </w:tcPr>
          <w:p w:rsidR="001E65CA" w:rsidRDefault="001E65CA" w:rsidP="00BD0E1C">
            <w:pPr>
              <w:rPr>
                <w:rFonts w:eastAsia="Calibri"/>
                <w:sz w:val="2"/>
                <w:szCs w:val="2"/>
                <w:lang w:eastAsia="en-US"/>
              </w:rPr>
            </w:pPr>
          </w:p>
        </w:tc>
      </w:tr>
      <w:tr w:rsidR="001E65CA" w:rsidTr="00BD0E1C">
        <w:trPr>
          <w:trHeight w:val="94"/>
        </w:trPr>
        <w:tc>
          <w:tcPr>
            <w:tcW w:w="700" w:type="dxa"/>
            <w:tcBorders>
              <w:top w:val="nil"/>
              <w:left w:val="single" w:sz="8" w:space="0" w:color="auto"/>
              <w:bottom w:val="nil"/>
              <w:right w:val="single" w:sz="8" w:space="0" w:color="auto"/>
            </w:tcBorders>
            <w:vAlign w:val="bottom"/>
          </w:tcPr>
          <w:p w:rsidR="001E65CA" w:rsidRDefault="001E65CA" w:rsidP="00BD0E1C">
            <w:pPr>
              <w:rPr>
                <w:rFonts w:eastAsia="Calibri"/>
                <w:sz w:val="8"/>
                <w:szCs w:val="8"/>
                <w:lang w:eastAsia="en-US"/>
              </w:rPr>
            </w:pPr>
          </w:p>
        </w:tc>
        <w:tc>
          <w:tcPr>
            <w:tcW w:w="2399" w:type="dxa"/>
            <w:tcBorders>
              <w:top w:val="nil"/>
              <w:left w:val="nil"/>
              <w:bottom w:val="nil"/>
              <w:right w:val="single" w:sz="8" w:space="0" w:color="auto"/>
            </w:tcBorders>
            <w:vAlign w:val="bottom"/>
          </w:tcPr>
          <w:p w:rsidR="001E65CA" w:rsidRDefault="001E65CA" w:rsidP="00BD0E1C">
            <w:pPr>
              <w:rPr>
                <w:rFonts w:eastAsia="Calibri"/>
                <w:sz w:val="8"/>
                <w:szCs w:val="8"/>
                <w:lang w:eastAsia="en-US"/>
              </w:rPr>
            </w:pPr>
          </w:p>
        </w:tc>
        <w:tc>
          <w:tcPr>
            <w:tcW w:w="15656" w:type="dxa"/>
            <w:gridSpan w:val="4"/>
            <w:vMerge/>
            <w:tcBorders>
              <w:top w:val="nil"/>
              <w:left w:val="nil"/>
              <w:bottom w:val="nil"/>
              <w:right w:val="single" w:sz="8" w:space="0" w:color="auto"/>
            </w:tcBorders>
            <w:vAlign w:val="center"/>
            <w:hideMark/>
          </w:tcPr>
          <w:p w:rsidR="001E65CA" w:rsidRDefault="001E65CA" w:rsidP="00BD0E1C">
            <w:pPr>
              <w:rPr>
                <w:rFonts w:eastAsia="Calibri"/>
                <w:sz w:val="24"/>
                <w:szCs w:val="24"/>
                <w:lang w:eastAsia="en-US"/>
              </w:rPr>
            </w:pPr>
          </w:p>
        </w:tc>
        <w:tc>
          <w:tcPr>
            <w:tcW w:w="30" w:type="dxa"/>
            <w:vAlign w:val="bottom"/>
          </w:tcPr>
          <w:p w:rsidR="001E65CA" w:rsidRDefault="001E65CA" w:rsidP="00BD0E1C">
            <w:pPr>
              <w:rPr>
                <w:rFonts w:eastAsia="Calibri"/>
                <w:sz w:val="2"/>
                <w:szCs w:val="2"/>
                <w:lang w:eastAsia="en-US"/>
              </w:rPr>
            </w:pPr>
          </w:p>
        </w:tc>
      </w:tr>
      <w:tr w:rsidR="001E65CA" w:rsidTr="00BD0E1C">
        <w:trPr>
          <w:trHeight w:val="276"/>
        </w:trPr>
        <w:tc>
          <w:tcPr>
            <w:tcW w:w="700" w:type="dxa"/>
            <w:tcBorders>
              <w:top w:val="nil"/>
              <w:left w:val="single" w:sz="8" w:space="0" w:color="auto"/>
              <w:bottom w:val="nil"/>
              <w:right w:val="single" w:sz="8" w:space="0" w:color="auto"/>
            </w:tcBorders>
            <w:vAlign w:val="bottom"/>
          </w:tcPr>
          <w:p w:rsidR="001E65CA" w:rsidRDefault="001E65CA" w:rsidP="00BD0E1C">
            <w:pPr>
              <w:rPr>
                <w:rFonts w:eastAsia="Calibri"/>
                <w:sz w:val="24"/>
                <w:szCs w:val="24"/>
                <w:lang w:eastAsia="en-US"/>
              </w:rPr>
            </w:pPr>
          </w:p>
        </w:tc>
        <w:tc>
          <w:tcPr>
            <w:tcW w:w="2399" w:type="dxa"/>
            <w:tcBorders>
              <w:top w:val="nil"/>
              <w:left w:val="nil"/>
              <w:bottom w:val="nil"/>
              <w:right w:val="single" w:sz="8" w:space="0" w:color="auto"/>
            </w:tcBorders>
            <w:vAlign w:val="bottom"/>
          </w:tcPr>
          <w:p w:rsidR="001E65CA" w:rsidRDefault="001E65CA" w:rsidP="00BD0E1C">
            <w:pPr>
              <w:rPr>
                <w:rFonts w:eastAsia="Calibri"/>
                <w:sz w:val="24"/>
                <w:szCs w:val="24"/>
                <w:lang w:eastAsia="en-US"/>
              </w:rPr>
            </w:pPr>
          </w:p>
        </w:tc>
        <w:tc>
          <w:tcPr>
            <w:tcW w:w="5877" w:type="dxa"/>
            <w:gridSpan w:val="3"/>
            <w:vAlign w:val="bottom"/>
          </w:tcPr>
          <w:p w:rsidR="001E65CA" w:rsidRDefault="001E65CA" w:rsidP="00BD0E1C">
            <w:pPr>
              <w:rPr>
                <w:rFonts w:eastAsia="Calibri"/>
                <w:sz w:val="20"/>
                <w:szCs w:val="20"/>
                <w:lang w:eastAsia="en-US"/>
              </w:rPr>
            </w:pPr>
          </w:p>
        </w:tc>
        <w:tc>
          <w:tcPr>
            <w:tcW w:w="1359" w:type="dxa"/>
            <w:tcBorders>
              <w:top w:val="nil"/>
              <w:left w:val="nil"/>
              <w:bottom w:val="nil"/>
              <w:right w:val="single" w:sz="8" w:space="0" w:color="auto"/>
            </w:tcBorders>
            <w:vAlign w:val="bottom"/>
          </w:tcPr>
          <w:p w:rsidR="001E65CA" w:rsidRDefault="001E65CA" w:rsidP="00BD0E1C">
            <w:pPr>
              <w:rPr>
                <w:rFonts w:eastAsia="Calibri"/>
                <w:sz w:val="24"/>
                <w:szCs w:val="24"/>
                <w:lang w:eastAsia="en-US"/>
              </w:rPr>
            </w:pPr>
          </w:p>
        </w:tc>
        <w:tc>
          <w:tcPr>
            <w:tcW w:w="30" w:type="dxa"/>
            <w:vAlign w:val="bottom"/>
          </w:tcPr>
          <w:p w:rsidR="001E65CA" w:rsidRDefault="001E65CA" w:rsidP="00BD0E1C">
            <w:pPr>
              <w:rPr>
                <w:rFonts w:eastAsia="Calibri"/>
                <w:sz w:val="2"/>
                <w:szCs w:val="2"/>
                <w:lang w:eastAsia="en-US"/>
              </w:rPr>
            </w:pPr>
          </w:p>
        </w:tc>
      </w:tr>
      <w:tr w:rsidR="001E65CA" w:rsidTr="00BD0E1C">
        <w:trPr>
          <w:trHeight w:val="104"/>
        </w:trPr>
        <w:tc>
          <w:tcPr>
            <w:tcW w:w="700" w:type="dxa"/>
            <w:tcBorders>
              <w:top w:val="nil"/>
              <w:left w:val="single" w:sz="8" w:space="0" w:color="auto"/>
              <w:bottom w:val="single" w:sz="8" w:space="0" w:color="auto"/>
              <w:right w:val="single" w:sz="8" w:space="0" w:color="auto"/>
            </w:tcBorders>
            <w:vAlign w:val="bottom"/>
          </w:tcPr>
          <w:p w:rsidR="001E65CA" w:rsidRDefault="001E65CA" w:rsidP="00BD0E1C">
            <w:pPr>
              <w:rPr>
                <w:rFonts w:eastAsia="Calibri"/>
                <w:sz w:val="9"/>
                <w:szCs w:val="9"/>
                <w:lang w:eastAsia="en-US"/>
              </w:rPr>
            </w:pPr>
          </w:p>
        </w:tc>
        <w:tc>
          <w:tcPr>
            <w:tcW w:w="2399" w:type="dxa"/>
            <w:tcBorders>
              <w:top w:val="nil"/>
              <w:left w:val="nil"/>
              <w:bottom w:val="single" w:sz="8" w:space="0" w:color="auto"/>
              <w:right w:val="single" w:sz="8" w:space="0" w:color="auto"/>
            </w:tcBorders>
            <w:vAlign w:val="bottom"/>
          </w:tcPr>
          <w:p w:rsidR="001E65CA" w:rsidRDefault="001E65CA" w:rsidP="00BD0E1C">
            <w:pPr>
              <w:rPr>
                <w:rFonts w:eastAsia="Calibri"/>
                <w:sz w:val="9"/>
                <w:szCs w:val="9"/>
                <w:lang w:eastAsia="en-US"/>
              </w:rPr>
            </w:pPr>
          </w:p>
        </w:tc>
        <w:tc>
          <w:tcPr>
            <w:tcW w:w="1759" w:type="dxa"/>
            <w:tcBorders>
              <w:top w:val="nil"/>
              <w:left w:val="nil"/>
              <w:bottom w:val="single" w:sz="8" w:space="0" w:color="auto"/>
              <w:right w:val="nil"/>
            </w:tcBorders>
            <w:vAlign w:val="bottom"/>
          </w:tcPr>
          <w:p w:rsidR="001E65CA" w:rsidRDefault="001E65CA" w:rsidP="00BD0E1C">
            <w:pPr>
              <w:rPr>
                <w:rFonts w:eastAsia="Calibri"/>
                <w:sz w:val="9"/>
                <w:szCs w:val="9"/>
                <w:lang w:eastAsia="en-US"/>
              </w:rPr>
            </w:pPr>
          </w:p>
        </w:tc>
        <w:tc>
          <w:tcPr>
            <w:tcW w:w="1199" w:type="dxa"/>
            <w:tcBorders>
              <w:top w:val="nil"/>
              <w:left w:val="nil"/>
              <w:bottom w:val="single" w:sz="8" w:space="0" w:color="auto"/>
              <w:right w:val="nil"/>
            </w:tcBorders>
            <w:vAlign w:val="bottom"/>
          </w:tcPr>
          <w:p w:rsidR="001E65CA" w:rsidRDefault="001E65CA" w:rsidP="00BD0E1C">
            <w:pPr>
              <w:rPr>
                <w:rFonts w:eastAsia="Calibri"/>
                <w:sz w:val="9"/>
                <w:szCs w:val="9"/>
                <w:lang w:eastAsia="en-US"/>
              </w:rPr>
            </w:pPr>
          </w:p>
        </w:tc>
        <w:tc>
          <w:tcPr>
            <w:tcW w:w="2919" w:type="dxa"/>
            <w:tcBorders>
              <w:top w:val="nil"/>
              <w:left w:val="nil"/>
              <w:bottom w:val="single" w:sz="8" w:space="0" w:color="auto"/>
              <w:right w:val="nil"/>
            </w:tcBorders>
            <w:vAlign w:val="bottom"/>
          </w:tcPr>
          <w:p w:rsidR="001E65CA" w:rsidRDefault="001E65CA" w:rsidP="00BD0E1C">
            <w:pPr>
              <w:rPr>
                <w:rFonts w:eastAsia="Calibri"/>
                <w:sz w:val="9"/>
                <w:szCs w:val="9"/>
                <w:lang w:eastAsia="en-US"/>
              </w:rPr>
            </w:pPr>
          </w:p>
        </w:tc>
        <w:tc>
          <w:tcPr>
            <w:tcW w:w="1359" w:type="dxa"/>
            <w:tcBorders>
              <w:top w:val="nil"/>
              <w:left w:val="nil"/>
              <w:bottom w:val="single" w:sz="8" w:space="0" w:color="auto"/>
              <w:right w:val="single" w:sz="8" w:space="0" w:color="auto"/>
            </w:tcBorders>
            <w:vAlign w:val="bottom"/>
          </w:tcPr>
          <w:p w:rsidR="001E65CA" w:rsidRDefault="001E65CA" w:rsidP="00BD0E1C">
            <w:pPr>
              <w:rPr>
                <w:rFonts w:eastAsia="Calibri"/>
                <w:sz w:val="9"/>
                <w:szCs w:val="9"/>
                <w:lang w:eastAsia="en-US"/>
              </w:rPr>
            </w:pPr>
          </w:p>
        </w:tc>
        <w:tc>
          <w:tcPr>
            <w:tcW w:w="30" w:type="dxa"/>
            <w:vAlign w:val="bottom"/>
          </w:tcPr>
          <w:p w:rsidR="001E65CA" w:rsidRDefault="001E65CA" w:rsidP="00BD0E1C">
            <w:pPr>
              <w:rPr>
                <w:rFonts w:eastAsia="Calibri"/>
                <w:sz w:val="2"/>
                <w:szCs w:val="2"/>
                <w:lang w:eastAsia="en-US"/>
              </w:rPr>
            </w:pPr>
          </w:p>
        </w:tc>
      </w:tr>
      <w:tr w:rsidR="001E65CA" w:rsidTr="00BD0E1C">
        <w:trPr>
          <w:trHeight w:val="416"/>
        </w:trPr>
        <w:tc>
          <w:tcPr>
            <w:tcW w:w="700" w:type="dxa"/>
            <w:vAlign w:val="bottom"/>
          </w:tcPr>
          <w:p w:rsidR="001E65CA" w:rsidRDefault="001E65CA" w:rsidP="00BD0E1C">
            <w:pPr>
              <w:rPr>
                <w:rFonts w:eastAsia="Calibri"/>
                <w:sz w:val="24"/>
                <w:szCs w:val="24"/>
                <w:lang w:eastAsia="en-US"/>
              </w:rPr>
            </w:pPr>
          </w:p>
        </w:tc>
        <w:tc>
          <w:tcPr>
            <w:tcW w:w="2399" w:type="dxa"/>
            <w:vAlign w:val="bottom"/>
          </w:tcPr>
          <w:p w:rsidR="001E65CA" w:rsidRDefault="001E65CA" w:rsidP="00BD0E1C">
            <w:pPr>
              <w:rPr>
                <w:rFonts w:eastAsia="Calibri"/>
                <w:sz w:val="24"/>
                <w:szCs w:val="24"/>
                <w:lang w:eastAsia="en-US"/>
              </w:rPr>
            </w:pPr>
          </w:p>
        </w:tc>
        <w:tc>
          <w:tcPr>
            <w:tcW w:w="1759" w:type="dxa"/>
            <w:vAlign w:val="bottom"/>
          </w:tcPr>
          <w:p w:rsidR="001E65CA" w:rsidRDefault="001E65CA" w:rsidP="00BD0E1C">
            <w:pPr>
              <w:rPr>
                <w:rFonts w:eastAsia="Calibri"/>
                <w:sz w:val="24"/>
                <w:szCs w:val="24"/>
                <w:lang w:eastAsia="en-US"/>
              </w:rPr>
            </w:pPr>
          </w:p>
        </w:tc>
        <w:tc>
          <w:tcPr>
            <w:tcW w:w="1199" w:type="dxa"/>
            <w:vAlign w:val="bottom"/>
          </w:tcPr>
          <w:p w:rsidR="001E65CA" w:rsidRDefault="001E65CA" w:rsidP="00BD0E1C">
            <w:pPr>
              <w:rPr>
                <w:rFonts w:eastAsia="Calibri"/>
                <w:sz w:val="24"/>
                <w:szCs w:val="24"/>
                <w:lang w:eastAsia="en-US"/>
              </w:rPr>
            </w:pPr>
          </w:p>
        </w:tc>
        <w:tc>
          <w:tcPr>
            <w:tcW w:w="2919" w:type="dxa"/>
            <w:vAlign w:val="bottom"/>
          </w:tcPr>
          <w:p w:rsidR="001E65CA" w:rsidRDefault="001E65CA" w:rsidP="00BD0E1C">
            <w:pPr>
              <w:rPr>
                <w:rFonts w:eastAsia="Calibri"/>
                <w:sz w:val="24"/>
                <w:szCs w:val="24"/>
                <w:lang w:eastAsia="en-US"/>
              </w:rPr>
            </w:pPr>
          </w:p>
        </w:tc>
        <w:tc>
          <w:tcPr>
            <w:tcW w:w="1359" w:type="dxa"/>
            <w:vAlign w:val="bottom"/>
          </w:tcPr>
          <w:p w:rsidR="001E65CA" w:rsidRDefault="001E65CA" w:rsidP="00BD0E1C">
            <w:pPr>
              <w:ind w:right="27"/>
              <w:jc w:val="right"/>
              <w:rPr>
                <w:rFonts w:eastAsia="Calibri"/>
                <w:sz w:val="20"/>
                <w:szCs w:val="20"/>
                <w:lang w:eastAsia="en-US"/>
              </w:rPr>
            </w:pPr>
          </w:p>
        </w:tc>
        <w:tc>
          <w:tcPr>
            <w:tcW w:w="30" w:type="dxa"/>
            <w:vAlign w:val="bottom"/>
          </w:tcPr>
          <w:p w:rsidR="001E65CA" w:rsidRDefault="001E65CA" w:rsidP="00BD0E1C">
            <w:pPr>
              <w:rPr>
                <w:rFonts w:eastAsia="Calibri"/>
                <w:sz w:val="2"/>
                <w:szCs w:val="2"/>
                <w:lang w:eastAsia="en-US"/>
              </w:rPr>
            </w:pPr>
          </w:p>
        </w:tc>
      </w:tr>
    </w:tbl>
    <w:p w:rsidR="001E65CA" w:rsidRDefault="001E65CA" w:rsidP="001E65CA">
      <w:pPr>
        <w:ind w:right="-219"/>
        <w:jc w:val="center"/>
        <w:rPr>
          <w:b/>
          <w:bCs/>
          <w:sz w:val="28"/>
          <w:szCs w:val="28"/>
          <w:lang w:eastAsia="en-US"/>
        </w:rPr>
      </w:pPr>
    </w:p>
    <w:p w:rsidR="001E65CA" w:rsidRDefault="001E65CA" w:rsidP="00BD0E1C">
      <w:pPr>
        <w:ind w:right="-219"/>
        <w:jc w:val="center"/>
        <w:rPr>
          <w:b/>
          <w:bCs/>
          <w:sz w:val="28"/>
          <w:szCs w:val="28"/>
        </w:rPr>
      </w:pPr>
      <w:r>
        <w:rPr>
          <w:b/>
          <w:bCs/>
          <w:sz w:val="28"/>
          <w:szCs w:val="28"/>
        </w:rPr>
        <w:t>Формы аттестации</w:t>
      </w:r>
    </w:p>
    <w:p w:rsidR="001E65CA" w:rsidRDefault="001E65CA" w:rsidP="001E65CA">
      <w:pPr>
        <w:spacing w:line="360" w:lineRule="auto"/>
        <w:ind w:right="-219"/>
        <w:jc w:val="center"/>
        <w:rPr>
          <w:rFonts w:eastAsiaTheme="minorEastAsia"/>
          <w:sz w:val="28"/>
          <w:szCs w:val="28"/>
        </w:rPr>
      </w:pPr>
      <w:r>
        <w:rPr>
          <w:b/>
          <w:bCs/>
          <w:sz w:val="28"/>
          <w:szCs w:val="28"/>
        </w:rPr>
        <w:t>Способы проверки результатов выполнения программы:</w:t>
      </w:r>
    </w:p>
    <w:p w:rsidR="001E65CA" w:rsidRDefault="001E65CA" w:rsidP="001E65CA">
      <w:pPr>
        <w:spacing w:line="360" w:lineRule="auto"/>
        <w:ind w:left="240"/>
        <w:jc w:val="both"/>
        <w:rPr>
          <w:rFonts w:eastAsia="Calibri"/>
          <w:sz w:val="28"/>
          <w:szCs w:val="28"/>
        </w:rPr>
      </w:pPr>
      <w:r>
        <w:rPr>
          <w:sz w:val="28"/>
          <w:szCs w:val="28"/>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1E65CA" w:rsidRDefault="001E65CA" w:rsidP="001E65CA">
      <w:pPr>
        <w:spacing w:line="360" w:lineRule="auto"/>
        <w:ind w:left="240"/>
        <w:jc w:val="both"/>
        <w:rPr>
          <w:sz w:val="28"/>
          <w:szCs w:val="28"/>
        </w:rPr>
      </w:pPr>
      <w:r>
        <w:rPr>
          <w:sz w:val="28"/>
          <w:szCs w:val="28"/>
        </w:rPr>
        <w:t xml:space="preserve">Реализация программы предполагает организацию различных форм деятельности с </w:t>
      </w:r>
      <w:proofErr w:type="gramStart"/>
      <w:r>
        <w:rPr>
          <w:sz w:val="28"/>
          <w:szCs w:val="28"/>
        </w:rPr>
        <w:t>учащимися</w:t>
      </w:r>
      <w:proofErr w:type="gramEnd"/>
      <w:r>
        <w:rPr>
          <w:sz w:val="28"/>
          <w:szCs w:val="28"/>
        </w:rPr>
        <w:t xml:space="preserve"> как в сетке часов, так и вне сетки часов программы в соответствии с требованиями.</w:t>
      </w:r>
    </w:p>
    <w:p w:rsidR="001E65CA" w:rsidRDefault="001E65CA" w:rsidP="001E65CA">
      <w:pPr>
        <w:spacing w:line="360" w:lineRule="auto"/>
        <w:ind w:right="-239"/>
        <w:jc w:val="center"/>
        <w:rPr>
          <w:sz w:val="28"/>
          <w:szCs w:val="28"/>
        </w:rPr>
      </w:pPr>
      <w:r>
        <w:rPr>
          <w:b/>
          <w:bCs/>
          <w:sz w:val="28"/>
          <w:szCs w:val="28"/>
        </w:rPr>
        <w:t>Формы подведения итогов реализации программы:</w:t>
      </w:r>
    </w:p>
    <w:p w:rsidR="001E65CA" w:rsidRPr="00DF797F" w:rsidRDefault="001E65CA" w:rsidP="00DF797F">
      <w:pPr>
        <w:spacing w:line="360" w:lineRule="auto"/>
        <w:ind w:left="240"/>
        <w:jc w:val="both"/>
        <w:rPr>
          <w:sz w:val="28"/>
          <w:szCs w:val="28"/>
        </w:rPr>
        <w:sectPr w:rsidR="001E65CA" w:rsidRPr="00DF797F">
          <w:pgSz w:w="11900" w:h="16838"/>
          <w:pgMar w:top="284" w:right="566" w:bottom="0" w:left="1020" w:header="0" w:footer="0" w:gutter="0"/>
          <w:cols w:space="720"/>
        </w:sectPr>
      </w:pPr>
      <w:r>
        <w:rPr>
          <w:sz w:val="28"/>
          <w:szCs w:val="28"/>
        </w:rPr>
        <w:t>Реализация программы предполагает участие учащихся в различных соревнованиях, выполнение норм ОФП, получение   спортивных  разрядов.</w:t>
      </w:r>
    </w:p>
    <w:p w:rsidR="001E65CA" w:rsidRDefault="001E65CA" w:rsidP="00DF797F">
      <w:pPr>
        <w:rPr>
          <w:bCs/>
          <w:sz w:val="20"/>
          <w:szCs w:val="20"/>
        </w:rPr>
      </w:pPr>
    </w:p>
    <w:p w:rsidR="001E65CA" w:rsidRDefault="001E65CA" w:rsidP="001E65CA">
      <w:pPr>
        <w:jc w:val="center"/>
        <w:rPr>
          <w:rFonts w:eastAsiaTheme="minorEastAsia"/>
          <w:sz w:val="20"/>
          <w:szCs w:val="20"/>
        </w:rPr>
      </w:pPr>
      <w:r>
        <w:rPr>
          <w:b/>
          <w:bCs/>
          <w:sz w:val="24"/>
          <w:szCs w:val="24"/>
        </w:rPr>
        <w:t>Информационное обеспечение</w:t>
      </w:r>
    </w:p>
    <w:p w:rsidR="001E65CA" w:rsidRDefault="001E65CA" w:rsidP="001E65CA">
      <w:pPr>
        <w:pStyle w:val="af2"/>
        <w:jc w:val="center"/>
        <w:rPr>
          <w:rFonts w:ascii="Times New Roman" w:hAnsi="Times New Roman" w:cs="Times New Roman"/>
          <w:b/>
          <w:sz w:val="28"/>
          <w:szCs w:val="28"/>
        </w:rPr>
      </w:pPr>
    </w:p>
    <w:p w:rsidR="001E65CA" w:rsidRDefault="001E65CA" w:rsidP="001E65CA">
      <w:pPr>
        <w:spacing w:line="360" w:lineRule="auto"/>
        <w:ind w:right="-239"/>
        <w:jc w:val="center"/>
        <w:rPr>
          <w:b/>
          <w:bCs/>
          <w:sz w:val="28"/>
          <w:szCs w:val="28"/>
        </w:rPr>
      </w:pPr>
    </w:p>
    <w:tbl>
      <w:tblPr>
        <w:tblStyle w:val="ab"/>
        <w:tblW w:w="0" w:type="auto"/>
        <w:tblLook w:val="04A0" w:firstRow="1" w:lastRow="0" w:firstColumn="1" w:lastColumn="0" w:noHBand="0" w:noVBand="1"/>
      </w:tblPr>
      <w:tblGrid>
        <w:gridCol w:w="959"/>
        <w:gridCol w:w="3544"/>
        <w:gridCol w:w="5800"/>
      </w:tblGrid>
      <w:tr w:rsidR="001E65CA" w:rsidTr="00BD0E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1E65CA" w:rsidP="00BD0E1C">
            <w:pPr>
              <w:spacing w:after="200" w:line="360" w:lineRule="auto"/>
              <w:ind w:right="-239"/>
              <w:jc w:val="center"/>
              <w:rPr>
                <w:b/>
                <w:bCs/>
                <w:sz w:val="24"/>
                <w:szCs w:val="24"/>
              </w:rPr>
            </w:pPr>
            <w:r>
              <w:rPr>
                <w:b/>
                <w:bCs/>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1E65CA" w:rsidP="00BD0E1C">
            <w:pPr>
              <w:spacing w:after="200" w:line="360" w:lineRule="auto"/>
              <w:ind w:right="-239"/>
              <w:jc w:val="center"/>
              <w:rPr>
                <w:b/>
                <w:bCs/>
                <w:sz w:val="24"/>
                <w:szCs w:val="24"/>
              </w:rPr>
            </w:pPr>
            <w:r>
              <w:rPr>
                <w:b/>
                <w:bCs/>
                <w:sz w:val="24"/>
                <w:szCs w:val="24"/>
              </w:rPr>
              <w:t>Вид продукции</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1E65CA" w:rsidP="00BD0E1C">
            <w:pPr>
              <w:spacing w:after="200" w:line="360" w:lineRule="auto"/>
              <w:ind w:right="-239"/>
              <w:jc w:val="center"/>
              <w:rPr>
                <w:b/>
                <w:bCs/>
                <w:sz w:val="24"/>
                <w:szCs w:val="24"/>
              </w:rPr>
            </w:pPr>
            <w:r>
              <w:rPr>
                <w:b/>
                <w:bCs/>
                <w:sz w:val="24"/>
                <w:szCs w:val="24"/>
              </w:rPr>
              <w:t xml:space="preserve">Название </w:t>
            </w:r>
          </w:p>
        </w:tc>
      </w:tr>
      <w:tr w:rsidR="001E65CA" w:rsidTr="00BD0E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1E65CA" w:rsidP="00BD0E1C">
            <w:pPr>
              <w:spacing w:after="200" w:line="360" w:lineRule="auto"/>
              <w:ind w:right="-239"/>
              <w:jc w:val="center"/>
              <w:rPr>
                <w:bCs/>
                <w:sz w:val="24"/>
                <w:szCs w:val="24"/>
              </w:rPr>
            </w:pPr>
            <w:r>
              <w:rPr>
                <w:bCs/>
                <w:sz w:val="24"/>
                <w:szCs w:val="24"/>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1E65CA" w:rsidP="00BD0E1C">
            <w:pPr>
              <w:spacing w:after="200" w:line="360" w:lineRule="auto"/>
              <w:ind w:right="-239"/>
              <w:rPr>
                <w:bCs/>
                <w:sz w:val="24"/>
                <w:szCs w:val="24"/>
              </w:rPr>
            </w:pPr>
            <w:r>
              <w:rPr>
                <w:bCs/>
                <w:sz w:val="24"/>
                <w:szCs w:val="24"/>
              </w:rPr>
              <w:t>Видеофильмы о детских соревнованиях.</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BD0E1C" w:rsidP="00BD0E1C">
            <w:pPr>
              <w:spacing w:line="360" w:lineRule="auto"/>
              <w:ind w:right="-239"/>
              <w:rPr>
                <w:bCs/>
                <w:sz w:val="24"/>
                <w:szCs w:val="24"/>
              </w:rPr>
            </w:pPr>
            <w:r>
              <w:rPr>
                <w:bCs/>
                <w:sz w:val="24"/>
                <w:szCs w:val="24"/>
              </w:rPr>
              <w:t>Короли шахмат</w:t>
            </w:r>
            <w:r w:rsidR="001E65CA">
              <w:rPr>
                <w:bCs/>
                <w:sz w:val="24"/>
                <w:szCs w:val="24"/>
              </w:rPr>
              <w:t xml:space="preserve"> (2015) </w:t>
            </w:r>
          </w:p>
          <w:p w:rsidR="001E65CA" w:rsidRDefault="00BD0E1C" w:rsidP="00BD0E1C">
            <w:pPr>
              <w:spacing w:after="200" w:line="360" w:lineRule="auto"/>
              <w:ind w:right="-239"/>
              <w:rPr>
                <w:bCs/>
                <w:sz w:val="24"/>
                <w:szCs w:val="24"/>
              </w:rPr>
            </w:pPr>
            <w:proofErr w:type="gramStart"/>
            <w:r>
              <w:rPr>
                <w:bCs/>
                <w:sz w:val="24"/>
                <w:szCs w:val="24"/>
              </w:rPr>
              <w:t>Школа шахматистов</w:t>
            </w:r>
            <w:r w:rsidR="001E65CA">
              <w:rPr>
                <w:bCs/>
                <w:sz w:val="24"/>
                <w:szCs w:val="24"/>
              </w:rPr>
              <w:t xml:space="preserve"> </w:t>
            </w:r>
            <w:r w:rsidR="001E65CA">
              <w:rPr>
                <w:bCs/>
                <w:sz w:val="20"/>
                <w:szCs w:val="20"/>
              </w:rPr>
              <w:t>(</w:t>
            </w:r>
            <w:r w:rsidR="001E65CA">
              <w:rPr>
                <w:bCs/>
                <w:sz w:val="20"/>
                <w:szCs w:val="20"/>
                <w:lang w:val="en-US"/>
              </w:rPr>
              <w:t>https</w:t>
            </w:r>
            <w:r w:rsidR="001E65CA">
              <w:rPr>
                <w:bCs/>
                <w:sz w:val="20"/>
                <w:szCs w:val="20"/>
              </w:rPr>
              <w:t>://</w:t>
            </w:r>
            <w:r w:rsidR="001E65CA">
              <w:rPr>
                <w:bCs/>
                <w:sz w:val="20"/>
                <w:szCs w:val="20"/>
                <w:lang w:val="en-US"/>
              </w:rPr>
              <w:t>www</w:t>
            </w:r>
            <w:r w:rsidR="001E65CA">
              <w:rPr>
                <w:bCs/>
                <w:sz w:val="20"/>
                <w:szCs w:val="20"/>
              </w:rPr>
              <w:t>.</w:t>
            </w:r>
            <w:proofErr w:type="gramEnd"/>
            <w:r w:rsidR="001E65CA">
              <w:rPr>
                <w:bCs/>
                <w:sz w:val="20"/>
                <w:szCs w:val="20"/>
              </w:rPr>
              <w:t xml:space="preserve"> </w:t>
            </w:r>
            <w:proofErr w:type="spellStart"/>
            <w:r w:rsidR="001E65CA">
              <w:rPr>
                <w:bCs/>
                <w:sz w:val="20"/>
                <w:szCs w:val="20"/>
                <w:lang w:val="en-US"/>
              </w:rPr>
              <w:t>Youtube</w:t>
            </w:r>
            <w:proofErr w:type="spellEnd"/>
            <w:r w:rsidR="001E65CA" w:rsidRPr="00BD0E1C">
              <w:rPr>
                <w:bCs/>
                <w:sz w:val="20"/>
                <w:szCs w:val="20"/>
              </w:rPr>
              <w:t>/</w:t>
            </w:r>
            <w:r w:rsidR="001E65CA">
              <w:rPr>
                <w:bCs/>
                <w:sz w:val="20"/>
                <w:szCs w:val="20"/>
                <w:lang w:val="en-US"/>
              </w:rPr>
              <w:t>com</w:t>
            </w:r>
            <w:r w:rsidR="001E65CA" w:rsidRPr="00BD0E1C">
              <w:rPr>
                <w:bCs/>
                <w:sz w:val="20"/>
                <w:szCs w:val="20"/>
              </w:rPr>
              <w:t>/=431)</w:t>
            </w:r>
          </w:p>
        </w:tc>
      </w:tr>
      <w:tr w:rsidR="001E65CA" w:rsidTr="00BD0E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1E65CA" w:rsidP="00BD0E1C">
            <w:pPr>
              <w:spacing w:after="200" w:line="360" w:lineRule="auto"/>
              <w:ind w:right="-239"/>
              <w:jc w:val="center"/>
              <w:rPr>
                <w:bCs/>
                <w:sz w:val="24"/>
                <w:szCs w:val="24"/>
              </w:rPr>
            </w:pPr>
            <w:r>
              <w:rPr>
                <w:bCs/>
                <w:sz w:val="24"/>
                <w:szCs w:val="24"/>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1E65CA" w:rsidP="00BD0E1C">
            <w:pPr>
              <w:spacing w:after="200" w:line="360" w:lineRule="auto"/>
              <w:ind w:right="-239"/>
              <w:rPr>
                <w:bCs/>
                <w:sz w:val="24"/>
                <w:szCs w:val="24"/>
              </w:rPr>
            </w:pPr>
            <w:r>
              <w:rPr>
                <w:bCs/>
                <w:sz w:val="24"/>
                <w:szCs w:val="24"/>
              </w:rPr>
              <w:t>Демонстрационный материал</w:t>
            </w:r>
            <w:r>
              <w:rPr>
                <w:bCs/>
                <w:sz w:val="24"/>
                <w:szCs w:val="24"/>
                <w:lang w:val="en-US"/>
              </w:rPr>
              <w:t xml:space="preserve"> (</w:t>
            </w:r>
            <w:r>
              <w:rPr>
                <w:bCs/>
                <w:sz w:val="24"/>
                <w:szCs w:val="24"/>
              </w:rPr>
              <w:t xml:space="preserve">Видео фильмы) </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5CA" w:rsidRDefault="00BD0E1C" w:rsidP="00BD0E1C">
            <w:pPr>
              <w:spacing w:line="360" w:lineRule="auto"/>
              <w:ind w:right="-239"/>
              <w:rPr>
                <w:bCs/>
                <w:sz w:val="24"/>
                <w:szCs w:val="24"/>
              </w:rPr>
            </w:pPr>
            <w:r>
              <w:rPr>
                <w:bCs/>
                <w:sz w:val="24"/>
                <w:szCs w:val="24"/>
              </w:rPr>
              <w:t>Подготовка шахматистов</w:t>
            </w:r>
            <w:r w:rsidR="001E65CA">
              <w:rPr>
                <w:bCs/>
                <w:sz w:val="24"/>
                <w:szCs w:val="24"/>
              </w:rPr>
              <w:t xml:space="preserve">.  </w:t>
            </w:r>
            <w:r w:rsidR="001E65CA">
              <w:rPr>
                <w:bCs/>
                <w:sz w:val="20"/>
                <w:szCs w:val="20"/>
              </w:rPr>
              <w:t>(</w:t>
            </w:r>
            <w:proofErr w:type="spellStart"/>
            <w:r w:rsidR="001E65CA">
              <w:rPr>
                <w:bCs/>
                <w:sz w:val="20"/>
                <w:szCs w:val="20"/>
                <w:lang w:val="en-US"/>
              </w:rPr>
              <w:t>nttps</w:t>
            </w:r>
            <w:proofErr w:type="spellEnd"/>
            <w:r w:rsidR="001E65CA">
              <w:rPr>
                <w:bCs/>
                <w:sz w:val="20"/>
                <w:szCs w:val="20"/>
              </w:rPr>
              <w:t>://</w:t>
            </w:r>
            <w:r w:rsidR="001E65CA">
              <w:rPr>
                <w:bCs/>
                <w:sz w:val="20"/>
                <w:szCs w:val="20"/>
                <w:lang w:val="en-US"/>
              </w:rPr>
              <w:t>ok</w:t>
            </w:r>
            <w:r w:rsidR="001E65CA">
              <w:rPr>
                <w:bCs/>
                <w:sz w:val="20"/>
                <w:szCs w:val="20"/>
              </w:rPr>
              <w:t>.</w:t>
            </w:r>
            <w:proofErr w:type="spellStart"/>
            <w:r w:rsidR="001E65CA">
              <w:rPr>
                <w:bCs/>
                <w:sz w:val="20"/>
                <w:szCs w:val="20"/>
                <w:lang w:val="en-US"/>
              </w:rPr>
              <w:t>ru</w:t>
            </w:r>
            <w:proofErr w:type="spellEnd"/>
            <w:r w:rsidR="001E65CA">
              <w:rPr>
                <w:bCs/>
                <w:sz w:val="20"/>
                <w:szCs w:val="20"/>
              </w:rPr>
              <w:t>/</w:t>
            </w:r>
            <w:r w:rsidR="001E65CA">
              <w:rPr>
                <w:bCs/>
                <w:sz w:val="20"/>
                <w:szCs w:val="20"/>
                <w:lang w:val="en-US"/>
              </w:rPr>
              <w:t>video</w:t>
            </w:r>
            <w:r w:rsidR="001E65CA">
              <w:rPr>
                <w:bCs/>
                <w:sz w:val="20"/>
                <w:szCs w:val="20"/>
              </w:rPr>
              <w:t>/34627914329)</w:t>
            </w:r>
          </w:p>
          <w:p w:rsidR="001E65CA" w:rsidRDefault="001E65CA" w:rsidP="00BD0E1C">
            <w:pPr>
              <w:spacing w:after="200" w:line="360" w:lineRule="auto"/>
              <w:ind w:right="-239"/>
              <w:rPr>
                <w:bCs/>
                <w:sz w:val="24"/>
                <w:szCs w:val="24"/>
              </w:rPr>
            </w:pPr>
            <w:r>
              <w:rPr>
                <w:bCs/>
                <w:sz w:val="24"/>
                <w:szCs w:val="24"/>
              </w:rPr>
              <w:t xml:space="preserve"> </w:t>
            </w:r>
          </w:p>
        </w:tc>
      </w:tr>
    </w:tbl>
    <w:p w:rsidR="001E65CA" w:rsidRDefault="001E65CA" w:rsidP="001E65CA">
      <w:pPr>
        <w:spacing w:line="360" w:lineRule="auto"/>
        <w:ind w:right="-239"/>
        <w:rPr>
          <w:b/>
          <w:bCs/>
          <w:sz w:val="28"/>
          <w:szCs w:val="28"/>
          <w:lang w:eastAsia="en-US"/>
        </w:rPr>
      </w:pPr>
    </w:p>
    <w:p w:rsidR="001E65CA" w:rsidRDefault="001E65CA" w:rsidP="001E65CA">
      <w:pPr>
        <w:spacing w:line="360" w:lineRule="auto"/>
        <w:ind w:right="-239"/>
        <w:jc w:val="center"/>
        <w:rPr>
          <w:rFonts w:eastAsiaTheme="minorEastAsia"/>
          <w:sz w:val="28"/>
          <w:szCs w:val="28"/>
        </w:rPr>
      </w:pPr>
      <w:r>
        <w:rPr>
          <w:b/>
          <w:bCs/>
          <w:sz w:val="28"/>
          <w:szCs w:val="28"/>
        </w:rPr>
        <w:t>2.3. Оценочные материалы</w:t>
      </w:r>
    </w:p>
    <w:p w:rsidR="001E65CA" w:rsidRDefault="001E65CA" w:rsidP="001E65CA">
      <w:pPr>
        <w:spacing w:line="230" w:lineRule="auto"/>
        <w:ind w:left="240"/>
        <w:jc w:val="both"/>
        <w:rPr>
          <w:rFonts w:eastAsia="Calibri"/>
          <w:sz w:val="28"/>
          <w:szCs w:val="28"/>
        </w:rPr>
      </w:pPr>
      <w:r>
        <w:rPr>
          <w:b/>
          <w:bCs/>
          <w:sz w:val="28"/>
          <w:szCs w:val="28"/>
        </w:rPr>
        <w:t xml:space="preserve">Цель: </w:t>
      </w:r>
      <w:r>
        <w:rPr>
          <w:sz w:val="28"/>
          <w:szCs w:val="28"/>
        </w:rPr>
        <w:t>Отслеживание процесса и результатов совместной работы педагогов и учащихся, оценка</w:t>
      </w:r>
      <w:r>
        <w:rPr>
          <w:b/>
          <w:bCs/>
          <w:sz w:val="28"/>
          <w:szCs w:val="28"/>
        </w:rPr>
        <w:t xml:space="preserve"> </w:t>
      </w:r>
      <w:r>
        <w:rPr>
          <w:sz w:val="28"/>
          <w:szCs w:val="28"/>
        </w:rPr>
        <w:t xml:space="preserve">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                 </w:t>
      </w:r>
    </w:p>
    <w:p w:rsidR="001E65CA" w:rsidRDefault="001E65CA" w:rsidP="001E65CA">
      <w:pPr>
        <w:shd w:val="clear" w:color="auto" w:fill="FFFFFF"/>
        <w:spacing w:before="100" w:beforeAutospacing="1" w:after="100" w:afterAutospacing="1"/>
        <w:rPr>
          <w:b/>
          <w:bCs/>
          <w:color w:val="000000"/>
          <w:sz w:val="28"/>
          <w:szCs w:val="28"/>
        </w:rPr>
      </w:pPr>
      <w:r>
        <w:rPr>
          <w:b/>
          <w:bCs/>
          <w:color w:val="000000"/>
          <w:sz w:val="28"/>
          <w:szCs w:val="28"/>
        </w:rPr>
        <w:t xml:space="preserve">                                 </w:t>
      </w:r>
    </w:p>
    <w:p w:rsidR="001E65CA" w:rsidRDefault="001E65CA" w:rsidP="001E65CA">
      <w:pPr>
        <w:pStyle w:val="af2"/>
        <w:ind w:left="709" w:right="-142" w:firstLine="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 МЕТОДИЧЕСКОЕ ОБЕСПЕЧЕНИЕ</w:t>
      </w:r>
    </w:p>
    <w:p w:rsidR="001E65CA" w:rsidRDefault="001E65CA" w:rsidP="001E65CA">
      <w:pPr>
        <w:pStyle w:val="af2"/>
        <w:spacing w:line="360" w:lineRule="auto"/>
        <w:ind w:left="709" w:right="-142" w:firstLine="284"/>
        <w:jc w:val="both"/>
        <w:rPr>
          <w:rFonts w:ascii="Times New Roman" w:hAnsi="Times New Roman" w:cs="Times New Roman"/>
          <w:sz w:val="28"/>
          <w:szCs w:val="28"/>
        </w:rPr>
      </w:pPr>
      <w:bookmarkStart w:id="1" w:name="bookmark51"/>
      <w:bookmarkEnd w:id="1"/>
    </w:p>
    <w:p w:rsidR="001E65CA" w:rsidRDefault="001E65CA" w:rsidP="001E65CA">
      <w:pPr>
        <w:pStyle w:val="af2"/>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 группы, ее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личностным возможностям. Теоретические занятия разумно проводить в </w:t>
      </w:r>
      <w:r>
        <w:rPr>
          <w:rFonts w:ascii="Times New Roman" w:hAnsi="Times New Roman" w:cs="Times New Roman"/>
          <w:color w:val="000000" w:themeColor="text1"/>
          <w:sz w:val="28"/>
          <w:szCs w:val="28"/>
        </w:rPr>
        <w:t>форме; бесед, лекций-консультаций, семинаров, используя наглядные материалы, сочетая теорию с практикой, полевые занятия - семинары, практикумы (в том числе индивидуальные).</w:t>
      </w:r>
    </w:p>
    <w:p w:rsidR="001E65CA" w:rsidRDefault="001E65CA" w:rsidP="001E65CA">
      <w:pPr>
        <w:pStyle w:val="af2"/>
        <w:spacing w:line="360" w:lineRule="auto"/>
        <w:ind w:left="709" w:right="-142" w:firstLine="284"/>
        <w:jc w:val="both"/>
        <w:rPr>
          <w:rFonts w:ascii="Times New Roman" w:hAnsi="Times New Roman" w:cs="Times New Roman"/>
          <w:sz w:val="28"/>
          <w:szCs w:val="28"/>
        </w:rPr>
      </w:pPr>
      <w:proofErr w:type="gramStart"/>
      <w:r>
        <w:rPr>
          <w:rFonts w:ascii="Times New Roman" w:hAnsi="Times New Roman" w:cs="Times New Roman"/>
          <w:sz w:val="28"/>
          <w:szCs w:val="28"/>
        </w:rPr>
        <w:t>Обучение строится по принципу «от простого к сложному» и расширения кругозора по данным темам.</w:t>
      </w:r>
      <w:proofErr w:type="gramEnd"/>
      <w:r>
        <w:rPr>
          <w:rFonts w:ascii="Times New Roman" w:hAnsi="Times New Roman" w:cs="Times New Roman"/>
          <w:sz w:val="28"/>
          <w:szCs w:val="28"/>
        </w:rPr>
        <w:t xml:space="preserve">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w:t>
      </w:r>
    </w:p>
    <w:p w:rsidR="001E65CA" w:rsidRDefault="001E65CA" w:rsidP="001E65CA">
      <w:pPr>
        <w:pStyle w:val="af2"/>
        <w:spacing w:line="360" w:lineRule="auto"/>
        <w:ind w:left="709" w:right="-142" w:firstLine="284"/>
        <w:rPr>
          <w:rFonts w:ascii="Times New Roman" w:hAnsi="Times New Roman" w:cs="Times New Roman"/>
          <w:sz w:val="20"/>
          <w:szCs w:val="20"/>
        </w:rPr>
      </w:pPr>
    </w:p>
    <w:p w:rsidR="001E65CA" w:rsidRDefault="001E65CA" w:rsidP="001E65CA">
      <w:pPr>
        <w:pStyle w:val="af2"/>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приобретения новых навыков и знаний добавляется принцип приобщения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 </w:t>
      </w:r>
      <w:r>
        <w:rPr>
          <w:rFonts w:ascii="Times New Roman" w:hAnsi="Times New Roman" w:cs="Times New Roman"/>
          <w:color w:val="000000" w:themeColor="text1"/>
          <w:sz w:val="28"/>
          <w:szCs w:val="28"/>
        </w:rPr>
        <w:t>(</w:t>
      </w:r>
      <w:proofErr w:type="gramStart"/>
      <w:r>
        <w:rPr>
          <w:rFonts w:ascii="Times New Roman" w:hAnsi="Times New Roman" w:cs="Times New Roman"/>
          <w:color w:val="000000" w:themeColor="text1"/>
          <w:sz w:val="28"/>
          <w:szCs w:val="28"/>
        </w:rPr>
        <w:t>кино фильмов</w:t>
      </w:r>
      <w:proofErr w:type="gramEnd"/>
      <w:r>
        <w:rPr>
          <w:rFonts w:ascii="Times New Roman" w:hAnsi="Times New Roman" w:cs="Times New Roman"/>
          <w:color w:val="000000" w:themeColor="text1"/>
          <w:sz w:val="28"/>
          <w:szCs w:val="28"/>
        </w:rPr>
        <w:t xml:space="preserve">, кино </w:t>
      </w:r>
      <w:proofErr w:type="spellStart"/>
      <w:r>
        <w:rPr>
          <w:rFonts w:ascii="Times New Roman" w:hAnsi="Times New Roman" w:cs="Times New Roman"/>
          <w:color w:val="000000" w:themeColor="text1"/>
          <w:sz w:val="28"/>
          <w:szCs w:val="28"/>
        </w:rPr>
        <w:t>кольцовок</w:t>
      </w:r>
      <w:proofErr w:type="spellEnd"/>
      <w:r>
        <w:rPr>
          <w:rFonts w:ascii="Times New Roman" w:hAnsi="Times New Roman" w:cs="Times New Roman"/>
          <w:color w:val="000000" w:themeColor="text1"/>
          <w:sz w:val="28"/>
          <w:szCs w:val="28"/>
        </w:rPr>
        <w:t>, стендов, плакатов, наглядных пособий).</w:t>
      </w:r>
    </w:p>
    <w:p w:rsidR="001E65CA" w:rsidRDefault="001E65CA" w:rsidP="001E65CA">
      <w:pPr>
        <w:shd w:val="clear" w:color="auto" w:fill="FFFFFF"/>
        <w:spacing w:after="100" w:afterAutospacing="1" w:line="360" w:lineRule="auto"/>
        <w:rPr>
          <w:rStyle w:val="11"/>
          <w:rFonts w:eastAsiaTheme="minorEastAsia"/>
          <w:b/>
          <w:bCs/>
          <w:color w:val="000000"/>
          <w:sz w:val="28"/>
          <w:szCs w:val="28"/>
          <w:u w:val="none"/>
        </w:rPr>
      </w:pPr>
      <w:r>
        <w:rPr>
          <w:rStyle w:val="11"/>
          <w:rFonts w:eastAsia="Arial Unicode MS"/>
          <w:b/>
          <w:sz w:val="28"/>
          <w:szCs w:val="28"/>
        </w:rPr>
        <w:t>Принципы спортивной тренировки</w:t>
      </w:r>
    </w:p>
    <w:p w:rsidR="001E65CA" w:rsidRPr="001E65CA" w:rsidRDefault="001E65CA" w:rsidP="001E65CA">
      <w:pPr>
        <w:pStyle w:val="100"/>
        <w:shd w:val="clear" w:color="auto" w:fill="auto"/>
        <w:tabs>
          <w:tab w:val="left" w:pos="707"/>
        </w:tabs>
        <w:spacing w:after="0" w:line="360" w:lineRule="auto"/>
        <w:ind w:firstLine="0"/>
        <w:rPr>
          <w:lang w:val="ru-RU"/>
        </w:rPr>
      </w:pPr>
      <w:r w:rsidRPr="001E65CA">
        <w:rPr>
          <w:rFonts w:ascii="Times New Roman" w:hAnsi="Times New Roman" w:cs="Times New Roman"/>
          <w:sz w:val="28"/>
          <w:szCs w:val="28"/>
          <w:lang w:val="ru-RU"/>
        </w:rPr>
        <w:t>-Возрастная адекватность спортивной деятельности;</w:t>
      </w:r>
    </w:p>
    <w:p w:rsidR="001E65CA" w:rsidRPr="001E65CA" w:rsidRDefault="001E65CA" w:rsidP="001E65CA">
      <w:pPr>
        <w:pStyle w:val="100"/>
        <w:shd w:val="clear" w:color="auto" w:fill="auto"/>
        <w:tabs>
          <w:tab w:val="left" w:pos="741"/>
        </w:tabs>
        <w:spacing w:after="0" w:line="360" w:lineRule="auto"/>
        <w:ind w:firstLine="0"/>
        <w:rPr>
          <w:rFonts w:ascii="Times New Roman" w:hAnsi="Times New Roman" w:cs="Times New Roman"/>
          <w:sz w:val="28"/>
          <w:szCs w:val="28"/>
          <w:lang w:val="ru-RU"/>
        </w:rPr>
      </w:pPr>
      <w:r w:rsidRPr="001E65CA">
        <w:rPr>
          <w:rFonts w:ascii="Times New Roman" w:hAnsi="Times New Roman" w:cs="Times New Roman"/>
          <w:sz w:val="28"/>
          <w:szCs w:val="28"/>
          <w:lang w:val="ru-RU"/>
        </w:rPr>
        <w:t>-Единство общей и специальной подготовки;</w:t>
      </w:r>
    </w:p>
    <w:p w:rsidR="001E65CA" w:rsidRPr="001E65CA" w:rsidRDefault="001E65CA" w:rsidP="001E65CA">
      <w:pPr>
        <w:pStyle w:val="100"/>
        <w:shd w:val="clear" w:color="auto" w:fill="auto"/>
        <w:tabs>
          <w:tab w:val="left" w:pos="736"/>
        </w:tabs>
        <w:spacing w:after="0" w:line="360" w:lineRule="auto"/>
        <w:ind w:firstLine="0"/>
        <w:rPr>
          <w:rFonts w:ascii="Times New Roman" w:hAnsi="Times New Roman" w:cs="Times New Roman"/>
          <w:sz w:val="28"/>
          <w:szCs w:val="28"/>
          <w:lang w:val="ru-RU"/>
        </w:rPr>
      </w:pPr>
      <w:r w:rsidRPr="001E65CA">
        <w:rPr>
          <w:rFonts w:ascii="Times New Roman" w:hAnsi="Times New Roman" w:cs="Times New Roman"/>
          <w:sz w:val="28"/>
          <w:szCs w:val="28"/>
          <w:lang w:val="ru-RU"/>
        </w:rPr>
        <w:t>-Непрерывность тренировочного процесса;</w:t>
      </w:r>
    </w:p>
    <w:p w:rsidR="001E65CA" w:rsidRPr="001E65CA" w:rsidRDefault="001E65CA" w:rsidP="001E65CA">
      <w:pPr>
        <w:pStyle w:val="100"/>
        <w:shd w:val="clear" w:color="auto" w:fill="auto"/>
        <w:tabs>
          <w:tab w:val="left" w:pos="741"/>
        </w:tabs>
        <w:spacing w:after="0" w:line="360" w:lineRule="auto"/>
        <w:ind w:firstLine="0"/>
        <w:rPr>
          <w:rFonts w:ascii="Times New Roman" w:hAnsi="Times New Roman" w:cs="Times New Roman"/>
          <w:sz w:val="28"/>
          <w:szCs w:val="28"/>
          <w:lang w:val="ru-RU"/>
        </w:rPr>
      </w:pPr>
      <w:r w:rsidRPr="001E65CA">
        <w:rPr>
          <w:rFonts w:ascii="Times New Roman" w:hAnsi="Times New Roman" w:cs="Times New Roman"/>
          <w:sz w:val="28"/>
          <w:szCs w:val="28"/>
          <w:lang w:val="ru-RU"/>
        </w:rPr>
        <w:t>-Единство постепенности и предельности в наращивании тренировочных нагрузок;</w:t>
      </w:r>
    </w:p>
    <w:p w:rsidR="001E65CA" w:rsidRPr="001E65CA" w:rsidRDefault="001E65CA" w:rsidP="001E65CA">
      <w:pPr>
        <w:pStyle w:val="100"/>
        <w:shd w:val="clear" w:color="auto" w:fill="auto"/>
        <w:tabs>
          <w:tab w:val="left" w:pos="731"/>
        </w:tabs>
        <w:spacing w:after="0" w:line="360" w:lineRule="auto"/>
        <w:ind w:firstLine="0"/>
        <w:rPr>
          <w:rFonts w:ascii="Times New Roman" w:hAnsi="Times New Roman" w:cs="Times New Roman"/>
          <w:sz w:val="28"/>
          <w:szCs w:val="28"/>
          <w:lang w:val="ru-RU"/>
        </w:rPr>
      </w:pPr>
      <w:r w:rsidRPr="001E65CA">
        <w:rPr>
          <w:rFonts w:ascii="Times New Roman" w:hAnsi="Times New Roman" w:cs="Times New Roman"/>
          <w:sz w:val="28"/>
          <w:szCs w:val="28"/>
          <w:lang w:val="ru-RU"/>
        </w:rPr>
        <w:t>-Цикличность тренировочного процесса;</w:t>
      </w:r>
    </w:p>
    <w:p w:rsidR="001E65CA" w:rsidRDefault="001E65CA" w:rsidP="001E65CA">
      <w:pPr>
        <w:shd w:val="clear" w:color="auto" w:fill="FFFFFF"/>
        <w:spacing w:line="360" w:lineRule="auto"/>
        <w:rPr>
          <w:b/>
          <w:sz w:val="28"/>
          <w:szCs w:val="28"/>
        </w:rPr>
      </w:pPr>
      <w:bookmarkStart w:id="2" w:name="bookmark52"/>
      <w:bookmarkEnd w:id="2"/>
      <w:r>
        <w:rPr>
          <w:b/>
          <w:sz w:val="28"/>
          <w:szCs w:val="28"/>
        </w:rPr>
        <w:t>Классификация тренировочных заданий</w:t>
      </w:r>
    </w:p>
    <w:p w:rsidR="001E65CA" w:rsidRDefault="001E65CA" w:rsidP="001E65CA">
      <w:pPr>
        <w:shd w:val="clear" w:color="auto" w:fill="FFFFFF"/>
        <w:spacing w:line="360" w:lineRule="auto"/>
        <w:ind w:firstLine="567"/>
        <w:jc w:val="both"/>
        <w:rPr>
          <w:sz w:val="28"/>
          <w:szCs w:val="28"/>
        </w:rPr>
      </w:pPr>
      <w:r>
        <w:rPr>
          <w:sz w:val="28"/>
          <w:szCs w:val="28"/>
        </w:rPr>
        <w:t>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учебно-тренировочного занятия. Исходя из этого,  тренировочные задания условно классифицируются на четыре группы:</w:t>
      </w:r>
    </w:p>
    <w:p w:rsidR="001E65CA" w:rsidRDefault="001E65CA" w:rsidP="00B72EA6">
      <w:pPr>
        <w:numPr>
          <w:ilvl w:val="0"/>
          <w:numId w:val="10"/>
        </w:numPr>
        <w:shd w:val="clear" w:color="auto" w:fill="FFFFFF"/>
        <w:autoSpaceDE/>
        <w:autoSpaceDN/>
        <w:spacing w:line="360" w:lineRule="auto"/>
        <w:jc w:val="both"/>
        <w:rPr>
          <w:sz w:val="28"/>
          <w:szCs w:val="28"/>
        </w:rPr>
      </w:pPr>
      <w:r>
        <w:rPr>
          <w:sz w:val="28"/>
          <w:szCs w:val="28"/>
        </w:rPr>
        <w:t>обучающие;</w:t>
      </w:r>
    </w:p>
    <w:p w:rsidR="001E65CA" w:rsidRDefault="001E65CA" w:rsidP="00B72EA6">
      <w:pPr>
        <w:numPr>
          <w:ilvl w:val="0"/>
          <w:numId w:val="10"/>
        </w:numPr>
        <w:shd w:val="clear" w:color="auto" w:fill="FFFFFF"/>
        <w:autoSpaceDE/>
        <w:autoSpaceDN/>
        <w:spacing w:line="360" w:lineRule="auto"/>
        <w:jc w:val="both"/>
        <w:rPr>
          <w:sz w:val="28"/>
          <w:szCs w:val="28"/>
        </w:rPr>
      </w:pPr>
      <w:r>
        <w:rPr>
          <w:sz w:val="28"/>
          <w:szCs w:val="28"/>
        </w:rPr>
        <w:t>комплексы, развивающие физические качества;</w:t>
      </w:r>
    </w:p>
    <w:p w:rsidR="001E65CA" w:rsidRDefault="001E65CA" w:rsidP="00B72EA6">
      <w:pPr>
        <w:numPr>
          <w:ilvl w:val="0"/>
          <w:numId w:val="10"/>
        </w:numPr>
        <w:shd w:val="clear" w:color="auto" w:fill="FFFFFF"/>
        <w:autoSpaceDE/>
        <w:autoSpaceDN/>
        <w:spacing w:line="360" w:lineRule="auto"/>
        <w:jc w:val="both"/>
        <w:rPr>
          <w:sz w:val="28"/>
          <w:szCs w:val="28"/>
        </w:rPr>
      </w:pPr>
      <w:r>
        <w:rPr>
          <w:sz w:val="28"/>
          <w:szCs w:val="28"/>
        </w:rPr>
        <w:t>игры, развивающие физические качества;</w:t>
      </w:r>
    </w:p>
    <w:p w:rsidR="001E65CA" w:rsidRDefault="001E65CA" w:rsidP="001E65CA">
      <w:pPr>
        <w:keepNext/>
        <w:keepLines/>
        <w:spacing w:line="360" w:lineRule="auto"/>
        <w:rPr>
          <w:sz w:val="28"/>
          <w:szCs w:val="28"/>
        </w:rPr>
      </w:pPr>
      <w:r>
        <w:rPr>
          <w:sz w:val="28"/>
          <w:szCs w:val="28"/>
        </w:rPr>
        <w:t xml:space="preserve">        </w:t>
      </w:r>
      <w:proofErr w:type="gramStart"/>
      <w:r>
        <w:rPr>
          <w:sz w:val="28"/>
          <w:szCs w:val="28"/>
        </w:rPr>
        <w:t>4) специальные, состоящие из средств беговой (прыжковой) подготовки</w:t>
      </w:r>
      <w:proofErr w:type="gramEnd"/>
    </w:p>
    <w:p w:rsidR="001E65CA" w:rsidRDefault="001E65CA" w:rsidP="001E65CA">
      <w:pPr>
        <w:keepNext/>
        <w:keepLines/>
        <w:spacing w:line="360" w:lineRule="auto"/>
        <w:rPr>
          <w:b/>
          <w:sz w:val="28"/>
          <w:szCs w:val="28"/>
        </w:rPr>
      </w:pPr>
      <w:r>
        <w:rPr>
          <w:rStyle w:val="11"/>
          <w:rFonts w:eastAsia="Arial Unicode MS"/>
          <w:b/>
          <w:sz w:val="28"/>
          <w:szCs w:val="28"/>
        </w:rPr>
        <w:t>Средства спортивной тренировки</w:t>
      </w:r>
    </w:p>
    <w:p w:rsidR="001E65CA" w:rsidRDefault="001E65CA" w:rsidP="001E65CA">
      <w:pPr>
        <w:pStyle w:val="100"/>
        <w:shd w:val="clear" w:color="auto" w:fill="auto"/>
        <w:spacing w:after="0" w:line="360" w:lineRule="auto"/>
        <w:ind w:firstLine="680"/>
        <w:rPr>
          <w:rFonts w:ascii="Times New Roman" w:hAnsi="Times New Roman" w:cs="Times New Roman"/>
          <w:sz w:val="28"/>
          <w:szCs w:val="28"/>
        </w:rPr>
      </w:pPr>
      <w:r w:rsidRPr="001E65CA">
        <w:rPr>
          <w:rFonts w:ascii="Times New Roman" w:hAnsi="Times New Roman" w:cs="Times New Roman"/>
          <w:sz w:val="28"/>
          <w:szCs w:val="28"/>
          <w:lang w:val="ru-RU"/>
        </w:rPr>
        <w:t xml:space="preserve">Основным средством спортивной тренировки являются физические упражнения. </w:t>
      </w:r>
      <w:proofErr w:type="spellStart"/>
      <w:r>
        <w:rPr>
          <w:rFonts w:ascii="Times New Roman" w:hAnsi="Times New Roman" w:cs="Times New Roman"/>
          <w:sz w:val="28"/>
          <w:szCs w:val="28"/>
        </w:rPr>
        <w:t>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могут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быть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разделены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группы</w:t>
      </w:r>
      <w:proofErr w:type="spellEnd"/>
      <w:r>
        <w:rPr>
          <w:rFonts w:ascii="Times New Roman" w:hAnsi="Times New Roman" w:cs="Times New Roman"/>
          <w:sz w:val="28"/>
          <w:szCs w:val="28"/>
        </w:rPr>
        <w:t>:</w:t>
      </w:r>
    </w:p>
    <w:p w:rsidR="001E65CA" w:rsidRDefault="001E65CA" w:rsidP="00B72EA6">
      <w:pPr>
        <w:pStyle w:val="100"/>
        <w:numPr>
          <w:ilvl w:val="0"/>
          <w:numId w:val="11"/>
        </w:numPr>
        <w:shd w:val="clear" w:color="auto" w:fill="auto"/>
        <w:tabs>
          <w:tab w:val="left" w:pos="746"/>
        </w:tabs>
        <w:spacing w:after="0" w:line="360" w:lineRule="auto"/>
        <w:ind w:left="0" w:hanging="301"/>
        <w:rPr>
          <w:rFonts w:ascii="Times New Roman" w:hAnsi="Times New Roman" w:cs="Times New Roman"/>
          <w:sz w:val="28"/>
          <w:szCs w:val="28"/>
        </w:rPr>
      </w:pPr>
      <w:proofErr w:type="spellStart"/>
      <w:r>
        <w:rPr>
          <w:rFonts w:ascii="Times New Roman" w:hAnsi="Times New Roman" w:cs="Times New Roman"/>
          <w:sz w:val="28"/>
          <w:szCs w:val="28"/>
        </w:rPr>
        <w:t>спортивно-оздоровительные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упражнения</w:t>
      </w:r>
      <w:proofErr w:type="spellEnd"/>
      <w:r>
        <w:rPr>
          <w:rFonts w:ascii="Times New Roman" w:hAnsi="Times New Roman" w:cs="Times New Roman"/>
          <w:sz w:val="28"/>
          <w:szCs w:val="28"/>
        </w:rPr>
        <w:t>;</w:t>
      </w:r>
    </w:p>
    <w:p w:rsidR="001E65CA" w:rsidRDefault="001E65CA" w:rsidP="00B72EA6">
      <w:pPr>
        <w:pStyle w:val="100"/>
        <w:numPr>
          <w:ilvl w:val="0"/>
          <w:numId w:val="11"/>
        </w:numPr>
        <w:shd w:val="clear" w:color="auto" w:fill="auto"/>
        <w:tabs>
          <w:tab w:val="left" w:pos="741"/>
        </w:tabs>
        <w:spacing w:after="0" w:line="360" w:lineRule="auto"/>
        <w:ind w:left="0" w:hanging="301"/>
        <w:rPr>
          <w:rFonts w:ascii="Times New Roman" w:hAnsi="Times New Roman" w:cs="Times New Roman"/>
          <w:sz w:val="28"/>
          <w:szCs w:val="28"/>
        </w:rPr>
      </w:pPr>
      <w:proofErr w:type="spellStart"/>
      <w:r>
        <w:rPr>
          <w:rFonts w:ascii="Times New Roman" w:hAnsi="Times New Roman" w:cs="Times New Roman"/>
          <w:sz w:val="28"/>
          <w:szCs w:val="28"/>
        </w:rPr>
        <w:t>специально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подготовительные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упражнения</w:t>
      </w:r>
      <w:proofErr w:type="spellEnd"/>
      <w:r>
        <w:rPr>
          <w:rFonts w:ascii="Times New Roman" w:hAnsi="Times New Roman" w:cs="Times New Roman"/>
          <w:sz w:val="28"/>
          <w:szCs w:val="28"/>
        </w:rPr>
        <w:t>;</w:t>
      </w:r>
    </w:p>
    <w:p w:rsidR="001E65CA" w:rsidRDefault="001E65CA" w:rsidP="00B72EA6">
      <w:pPr>
        <w:pStyle w:val="100"/>
        <w:numPr>
          <w:ilvl w:val="0"/>
          <w:numId w:val="11"/>
        </w:numPr>
        <w:shd w:val="clear" w:color="auto" w:fill="auto"/>
        <w:tabs>
          <w:tab w:val="left" w:pos="736"/>
        </w:tabs>
        <w:spacing w:after="0" w:line="360" w:lineRule="auto"/>
        <w:ind w:left="0" w:hanging="301"/>
        <w:rPr>
          <w:rFonts w:ascii="Times New Roman" w:hAnsi="Times New Roman" w:cs="Times New Roman"/>
          <w:sz w:val="28"/>
          <w:szCs w:val="28"/>
        </w:rPr>
      </w:pPr>
      <w:proofErr w:type="spellStart"/>
      <w:proofErr w:type="gramStart"/>
      <w:r>
        <w:rPr>
          <w:rFonts w:ascii="Times New Roman" w:hAnsi="Times New Roman" w:cs="Times New Roman"/>
          <w:sz w:val="28"/>
          <w:szCs w:val="28"/>
        </w:rPr>
        <w:t>избранные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соревновательные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упражнения</w:t>
      </w:r>
      <w:proofErr w:type="spellEnd"/>
      <w:r>
        <w:rPr>
          <w:rFonts w:ascii="Times New Roman" w:hAnsi="Times New Roman" w:cs="Times New Roman"/>
          <w:sz w:val="28"/>
          <w:szCs w:val="28"/>
        </w:rPr>
        <w:t>.</w:t>
      </w:r>
    </w:p>
    <w:p w:rsidR="001E65CA" w:rsidRDefault="001E65CA" w:rsidP="001E65CA">
      <w:pPr>
        <w:keepNext/>
        <w:keepLines/>
        <w:spacing w:line="360" w:lineRule="auto"/>
        <w:rPr>
          <w:b/>
          <w:sz w:val="28"/>
          <w:szCs w:val="28"/>
        </w:rPr>
      </w:pPr>
      <w:bookmarkStart w:id="3" w:name="bookmark53"/>
      <w:bookmarkEnd w:id="3"/>
      <w:r>
        <w:rPr>
          <w:rStyle w:val="11"/>
          <w:rFonts w:eastAsia="Arial Unicode MS"/>
          <w:b/>
          <w:sz w:val="28"/>
          <w:szCs w:val="28"/>
        </w:rPr>
        <w:t>Методы спортивной тренировки</w:t>
      </w:r>
    </w:p>
    <w:p w:rsidR="001E65CA" w:rsidRDefault="001E65CA" w:rsidP="00B72EA6">
      <w:pPr>
        <w:pStyle w:val="100"/>
        <w:numPr>
          <w:ilvl w:val="0"/>
          <w:numId w:val="11"/>
        </w:numPr>
        <w:shd w:val="clear" w:color="auto" w:fill="auto"/>
        <w:tabs>
          <w:tab w:val="left" w:pos="741"/>
        </w:tabs>
        <w:spacing w:after="0" w:line="360" w:lineRule="auto"/>
        <w:ind w:left="0" w:hanging="300"/>
        <w:rPr>
          <w:rFonts w:ascii="Times New Roman" w:hAnsi="Times New Roman" w:cs="Times New Roman"/>
          <w:sz w:val="28"/>
          <w:szCs w:val="28"/>
        </w:rPr>
      </w:pPr>
      <w:proofErr w:type="spellStart"/>
      <w:r>
        <w:rPr>
          <w:rFonts w:ascii="Times New Roman" w:hAnsi="Times New Roman" w:cs="Times New Roman"/>
          <w:sz w:val="28"/>
          <w:szCs w:val="28"/>
        </w:rPr>
        <w:t>Общепедагогические</w:t>
      </w:r>
      <w:proofErr w:type="spellEnd"/>
      <w:r>
        <w:rPr>
          <w:rFonts w:ascii="Times New Roman" w:hAnsi="Times New Roman" w:cs="Times New Roman"/>
          <w:sz w:val="28"/>
          <w:szCs w:val="28"/>
        </w:rPr>
        <w:t>:</w:t>
      </w:r>
    </w:p>
    <w:p w:rsidR="001E65CA" w:rsidRPr="001E65CA" w:rsidRDefault="001E65CA" w:rsidP="001E65CA">
      <w:pPr>
        <w:pStyle w:val="100"/>
        <w:shd w:val="clear" w:color="auto" w:fill="auto"/>
        <w:spacing w:after="0" w:line="360" w:lineRule="auto"/>
        <w:ind w:firstLine="0"/>
        <w:rPr>
          <w:rFonts w:ascii="Times New Roman" w:hAnsi="Times New Roman" w:cs="Times New Roman"/>
          <w:sz w:val="20"/>
          <w:szCs w:val="20"/>
          <w:lang w:val="ru-RU"/>
        </w:rPr>
      </w:pPr>
    </w:p>
    <w:p w:rsidR="001E65CA" w:rsidRPr="001E65CA" w:rsidRDefault="001E65CA" w:rsidP="001E65CA">
      <w:pPr>
        <w:pStyle w:val="100"/>
        <w:shd w:val="clear" w:color="auto" w:fill="auto"/>
        <w:spacing w:after="0" w:line="360" w:lineRule="auto"/>
        <w:ind w:firstLine="0"/>
        <w:rPr>
          <w:rFonts w:ascii="Times New Roman" w:hAnsi="Times New Roman" w:cs="Times New Roman"/>
          <w:sz w:val="28"/>
          <w:szCs w:val="28"/>
          <w:lang w:val="ru-RU"/>
        </w:rPr>
      </w:pPr>
      <w:r w:rsidRPr="001E65CA">
        <w:rPr>
          <w:rFonts w:ascii="Times New Roman" w:hAnsi="Times New Roman" w:cs="Times New Roman"/>
          <w:sz w:val="28"/>
          <w:szCs w:val="28"/>
          <w:lang w:val="ru-RU"/>
        </w:rPr>
        <w:t xml:space="preserve">словесные (беседа, рассказ, объяснение); </w:t>
      </w:r>
      <w:r>
        <w:rPr>
          <w:rFonts w:ascii="Times New Roman" w:hAnsi="Times New Roman" w:cs="Times New Roman"/>
          <w:sz w:val="28"/>
          <w:szCs w:val="28"/>
        </w:rPr>
        <w:t>o</w:t>
      </w:r>
      <w:r w:rsidRPr="001E65CA">
        <w:rPr>
          <w:rFonts w:ascii="Times New Roman" w:hAnsi="Times New Roman" w:cs="Times New Roman"/>
          <w:sz w:val="28"/>
          <w:szCs w:val="28"/>
          <w:lang w:val="ru-RU"/>
        </w:rPr>
        <w:t xml:space="preserve"> наглядные (видеоматериал, наглядные пособия, пример).</w:t>
      </w:r>
    </w:p>
    <w:p w:rsidR="001E65CA" w:rsidRDefault="001E65CA" w:rsidP="00B72EA6">
      <w:pPr>
        <w:pStyle w:val="120"/>
        <w:keepNext/>
        <w:keepLines/>
        <w:numPr>
          <w:ilvl w:val="0"/>
          <w:numId w:val="11"/>
        </w:numPr>
        <w:shd w:val="clear" w:color="auto" w:fill="auto"/>
        <w:tabs>
          <w:tab w:val="left" w:pos="731"/>
        </w:tabs>
        <w:spacing w:line="360" w:lineRule="auto"/>
        <w:ind w:left="0" w:hanging="300"/>
        <w:rPr>
          <w:rFonts w:ascii="Times New Roman" w:hAnsi="Times New Roman" w:cs="Times New Roman"/>
          <w:sz w:val="28"/>
          <w:szCs w:val="28"/>
        </w:rPr>
      </w:pPr>
      <w:bookmarkStart w:id="4" w:name="bookmark54"/>
      <w:bookmarkEnd w:id="4"/>
      <w:proofErr w:type="spellStart"/>
      <w:r>
        <w:rPr>
          <w:rFonts w:ascii="Times New Roman" w:hAnsi="Times New Roman" w:cs="Times New Roman"/>
          <w:sz w:val="28"/>
          <w:szCs w:val="28"/>
        </w:rPr>
        <w:lastRenderedPageBreak/>
        <w:t>Практические</w:t>
      </w:r>
      <w:proofErr w:type="spellEnd"/>
      <w:r>
        <w:rPr>
          <w:rFonts w:ascii="Times New Roman" w:hAnsi="Times New Roman" w:cs="Times New Roman"/>
          <w:sz w:val="28"/>
          <w:szCs w:val="28"/>
        </w:rPr>
        <w:t>:</w:t>
      </w:r>
    </w:p>
    <w:p w:rsidR="001E65CA" w:rsidRDefault="001E65CA" w:rsidP="001E65CA">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метод</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регламентированного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упражнения</w:t>
      </w:r>
      <w:proofErr w:type="spellEnd"/>
      <w:r>
        <w:rPr>
          <w:rFonts w:ascii="Times New Roman" w:hAnsi="Times New Roman" w:cs="Times New Roman"/>
          <w:sz w:val="28"/>
          <w:szCs w:val="28"/>
        </w:rPr>
        <w:t>:</w:t>
      </w:r>
    </w:p>
    <w:p w:rsidR="001E65CA" w:rsidRPr="001E65CA" w:rsidRDefault="001E65CA" w:rsidP="00B72EA6">
      <w:pPr>
        <w:pStyle w:val="100"/>
        <w:numPr>
          <w:ilvl w:val="0"/>
          <w:numId w:val="12"/>
        </w:numPr>
        <w:shd w:val="clear" w:color="auto" w:fill="auto"/>
        <w:tabs>
          <w:tab w:val="left" w:pos="1496"/>
        </w:tabs>
        <w:spacing w:after="0" w:line="360" w:lineRule="auto"/>
        <w:ind w:firstLine="880"/>
        <w:rPr>
          <w:rFonts w:ascii="Times New Roman" w:hAnsi="Times New Roman" w:cs="Times New Roman"/>
          <w:sz w:val="28"/>
          <w:szCs w:val="28"/>
          <w:lang w:val="ru-RU"/>
        </w:rPr>
      </w:pPr>
      <w:proofErr w:type="gramStart"/>
      <w:r w:rsidRPr="001E65CA">
        <w:rPr>
          <w:rFonts w:ascii="Times New Roman" w:hAnsi="Times New Roman" w:cs="Times New Roman"/>
          <w:sz w:val="28"/>
          <w:szCs w:val="28"/>
          <w:lang w:val="ru-RU"/>
        </w:rPr>
        <w:t>метод</w:t>
      </w:r>
      <w:proofErr w:type="gramEnd"/>
      <w:r w:rsidRPr="001E65CA">
        <w:rPr>
          <w:rFonts w:ascii="Times New Roman" w:hAnsi="Times New Roman" w:cs="Times New Roman"/>
          <w:sz w:val="28"/>
          <w:szCs w:val="28"/>
          <w:lang w:val="ru-RU"/>
        </w:rPr>
        <w:t xml:space="preserve"> направленный на освоение спортивной техники;</w:t>
      </w:r>
    </w:p>
    <w:p w:rsidR="001E65CA" w:rsidRPr="001E65CA" w:rsidRDefault="001E65CA" w:rsidP="00B72EA6">
      <w:pPr>
        <w:pStyle w:val="100"/>
        <w:numPr>
          <w:ilvl w:val="0"/>
          <w:numId w:val="12"/>
        </w:numPr>
        <w:shd w:val="clear" w:color="auto" w:fill="auto"/>
        <w:tabs>
          <w:tab w:val="left" w:pos="1514"/>
        </w:tabs>
        <w:spacing w:after="0" w:line="360" w:lineRule="auto"/>
        <w:ind w:firstLine="880"/>
        <w:rPr>
          <w:rFonts w:ascii="Times New Roman" w:hAnsi="Times New Roman" w:cs="Times New Roman"/>
          <w:sz w:val="28"/>
          <w:szCs w:val="28"/>
          <w:lang w:val="ru-RU"/>
        </w:rPr>
      </w:pPr>
      <w:proofErr w:type="gramStart"/>
      <w:r w:rsidRPr="001E65CA">
        <w:rPr>
          <w:rFonts w:ascii="Times New Roman" w:hAnsi="Times New Roman" w:cs="Times New Roman"/>
          <w:sz w:val="28"/>
          <w:szCs w:val="28"/>
          <w:lang w:val="ru-RU"/>
        </w:rPr>
        <w:t>метод</w:t>
      </w:r>
      <w:proofErr w:type="gramEnd"/>
      <w:r w:rsidRPr="001E65CA">
        <w:rPr>
          <w:rFonts w:ascii="Times New Roman" w:hAnsi="Times New Roman" w:cs="Times New Roman"/>
          <w:sz w:val="28"/>
          <w:szCs w:val="28"/>
          <w:lang w:val="ru-RU"/>
        </w:rPr>
        <w:t xml:space="preserve"> направленный на воспитание физических качеств.</w:t>
      </w:r>
    </w:p>
    <w:p w:rsidR="001E65CA" w:rsidRDefault="001E65CA" w:rsidP="00B72EA6">
      <w:pPr>
        <w:pStyle w:val="100"/>
        <w:numPr>
          <w:ilvl w:val="0"/>
          <w:numId w:val="12"/>
        </w:numPr>
        <w:shd w:val="clear" w:color="auto" w:fill="auto"/>
        <w:tabs>
          <w:tab w:val="left" w:pos="1514"/>
        </w:tabs>
        <w:spacing w:after="0" w:line="360" w:lineRule="auto"/>
        <w:ind w:firstLine="880"/>
        <w:rPr>
          <w:rFonts w:ascii="Times New Roman" w:hAnsi="Times New Roman" w:cs="Times New Roman"/>
          <w:sz w:val="28"/>
          <w:szCs w:val="28"/>
        </w:rPr>
      </w:pPr>
      <w:r w:rsidRPr="001E65CA">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игровой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w:t>
      </w:r>
      <w:proofErr w:type="spellEnd"/>
      <w:r>
        <w:rPr>
          <w:rFonts w:ascii="Times New Roman" w:hAnsi="Times New Roman" w:cs="Times New Roman"/>
          <w:sz w:val="28"/>
          <w:szCs w:val="28"/>
        </w:rPr>
        <w:t>;</w:t>
      </w:r>
    </w:p>
    <w:p w:rsidR="001E65CA" w:rsidRDefault="001E65CA" w:rsidP="001E65CA">
      <w:pPr>
        <w:pStyle w:val="100"/>
        <w:shd w:val="clear" w:color="auto" w:fill="auto"/>
        <w:spacing w:after="0" w:line="360" w:lineRule="auto"/>
        <w:ind w:hanging="300"/>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соревновательный</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w:t>
      </w:r>
      <w:proofErr w:type="spellEnd"/>
      <w:r>
        <w:rPr>
          <w:rFonts w:ascii="Times New Roman" w:hAnsi="Times New Roman" w:cs="Times New Roman"/>
          <w:sz w:val="28"/>
          <w:szCs w:val="28"/>
        </w:rPr>
        <w:t>.</w:t>
      </w:r>
    </w:p>
    <w:p w:rsidR="001E65CA" w:rsidRPr="001E65CA" w:rsidRDefault="001E65CA" w:rsidP="001E65CA">
      <w:pPr>
        <w:pStyle w:val="40"/>
        <w:shd w:val="clear" w:color="auto" w:fill="auto"/>
        <w:spacing w:after="0" w:line="360" w:lineRule="auto"/>
        <w:rPr>
          <w:rFonts w:ascii="Times New Roman" w:hAnsi="Times New Roman" w:cs="Times New Roman"/>
          <w:b/>
          <w:sz w:val="28"/>
          <w:szCs w:val="28"/>
          <w:lang w:val="ru-RU"/>
        </w:rPr>
      </w:pPr>
      <w:r w:rsidRPr="001E65CA">
        <w:rPr>
          <w:rFonts w:ascii="Times New Roman" w:hAnsi="Times New Roman" w:cs="Times New Roman"/>
          <w:b/>
          <w:sz w:val="28"/>
          <w:szCs w:val="28"/>
          <w:lang w:val="ru-RU"/>
        </w:rPr>
        <w:t>Методические рекомендации по организации и проведению тренировки</w:t>
      </w:r>
    </w:p>
    <w:p w:rsidR="001E65CA" w:rsidRPr="001E65CA" w:rsidRDefault="001E65CA" w:rsidP="001E65CA">
      <w:pPr>
        <w:pStyle w:val="100"/>
        <w:shd w:val="clear" w:color="auto" w:fill="auto"/>
        <w:spacing w:after="0" w:line="360" w:lineRule="auto"/>
        <w:ind w:firstLine="0"/>
        <w:rPr>
          <w:rFonts w:ascii="Times New Roman" w:hAnsi="Times New Roman" w:cs="Times New Roman"/>
          <w:sz w:val="28"/>
          <w:szCs w:val="28"/>
          <w:lang w:val="ru-RU"/>
        </w:rPr>
      </w:pPr>
      <w:r w:rsidRPr="001E65CA">
        <w:rPr>
          <w:rStyle w:val="af4"/>
          <w:rFonts w:eastAsia="Arial Unicode MS"/>
          <w:sz w:val="28"/>
          <w:szCs w:val="28"/>
          <w:lang w:val="ru-RU"/>
        </w:rPr>
        <w:t>Цель:</w:t>
      </w:r>
      <w:r w:rsidRPr="001E65CA">
        <w:rPr>
          <w:rFonts w:ascii="Times New Roman" w:hAnsi="Times New Roman" w:cs="Times New Roman"/>
          <w:sz w:val="28"/>
          <w:szCs w:val="28"/>
          <w:lang w:val="ru-RU"/>
        </w:rPr>
        <w:t xml:space="preserve"> утверждение в выборе спортивной специализации и овладение основами техники, тактики. </w:t>
      </w:r>
    </w:p>
    <w:p w:rsidR="001E65CA" w:rsidRPr="001E65CA" w:rsidRDefault="001E65CA" w:rsidP="001E65CA">
      <w:pPr>
        <w:pStyle w:val="100"/>
        <w:shd w:val="clear" w:color="auto" w:fill="auto"/>
        <w:spacing w:after="0" w:line="360" w:lineRule="auto"/>
        <w:ind w:firstLine="500"/>
        <w:rPr>
          <w:rFonts w:ascii="Times New Roman" w:hAnsi="Times New Roman" w:cs="Times New Roman"/>
          <w:sz w:val="28"/>
          <w:szCs w:val="28"/>
          <w:lang w:val="ru-RU"/>
        </w:rPr>
      </w:pPr>
      <w:r w:rsidRPr="001E65CA">
        <w:rPr>
          <w:rStyle w:val="af4"/>
          <w:rFonts w:eastAsia="Arial Unicode MS"/>
          <w:sz w:val="28"/>
          <w:szCs w:val="28"/>
          <w:lang w:val="ru-RU"/>
        </w:rPr>
        <w:t>Задачи:</w:t>
      </w:r>
    </w:p>
    <w:p w:rsidR="001E65CA" w:rsidRPr="001E65CA" w:rsidRDefault="001E65CA" w:rsidP="001E65CA">
      <w:pPr>
        <w:pStyle w:val="100"/>
        <w:shd w:val="clear" w:color="auto" w:fill="auto"/>
        <w:tabs>
          <w:tab w:val="left" w:pos="754"/>
        </w:tabs>
        <w:spacing w:after="0" w:line="360" w:lineRule="auto"/>
        <w:ind w:firstLine="0"/>
        <w:jc w:val="both"/>
        <w:rPr>
          <w:rFonts w:ascii="Times New Roman" w:hAnsi="Times New Roman" w:cs="Times New Roman"/>
          <w:sz w:val="28"/>
          <w:szCs w:val="28"/>
          <w:lang w:val="ru-RU"/>
        </w:rPr>
      </w:pPr>
      <w:r w:rsidRPr="001E65CA">
        <w:rPr>
          <w:rFonts w:ascii="Times New Roman" w:hAnsi="Times New Roman" w:cs="Times New Roman"/>
          <w:sz w:val="28"/>
          <w:szCs w:val="28"/>
          <w:lang w:val="ru-RU"/>
        </w:rPr>
        <w:t>1.Укрепление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p>
    <w:p w:rsidR="001E65CA" w:rsidRPr="001E65CA" w:rsidRDefault="001E65CA" w:rsidP="001E65CA">
      <w:pPr>
        <w:pStyle w:val="100"/>
        <w:shd w:val="clear" w:color="auto" w:fill="auto"/>
        <w:tabs>
          <w:tab w:val="left" w:pos="788"/>
        </w:tabs>
        <w:spacing w:after="0" w:line="360" w:lineRule="auto"/>
        <w:ind w:firstLine="0"/>
        <w:rPr>
          <w:rFonts w:ascii="Times New Roman" w:hAnsi="Times New Roman" w:cs="Times New Roman"/>
          <w:color w:val="000000" w:themeColor="text1"/>
          <w:sz w:val="28"/>
          <w:szCs w:val="28"/>
          <w:lang w:val="ru-RU"/>
        </w:rPr>
      </w:pPr>
      <w:r w:rsidRPr="001E65CA">
        <w:rPr>
          <w:rFonts w:ascii="Times New Roman" w:hAnsi="Times New Roman" w:cs="Times New Roman"/>
          <w:sz w:val="28"/>
          <w:szCs w:val="28"/>
          <w:lang w:val="ru-RU"/>
        </w:rPr>
        <w:t xml:space="preserve">2.Обучение основам техники </w:t>
      </w:r>
      <w:r w:rsidR="00BD0E1C">
        <w:rPr>
          <w:rFonts w:ascii="Times New Roman" w:hAnsi="Times New Roman" w:cs="Times New Roman"/>
          <w:color w:val="000000" w:themeColor="text1"/>
          <w:sz w:val="28"/>
          <w:szCs w:val="28"/>
          <w:lang w:val="ru-RU"/>
        </w:rPr>
        <w:t>шахматиста</w:t>
      </w:r>
      <w:r w:rsidRPr="001E65CA">
        <w:rPr>
          <w:rFonts w:ascii="Times New Roman" w:hAnsi="Times New Roman" w:cs="Times New Roman"/>
          <w:color w:val="000000" w:themeColor="text1"/>
          <w:sz w:val="28"/>
          <w:szCs w:val="28"/>
          <w:lang w:val="ru-RU"/>
        </w:rPr>
        <w:t>.</w:t>
      </w:r>
    </w:p>
    <w:p w:rsidR="001E65CA" w:rsidRPr="001E65CA" w:rsidRDefault="001E65CA" w:rsidP="001E65CA">
      <w:pPr>
        <w:pStyle w:val="100"/>
        <w:shd w:val="clear" w:color="auto" w:fill="auto"/>
        <w:tabs>
          <w:tab w:val="left" w:pos="774"/>
        </w:tabs>
        <w:spacing w:after="0" w:line="360" w:lineRule="auto"/>
        <w:ind w:firstLine="0"/>
        <w:rPr>
          <w:rFonts w:ascii="Times New Roman" w:hAnsi="Times New Roman" w:cs="Times New Roman"/>
          <w:color w:val="000000" w:themeColor="text1"/>
          <w:sz w:val="28"/>
          <w:szCs w:val="28"/>
          <w:lang w:val="ru-RU"/>
        </w:rPr>
      </w:pPr>
      <w:r w:rsidRPr="001E65CA">
        <w:rPr>
          <w:rFonts w:ascii="Times New Roman" w:hAnsi="Times New Roman" w:cs="Times New Roman"/>
          <w:sz w:val="28"/>
          <w:szCs w:val="28"/>
          <w:lang w:val="ru-RU"/>
        </w:rPr>
        <w:t xml:space="preserve">3.Начальное обучение тактическим действиям, привитие стойкого интереса к </w:t>
      </w:r>
      <w:r w:rsidR="00BD0E1C">
        <w:rPr>
          <w:rFonts w:ascii="Times New Roman" w:hAnsi="Times New Roman" w:cs="Times New Roman"/>
          <w:color w:val="000000" w:themeColor="text1"/>
          <w:sz w:val="28"/>
          <w:szCs w:val="28"/>
          <w:lang w:val="ru-RU"/>
        </w:rPr>
        <w:t>занятиям шахматами</w:t>
      </w:r>
      <w:r w:rsidRPr="001E65CA">
        <w:rPr>
          <w:rFonts w:ascii="Times New Roman" w:hAnsi="Times New Roman" w:cs="Times New Roman"/>
          <w:color w:val="000000" w:themeColor="text1"/>
          <w:sz w:val="28"/>
          <w:szCs w:val="28"/>
          <w:lang w:val="ru-RU"/>
        </w:rPr>
        <w:t>.</w:t>
      </w:r>
    </w:p>
    <w:p w:rsidR="001E65CA" w:rsidRPr="001E65CA" w:rsidRDefault="001E65CA" w:rsidP="001E65CA">
      <w:pPr>
        <w:pStyle w:val="100"/>
        <w:shd w:val="clear" w:color="auto" w:fill="auto"/>
        <w:spacing w:after="0" w:line="360" w:lineRule="auto"/>
        <w:ind w:firstLine="0"/>
        <w:rPr>
          <w:rFonts w:ascii="Times New Roman" w:hAnsi="Times New Roman" w:cs="Times New Roman"/>
          <w:sz w:val="28"/>
          <w:szCs w:val="28"/>
          <w:lang w:val="ru-RU"/>
        </w:rPr>
      </w:pPr>
      <w:r w:rsidRPr="001E65CA">
        <w:rPr>
          <w:rFonts w:ascii="Times New Roman" w:hAnsi="Times New Roman" w:cs="Times New Roman"/>
          <w:sz w:val="28"/>
          <w:szCs w:val="28"/>
          <w:lang w:val="ru-RU"/>
        </w:rPr>
        <w:t>4. Подготовка к выполнению нормативных требований.</w:t>
      </w:r>
    </w:p>
    <w:p w:rsidR="001E65CA" w:rsidRDefault="001E65CA" w:rsidP="001E65CA">
      <w:pPr>
        <w:shd w:val="clear" w:color="auto" w:fill="FFFFFF"/>
        <w:spacing w:line="360" w:lineRule="auto"/>
        <w:ind w:firstLine="360"/>
        <w:jc w:val="both"/>
        <w:rPr>
          <w:color w:val="000000"/>
          <w:sz w:val="28"/>
          <w:szCs w:val="28"/>
        </w:rPr>
      </w:pPr>
      <w:r>
        <w:rPr>
          <w:b/>
          <w:bCs/>
          <w:color w:val="000000"/>
          <w:sz w:val="28"/>
          <w:szCs w:val="28"/>
        </w:rPr>
        <w:t>Структура занятия:</w:t>
      </w:r>
    </w:p>
    <w:p w:rsidR="001E65CA" w:rsidRDefault="001E65CA" w:rsidP="001E65CA">
      <w:pPr>
        <w:shd w:val="clear" w:color="auto" w:fill="FFFFFF"/>
        <w:spacing w:line="360" w:lineRule="auto"/>
        <w:ind w:firstLine="426"/>
        <w:jc w:val="both"/>
        <w:rPr>
          <w:color w:val="000000"/>
          <w:sz w:val="28"/>
          <w:szCs w:val="28"/>
        </w:rPr>
      </w:pPr>
      <w:r>
        <w:rPr>
          <w:bCs/>
          <w:i/>
          <w:iCs/>
          <w:color w:val="000000"/>
          <w:sz w:val="28"/>
          <w:szCs w:val="28"/>
        </w:rPr>
        <w:t xml:space="preserve">Подготовительная часть. </w:t>
      </w:r>
      <w:r>
        <w:rPr>
          <w:bCs/>
          <w:iCs/>
          <w:color w:val="000000"/>
          <w:sz w:val="28"/>
          <w:szCs w:val="28"/>
        </w:rPr>
        <w:t xml:space="preserve">Данная часть тренировочного занятия </w:t>
      </w:r>
      <w:r>
        <w:rPr>
          <w:color w:val="000000"/>
          <w:sz w:val="28"/>
          <w:szCs w:val="28"/>
        </w:rPr>
        <w:t>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занятия. Для содержания первой части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одно занятие включать много строевых упражнений и нельзя давать все время одни и те же движения.</w:t>
      </w:r>
    </w:p>
    <w:p w:rsidR="001E65CA" w:rsidRDefault="001E65CA" w:rsidP="001E65CA">
      <w:pPr>
        <w:shd w:val="clear" w:color="auto" w:fill="FFFFFF"/>
        <w:spacing w:line="360" w:lineRule="auto"/>
        <w:rPr>
          <w:bCs/>
          <w:iCs/>
          <w:color w:val="000000"/>
          <w:sz w:val="20"/>
          <w:szCs w:val="20"/>
        </w:rPr>
      </w:pPr>
    </w:p>
    <w:p w:rsidR="001E65CA" w:rsidRDefault="001E65CA" w:rsidP="001E65CA">
      <w:pPr>
        <w:shd w:val="clear" w:color="auto" w:fill="FFFFFF"/>
        <w:spacing w:line="360" w:lineRule="auto"/>
        <w:ind w:firstLine="426"/>
        <w:jc w:val="both"/>
        <w:rPr>
          <w:color w:val="000000"/>
          <w:sz w:val="28"/>
          <w:szCs w:val="28"/>
        </w:rPr>
      </w:pPr>
      <w:r>
        <w:rPr>
          <w:bCs/>
          <w:i/>
          <w:iCs/>
          <w:color w:val="000000"/>
          <w:sz w:val="28"/>
          <w:szCs w:val="28"/>
        </w:rPr>
        <w:t>Основная часть</w:t>
      </w:r>
      <w:r>
        <w:rPr>
          <w:b/>
          <w:bCs/>
          <w:i/>
          <w:iCs/>
          <w:color w:val="000000"/>
          <w:sz w:val="28"/>
          <w:szCs w:val="28"/>
        </w:rPr>
        <w:t xml:space="preserve">. </w:t>
      </w:r>
      <w:r>
        <w:rPr>
          <w:color w:val="000000"/>
          <w:sz w:val="28"/>
          <w:szCs w:val="28"/>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w:t>
      </w:r>
      <w:r w:rsidR="00B26DF6">
        <w:rPr>
          <w:color w:val="000000" w:themeColor="text1"/>
          <w:sz w:val="28"/>
          <w:szCs w:val="28"/>
        </w:rPr>
        <w:lastRenderedPageBreak/>
        <w:t>шахматы</w:t>
      </w:r>
      <w:r>
        <w:rPr>
          <w:color w:val="000000" w:themeColor="text1"/>
          <w:sz w:val="28"/>
          <w:szCs w:val="28"/>
        </w:rPr>
        <w:t>.</w:t>
      </w:r>
      <w:r>
        <w:rPr>
          <w:color w:val="000000"/>
          <w:sz w:val="28"/>
          <w:szCs w:val="28"/>
        </w:rPr>
        <w:t xml:space="preserve">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не только такие традиционные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rsidR="001E65CA" w:rsidRDefault="001E65CA" w:rsidP="001E65CA">
      <w:pPr>
        <w:shd w:val="clear" w:color="auto" w:fill="FFFFFF"/>
        <w:spacing w:line="360" w:lineRule="auto"/>
        <w:ind w:firstLine="426"/>
        <w:jc w:val="both"/>
        <w:rPr>
          <w:color w:val="000000"/>
          <w:sz w:val="28"/>
          <w:szCs w:val="28"/>
        </w:rPr>
      </w:pPr>
      <w:r>
        <w:rPr>
          <w:bCs/>
          <w:i/>
          <w:iCs/>
          <w:color w:val="000000"/>
          <w:sz w:val="28"/>
          <w:szCs w:val="28"/>
        </w:rPr>
        <w:t xml:space="preserve">Заключительная часть. </w:t>
      </w:r>
      <w:r>
        <w:rPr>
          <w:color w:val="000000"/>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bookmarkStart w:id="5" w:name="bookmark58"/>
    </w:p>
    <w:p w:rsidR="001E65CA" w:rsidRDefault="001E65CA" w:rsidP="001E65CA">
      <w:pPr>
        <w:shd w:val="clear" w:color="auto" w:fill="FFFFFF"/>
        <w:spacing w:line="360" w:lineRule="auto"/>
        <w:rPr>
          <w:color w:val="000000"/>
          <w:sz w:val="28"/>
          <w:szCs w:val="28"/>
        </w:rPr>
      </w:pPr>
    </w:p>
    <w:bookmarkEnd w:id="5"/>
    <w:p w:rsidR="001E65CA" w:rsidRDefault="001E65CA" w:rsidP="001E65CA">
      <w:pPr>
        <w:shd w:val="clear" w:color="auto" w:fill="FFFFFF"/>
        <w:spacing w:before="100" w:beforeAutospacing="1" w:after="100" w:afterAutospacing="1"/>
        <w:rPr>
          <w:b/>
          <w:bCs/>
          <w:color w:val="000000" w:themeColor="text1"/>
          <w:sz w:val="28"/>
          <w:szCs w:val="28"/>
        </w:rPr>
      </w:pPr>
    </w:p>
    <w:p w:rsidR="001E65CA" w:rsidRDefault="001E65CA" w:rsidP="001E65CA">
      <w:pPr>
        <w:shd w:val="clear" w:color="auto" w:fill="FFFFFF"/>
        <w:spacing w:before="100" w:beforeAutospacing="1" w:after="100" w:afterAutospacing="1"/>
        <w:rPr>
          <w:b/>
          <w:bCs/>
          <w:color w:val="000000"/>
          <w:sz w:val="28"/>
          <w:szCs w:val="28"/>
        </w:rPr>
      </w:pPr>
    </w:p>
    <w:p w:rsidR="001E65CA" w:rsidRDefault="001E65CA" w:rsidP="001E65CA">
      <w:pPr>
        <w:shd w:val="clear" w:color="auto" w:fill="FFFFFF"/>
        <w:spacing w:after="100" w:afterAutospacing="1" w:line="360" w:lineRule="auto"/>
        <w:jc w:val="center"/>
        <w:rPr>
          <w:rStyle w:val="InternetLink"/>
          <w:rFonts w:ascii="Calibri" w:eastAsia="Calibri" w:hAnsi="Calibri"/>
          <w:color w:val="000000" w:themeColor="text1"/>
          <w:u w:val="none"/>
        </w:rPr>
      </w:pPr>
    </w:p>
    <w:p w:rsidR="001E65CA" w:rsidRDefault="001E65CA" w:rsidP="001E65CA">
      <w:pPr>
        <w:shd w:val="clear" w:color="auto" w:fill="FFFFFF"/>
        <w:spacing w:after="100" w:afterAutospacing="1" w:line="360" w:lineRule="auto"/>
        <w:jc w:val="center"/>
        <w:rPr>
          <w:rStyle w:val="InternetLink"/>
          <w:bCs/>
          <w:color w:val="000000" w:themeColor="text1"/>
          <w:sz w:val="20"/>
          <w:szCs w:val="20"/>
        </w:rPr>
      </w:pPr>
    </w:p>
    <w:p w:rsidR="001E65CA" w:rsidRDefault="001E65CA" w:rsidP="001E65CA">
      <w:pPr>
        <w:shd w:val="clear" w:color="auto" w:fill="FFFFFF"/>
        <w:spacing w:after="100" w:afterAutospacing="1" w:line="360" w:lineRule="auto"/>
        <w:jc w:val="center"/>
        <w:rPr>
          <w:rStyle w:val="InternetLink"/>
          <w:b/>
          <w:bCs/>
          <w:color w:val="000000" w:themeColor="text1"/>
          <w:sz w:val="28"/>
          <w:szCs w:val="28"/>
        </w:rPr>
      </w:pPr>
    </w:p>
    <w:p w:rsidR="001E65CA" w:rsidRDefault="001E65CA" w:rsidP="001E65CA">
      <w:pPr>
        <w:shd w:val="clear" w:color="auto" w:fill="FFFFFF"/>
        <w:spacing w:after="100" w:afterAutospacing="1" w:line="360" w:lineRule="auto"/>
        <w:jc w:val="center"/>
        <w:rPr>
          <w:rStyle w:val="InternetLink"/>
          <w:b/>
          <w:bCs/>
          <w:color w:val="000000" w:themeColor="text1"/>
          <w:sz w:val="28"/>
          <w:szCs w:val="28"/>
        </w:rPr>
      </w:pPr>
    </w:p>
    <w:p w:rsidR="00B26DF6" w:rsidRDefault="00B26DF6" w:rsidP="001E65CA">
      <w:pPr>
        <w:shd w:val="clear" w:color="auto" w:fill="FFFFFF"/>
        <w:spacing w:after="100" w:afterAutospacing="1" w:line="360" w:lineRule="auto"/>
        <w:jc w:val="center"/>
        <w:rPr>
          <w:rStyle w:val="InternetLink"/>
          <w:b/>
          <w:bCs/>
          <w:color w:val="000000" w:themeColor="text1"/>
          <w:sz w:val="28"/>
          <w:szCs w:val="28"/>
        </w:rPr>
      </w:pPr>
    </w:p>
    <w:p w:rsidR="00B26DF6" w:rsidRDefault="00B26DF6" w:rsidP="001E65CA">
      <w:pPr>
        <w:shd w:val="clear" w:color="auto" w:fill="FFFFFF"/>
        <w:spacing w:after="100" w:afterAutospacing="1" w:line="360" w:lineRule="auto"/>
        <w:jc w:val="center"/>
        <w:rPr>
          <w:rStyle w:val="InternetLink"/>
          <w:b/>
          <w:bCs/>
          <w:color w:val="000000" w:themeColor="text1"/>
          <w:sz w:val="28"/>
          <w:szCs w:val="28"/>
        </w:rPr>
      </w:pPr>
    </w:p>
    <w:p w:rsidR="00B26DF6" w:rsidRDefault="00B26DF6" w:rsidP="001E65CA">
      <w:pPr>
        <w:shd w:val="clear" w:color="auto" w:fill="FFFFFF"/>
        <w:spacing w:after="100" w:afterAutospacing="1" w:line="360" w:lineRule="auto"/>
        <w:jc w:val="center"/>
        <w:rPr>
          <w:rStyle w:val="InternetLink"/>
          <w:b/>
          <w:bCs/>
          <w:color w:val="000000" w:themeColor="text1"/>
          <w:sz w:val="28"/>
          <w:szCs w:val="28"/>
        </w:rPr>
      </w:pPr>
    </w:p>
    <w:p w:rsidR="00B26DF6" w:rsidRDefault="00B26DF6" w:rsidP="001E65CA">
      <w:pPr>
        <w:shd w:val="clear" w:color="auto" w:fill="FFFFFF"/>
        <w:spacing w:after="100" w:afterAutospacing="1" w:line="360" w:lineRule="auto"/>
        <w:jc w:val="center"/>
        <w:rPr>
          <w:rStyle w:val="InternetLink"/>
          <w:b/>
          <w:bCs/>
          <w:color w:val="000000" w:themeColor="text1"/>
          <w:sz w:val="28"/>
          <w:szCs w:val="28"/>
        </w:rPr>
      </w:pPr>
    </w:p>
    <w:p w:rsidR="00B26DF6" w:rsidRDefault="00B26DF6" w:rsidP="001E65CA">
      <w:pPr>
        <w:shd w:val="clear" w:color="auto" w:fill="FFFFFF"/>
        <w:spacing w:after="100" w:afterAutospacing="1" w:line="360" w:lineRule="auto"/>
        <w:jc w:val="center"/>
        <w:rPr>
          <w:rStyle w:val="InternetLink"/>
          <w:b/>
          <w:bCs/>
          <w:color w:val="000000" w:themeColor="text1"/>
          <w:sz w:val="28"/>
          <w:szCs w:val="28"/>
        </w:rPr>
      </w:pPr>
    </w:p>
    <w:p w:rsidR="00B26DF6" w:rsidRDefault="00B26DF6" w:rsidP="001E65CA">
      <w:pPr>
        <w:shd w:val="clear" w:color="auto" w:fill="FFFFFF"/>
        <w:spacing w:after="100" w:afterAutospacing="1" w:line="360" w:lineRule="auto"/>
        <w:jc w:val="center"/>
        <w:rPr>
          <w:rStyle w:val="InternetLink"/>
          <w:b/>
          <w:bCs/>
          <w:color w:val="000000" w:themeColor="text1"/>
          <w:sz w:val="28"/>
          <w:szCs w:val="28"/>
        </w:rPr>
      </w:pPr>
    </w:p>
    <w:p w:rsidR="00DF797F" w:rsidRDefault="00DF797F" w:rsidP="00DF797F">
      <w:pPr>
        <w:shd w:val="clear" w:color="auto" w:fill="FFFFFF"/>
        <w:spacing w:after="100" w:afterAutospacing="1" w:line="360" w:lineRule="auto"/>
        <w:rPr>
          <w:rStyle w:val="InternetLink"/>
          <w:b/>
          <w:bCs/>
          <w:color w:val="000000" w:themeColor="text1"/>
          <w:sz w:val="28"/>
          <w:szCs w:val="28"/>
        </w:rPr>
      </w:pPr>
    </w:p>
    <w:p w:rsidR="001E65CA" w:rsidRPr="00DF797F" w:rsidRDefault="001E65CA" w:rsidP="00DF797F">
      <w:pPr>
        <w:shd w:val="clear" w:color="auto" w:fill="FFFFFF"/>
        <w:spacing w:after="100" w:afterAutospacing="1" w:line="360" w:lineRule="auto"/>
        <w:jc w:val="center"/>
      </w:pPr>
      <w:r w:rsidRPr="00DF797F">
        <w:rPr>
          <w:rStyle w:val="InternetLink"/>
          <w:b/>
          <w:bCs/>
          <w:color w:val="000000" w:themeColor="text1"/>
          <w:sz w:val="28"/>
          <w:szCs w:val="28"/>
          <w:u w:val="none"/>
        </w:rPr>
        <w:lastRenderedPageBreak/>
        <w:t>Литература для педагога</w:t>
      </w:r>
    </w:p>
    <w:p w:rsidR="001E65CA" w:rsidRDefault="001E65CA" w:rsidP="001E65CA">
      <w:pPr>
        <w:rPr>
          <w:rFonts w:eastAsia="Courier New"/>
          <w:color w:val="C00000"/>
          <w:sz w:val="24"/>
          <w:szCs w:val="24"/>
        </w:rPr>
      </w:pPr>
    </w:p>
    <w:p w:rsidR="00DF797F" w:rsidRPr="00DF797F" w:rsidRDefault="00DF797F" w:rsidP="00DF797F">
      <w:pPr>
        <w:numPr>
          <w:ilvl w:val="0"/>
          <w:numId w:val="14"/>
        </w:numPr>
        <w:tabs>
          <w:tab w:val="left" w:pos="2016"/>
        </w:tabs>
        <w:ind w:hanging="453"/>
        <w:rPr>
          <w:sz w:val="28"/>
          <w:lang w:bidi="ar-SA"/>
        </w:rPr>
      </w:pPr>
      <w:proofErr w:type="gramStart"/>
      <w:r w:rsidRPr="00DF797F">
        <w:rPr>
          <w:sz w:val="28"/>
          <w:lang w:bidi="ar-SA"/>
        </w:rPr>
        <w:t>Весела</w:t>
      </w:r>
      <w:proofErr w:type="gramEnd"/>
      <w:r w:rsidRPr="00DF797F">
        <w:rPr>
          <w:sz w:val="28"/>
          <w:lang w:bidi="ar-SA"/>
        </w:rPr>
        <w:t xml:space="preserve"> И., Веселы И. Шахматный букварь. – М.: Просвещение,1983.</w:t>
      </w:r>
    </w:p>
    <w:p w:rsidR="00DF797F" w:rsidRPr="00DF797F" w:rsidRDefault="00DF797F" w:rsidP="00DF797F">
      <w:pPr>
        <w:numPr>
          <w:ilvl w:val="0"/>
          <w:numId w:val="14"/>
        </w:numPr>
        <w:tabs>
          <w:tab w:val="left" w:pos="2016"/>
        </w:tabs>
        <w:spacing w:before="216" w:line="396" w:lineRule="auto"/>
        <w:ind w:right="643" w:hanging="453"/>
        <w:rPr>
          <w:sz w:val="28"/>
          <w:lang w:bidi="ar-SA"/>
        </w:rPr>
      </w:pPr>
      <w:r w:rsidRPr="00DF797F">
        <w:rPr>
          <w:sz w:val="28"/>
          <w:lang w:bidi="ar-SA"/>
        </w:rPr>
        <w:t>Гончаров В. Некоторые актуальные вопросы обучения дошкольника шахматной игре. – М.: ГЦОЛИФК,1984.</w:t>
      </w:r>
    </w:p>
    <w:p w:rsidR="00DF797F" w:rsidRPr="00DF797F" w:rsidRDefault="00DF797F" w:rsidP="00DF797F">
      <w:pPr>
        <w:numPr>
          <w:ilvl w:val="0"/>
          <w:numId w:val="14"/>
        </w:numPr>
        <w:tabs>
          <w:tab w:val="left" w:pos="2016"/>
        </w:tabs>
        <w:spacing w:before="2"/>
        <w:ind w:hanging="453"/>
        <w:rPr>
          <w:sz w:val="28"/>
          <w:lang w:bidi="ar-SA"/>
        </w:rPr>
      </w:pPr>
      <w:r w:rsidRPr="00DF797F">
        <w:rPr>
          <w:sz w:val="28"/>
          <w:lang w:bidi="ar-SA"/>
        </w:rPr>
        <w:t xml:space="preserve">Гришин В., Ильин </w:t>
      </w:r>
      <w:r w:rsidRPr="00DF797F">
        <w:rPr>
          <w:spacing w:val="-3"/>
          <w:sz w:val="28"/>
          <w:lang w:bidi="ar-SA"/>
        </w:rPr>
        <w:t xml:space="preserve">Е. </w:t>
      </w:r>
      <w:r w:rsidRPr="00DF797F">
        <w:rPr>
          <w:sz w:val="28"/>
          <w:lang w:bidi="ar-SA"/>
        </w:rPr>
        <w:t xml:space="preserve">Шахматная азбука. </w:t>
      </w:r>
      <w:r w:rsidRPr="00DF797F">
        <w:rPr>
          <w:b/>
          <w:sz w:val="28"/>
          <w:lang w:bidi="ar-SA"/>
        </w:rPr>
        <w:t xml:space="preserve">– </w:t>
      </w:r>
      <w:r w:rsidRPr="00DF797F">
        <w:rPr>
          <w:sz w:val="28"/>
          <w:lang w:bidi="ar-SA"/>
        </w:rPr>
        <w:t>М.: Детская литература,1980.</w:t>
      </w:r>
    </w:p>
    <w:p w:rsidR="00DF797F" w:rsidRPr="00DF797F" w:rsidRDefault="00DF797F" w:rsidP="00DF797F">
      <w:pPr>
        <w:numPr>
          <w:ilvl w:val="0"/>
          <w:numId w:val="14"/>
        </w:numPr>
        <w:tabs>
          <w:tab w:val="left" w:pos="2016"/>
        </w:tabs>
        <w:spacing w:before="213" w:line="268" w:lineRule="auto"/>
        <w:ind w:right="639" w:hanging="453"/>
        <w:rPr>
          <w:sz w:val="28"/>
          <w:lang w:bidi="ar-SA"/>
        </w:rPr>
      </w:pPr>
      <w:proofErr w:type="spellStart"/>
      <w:r w:rsidRPr="00DF797F">
        <w:rPr>
          <w:sz w:val="28"/>
          <w:lang w:bidi="ar-SA"/>
        </w:rPr>
        <w:t>Зак</w:t>
      </w:r>
      <w:proofErr w:type="spellEnd"/>
      <w:r w:rsidRPr="00DF797F">
        <w:rPr>
          <w:sz w:val="28"/>
          <w:lang w:bidi="ar-SA"/>
        </w:rPr>
        <w:t xml:space="preserve"> В., </w:t>
      </w:r>
      <w:proofErr w:type="spellStart"/>
      <w:r w:rsidRPr="00DF797F">
        <w:rPr>
          <w:sz w:val="28"/>
          <w:lang w:bidi="ar-SA"/>
        </w:rPr>
        <w:t>Длуголенский</w:t>
      </w:r>
      <w:proofErr w:type="spellEnd"/>
      <w:r w:rsidRPr="00DF797F">
        <w:rPr>
          <w:sz w:val="28"/>
          <w:lang w:bidi="ar-SA"/>
        </w:rPr>
        <w:t xml:space="preserve"> Я. Я играю в шахматы. – Л.: Детская литература, 1985.</w:t>
      </w:r>
    </w:p>
    <w:p w:rsidR="00DF797F" w:rsidRPr="00DF797F" w:rsidRDefault="00DF797F" w:rsidP="00DF797F">
      <w:pPr>
        <w:numPr>
          <w:ilvl w:val="0"/>
          <w:numId w:val="14"/>
        </w:numPr>
        <w:tabs>
          <w:tab w:val="left" w:pos="2016"/>
        </w:tabs>
        <w:spacing w:before="170"/>
        <w:ind w:hanging="453"/>
        <w:rPr>
          <w:sz w:val="28"/>
          <w:lang w:bidi="ar-SA"/>
        </w:rPr>
      </w:pPr>
      <w:r w:rsidRPr="00DF797F">
        <w:rPr>
          <w:sz w:val="28"/>
          <w:lang w:bidi="ar-SA"/>
        </w:rPr>
        <w:t>Князева В. Уроки шахмат. – Ташкент: Укитувчи,1992.</w:t>
      </w:r>
    </w:p>
    <w:p w:rsidR="00DF797F" w:rsidRPr="00DF797F" w:rsidRDefault="00DF797F" w:rsidP="00DF797F">
      <w:pPr>
        <w:numPr>
          <w:ilvl w:val="0"/>
          <w:numId w:val="14"/>
        </w:numPr>
        <w:tabs>
          <w:tab w:val="left" w:pos="2016"/>
        </w:tabs>
        <w:spacing w:before="216" w:line="396" w:lineRule="auto"/>
        <w:ind w:right="635" w:hanging="453"/>
        <w:rPr>
          <w:sz w:val="28"/>
          <w:lang w:bidi="ar-SA"/>
        </w:rPr>
      </w:pPr>
      <w:proofErr w:type="spellStart"/>
      <w:r w:rsidRPr="00DF797F">
        <w:rPr>
          <w:sz w:val="28"/>
          <w:lang w:bidi="ar-SA"/>
        </w:rPr>
        <w:t>Сухин</w:t>
      </w:r>
      <w:proofErr w:type="spellEnd"/>
      <w:r w:rsidRPr="00DF797F">
        <w:rPr>
          <w:sz w:val="28"/>
          <w:lang w:bidi="ar-SA"/>
        </w:rPr>
        <w:t xml:space="preserve"> И. Волшебные фигуры, или Шахматы для детей </w:t>
      </w:r>
      <w:r w:rsidRPr="00DF797F">
        <w:rPr>
          <w:spacing w:val="2"/>
          <w:sz w:val="28"/>
          <w:lang w:bidi="ar-SA"/>
        </w:rPr>
        <w:t xml:space="preserve">2–5 </w:t>
      </w:r>
      <w:r w:rsidRPr="00DF797F">
        <w:rPr>
          <w:sz w:val="28"/>
          <w:lang w:bidi="ar-SA"/>
        </w:rPr>
        <w:t>лет. – М.: Новая школа,1994.</w:t>
      </w:r>
    </w:p>
    <w:p w:rsidR="00DF797F" w:rsidRPr="00DF797F" w:rsidRDefault="00DF797F" w:rsidP="00DF797F">
      <w:pPr>
        <w:numPr>
          <w:ilvl w:val="0"/>
          <w:numId w:val="14"/>
        </w:numPr>
        <w:tabs>
          <w:tab w:val="left" w:pos="2016"/>
        </w:tabs>
        <w:spacing w:before="5" w:line="396" w:lineRule="auto"/>
        <w:ind w:right="637" w:hanging="453"/>
        <w:rPr>
          <w:sz w:val="28"/>
          <w:lang w:bidi="ar-SA"/>
        </w:rPr>
      </w:pPr>
      <w:proofErr w:type="spellStart"/>
      <w:r w:rsidRPr="00DF797F">
        <w:rPr>
          <w:sz w:val="28"/>
          <w:lang w:bidi="ar-SA"/>
        </w:rPr>
        <w:t>Сухин</w:t>
      </w:r>
      <w:proofErr w:type="spellEnd"/>
      <w:r w:rsidRPr="00DF797F">
        <w:rPr>
          <w:sz w:val="28"/>
          <w:lang w:bidi="ar-SA"/>
        </w:rPr>
        <w:t xml:space="preserve"> И. Волшебный шахматный мешочек. – Испания: Издательский центрМаркота</w:t>
      </w:r>
      <w:proofErr w:type="gramStart"/>
      <w:r w:rsidRPr="00DF797F">
        <w:rPr>
          <w:sz w:val="28"/>
          <w:lang w:bidi="ar-SA"/>
        </w:rPr>
        <w:t>.М</w:t>
      </w:r>
      <w:proofErr w:type="gramEnd"/>
      <w:r w:rsidRPr="00DF797F">
        <w:rPr>
          <w:sz w:val="28"/>
          <w:lang w:bidi="ar-SA"/>
        </w:rPr>
        <w:t>еждународнаяшахматнаяАкадемияГ.Каспарова,1992.</w:t>
      </w:r>
    </w:p>
    <w:p w:rsidR="00DF797F" w:rsidRPr="00DF797F" w:rsidRDefault="00DF797F" w:rsidP="00DF797F">
      <w:pPr>
        <w:numPr>
          <w:ilvl w:val="0"/>
          <w:numId w:val="14"/>
        </w:numPr>
        <w:tabs>
          <w:tab w:val="left" w:pos="2016"/>
        </w:tabs>
        <w:spacing w:before="2"/>
        <w:ind w:hanging="453"/>
        <w:rPr>
          <w:sz w:val="28"/>
          <w:lang w:bidi="ar-SA"/>
        </w:rPr>
      </w:pPr>
      <w:proofErr w:type="spellStart"/>
      <w:r w:rsidRPr="00DF797F">
        <w:rPr>
          <w:sz w:val="28"/>
          <w:lang w:bidi="ar-SA"/>
        </w:rPr>
        <w:t>Сухин</w:t>
      </w:r>
      <w:proofErr w:type="spellEnd"/>
      <w:r w:rsidRPr="00DF797F">
        <w:rPr>
          <w:sz w:val="28"/>
          <w:lang w:bidi="ar-SA"/>
        </w:rPr>
        <w:t xml:space="preserve"> И. Необыкновенные </w:t>
      </w:r>
      <w:proofErr w:type="spellStart"/>
      <w:r w:rsidRPr="00DF797F">
        <w:rPr>
          <w:sz w:val="28"/>
          <w:lang w:bidi="ar-SA"/>
        </w:rPr>
        <w:t>шахматныеприключения</w:t>
      </w:r>
      <w:proofErr w:type="spellEnd"/>
      <w:r w:rsidRPr="00DF797F">
        <w:rPr>
          <w:sz w:val="28"/>
          <w:lang w:bidi="ar-SA"/>
        </w:rPr>
        <w:t>.</w:t>
      </w:r>
    </w:p>
    <w:p w:rsidR="00DF797F" w:rsidRPr="00DF797F" w:rsidRDefault="00DF797F" w:rsidP="00DF797F">
      <w:pPr>
        <w:numPr>
          <w:ilvl w:val="0"/>
          <w:numId w:val="14"/>
        </w:numPr>
        <w:tabs>
          <w:tab w:val="left" w:pos="2016"/>
        </w:tabs>
        <w:spacing w:before="216"/>
        <w:ind w:hanging="453"/>
        <w:rPr>
          <w:sz w:val="28"/>
          <w:lang w:bidi="ar-SA"/>
        </w:rPr>
      </w:pPr>
      <w:proofErr w:type="spellStart"/>
      <w:r w:rsidRPr="00DF797F">
        <w:rPr>
          <w:sz w:val="28"/>
          <w:lang w:bidi="ar-SA"/>
        </w:rPr>
        <w:t>Сухин</w:t>
      </w:r>
      <w:proofErr w:type="spellEnd"/>
      <w:r w:rsidRPr="00DF797F">
        <w:rPr>
          <w:sz w:val="28"/>
          <w:lang w:bidi="ar-SA"/>
        </w:rPr>
        <w:t xml:space="preserve"> И. Приключения в Шахматной стране. – М.: Педагогика,1991.</w:t>
      </w:r>
    </w:p>
    <w:p w:rsidR="00DF797F" w:rsidRPr="00DF797F" w:rsidRDefault="00DF797F" w:rsidP="00DF797F">
      <w:pPr>
        <w:numPr>
          <w:ilvl w:val="0"/>
          <w:numId w:val="14"/>
        </w:numPr>
        <w:tabs>
          <w:tab w:val="left" w:pos="2016"/>
        </w:tabs>
        <w:spacing w:before="216" w:line="355" w:lineRule="auto"/>
        <w:ind w:right="635" w:hanging="453"/>
        <w:rPr>
          <w:sz w:val="28"/>
          <w:lang w:bidi="ar-SA"/>
        </w:rPr>
      </w:pPr>
      <w:proofErr w:type="spellStart"/>
      <w:r w:rsidRPr="00DF797F">
        <w:rPr>
          <w:sz w:val="28"/>
          <w:lang w:bidi="ar-SA"/>
        </w:rPr>
        <w:t>Сухин</w:t>
      </w:r>
      <w:proofErr w:type="spellEnd"/>
      <w:r w:rsidRPr="00DF797F">
        <w:rPr>
          <w:sz w:val="28"/>
          <w:lang w:bidi="ar-SA"/>
        </w:rPr>
        <w:t xml:space="preserve"> И. Удивительные приключения в Шахматной стране. – М.: Поматур,2000.</w:t>
      </w:r>
    </w:p>
    <w:p w:rsidR="00DF797F" w:rsidRPr="00DF797F" w:rsidRDefault="00DF797F" w:rsidP="00DF797F">
      <w:pPr>
        <w:numPr>
          <w:ilvl w:val="0"/>
          <w:numId w:val="14"/>
        </w:numPr>
        <w:tabs>
          <w:tab w:val="left" w:pos="2016"/>
        </w:tabs>
        <w:spacing w:before="55"/>
        <w:ind w:hanging="453"/>
        <w:rPr>
          <w:sz w:val="28"/>
          <w:lang w:bidi="ar-SA"/>
        </w:rPr>
      </w:pPr>
      <w:proofErr w:type="spellStart"/>
      <w:r w:rsidRPr="00DF797F">
        <w:rPr>
          <w:sz w:val="28"/>
          <w:lang w:bidi="ar-SA"/>
        </w:rPr>
        <w:t>Сухин</w:t>
      </w:r>
      <w:proofErr w:type="spellEnd"/>
      <w:r w:rsidRPr="00DF797F">
        <w:rPr>
          <w:sz w:val="28"/>
          <w:lang w:bidi="ar-SA"/>
        </w:rPr>
        <w:t xml:space="preserve"> И. Шахматы для самых маленьких. – М.: </w:t>
      </w:r>
      <w:proofErr w:type="spellStart"/>
      <w:r w:rsidRPr="00DF797F">
        <w:rPr>
          <w:sz w:val="28"/>
          <w:lang w:bidi="ar-SA"/>
        </w:rPr>
        <w:t>Астрель</w:t>
      </w:r>
      <w:proofErr w:type="spellEnd"/>
      <w:r w:rsidRPr="00DF797F">
        <w:rPr>
          <w:sz w:val="28"/>
          <w:lang w:bidi="ar-SA"/>
        </w:rPr>
        <w:t>, АСТ,2000.</w:t>
      </w:r>
    </w:p>
    <w:p w:rsidR="00DF797F" w:rsidRPr="00DF797F" w:rsidRDefault="00DF797F" w:rsidP="00DF797F">
      <w:pPr>
        <w:numPr>
          <w:ilvl w:val="0"/>
          <w:numId w:val="14"/>
        </w:numPr>
        <w:tabs>
          <w:tab w:val="left" w:pos="2016"/>
        </w:tabs>
        <w:spacing w:before="216" w:line="396" w:lineRule="auto"/>
        <w:ind w:right="638" w:hanging="453"/>
        <w:rPr>
          <w:sz w:val="28"/>
          <w:lang w:bidi="ar-SA"/>
        </w:rPr>
      </w:pPr>
      <w:proofErr w:type="spellStart"/>
      <w:r w:rsidRPr="00DF797F">
        <w:rPr>
          <w:sz w:val="28"/>
          <w:lang w:bidi="ar-SA"/>
        </w:rPr>
        <w:t>СухинИ</w:t>
      </w:r>
      <w:proofErr w:type="gramStart"/>
      <w:r w:rsidRPr="00DF797F">
        <w:rPr>
          <w:sz w:val="28"/>
          <w:lang w:bidi="ar-SA"/>
        </w:rPr>
        <w:t>.Ш</w:t>
      </w:r>
      <w:proofErr w:type="gramEnd"/>
      <w:r w:rsidRPr="00DF797F">
        <w:rPr>
          <w:sz w:val="28"/>
          <w:lang w:bidi="ar-SA"/>
        </w:rPr>
        <w:t>ахматы,первыйгод,илиТамклеткичерно-белыечудеситайн</w:t>
      </w:r>
      <w:proofErr w:type="spellEnd"/>
      <w:r w:rsidRPr="00DF797F">
        <w:rPr>
          <w:sz w:val="28"/>
          <w:lang w:bidi="ar-SA"/>
        </w:rPr>
        <w:t xml:space="preserve"> полны: Учебник для 1 класса четырёхлетней и трёхлетней начальной школы. – Обнинск: Духовное возрождение,1998.</w:t>
      </w:r>
    </w:p>
    <w:p w:rsidR="00DF797F" w:rsidRPr="00DF797F" w:rsidRDefault="00DF797F" w:rsidP="00DF797F">
      <w:pPr>
        <w:numPr>
          <w:ilvl w:val="0"/>
          <w:numId w:val="14"/>
        </w:numPr>
        <w:tabs>
          <w:tab w:val="left" w:pos="2016"/>
        </w:tabs>
        <w:spacing w:line="396" w:lineRule="auto"/>
        <w:ind w:right="636" w:hanging="453"/>
        <w:rPr>
          <w:sz w:val="28"/>
          <w:lang w:bidi="ar-SA"/>
        </w:rPr>
      </w:pPr>
      <w:proofErr w:type="spellStart"/>
      <w:r w:rsidRPr="00DF797F">
        <w:rPr>
          <w:sz w:val="28"/>
          <w:lang w:bidi="ar-SA"/>
        </w:rPr>
        <w:t>Сухин</w:t>
      </w:r>
      <w:proofErr w:type="spellEnd"/>
      <w:r w:rsidRPr="00DF797F">
        <w:rPr>
          <w:sz w:val="28"/>
          <w:lang w:bidi="ar-SA"/>
        </w:rPr>
        <w:t xml:space="preserve"> И. Шахматы, первый год, или Учусь и учу: Пособие для учителя – Обнинск: Духовное возрождение,1999.</w:t>
      </w:r>
    </w:p>
    <w:p w:rsidR="00DF797F" w:rsidRPr="00DF797F" w:rsidRDefault="00DF797F" w:rsidP="00DF797F">
      <w:pPr>
        <w:numPr>
          <w:ilvl w:val="0"/>
          <w:numId w:val="14"/>
        </w:numPr>
        <w:tabs>
          <w:tab w:val="left" w:pos="2016"/>
        </w:tabs>
        <w:spacing w:before="2" w:line="266" w:lineRule="auto"/>
        <w:ind w:right="638" w:hanging="453"/>
        <w:rPr>
          <w:sz w:val="28"/>
          <w:lang w:bidi="ar-SA"/>
        </w:rPr>
      </w:pPr>
      <w:r w:rsidRPr="00DF797F">
        <w:rPr>
          <w:sz w:val="28"/>
          <w:lang w:bidi="ar-SA"/>
        </w:rPr>
        <w:t>Шахматы – школе</w:t>
      </w:r>
      <w:proofErr w:type="gramStart"/>
      <w:r w:rsidRPr="00DF797F">
        <w:rPr>
          <w:sz w:val="28"/>
          <w:lang w:bidi="ar-SA"/>
        </w:rPr>
        <w:t>/ С</w:t>
      </w:r>
      <w:proofErr w:type="gramEnd"/>
      <w:r w:rsidRPr="00DF797F">
        <w:rPr>
          <w:sz w:val="28"/>
          <w:lang w:bidi="ar-SA"/>
        </w:rPr>
        <w:t xml:space="preserve">ост. Б. </w:t>
      </w:r>
      <w:proofErr w:type="spellStart"/>
      <w:r w:rsidRPr="00DF797F">
        <w:rPr>
          <w:sz w:val="28"/>
          <w:lang w:bidi="ar-SA"/>
        </w:rPr>
        <w:t>Гершунский</w:t>
      </w:r>
      <w:proofErr w:type="spellEnd"/>
      <w:r w:rsidRPr="00DF797F">
        <w:rPr>
          <w:sz w:val="28"/>
          <w:lang w:bidi="ar-SA"/>
        </w:rPr>
        <w:t xml:space="preserve">, А. </w:t>
      </w:r>
      <w:proofErr w:type="spellStart"/>
      <w:r w:rsidRPr="00DF797F">
        <w:rPr>
          <w:sz w:val="28"/>
          <w:lang w:bidi="ar-SA"/>
        </w:rPr>
        <w:t>Костьев</w:t>
      </w:r>
      <w:proofErr w:type="spellEnd"/>
      <w:r w:rsidRPr="00DF797F">
        <w:rPr>
          <w:sz w:val="28"/>
          <w:lang w:bidi="ar-SA"/>
        </w:rPr>
        <w:t>. – М.: Педагогика, 1991.</w:t>
      </w:r>
    </w:p>
    <w:p w:rsidR="00DF797F" w:rsidRPr="00DF797F" w:rsidRDefault="00DF797F" w:rsidP="00DF797F">
      <w:pPr>
        <w:widowControl/>
        <w:autoSpaceDE/>
        <w:autoSpaceDN/>
        <w:spacing w:line="266" w:lineRule="auto"/>
        <w:rPr>
          <w:sz w:val="28"/>
          <w:lang w:bidi="ar-SA"/>
        </w:rPr>
        <w:sectPr w:rsidR="00DF797F" w:rsidRPr="00DF797F">
          <w:pgSz w:w="11910" w:h="16840"/>
          <w:pgMar w:top="1040" w:right="280" w:bottom="1000" w:left="140" w:header="0" w:footer="726" w:gutter="0"/>
          <w:cols w:space="720"/>
        </w:sectPr>
      </w:pPr>
    </w:p>
    <w:p w:rsidR="00DF797F" w:rsidRPr="00DF797F" w:rsidRDefault="00DF797F" w:rsidP="00DF797F">
      <w:pPr>
        <w:tabs>
          <w:tab w:val="left" w:pos="2199"/>
        </w:tabs>
        <w:spacing w:before="177"/>
        <w:ind w:right="723"/>
        <w:outlineLvl w:val="0"/>
        <w:rPr>
          <w:b/>
          <w:bCs/>
          <w:sz w:val="28"/>
          <w:szCs w:val="28"/>
          <w:lang w:bidi="ar-SA"/>
        </w:rPr>
      </w:pPr>
      <w:r>
        <w:rPr>
          <w:b/>
          <w:bCs/>
          <w:sz w:val="28"/>
          <w:szCs w:val="28"/>
          <w:lang w:bidi="ar-SA"/>
        </w:rPr>
        <w:lastRenderedPageBreak/>
        <w:t xml:space="preserve">                                                       </w:t>
      </w:r>
      <w:r w:rsidRPr="00DF797F">
        <w:rPr>
          <w:b/>
          <w:bCs/>
          <w:sz w:val="28"/>
          <w:szCs w:val="28"/>
          <w:lang w:bidi="ar-SA"/>
        </w:rPr>
        <w:t>Список литерат</w:t>
      </w:r>
      <w:r>
        <w:rPr>
          <w:b/>
          <w:bCs/>
          <w:sz w:val="28"/>
          <w:szCs w:val="28"/>
          <w:lang w:bidi="ar-SA"/>
        </w:rPr>
        <w:t xml:space="preserve">уры  для детей </w:t>
      </w:r>
    </w:p>
    <w:p w:rsidR="00DF797F" w:rsidRPr="00DF797F" w:rsidRDefault="00DF797F" w:rsidP="00DF797F">
      <w:pPr>
        <w:spacing w:before="3"/>
        <w:ind w:hanging="348"/>
        <w:rPr>
          <w:b/>
          <w:sz w:val="39"/>
          <w:szCs w:val="20"/>
          <w:lang w:bidi="ar-SA"/>
        </w:rPr>
      </w:pPr>
    </w:p>
    <w:p w:rsidR="00DF797F" w:rsidRPr="00DF797F" w:rsidRDefault="00DF797F" w:rsidP="00DF797F">
      <w:pPr>
        <w:numPr>
          <w:ilvl w:val="0"/>
          <w:numId w:val="17"/>
        </w:numPr>
        <w:tabs>
          <w:tab w:val="left" w:pos="2016"/>
          <w:tab w:val="left" w:pos="2985"/>
          <w:tab w:val="left" w:pos="3460"/>
          <w:tab w:val="left" w:pos="6173"/>
          <w:tab w:val="left" w:pos="6534"/>
          <w:tab w:val="left" w:pos="7502"/>
          <w:tab w:val="left" w:pos="7977"/>
          <w:tab w:val="left" w:pos="10557"/>
        </w:tabs>
        <w:ind w:right="637" w:hanging="453"/>
        <w:rPr>
          <w:sz w:val="28"/>
          <w:lang w:bidi="ar-SA"/>
        </w:rPr>
      </w:pPr>
      <w:proofErr w:type="spellStart"/>
      <w:r w:rsidRPr="00DF797F">
        <w:rPr>
          <w:sz w:val="28"/>
          <w:lang w:bidi="ar-SA"/>
        </w:rPr>
        <w:t>Сухин</w:t>
      </w:r>
      <w:proofErr w:type="spellEnd"/>
      <w:r w:rsidRPr="00DF797F">
        <w:rPr>
          <w:sz w:val="28"/>
          <w:lang w:bidi="ar-SA"/>
        </w:rPr>
        <w:tab/>
        <w:t>И.</w:t>
      </w:r>
      <w:r w:rsidRPr="00DF797F">
        <w:rPr>
          <w:sz w:val="28"/>
          <w:lang w:bidi="ar-SA"/>
        </w:rPr>
        <w:tab/>
        <w:t>Котята-хвастунишки</w:t>
      </w:r>
      <w:r w:rsidRPr="00DF797F">
        <w:rPr>
          <w:sz w:val="28"/>
          <w:lang w:bidi="ar-SA"/>
        </w:rPr>
        <w:tab/>
        <w:t>//</w:t>
      </w:r>
      <w:r w:rsidRPr="00DF797F">
        <w:rPr>
          <w:sz w:val="28"/>
          <w:lang w:bidi="ar-SA"/>
        </w:rPr>
        <w:tab/>
      </w:r>
      <w:proofErr w:type="spellStart"/>
      <w:r w:rsidRPr="00DF797F">
        <w:rPr>
          <w:sz w:val="28"/>
          <w:lang w:bidi="ar-SA"/>
        </w:rPr>
        <w:t>Сухин</w:t>
      </w:r>
      <w:proofErr w:type="spellEnd"/>
      <w:r w:rsidRPr="00DF797F">
        <w:rPr>
          <w:sz w:val="28"/>
          <w:lang w:bidi="ar-SA"/>
        </w:rPr>
        <w:tab/>
        <w:t>И.</w:t>
      </w:r>
      <w:r w:rsidRPr="00DF797F">
        <w:rPr>
          <w:sz w:val="28"/>
          <w:lang w:bidi="ar-SA"/>
        </w:rPr>
        <w:tab/>
        <w:t>Книга-выручалочка</w:t>
      </w:r>
      <w:r w:rsidRPr="00DF797F">
        <w:rPr>
          <w:sz w:val="28"/>
          <w:lang w:bidi="ar-SA"/>
        </w:rPr>
        <w:tab/>
        <w:t>по внеклассному чтению. – М.: Новая школа, 1994. – Вып.3.</w:t>
      </w:r>
    </w:p>
    <w:p w:rsidR="00DF797F" w:rsidRPr="00DF797F" w:rsidRDefault="00DF797F" w:rsidP="00DF797F">
      <w:pPr>
        <w:numPr>
          <w:ilvl w:val="0"/>
          <w:numId w:val="17"/>
        </w:numPr>
        <w:tabs>
          <w:tab w:val="left" w:pos="2016"/>
        </w:tabs>
        <w:ind w:right="637" w:hanging="453"/>
        <w:rPr>
          <w:sz w:val="28"/>
          <w:lang w:bidi="ar-SA"/>
        </w:rPr>
      </w:pPr>
      <w:proofErr w:type="spellStart"/>
      <w:r w:rsidRPr="00DF797F">
        <w:rPr>
          <w:sz w:val="28"/>
          <w:lang w:bidi="ar-SA"/>
        </w:rPr>
        <w:t>Сухин</w:t>
      </w:r>
      <w:proofErr w:type="spellEnd"/>
      <w:r w:rsidRPr="00DF797F">
        <w:rPr>
          <w:sz w:val="28"/>
          <w:lang w:bidi="ar-SA"/>
        </w:rPr>
        <w:t xml:space="preserve"> И. Лена, Оля и Баба Яга // </w:t>
      </w:r>
      <w:proofErr w:type="spellStart"/>
      <w:r w:rsidRPr="00DF797F">
        <w:rPr>
          <w:sz w:val="28"/>
          <w:lang w:bidi="ar-SA"/>
        </w:rPr>
        <w:t>Сухин</w:t>
      </w:r>
      <w:proofErr w:type="spellEnd"/>
      <w:r w:rsidRPr="00DF797F">
        <w:rPr>
          <w:sz w:val="28"/>
          <w:lang w:bidi="ar-SA"/>
        </w:rPr>
        <w:t xml:space="preserve"> И. Книга-выручалочка по внеклассному чтению. – М.: Новая школа, 1995. – Вып.5.</w:t>
      </w:r>
    </w:p>
    <w:p w:rsidR="00DF797F" w:rsidRPr="00DF797F" w:rsidRDefault="00DF797F" w:rsidP="00DF797F">
      <w:pPr>
        <w:numPr>
          <w:ilvl w:val="0"/>
          <w:numId w:val="17"/>
        </w:numPr>
        <w:tabs>
          <w:tab w:val="left" w:pos="2016"/>
        </w:tabs>
        <w:spacing w:line="321" w:lineRule="exact"/>
        <w:ind w:hanging="453"/>
        <w:rPr>
          <w:sz w:val="28"/>
          <w:lang w:bidi="ar-SA"/>
        </w:rPr>
      </w:pPr>
      <w:proofErr w:type="spellStart"/>
      <w:r w:rsidRPr="00DF797F">
        <w:rPr>
          <w:sz w:val="28"/>
          <w:lang w:bidi="ar-SA"/>
        </w:rPr>
        <w:t>Сухин</w:t>
      </w:r>
      <w:proofErr w:type="spellEnd"/>
      <w:r w:rsidRPr="00DF797F">
        <w:rPr>
          <w:sz w:val="28"/>
          <w:lang w:bidi="ar-SA"/>
        </w:rPr>
        <w:t xml:space="preserve"> И. От сказки – </w:t>
      </w:r>
      <w:proofErr w:type="spellStart"/>
      <w:r w:rsidRPr="00DF797F">
        <w:rPr>
          <w:sz w:val="28"/>
          <w:lang w:bidi="ar-SA"/>
        </w:rPr>
        <w:t>кшахматам</w:t>
      </w:r>
      <w:proofErr w:type="spellEnd"/>
      <w:r w:rsidRPr="00DF797F">
        <w:rPr>
          <w:sz w:val="28"/>
          <w:lang w:bidi="ar-SA"/>
        </w:rPr>
        <w:t>.</w:t>
      </w:r>
    </w:p>
    <w:p w:rsidR="00DF797F" w:rsidRPr="00DF797F" w:rsidRDefault="00DF797F" w:rsidP="00DF797F">
      <w:pPr>
        <w:numPr>
          <w:ilvl w:val="0"/>
          <w:numId w:val="17"/>
        </w:numPr>
        <w:tabs>
          <w:tab w:val="left" w:pos="2016"/>
        </w:tabs>
        <w:spacing w:before="173"/>
        <w:ind w:hanging="453"/>
        <w:rPr>
          <w:sz w:val="28"/>
          <w:lang w:bidi="ar-SA"/>
        </w:rPr>
      </w:pPr>
      <w:proofErr w:type="spellStart"/>
      <w:r w:rsidRPr="00DF797F">
        <w:rPr>
          <w:sz w:val="28"/>
          <w:lang w:bidi="ar-SA"/>
        </w:rPr>
        <w:t>Сухин</w:t>
      </w:r>
      <w:proofErr w:type="spellEnd"/>
      <w:r w:rsidRPr="00DF797F">
        <w:rPr>
          <w:sz w:val="28"/>
          <w:lang w:bidi="ar-SA"/>
        </w:rPr>
        <w:t xml:space="preserve"> И. Удивительные превращения деревянного кругляка // </w:t>
      </w:r>
      <w:proofErr w:type="spellStart"/>
      <w:r w:rsidRPr="00DF797F">
        <w:rPr>
          <w:sz w:val="28"/>
          <w:lang w:bidi="ar-SA"/>
        </w:rPr>
        <w:t>СухинИ</w:t>
      </w:r>
      <w:proofErr w:type="spellEnd"/>
      <w:r w:rsidRPr="00DF797F">
        <w:rPr>
          <w:sz w:val="28"/>
          <w:lang w:bidi="ar-SA"/>
        </w:rPr>
        <w:t>.</w:t>
      </w:r>
    </w:p>
    <w:p w:rsidR="00DF797F" w:rsidRPr="00DF797F" w:rsidRDefault="00DF797F" w:rsidP="00DF797F">
      <w:pPr>
        <w:spacing w:before="175"/>
        <w:ind w:left="2025" w:right="571" w:hanging="10"/>
        <w:rPr>
          <w:sz w:val="28"/>
          <w:szCs w:val="20"/>
          <w:lang w:bidi="ar-SA"/>
        </w:rPr>
      </w:pPr>
      <w:r w:rsidRPr="00DF797F">
        <w:rPr>
          <w:sz w:val="20"/>
          <w:szCs w:val="20"/>
          <w:lang w:bidi="ar-SA"/>
        </w:rPr>
        <w:t>Книга-выручалочка по внеклассному чтению. – М.: Издательство фирмы ACT,1993.</w:t>
      </w:r>
    </w:p>
    <w:p w:rsidR="00DF797F" w:rsidRPr="00DF797F" w:rsidRDefault="00DF797F" w:rsidP="00DF797F">
      <w:pPr>
        <w:numPr>
          <w:ilvl w:val="0"/>
          <w:numId w:val="17"/>
        </w:numPr>
        <w:tabs>
          <w:tab w:val="left" w:pos="2016"/>
        </w:tabs>
        <w:spacing w:before="56"/>
        <w:ind w:hanging="453"/>
        <w:rPr>
          <w:sz w:val="28"/>
          <w:lang w:bidi="ar-SA"/>
        </w:rPr>
      </w:pPr>
      <w:proofErr w:type="spellStart"/>
      <w:r w:rsidRPr="00DF797F">
        <w:rPr>
          <w:sz w:val="28"/>
          <w:lang w:bidi="ar-SA"/>
        </w:rPr>
        <w:t>Сухин</w:t>
      </w:r>
      <w:proofErr w:type="spellEnd"/>
      <w:r w:rsidRPr="00DF797F">
        <w:rPr>
          <w:sz w:val="28"/>
          <w:lang w:bidi="ar-SA"/>
        </w:rPr>
        <w:t xml:space="preserve"> И. Удивительные приключения </w:t>
      </w:r>
      <w:proofErr w:type="spellStart"/>
      <w:r w:rsidRPr="00DF797F">
        <w:rPr>
          <w:sz w:val="28"/>
          <w:lang w:bidi="ar-SA"/>
        </w:rPr>
        <w:t>шахматнойдоски</w:t>
      </w:r>
      <w:proofErr w:type="spellEnd"/>
      <w:r w:rsidRPr="00DF797F">
        <w:rPr>
          <w:sz w:val="28"/>
          <w:lang w:bidi="ar-SA"/>
        </w:rPr>
        <w:t>.</w:t>
      </w:r>
    </w:p>
    <w:p w:rsidR="00DF797F" w:rsidRPr="00DF797F" w:rsidRDefault="00DF797F" w:rsidP="00DF797F">
      <w:pPr>
        <w:numPr>
          <w:ilvl w:val="0"/>
          <w:numId w:val="17"/>
        </w:numPr>
        <w:tabs>
          <w:tab w:val="left" w:pos="2016"/>
        </w:tabs>
        <w:spacing w:before="178"/>
        <w:ind w:hanging="453"/>
        <w:rPr>
          <w:sz w:val="28"/>
          <w:lang w:bidi="ar-SA"/>
        </w:rPr>
      </w:pPr>
      <w:proofErr w:type="spellStart"/>
      <w:r w:rsidRPr="00DF797F">
        <w:rPr>
          <w:sz w:val="28"/>
          <w:lang w:bidi="ar-SA"/>
        </w:rPr>
        <w:t>Сухин</w:t>
      </w:r>
      <w:proofErr w:type="spellEnd"/>
      <w:r w:rsidRPr="00DF797F">
        <w:rPr>
          <w:sz w:val="28"/>
          <w:lang w:bidi="ar-SA"/>
        </w:rPr>
        <w:t xml:space="preserve"> И. Хвастуны </w:t>
      </w:r>
      <w:proofErr w:type="spellStart"/>
      <w:r w:rsidRPr="00DF797F">
        <w:rPr>
          <w:sz w:val="28"/>
          <w:lang w:bidi="ar-SA"/>
        </w:rPr>
        <w:t>вПаламеде</w:t>
      </w:r>
      <w:proofErr w:type="spellEnd"/>
      <w:r w:rsidRPr="00DF797F">
        <w:rPr>
          <w:sz w:val="28"/>
          <w:lang w:bidi="ar-SA"/>
        </w:rPr>
        <w:t>.</w:t>
      </w:r>
    </w:p>
    <w:p w:rsidR="00DF797F" w:rsidRPr="00DF797F" w:rsidRDefault="00DF797F" w:rsidP="00DF797F">
      <w:pPr>
        <w:numPr>
          <w:ilvl w:val="0"/>
          <w:numId w:val="17"/>
        </w:numPr>
        <w:tabs>
          <w:tab w:val="left" w:pos="2016"/>
        </w:tabs>
        <w:spacing w:before="175"/>
        <w:ind w:right="636" w:hanging="453"/>
        <w:rPr>
          <w:sz w:val="28"/>
          <w:lang w:bidi="ar-SA"/>
        </w:rPr>
      </w:pPr>
      <w:proofErr w:type="spellStart"/>
      <w:r w:rsidRPr="00DF797F">
        <w:rPr>
          <w:sz w:val="28"/>
          <w:lang w:bidi="ar-SA"/>
        </w:rPr>
        <w:t>Сухин</w:t>
      </w:r>
      <w:proofErr w:type="spellEnd"/>
      <w:r w:rsidRPr="00DF797F">
        <w:rPr>
          <w:sz w:val="28"/>
          <w:lang w:bidi="ar-SA"/>
        </w:rPr>
        <w:t xml:space="preserve"> И. Черно-белая магия Ущелья Великанов // </w:t>
      </w:r>
      <w:proofErr w:type="spellStart"/>
      <w:r w:rsidRPr="00DF797F">
        <w:rPr>
          <w:sz w:val="28"/>
          <w:lang w:bidi="ar-SA"/>
        </w:rPr>
        <w:t>Сухин</w:t>
      </w:r>
      <w:proofErr w:type="spellEnd"/>
      <w:r w:rsidRPr="00DF797F">
        <w:rPr>
          <w:sz w:val="28"/>
          <w:lang w:bidi="ar-SA"/>
        </w:rPr>
        <w:t xml:space="preserve"> И. </w:t>
      </w:r>
      <w:proofErr w:type="spellStart"/>
      <w:r w:rsidRPr="00DF797F">
        <w:rPr>
          <w:sz w:val="28"/>
          <w:lang w:bidi="ar-SA"/>
        </w:rPr>
        <w:t>Книгавыручалочка</w:t>
      </w:r>
      <w:proofErr w:type="spellEnd"/>
      <w:r w:rsidRPr="00DF797F">
        <w:rPr>
          <w:sz w:val="28"/>
          <w:lang w:bidi="ar-SA"/>
        </w:rPr>
        <w:t xml:space="preserve"> по внеклассному чтению. – М.: Новая школа, 1994. – Вып.2.</w:t>
      </w:r>
    </w:p>
    <w:p w:rsidR="00DF797F" w:rsidRPr="00DF797F" w:rsidRDefault="00DF797F" w:rsidP="00DF797F">
      <w:pPr>
        <w:numPr>
          <w:ilvl w:val="0"/>
          <w:numId w:val="17"/>
        </w:numPr>
        <w:tabs>
          <w:tab w:val="left" w:pos="2016"/>
        </w:tabs>
        <w:spacing w:before="6"/>
        <w:ind w:right="642" w:hanging="453"/>
        <w:rPr>
          <w:sz w:val="28"/>
          <w:lang w:bidi="ar-SA"/>
        </w:rPr>
      </w:pPr>
      <w:proofErr w:type="spellStart"/>
      <w:r w:rsidRPr="00DF797F">
        <w:rPr>
          <w:sz w:val="28"/>
          <w:lang w:bidi="ar-SA"/>
        </w:rPr>
        <w:t>Сухин</w:t>
      </w:r>
      <w:proofErr w:type="spellEnd"/>
      <w:r w:rsidRPr="00DF797F">
        <w:rPr>
          <w:sz w:val="28"/>
          <w:lang w:bidi="ar-SA"/>
        </w:rPr>
        <w:t xml:space="preserve"> И. Шахматная сказка // </w:t>
      </w:r>
      <w:proofErr w:type="spellStart"/>
      <w:r w:rsidRPr="00DF797F">
        <w:rPr>
          <w:sz w:val="28"/>
          <w:lang w:bidi="ar-SA"/>
        </w:rPr>
        <w:t>Сухин</w:t>
      </w:r>
      <w:proofErr w:type="spellEnd"/>
      <w:r w:rsidRPr="00DF797F">
        <w:rPr>
          <w:sz w:val="28"/>
          <w:lang w:bidi="ar-SA"/>
        </w:rPr>
        <w:t xml:space="preserve"> И. Приключения </w:t>
      </w:r>
      <w:proofErr w:type="spellStart"/>
      <w:r w:rsidRPr="00DF797F">
        <w:rPr>
          <w:sz w:val="28"/>
          <w:lang w:bidi="ar-SA"/>
        </w:rPr>
        <w:t>вШахматной</w:t>
      </w:r>
      <w:proofErr w:type="spellEnd"/>
      <w:r w:rsidRPr="00DF797F">
        <w:rPr>
          <w:sz w:val="28"/>
          <w:lang w:bidi="ar-SA"/>
        </w:rPr>
        <w:t xml:space="preserve"> стране. – М.: Педагогика,1991.</w:t>
      </w:r>
    </w:p>
    <w:p w:rsidR="00DF797F" w:rsidRPr="00DF797F" w:rsidRDefault="00DF797F" w:rsidP="00DF797F">
      <w:pPr>
        <w:spacing w:before="5"/>
        <w:ind w:hanging="348"/>
        <w:rPr>
          <w:sz w:val="24"/>
          <w:szCs w:val="20"/>
          <w:lang w:bidi="ar-SA"/>
        </w:rPr>
      </w:pPr>
    </w:p>
    <w:p w:rsidR="00DF797F" w:rsidRPr="00DF797F" w:rsidRDefault="00DF797F" w:rsidP="00DF797F">
      <w:pPr>
        <w:tabs>
          <w:tab w:val="left" w:pos="2897"/>
        </w:tabs>
        <w:ind w:left="1562"/>
        <w:outlineLvl w:val="0"/>
        <w:rPr>
          <w:b/>
          <w:bCs/>
          <w:sz w:val="28"/>
          <w:szCs w:val="28"/>
          <w:lang w:bidi="ar-SA"/>
        </w:rPr>
      </w:pPr>
      <w:r w:rsidRPr="00DF797F">
        <w:rPr>
          <w:b/>
          <w:bCs/>
          <w:sz w:val="28"/>
          <w:szCs w:val="28"/>
          <w:lang w:bidi="ar-SA"/>
        </w:rPr>
        <w:t xml:space="preserve">              </w:t>
      </w: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tabs>
          <w:tab w:val="left" w:pos="2897"/>
        </w:tabs>
        <w:ind w:left="1562"/>
        <w:outlineLvl w:val="0"/>
        <w:rPr>
          <w:b/>
          <w:bCs/>
          <w:sz w:val="28"/>
          <w:szCs w:val="28"/>
          <w:lang w:bidi="ar-SA"/>
        </w:rPr>
      </w:pPr>
    </w:p>
    <w:p w:rsidR="00DF797F" w:rsidRPr="00DF797F" w:rsidRDefault="00DF797F" w:rsidP="00DF797F">
      <w:pPr>
        <w:widowControl/>
        <w:autoSpaceDE/>
        <w:autoSpaceDN/>
        <w:rPr>
          <w:sz w:val="28"/>
          <w:lang w:bidi="ar-SA"/>
        </w:rPr>
        <w:sectPr w:rsidR="00DF797F" w:rsidRPr="00DF797F">
          <w:pgSz w:w="11910" w:h="16840"/>
          <w:pgMar w:top="1040" w:right="280" w:bottom="1000" w:left="140" w:header="0" w:footer="726" w:gutter="0"/>
          <w:cols w:space="720"/>
        </w:sectPr>
      </w:pPr>
    </w:p>
    <w:p w:rsidR="00DF797F" w:rsidRDefault="00DF797F" w:rsidP="00DF797F">
      <w:pPr>
        <w:jc w:val="center"/>
        <w:rPr>
          <w:rFonts w:eastAsia="Courier New"/>
          <w:b/>
          <w:sz w:val="28"/>
          <w:szCs w:val="28"/>
        </w:rPr>
      </w:pPr>
      <w:r>
        <w:rPr>
          <w:rFonts w:eastAsia="Courier New"/>
          <w:b/>
          <w:sz w:val="28"/>
          <w:szCs w:val="28"/>
        </w:rPr>
        <w:lastRenderedPageBreak/>
        <w:t>4.Приложение</w:t>
      </w:r>
    </w:p>
    <w:p w:rsidR="00DF797F" w:rsidRDefault="00DF797F" w:rsidP="00DF797F">
      <w:pPr>
        <w:jc w:val="right"/>
        <w:rPr>
          <w:rFonts w:eastAsia="Courier New"/>
          <w:b/>
          <w:i/>
          <w:sz w:val="28"/>
          <w:szCs w:val="28"/>
        </w:rPr>
      </w:pPr>
      <w:r>
        <w:rPr>
          <w:rFonts w:eastAsia="Courier New"/>
          <w:b/>
          <w:i/>
          <w:sz w:val="28"/>
          <w:szCs w:val="28"/>
        </w:rPr>
        <w:t>Приложение</w:t>
      </w:r>
      <w:proofErr w:type="gramStart"/>
      <w:r>
        <w:rPr>
          <w:rFonts w:eastAsia="Courier New"/>
          <w:b/>
          <w:i/>
          <w:sz w:val="28"/>
          <w:szCs w:val="28"/>
        </w:rPr>
        <w:t>1</w:t>
      </w:r>
      <w:proofErr w:type="gramEnd"/>
    </w:p>
    <w:p w:rsidR="00DF797F" w:rsidRDefault="00DF797F" w:rsidP="00DF797F">
      <w:pPr>
        <w:spacing w:line="360" w:lineRule="auto"/>
        <w:jc w:val="center"/>
        <w:rPr>
          <w:rFonts w:eastAsiaTheme="minorEastAsia"/>
          <w:b/>
          <w:sz w:val="28"/>
          <w:szCs w:val="28"/>
        </w:rPr>
      </w:pPr>
      <w:r>
        <w:rPr>
          <w:b/>
          <w:sz w:val="28"/>
          <w:szCs w:val="28"/>
        </w:rPr>
        <w:t>Требования техники безопасности в процессе реализации Программы.</w:t>
      </w:r>
    </w:p>
    <w:p w:rsidR="00DF797F" w:rsidRDefault="00DF797F" w:rsidP="00DF797F">
      <w:pPr>
        <w:spacing w:line="360" w:lineRule="auto"/>
        <w:rPr>
          <w:rFonts w:eastAsia="Calibri"/>
          <w:b/>
          <w:sz w:val="28"/>
          <w:szCs w:val="28"/>
        </w:rPr>
      </w:pPr>
      <w:r>
        <w:rPr>
          <w:i/>
          <w:sz w:val="28"/>
          <w:szCs w:val="28"/>
        </w:rPr>
        <w:t xml:space="preserve">Меры безопасности и предупреждения травматизма. </w:t>
      </w:r>
      <w:r>
        <w:rPr>
          <w:sz w:val="28"/>
          <w:szCs w:val="28"/>
        </w:rPr>
        <w:t xml:space="preserve">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                                                            </w:t>
      </w:r>
    </w:p>
    <w:p w:rsidR="00DF797F" w:rsidRDefault="00DF797F" w:rsidP="00DF797F">
      <w:pPr>
        <w:spacing w:line="360" w:lineRule="auto"/>
        <w:jc w:val="both"/>
        <w:rPr>
          <w:b/>
        </w:rPr>
      </w:pPr>
      <w:r>
        <w:rPr>
          <w:b/>
        </w:rPr>
        <w:t xml:space="preserve">ОБЩИЕ ТРЕБОВАНИЯ: </w:t>
      </w:r>
    </w:p>
    <w:p w:rsidR="00DF797F" w:rsidRDefault="009D1288" w:rsidP="00DF797F">
      <w:pPr>
        <w:spacing w:line="360" w:lineRule="auto"/>
        <w:rPr>
          <w:sz w:val="28"/>
          <w:szCs w:val="28"/>
        </w:rPr>
      </w:pPr>
      <w:r>
        <w:rPr>
          <w:sz w:val="28"/>
          <w:szCs w:val="28"/>
        </w:rPr>
        <w:t>- К занятиям шахматами</w:t>
      </w:r>
      <w:r w:rsidR="00DF797F">
        <w:rPr>
          <w:sz w:val="28"/>
          <w:szCs w:val="28"/>
        </w:rPr>
        <w:t xml:space="preserve"> допускаются обучающие, прошедшие инструктаж по охране труда, медицинский осмотр и не имеющие противопоказаний по состоянию здоровья;                                                                                                                                                        </w:t>
      </w:r>
    </w:p>
    <w:p w:rsidR="00DF797F" w:rsidRDefault="00DF797F" w:rsidP="00DF797F">
      <w:pPr>
        <w:spacing w:line="360" w:lineRule="auto"/>
        <w:rPr>
          <w:sz w:val="28"/>
          <w:szCs w:val="28"/>
        </w:rPr>
      </w:pPr>
      <w:r>
        <w:rPr>
          <w:sz w:val="28"/>
          <w:szCs w:val="28"/>
        </w:rPr>
        <w:t xml:space="preserve">-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w:t>
      </w:r>
    </w:p>
    <w:p w:rsidR="00DF797F" w:rsidRDefault="00DF797F" w:rsidP="00DF797F">
      <w:pPr>
        <w:spacing w:line="360" w:lineRule="auto"/>
        <w:rPr>
          <w:sz w:val="28"/>
          <w:szCs w:val="28"/>
        </w:rPr>
      </w:pPr>
      <w:r>
        <w:rPr>
          <w:sz w:val="28"/>
          <w:szCs w:val="28"/>
        </w:rPr>
        <w:t xml:space="preserve">    - При прове</w:t>
      </w:r>
      <w:r w:rsidR="009D1288">
        <w:rPr>
          <w:sz w:val="28"/>
          <w:szCs w:val="28"/>
        </w:rPr>
        <w:t>дении занятий по шахматам</w:t>
      </w:r>
      <w:r>
        <w:rPr>
          <w:sz w:val="28"/>
          <w:szCs w:val="28"/>
        </w:rPr>
        <w:t xml:space="preserve"> возможно воздействие </w:t>
      </w:r>
      <w:proofErr w:type="gramStart"/>
      <w:r>
        <w:rPr>
          <w:sz w:val="28"/>
          <w:szCs w:val="28"/>
        </w:rPr>
        <w:t>на</w:t>
      </w:r>
      <w:proofErr w:type="gramEnd"/>
      <w:r>
        <w:rPr>
          <w:sz w:val="28"/>
          <w:szCs w:val="28"/>
        </w:rPr>
        <w:t xml:space="preserve"> обучающихся след</w:t>
      </w:r>
      <w:r w:rsidR="009D1288">
        <w:rPr>
          <w:sz w:val="28"/>
          <w:szCs w:val="28"/>
        </w:rPr>
        <w:t xml:space="preserve">ующих опасных факторов: </w:t>
      </w:r>
      <w:r>
        <w:rPr>
          <w:sz w:val="28"/>
          <w:szCs w:val="28"/>
        </w:rPr>
        <w:t xml:space="preserve"> Выполнение упражнений без разминки;                                                                                                                             </w:t>
      </w:r>
    </w:p>
    <w:p w:rsidR="00DF797F" w:rsidRDefault="00DF797F" w:rsidP="00DF797F">
      <w:pPr>
        <w:spacing w:line="360" w:lineRule="auto"/>
        <w:rPr>
          <w:sz w:val="28"/>
          <w:szCs w:val="28"/>
        </w:rPr>
      </w:pPr>
      <w:r>
        <w:rPr>
          <w:sz w:val="28"/>
          <w:szCs w:val="28"/>
        </w:rPr>
        <w:t xml:space="preserve">-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При неисправности спортивного инвентаря прекратить занятия и сообщить об этом тренеру-преподавателю;                                                                                                                                          </w:t>
      </w:r>
    </w:p>
    <w:p w:rsidR="00DF797F" w:rsidRDefault="00DF797F" w:rsidP="00DF797F">
      <w:pPr>
        <w:spacing w:line="360" w:lineRule="auto"/>
        <w:rPr>
          <w:sz w:val="28"/>
          <w:szCs w:val="28"/>
        </w:rPr>
      </w:pPr>
      <w:r>
        <w:rPr>
          <w:sz w:val="28"/>
          <w:szCs w:val="28"/>
        </w:rPr>
        <w:t>-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DF797F" w:rsidRDefault="00DF797F" w:rsidP="00DF797F">
      <w:pPr>
        <w:spacing w:line="360" w:lineRule="auto"/>
      </w:pPr>
      <w:r>
        <w:rPr>
          <w:b/>
        </w:rPr>
        <w:t xml:space="preserve">ТРЕБОВАНИЯ БЕЗОПАСНОСТИ ПЕРЕД НАЧАЛОМ ЗАНЯТИЙ:                                                  </w:t>
      </w:r>
    </w:p>
    <w:p w:rsidR="00DF797F" w:rsidRDefault="00DF797F" w:rsidP="00DF797F">
      <w:pPr>
        <w:spacing w:line="360" w:lineRule="auto"/>
        <w:rPr>
          <w:sz w:val="28"/>
          <w:szCs w:val="28"/>
        </w:rPr>
      </w:pPr>
      <w:r>
        <w:rPr>
          <w:sz w:val="28"/>
          <w:szCs w:val="28"/>
        </w:rPr>
        <w:t xml:space="preserve">- Надеть спортивный костюм и спортивную обувь на нескользкой подошве;                 </w:t>
      </w:r>
      <w:r w:rsidR="009D1288">
        <w:rPr>
          <w:sz w:val="28"/>
          <w:szCs w:val="28"/>
        </w:rPr>
        <w:t xml:space="preserve">                   </w:t>
      </w:r>
      <w:r>
        <w:rPr>
          <w:sz w:val="28"/>
          <w:szCs w:val="28"/>
        </w:rPr>
        <w:t xml:space="preserve">                                                                                                               - Провести разминку </w:t>
      </w:r>
    </w:p>
    <w:p w:rsidR="00DF797F" w:rsidRPr="009D1288" w:rsidRDefault="00DF797F" w:rsidP="00DF797F">
      <w:pPr>
        <w:spacing w:line="360" w:lineRule="auto"/>
      </w:pPr>
      <w:r>
        <w:rPr>
          <w:b/>
        </w:rPr>
        <w:t xml:space="preserve">ТРЕБОВАНИЯ БЕЗОПАСНОСТИ ВО ВРЕМЯ ЗАНЯТИЙ:         </w:t>
      </w:r>
      <w:r>
        <w:t xml:space="preserve">                      </w:t>
      </w:r>
      <w:r w:rsidR="009D1288">
        <w:t xml:space="preserve">                               </w:t>
      </w:r>
      <w:r>
        <w:rPr>
          <w:sz w:val="28"/>
          <w:szCs w:val="28"/>
        </w:rPr>
        <w:t xml:space="preserve">                                                                                                                                           - Не производить упражнение без разрешения тренера-преподавателя, не оставлять без присмотра спортивный инвентарь.</w:t>
      </w:r>
    </w:p>
    <w:p w:rsidR="00DF797F" w:rsidRDefault="00DF797F" w:rsidP="00DF797F">
      <w:pPr>
        <w:spacing w:line="360" w:lineRule="auto"/>
        <w:rPr>
          <w:sz w:val="28"/>
          <w:szCs w:val="28"/>
        </w:rPr>
      </w:pPr>
      <w:r>
        <w:rPr>
          <w:b/>
        </w:rPr>
        <w:t>ТРЕБОВАНИЯ БЕЗОПАСНОСТИ В АВАРИЙНЫХ СИТУАЦИЯХ:</w:t>
      </w:r>
      <w:r>
        <w:rPr>
          <w:sz w:val="28"/>
          <w:szCs w:val="28"/>
        </w:rPr>
        <w:t xml:space="preserve">                                                  -  При плохом самочувствии прекратить занятия и сообщить об этом тренеру-преподавателю. </w:t>
      </w:r>
    </w:p>
    <w:p w:rsidR="00DF797F" w:rsidRDefault="00DF797F" w:rsidP="00DF797F">
      <w:pPr>
        <w:spacing w:line="360" w:lineRule="auto"/>
        <w:rPr>
          <w:sz w:val="28"/>
          <w:szCs w:val="28"/>
        </w:rPr>
      </w:pPr>
      <w:r>
        <w:rPr>
          <w:sz w:val="28"/>
          <w:szCs w:val="28"/>
        </w:rPr>
        <w:t xml:space="preserve">- При получении травмы немедленно оказать первую помощь пострадавшему, сообщить об этом тренеру-преподавателю или администрации школы, при необходимости отправить пострадавшего в ближайшее лечебное учреждение. </w:t>
      </w:r>
    </w:p>
    <w:p w:rsidR="00DF797F" w:rsidRDefault="00DF797F" w:rsidP="00844FAD">
      <w:pPr>
        <w:spacing w:line="360" w:lineRule="auto"/>
        <w:jc w:val="both"/>
        <w:rPr>
          <w:sz w:val="28"/>
          <w:szCs w:val="28"/>
        </w:rPr>
      </w:pPr>
      <w:r>
        <w:rPr>
          <w:b/>
        </w:rPr>
        <w:lastRenderedPageBreak/>
        <w:t>ТРЕБОВАНИЯ БЕЗОПАСНОСТИ ПО ОКОНЧАНИИ ЗАНЯТИЙ</w:t>
      </w:r>
      <w:proofErr w:type="gramStart"/>
      <w:r>
        <w:rPr>
          <w:sz w:val="28"/>
          <w:szCs w:val="28"/>
        </w:rPr>
        <w:t xml:space="preserve"> :</w:t>
      </w:r>
      <w:proofErr w:type="gramEnd"/>
      <w:r>
        <w:rPr>
          <w:sz w:val="28"/>
          <w:szCs w:val="28"/>
        </w:rPr>
        <w:t xml:space="preserve">                                                 </w:t>
      </w:r>
    </w:p>
    <w:p w:rsidR="00DF797F" w:rsidRDefault="00DF797F" w:rsidP="00844FAD">
      <w:pPr>
        <w:spacing w:line="360" w:lineRule="auto"/>
        <w:jc w:val="both"/>
        <w:rPr>
          <w:sz w:val="28"/>
          <w:szCs w:val="28"/>
        </w:rPr>
      </w:pPr>
      <w:r>
        <w:rPr>
          <w:sz w:val="28"/>
          <w:szCs w:val="28"/>
        </w:rPr>
        <w:t xml:space="preserve">- Убрать в отведенное место для хранения спортивный инвентарь;                                                             - Снять спортивный костюм и спортивную обувь;                                                                                     -  Принять душ или тщательно вымыть лицо и руки мылом. </w:t>
      </w:r>
    </w:p>
    <w:p w:rsidR="00DF797F" w:rsidRDefault="00DF797F" w:rsidP="00844FAD">
      <w:pPr>
        <w:jc w:val="both"/>
        <w:rPr>
          <w:rFonts w:eastAsia="Courier New"/>
          <w:sz w:val="28"/>
          <w:szCs w:val="28"/>
        </w:rPr>
      </w:pPr>
    </w:p>
    <w:p w:rsidR="00DF797F" w:rsidRDefault="00DF797F" w:rsidP="00844FAD">
      <w:pPr>
        <w:jc w:val="both"/>
        <w:rPr>
          <w:rFonts w:eastAsia="Courier New"/>
          <w:b/>
          <w:i/>
          <w:sz w:val="28"/>
          <w:szCs w:val="28"/>
        </w:rPr>
      </w:pPr>
      <w:r>
        <w:rPr>
          <w:rFonts w:eastAsia="Courier New"/>
          <w:b/>
          <w:i/>
          <w:sz w:val="28"/>
          <w:szCs w:val="28"/>
        </w:rPr>
        <w:t>Приложение</w:t>
      </w:r>
      <w:proofErr w:type="gramStart"/>
      <w:r>
        <w:rPr>
          <w:rFonts w:eastAsia="Courier New"/>
          <w:b/>
          <w:i/>
          <w:sz w:val="28"/>
          <w:szCs w:val="28"/>
        </w:rPr>
        <w:t>2</w:t>
      </w:r>
      <w:proofErr w:type="gramEnd"/>
    </w:p>
    <w:p w:rsidR="00DF797F" w:rsidRDefault="00DF797F" w:rsidP="00844FAD">
      <w:pPr>
        <w:ind w:left="780"/>
        <w:jc w:val="both"/>
        <w:rPr>
          <w:rFonts w:eastAsiaTheme="minorEastAsia"/>
          <w:b/>
          <w:sz w:val="28"/>
          <w:szCs w:val="28"/>
        </w:rPr>
      </w:pPr>
      <w:r>
        <w:rPr>
          <w:b/>
          <w:bCs/>
          <w:sz w:val="28"/>
          <w:szCs w:val="28"/>
        </w:rPr>
        <w:t>Критерии оценки и обработки результатов теоретических знаний учащихся</w:t>
      </w:r>
    </w:p>
    <w:p w:rsidR="00DF797F" w:rsidRDefault="00DF797F" w:rsidP="00844FAD">
      <w:pPr>
        <w:spacing w:line="6" w:lineRule="exact"/>
        <w:jc w:val="both"/>
        <w:rPr>
          <w:rFonts w:eastAsia="Calibri"/>
          <w:b/>
          <w:sz w:val="28"/>
          <w:szCs w:val="28"/>
        </w:rPr>
      </w:pPr>
    </w:p>
    <w:p w:rsidR="00DF797F" w:rsidRDefault="00DF797F" w:rsidP="00844FAD">
      <w:pPr>
        <w:spacing w:line="228" w:lineRule="auto"/>
        <w:ind w:left="240" w:firstLine="540"/>
        <w:jc w:val="both"/>
        <w:rPr>
          <w:sz w:val="28"/>
          <w:szCs w:val="28"/>
        </w:rPr>
      </w:pPr>
      <w:r>
        <w:rPr>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DF797F" w:rsidRDefault="00DF797F" w:rsidP="00844FAD">
      <w:pPr>
        <w:spacing w:line="14" w:lineRule="exact"/>
        <w:jc w:val="both"/>
        <w:rPr>
          <w:sz w:val="28"/>
          <w:szCs w:val="28"/>
        </w:rPr>
      </w:pPr>
    </w:p>
    <w:p w:rsidR="00DF797F" w:rsidRDefault="00DF797F" w:rsidP="00844FAD">
      <w:pPr>
        <w:spacing w:line="230" w:lineRule="auto"/>
        <w:ind w:left="240" w:firstLine="180"/>
        <w:jc w:val="both"/>
        <w:rPr>
          <w:color w:val="000000" w:themeColor="text1"/>
          <w:sz w:val="28"/>
          <w:szCs w:val="28"/>
        </w:rPr>
      </w:pPr>
    </w:p>
    <w:p w:rsidR="00DF797F" w:rsidRDefault="00DF797F" w:rsidP="00844FAD">
      <w:pPr>
        <w:spacing w:line="230" w:lineRule="auto"/>
        <w:jc w:val="both"/>
        <w:rPr>
          <w:color w:val="000000" w:themeColor="text1"/>
          <w:sz w:val="20"/>
          <w:szCs w:val="20"/>
        </w:rPr>
      </w:pPr>
    </w:p>
    <w:p w:rsidR="00DF797F" w:rsidRDefault="00DF797F" w:rsidP="00844FAD">
      <w:pPr>
        <w:spacing w:line="230" w:lineRule="auto"/>
        <w:ind w:left="240" w:firstLine="180"/>
        <w:jc w:val="both"/>
        <w:rPr>
          <w:rFonts w:eastAsia="Calibri"/>
          <w:sz w:val="28"/>
          <w:szCs w:val="28"/>
        </w:rPr>
      </w:pPr>
      <w:r>
        <w:rPr>
          <w:color w:val="000000" w:themeColor="text1"/>
          <w:sz w:val="28"/>
          <w:szCs w:val="28"/>
        </w:rPr>
        <w:t xml:space="preserve">Для </w:t>
      </w:r>
      <w:proofErr w:type="gramStart"/>
      <w:r>
        <w:rPr>
          <w:color w:val="000000" w:themeColor="text1"/>
          <w:sz w:val="28"/>
          <w:szCs w:val="28"/>
        </w:rPr>
        <w:t>СО</w:t>
      </w:r>
      <w:proofErr w:type="gramEnd"/>
      <w:r>
        <w:rPr>
          <w:color w:val="000000" w:themeColor="text1"/>
          <w:sz w:val="28"/>
          <w:szCs w:val="28"/>
        </w:rPr>
        <w:t xml:space="preserve"> группы</w:t>
      </w:r>
      <w:r>
        <w:rPr>
          <w:b/>
          <w:color w:val="C00000"/>
          <w:sz w:val="28"/>
          <w:szCs w:val="28"/>
        </w:rPr>
        <w:t xml:space="preserve"> </w:t>
      </w:r>
      <w:r>
        <w:rPr>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DF797F" w:rsidRDefault="00DF797F" w:rsidP="00844FAD">
      <w:pPr>
        <w:spacing w:line="2" w:lineRule="exact"/>
        <w:jc w:val="both"/>
        <w:rPr>
          <w:sz w:val="28"/>
          <w:szCs w:val="28"/>
        </w:rPr>
      </w:pPr>
    </w:p>
    <w:p w:rsidR="00DF797F" w:rsidRDefault="00DF797F" w:rsidP="00844FAD">
      <w:pPr>
        <w:ind w:left="240"/>
        <w:jc w:val="both"/>
        <w:rPr>
          <w:sz w:val="28"/>
          <w:szCs w:val="28"/>
        </w:rPr>
      </w:pPr>
      <w:r>
        <w:rPr>
          <w:bCs/>
          <w:sz w:val="28"/>
          <w:szCs w:val="28"/>
        </w:rPr>
        <w:t xml:space="preserve">2 балла </w:t>
      </w:r>
      <w:r>
        <w:rPr>
          <w:sz w:val="28"/>
          <w:szCs w:val="28"/>
        </w:rPr>
        <w:t>– если на вопрос ответили в полном объеме;</w:t>
      </w:r>
    </w:p>
    <w:p w:rsidR="00DF797F" w:rsidRDefault="00DF797F" w:rsidP="00844FAD">
      <w:pPr>
        <w:ind w:left="240"/>
        <w:jc w:val="both"/>
        <w:rPr>
          <w:sz w:val="28"/>
          <w:szCs w:val="28"/>
        </w:rPr>
      </w:pPr>
      <w:r>
        <w:rPr>
          <w:bCs/>
          <w:sz w:val="28"/>
          <w:szCs w:val="28"/>
        </w:rPr>
        <w:t xml:space="preserve">1 балл </w:t>
      </w:r>
      <w:r>
        <w:rPr>
          <w:sz w:val="28"/>
          <w:szCs w:val="28"/>
        </w:rPr>
        <w:t>– если на вопрос ответили, но не в полном объеме;</w:t>
      </w:r>
    </w:p>
    <w:p w:rsidR="00DF797F" w:rsidRDefault="00DF797F" w:rsidP="00844FAD">
      <w:pPr>
        <w:ind w:left="240"/>
        <w:jc w:val="both"/>
        <w:rPr>
          <w:sz w:val="28"/>
          <w:szCs w:val="28"/>
        </w:rPr>
      </w:pPr>
      <w:r>
        <w:rPr>
          <w:b/>
          <w:bCs/>
          <w:sz w:val="28"/>
          <w:szCs w:val="28"/>
        </w:rPr>
        <w:t xml:space="preserve">0 баллов </w:t>
      </w:r>
      <w:r>
        <w:rPr>
          <w:sz w:val="28"/>
          <w:szCs w:val="28"/>
        </w:rPr>
        <w:t>– если на вопрос совсем не ответили.</w:t>
      </w:r>
    </w:p>
    <w:p w:rsidR="00DF797F" w:rsidRDefault="00DF797F" w:rsidP="00844FAD">
      <w:pPr>
        <w:spacing w:line="228" w:lineRule="auto"/>
        <w:ind w:left="240" w:firstLine="300"/>
        <w:jc w:val="both"/>
        <w:rPr>
          <w:sz w:val="28"/>
          <w:szCs w:val="28"/>
        </w:rPr>
      </w:pPr>
      <w:r>
        <w:rPr>
          <w:sz w:val="28"/>
          <w:szCs w:val="28"/>
        </w:rPr>
        <w:t>По результатам, проведенного тестирования, можно судить о выполнении теоретического блока учебной программы:</w:t>
      </w:r>
    </w:p>
    <w:p w:rsidR="00DF797F" w:rsidRDefault="00DF797F" w:rsidP="00844FAD">
      <w:pPr>
        <w:jc w:val="both"/>
        <w:rPr>
          <w:sz w:val="28"/>
          <w:szCs w:val="28"/>
        </w:rPr>
        <w:sectPr w:rsidR="00DF797F">
          <w:pgSz w:w="11900" w:h="16838"/>
          <w:pgMar w:top="563" w:right="686" w:bottom="0" w:left="900" w:header="0" w:footer="0" w:gutter="0"/>
          <w:cols w:space="720"/>
        </w:sectPr>
      </w:pPr>
    </w:p>
    <w:p w:rsidR="00DF797F" w:rsidRDefault="00DF797F" w:rsidP="00844FAD">
      <w:pPr>
        <w:spacing w:line="196" w:lineRule="exact"/>
        <w:jc w:val="both"/>
        <w:rPr>
          <w:sz w:val="28"/>
          <w:szCs w:val="28"/>
        </w:rPr>
      </w:pPr>
    </w:p>
    <w:p w:rsidR="00DF797F" w:rsidRDefault="00DF797F" w:rsidP="00844FAD">
      <w:pPr>
        <w:spacing w:line="230" w:lineRule="auto"/>
        <w:ind w:left="120" w:right="60"/>
        <w:jc w:val="both"/>
        <w:rPr>
          <w:sz w:val="28"/>
          <w:szCs w:val="28"/>
        </w:rPr>
      </w:pPr>
      <w:r>
        <w:rPr>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DF797F" w:rsidRDefault="00DF797F" w:rsidP="00DF797F">
      <w:pPr>
        <w:ind w:left="10120"/>
        <w:rPr>
          <w:sz w:val="28"/>
          <w:szCs w:val="28"/>
        </w:rPr>
      </w:pPr>
    </w:p>
    <w:p w:rsidR="00DF797F" w:rsidRDefault="00DF797F" w:rsidP="00DF797F">
      <w:pPr>
        <w:tabs>
          <w:tab w:val="left" w:pos="3387"/>
        </w:tabs>
        <w:jc w:val="center"/>
        <w:rPr>
          <w:b/>
          <w:sz w:val="28"/>
          <w:szCs w:val="28"/>
        </w:rPr>
      </w:pPr>
    </w:p>
    <w:p w:rsidR="00DF797F" w:rsidRDefault="00DF797F" w:rsidP="00DF797F">
      <w:pPr>
        <w:tabs>
          <w:tab w:val="left" w:pos="3387"/>
        </w:tabs>
        <w:jc w:val="center"/>
        <w:rPr>
          <w:b/>
          <w:sz w:val="28"/>
          <w:szCs w:val="28"/>
        </w:rPr>
      </w:pPr>
    </w:p>
    <w:p w:rsidR="00DF797F" w:rsidRDefault="00DF797F" w:rsidP="00DF797F">
      <w:pPr>
        <w:tabs>
          <w:tab w:val="left" w:pos="3387"/>
        </w:tabs>
        <w:jc w:val="center"/>
        <w:rPr>
          <w:b/>
          <w:sz w:val="28"/>
          <w:szCs w:val="28"/>
        </w:rPr>
      </w:pPr>
    </w:p>
    <w:p w:rsidR="00DF797F" w:rsidRDefault="00DF797F" w:rsidP="00DF797F">
      <w:pPr>
        <w:tabs>
          <w:tab w:val="left" w:pos="3387"/>
        </w:tabs>
        <w:jc w:val="center"/>
        <w:rPr>
          <w:b/>
          <w:sz w:val="28"/>
          <w:szCs w:val="28"/>
        </w:rPr>
      </w:pPr>
    </w:p>
    <w:p w:rsidR="00DF797F" w:rsidRDefault="00DF797F" w:rsidP="00DF797F">
      <w:pPr>
        <w:tabs>
          <w:tab w:val="left" w:pos="3387"/>
        </w:tabs>
        <w:jc w:val="center"/>
        <w:rPr>
          <w:b/>
          <w:sz w:val="28"/>
          <w:szCs w:val="28"/>
        </w:rPr>
      </w:pPr>
    </w:p>
    <w:p w:rsidR="00DF797F" w:rsidRDefault="00DF797F" w:rsidP="00DF797F">
      <w:pPr>
        <w:tabs>
          <w:tab w:val="left" w:pos="3387"/>
        </w:tabs>
        <w:jc w:val="center"/>
        <w:rPr>
          <w:b/>
          <w:sz w:val="28"/>
          <w:szCs w:val="28"/>
        </w:rPr>
      </w:pPr>
    </w:p>
    <w:p w:rsidR="00DF797F" w:rsidRDefault="00DF797F" w:rsidP="00DF797F">
      <w:pPr>
        <w:tabs>
          <w:tab w:val="left" w:pos="3387"/>
        </w:tabs>
        <w:jc w:val="center"/>
        <w:rPr>
          <w:b/>
          <w:sz w:val="28"/>
          <w:szCs w:val="28"/>
        </w:rPr>
      </w:pPr>
    </w:p>
    <w:p w:rsidR="00DF797F" w:rsidRDefault="00DF797F" w:rsidP="00DF797F">
      <w:pPr>
        <w:tabs>
          <w:tab w:val="left" w:pos="3387"/>
        </w:tabs>
        <w:jc w:val="center"/>
        <w:rPr>
          <w:b/>
          <w:sz w:val="28"/>
          <w:szCs w:val="28"/>
        </w:rPr>
      </w:pPr>
      <w:r>
        <w:rPr>
          <w:b/>
          <w:sz w:val="28"/>
          <w:szCs w:val="28"/>
        </w:rPr>
        <w:t>Протокол результатов диагностирования теоритических знаний</w:t>
      </w:r>
    </w:p>
    <w:tbl>
      <w:tblPr>
        <w:tblStyle w:val="ab"/>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DF797F" w:rsidTr="00FE0127">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Процент освоения программы по группе</w:t>
            </w:r>
          </w:p>
        </w:tc>
      </w:tr>
      <w:tr w:rsidR="00DF797F" w:rsidTr="00FE0127">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97F" w:rsidRDefault="00DF797F" w:rsidP="00FE0127">
            <w:pPr>
              <w:rPr>
                <w:rFonts w:eastAsia="Calibri"/>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97F" w:rsidRDefault="00DF797F" w:rsidP="00FE0127">
            <w:pPr>
              <w:rPr>
                <w:rFonts w:eastAsia="Calibri"/>
                <w:b/>
                <w:sz w:val="20"/>
                <w:szCs w:val="20"/>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DF797F" w:rsidRDefault="00DF797F" w:rsidP="00FE0127">
            <w:pPr>
              <w:tabs>
                <w:tab w:val="left" w:pos="4378"/>
              </w:tabs>
              <w:spacing w:after="200" w:line="276" w:lineRule="auto"/>
              <w:rPr>
                <w:rFonts w:eastAsia="Calibri"/>
                <w:b/>
                <w:sz w:val="20"/>
                <w:szCs w:val="20"/>
              </w:rPr>
            </w:pPr>
            <w:r>
              <w:rPr>
                <w:b/>
                <w:sz w:val="20"/>
                <w:szCs w:val="20"/>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DF797F" w:rsidRDefault="00DF797F" w:rsidP="00FE0127">
            <w:pPr>
              <w:tabs>
                <w:tab w:val="left" w:pos="4378"/>
              </w:tabs>
              <w:spacing w:after="200" w:line="276" w:lineRule="auto"/>
              <w:rPr>
                <w:rFonts w:eastAsia="Calibri"/>
                <w:b/>
                <w:sz w:val="20"/>
                <w:szCs w:val="20"/>
              </w:rPr>
            </w:pPr>
            <w:r>
              <w:rPr>
                <w:b/>
                <w:sz w:val="20"/>
                <w:szCs w:val="20"/>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DF797F" w:rsidRDefault="00DF797F" w:rsidP="00FE0127">
            <w:pPr>
              <w:tabs>
                <w:tab w:val="left" w:pos="4378"/>
              </w:tabs>
              <w:spacing w:after="200" w:line="276" w:lineRule="auto"/>
              <w:rPr>
                <w:rFonts w:eastAsia="Calibri"/>
                <w:b/>
                <w:sz w:val="20"/>
                <w:szCs w:val="20"/>
              </w:rPr>
            </w:pPr>
            <w:r>
              <w:rPr>
                <w:b/>
                <w:sz w:val="20"/>
                <w:szCs w:val="20"/>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b/>
                <w:sz w:val="20"/>
                <w:szCs w:val="20"/>
              </w:rPr>
            </w:pPr>
            <w:r>
              <w:rPr>
                <w:b/>
                <w:sz w:val="20"/>
                <w:szCs w:val="20"/>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b/>
                <w:sz w:val="20"/>
                <w:szCs w:val="20"/>
              </w:rPr>
            </w:pPr>
          </w:p>
        </w:tc>
      </w:tr>
      <w:tr w:rsidR="00DF797F" w:rsidTr="00FE01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sz w:val="20"/>
                <w:szCs w:val="20"/>
              </w:rPr>
            </w:pPr>
            <w:r>
              <w:rPr>
                <w:sz w:val="20"/>
                <w:szCs w:val="20"/>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r>
      <w:tr w:rsidR="00DF797F" w:rsidTr="00FE01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sz w:val="20"/>
                <w:szCs w:val="20"/>
              </w:rPr>
            </w:pPr>
            <w:r>
              <w:rPr>
                <w:sz w:val="20"/>
                <w:szCs w:val="20"/>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r>
      <w:tr w:rsidR="00DF797F" w:rsidTr="00FE01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4378"/>
              </w:tabs>
              <w:spacing w:after="200" w:line="276" w:lineRule="auto"/>
              <w:rPr>
                <w:rFonts w:eastAsia="Calibri"/>
                <w:sz w:val="20"/>
                <w:szCs w:val="20"/>
              </w:rPr>
            </w:pPr>
            <w:r>
              <w:rPr>
                <w:sz w:val="20"/>
                <w:szCs w:val="20"/>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4378"/>
              </w:tabs>
              <w:spacing w:after="200" w:line="276" w:lineRule="auto"/>
              <w:rPr>
                <w:rFonts w:eastAsia="Calibri"/>
                <w:sz w:val="20"/>
                <w:szCs w:val="20"/>
              </w:rPr>
            </w:pPr>
          </w:p>
        </w:tc>
      </w:tr>
    </w:tbl>
    <w:p w:rsidR="00DF797F" w:rsidRDefault="00DF797F" w:rsidP="00DF797F">
      <w:pPr>
        <w:ind w:left="10120"/>
        <w:rPr>
          <w:rFonts w:eastAsia="Calibri"/>
          <w:sz w:val="28"/>
          <w:szCs w:val="28"/>
          <w:lang w:eastAsia="en-US"/>
        </w:rPr>
      </w:pPr>
    </w:p>
    <w:p w:rsidR="00DF797F" w:rsidRDefault="00DF797F" w:rsidP="00DF797F">
      <w:pPr>
        <w:tabs>
          <w:tab w:val="left" w:pos="4378"/>
        </w:tabs>
        <w:rPr>
          <w:sz w:val="28"/>
          <w:szCs w:val="28"/>
        </w:rPr>
      </w:pPr>
      <w:r>
        <w:rPr>
          <w:sz w:val="28"/>
          <w:szCs w:val="28"/>
        </w:rPr>
        <w:tab/>
      </w:r>
    </w:p>
    <w:p w:rsidR="00DF797F" w:rsidRDefault="00DF797F" w:rsidP="00DF797F">
      <w:pPr>
        <w:tabs>
          <w:tab w:val="left" w:pos="4378"/>
        </w:tabs>
        <w:rPr>
          <w:sz w:val="28"/>
          <w:szCs w:val="28"/>
        </w:rPr>
      </w:pPr>
    </w:p>
    <w:p w:rsidR="00DF797F" w:rsidRDefault="00DF797F" w:rsidP="00DF797F">
      <w:pPr>
        <w:rPr>
          <w:sz w:val="28"/>
          <w:szCs w:val="28"/>
        </w:rPr>
        <w:sectPr w:rsidR="00DF797F">
          <w:type w:val="continuous"/>
          <w:pgSz w:w="11900" w:h="16838"/>
          <w:pgMar w:top="563" w:right="686" w:bottom="0" w:left="900" w:header="0" w:footer="0" w:gutter="0"/>
          <w:cols w:space="720"/>
        </w:sectPr>
      </w:pPr>
    </w:p>
    <w:p w:rsidR="00DF797F" w:rsidRDefault="00DF797F" w:rsidP="00DF797F">
      <w:pPr>
        <w:spacing w:line="360" w:lineRule="auto"/>
        <w:ind w:right="-59"/>
        <w:rPr>
          <w:bCs/>
          <w:sz w:val="20"/>
          <w:szCs w:val="20"/>
        </w:rPr>
      </w:pPr>
    </w:p>
    <w:p w:rsidR="00DF797F" w:rsidRDefault="00DF797F" w:rsidP="00DF797F">
      <w:pPr>
        <w:spacing w:line="360" w:lineRule="auto"/>
        <w:ind w:right="-59"/>
        <w:rPr>
          <w:rFonts w:eastAsia="Calibri"/>
          <w:sz w:val="28"/>
          <w:szCs w:val="28"/>
        </w:rPr>
      </w:pPr>
      <w:r>
        <w:rPr>
          <w:b/>
          <w:bCs/>
          <w:sz w:val="28"/>
          <w:szCs w:val="28"/>
        </w:rPr>
        <w:t>Критерии оценки и обработки результатов физической подготовки учащихся</w:t>
      </w:r>
    </w:p>
    <w:p w:rsidR="00DF797F" w:rsidRDefault="00DF797F" w:rsidP="00DF797F">
      <w:pPr>
        <w:spacing w:line="360" w:lineRule="auto"/>
        <w:ind w:left="120" w:right="600" w:firstLine="660"/>
        <w:jc w:val="both"/>
        <w:rPr>
          <w:sz w:val="28"/>
          <w:szCs w:val="28"/>
        </w:rPr>
      </w:pPr>
      <w:r>
        <w:rPr>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DF797F" w:rsidRDefault="00DF797F" w:rsidP="00DF797F">
      <w:pPr>
        <w:spacing w:line="360" w:lineRule="auto"/>
        <w:ind w:left="720"/>
        <w:rPr>
          <w:sz w:val="28"/>
          <w:szCs w:val="28"/>
        </w:rPr>
      </w:pPr>
      <w:r>
        <w:rPr>
          <w:sz w:val="28"/>
          <w:szCs w:val="28"/>
        </w:rPr>
        <w:t xml:space="preserve">За выполнение теста, соответствующего его возрасту, учащийся получает определенное количество </w:t>
      </w:r>
      <w:r>
        <w:rPr>
          <w:b/>
          <w:bCs/>
          <w:sz w:val="28"/>
          <w:szCs w:val="28"/>
        </w:rPr>
        <w:t>баллов:</w:t>
      </w:r>
    </w:p>
    <w:p w:rsidR="00DF797F" w:rsidRDefault="00DF797F" w:rsidP="00DF797F">
      <w:pPr>
        <w:spacing w:line="360" w:lineRule="auto"/>
        <w:ind w:left="120"/>
        <w:rPr>
          <w:sz w:val="28"/>
          <w:szCs w:val="28"/>
        </w:rPr>
      </w:pPr>
      <w:r>
        <w:rPr>
          <w:b/>
          <w:bCs/>
          <w:sz w:val="28"/>
          <w:szCs w:val="28"/>
        </w:rPr>
        <w:t xml:space="preserve">«отлично» </w:t>
      </w:r>
      <w:r>
        <w:rPr>
          <w:sz w:val="28"/>
          <w:szCs w:val="28"/>
        </w:rPr>
        <w:t>-</w:t>
      </w:r>
      <w:r>
        <w:rPr>
          <w:b/>
          <w:bCs/>
          <w:sz w:val="28"/>
          <w:szCs w:val="28"/>
        </w:rPr>
        <w:t xml:space="preserve"> </w:t>
      </w:r>
      <w:r>
        <w:rPr>
          <w:sz w:val="28"/>
          <w:szCs w:val="28"/>
        </w:rPr>
        <w:t>20</w:t>
      </w:r>
      <w:r>
        <w:rPr>
          <w:b/>
          <w:bCs/>
          <w:sz w:val="28"/>
          <w:szCs w:val="28"/>
        </w:rPr>
        <w:t xml:space="preserve"> </w:t>
      </w:r>
      <w:r>
        <w:rPr>
          <w:sz w:val="28"/>
          <w:szCs w:val="28"/>
        </w:rPr>
        <w:t>б;</w:t>
      </w:r>
    </w:p>
    <w:p w:rsidR="00DF797F" w:rsidRDefault="00DF797F" w:rsidP="00DF797F">
      <w:pPr>
        <w:spacing w:line="360" w:lineRule="auto"/>
        <w:ind w:left="120"/>
        <w:rPr>
          <w:sz w:val="28"/>
          <w:szCs w:val="28"/>
        </w:rPr>
      </w:pPr>
      <w:r>
        <w:rPr>
          <w:b/>
          <w:bCs/>
          <w:sz w:val="28"/>
          <w:szCs w:val="28"/>
        </w:rPr>
        <w:t xml:space="preserve">«хорошо» </w:t>
      </w:r>
      <w:r>
        <w:rPr>
          <w:sz w:val="28"/>
          <w:szCs w:val="28"/>
        </w:rPr>
        <w:t>-</w:t>
      </w:r>
      <w:r>
        <w:rPr>
          <w:b/>
          <w:bCs/>
          <w:sz w:val="28"/>
          <w:szCs w:val="28"/>
        </w:rPr>
        <w:t xml:space="preserve"> </w:t>
      </w:r>
      <w:r>
        <w:rPr>
          <w:sz w:val="28"/>
          <w:szCs w:val="28"/>
        </w:rPr>
        <w:t>10</w:t>
      </w:r>
      <w:r>
        <w:rPr>
          <w:b/>
          <w:bCs/>
          <w:sz w:val="28"/>
          <w:szCs w:val="28"/>
        </w:rPr>
        <w:t xml:space="preserve"> </w:t>
      </w:r>
      <w:r>
        <w:rPr>
          <w:sz w:val="28"/>
          <w:szCs w:val="28"/>
        </w:rPr>
        <w:t>б;</w:t>
      </w:r>
    </w:p>
    <w:p w:rsidR="00DF797F" w:rsidRDefault="00DF797F" w:rsidP="00DF797F">
      <w:pPr>
        <w:spacing w:line="360" w:lineRule="auto"/>
        <w:ind w:left="120"/>
        <w:rPr>
          <w:sz w:val="28"/>
          <w:szCs w:val="28"/>
        </w:rPr>
      </w:pPr>
      <w:r>
        <w:rPr>
          <w:b/>
          <w:bCs/>
          <w:sz w:val="28"/>
          <w:szCs w:val="28"/>
        </w:rPr>
        <w:t xml:space="preserve">«удовлетворительно» </w:t>
      </w:r>
      <w:r>
        <w:rPr>
          <w:sz w:val="28"/>
          <w:szCs w:val="28"/>
        </w:rPr>
        <w:t>-</w:t>
      </w:r>
      <w:r>
        <w:rPr>
          <w:b/>
          <w:bCs/>
          <w:sz w:val="28"/>
          <w:szCs w:val="28"/>
        </w:rPr>
        <w:t xml:space="preserve"> </w:t>
      </w:r>
      <w:r>
        <w:rPr>
          <w:sz w:val="28"/>
          <w:szCs w:val="28"/>
        </w:rPr>
        <w:t>5</w:t>
      </w:r>
      <w:r>
        <w:rPr>
          <w:b/>
          <w:bCs/>
          <w:sz w:val="28"/>
          <w:szCs w:val="28"/>
        </w:rPr>
        <w:t xml:space="preserve"> </w:t>
      </w:r>
      <w:r>
        <w:rPr>
          <w:sz w:val="28"/>
          <w:szCs w:val="28"/>
        </w:rPr>
        <w:t>б;</w:t>
      </w:r>
    </w:p>
    <w:p w:rsidR="00DF797F" w:rsidRDefault="00DF797F" w:rsidP="00DF797F">
      <w:pPr>
        <w:spacing w:line="360" w:lineRule="auto"/>
        <w:ind w:left="120"/>
        <w:rPr>
          <w:sz w:val="28"/>
          <w:szCs w:val="28"/>
        </w:rPr>
      </w:pPr>
      <w:r>
        <w:rPr>
          <w:b/>
          <w:bCs/>
          <w:sz w:val="28"/>
          <w:szCs w:val="28"/>
        </w:rPr>
        <w:t xml:space="preserve">«неудовлетворительно» </w:t>
      </w:r>
      <w:r>
        <w:rPr>
          <w:sz w:val="28"/>
          <w:szCs w:val="28"/>
        </w:rPr>
        <w:t>-</w:t>
      </w:r>
      <w:r>
        <w:rPr>
          <w:b/>
          <w:bCs/>
          <w:sz w:val="28"/>
          <w:szCs w:val="28"/>
        </w:rPr>
        <w:t xml:space="preserve"> </w:t>
      </w:r>
      <w:r>
        <w:rPr>
          <w:sz w:val="28"/>
          <w:szCs w:val="28"/>
        </w:rPr>
        <w:t>2</w:t>
      </w:r>
      <w:r>
        <w:rPr>
          <w:b/>
          <w:bCs/>
          <w:sz w:val="28"/>
          <w:szCs w:val="28"/>
        </w:rPr>
        <w:t xml:space="preserve"> </w:t>
      </w:r>
      <w:r>
        <w:rPr>
          <w:sz w:val="28"/>
          <w:szCs w:val="28"/>
        </w:rPr>
        <w:t>б.</w:t>
      </w:r>
    </w:p>
    <w:p w:rsidR="00DF797F" w:rsidRDefault="00DF797F" w:rsidP="00DF797F">
      <w:pPr>
        <w:spacing w:line="360" w:lineRule="auto"/>
        <w:ind w:left="660"/>
        <w:rPr>
          <w:sz w:val="28"/>
          <w:szCs w:val="28"/>
        </w:rPr>
      </w:pPr>
      <w:r>
        <w:rPr>
          <w:b/>
          <w:bCs/>
          <w:sz w:val="28"/>
          <w:szCs w:val="28"/>
        </w:rPr>
        <w:t>Содержание предлагаемых тестов:</w:t>
      </w:r>
    </w:p>
    <w:p w:rsidR="00DF797F" w:rsidRDefault="00DF797F" w:rsidP="00DF797F">
      <w:pPr>
        <w:spacing w:line="360" w:lineRule="auto"/>
        <w:ind w:left="120"/>
        <w:rPr>
          <w:sz w:val="28"/>
          <w:szCs w:val="28"/>
        </w:rPr>
      </w:pPr>
      <w:r>
        <w:rPr>
          <w:b/>
          <w:bCs/>
          <w:sz w:val="28"/>
          <w:szCs w:val="28"/>
        </w:rPr>
        <w:t xml:space="preserve">Тест 1 </w:t>
      </w:r>
      <w:r>
        <w:rPr>
          <w:sz w:val="28"/>
          <w:szCs w:val="28"/>
        </w:rPr>
        <w:t>–</w:t>
      </w:r>
      <w:r>
        <w:rPr>
          <w:b/>
          <w:bCs/>
          <w:sz w:val="28"/>
          <w:szCs w:val="28"/>
        </w:rPr>
        <w:t xml:space="preserve"> </w:t>
      </w:r>
      <w:r>
        <w:rPr>
          <w:sz w:val="28"/>
          <w:szCs w:val="28"/>
        </w:rPr>
        <w:t>Бег на</w:t>
      </w:r>
      <w:r>
        <w:rPr>
          <w:b/>
          <w:bCs/>
          <w:sz w:val="28"/>
          <w:szCs w:val="28"/>
        </w:rPr>
        <w:t xml:space="preserve"> </w:t>
      </w:r>
      <w:r>
        <w:rPr>
          <w:sz w:val="28"/>
          <w:szCs w:val="28"/>
        </w:rPr>
        <w:t>60</w:t>
      </w:r>
      <w:r>
        <w:rPr>
          <w:b/>
          <w:bCs/>
          <w:sz w:val="28"/>
          <w:szCs w:val="28"/>
        </w:rPr>
        <w:t xml:space="preserve"> </w:t>
      </w:r>
      <w:r>
        <w:rPr>
          <w:sz w:val="28"/>
          <w:szCs w:val="28"/>
        </w:rPr>
        <w:t>метров</w:t>
      </w:r>
    </w:p>
    <w:p w:rsidR="00DF797F" w:rsidRDefault="00DF797F" w:rsidP="00DF797F">
      <w:pPr>
        <w:spacing w:line="360" w:lineRule="auto"/>
        <w:ind w:left="120"/>
        <w:rPr>
          <w:sz w:val="28"/>
          <w:szCs w:val="28"/>
        </w:rPr>
      </w:pPr>
      <w:r>
        <w:rPr>
          <w:b/>
          <w:bCs/>
          <w:sz w:val="28"/>
          <w:szCs w:val="28"/>
        </w:rPr>
        <w:t xml:space="preserve">Тест 2 </w:t>
      </w:r>
      <w:r>
        <w:rPr>
          <w:sz w:val="28"/>
          <w:szCs w:val="28"/>
        </w:rPr>
        <w:t>–</w:t>
      </w:r>
      <w:r>
        <w:rPr>
          <w:b/>
          <w:bCs/>
          <w:sz w:val="28"/>
          <w:szCs w:val="28"/>
        </w:rPr>
        <w:t xml:space="preserve"> </w:t>
      </w:r>
      <w:r>
        <w:rPr>
          <w:sz w:val="28"/>
          <w:szCs w:val="28"/>
        </w:rPr>
        <w:t>Прыжок в длину с места</w:t>
      </w:r>
    </w:p>
    <w:p w:rsidR="00DF797F" w:rsidRDefault="00DF797F" w:rsidP="00DF797F">
      <w:pPr>
        <w:spacing w:line="360" w:lineRule="auto"/>
        <w:ind w:left="120" w:right="3900"/>
        <w:rPr>
          <w:b/>
          <w:bCs/>
          <w:sz w:val="28"/>
          <w:szCs w:val="28"/>
        </w:rPr>
      </w:pPr>
      <w:r>
        <w:rPr>
          <w:b/>
          <w:bCs/>
          <w:sz w:val="28"/>
          <w:szCs w:val="28"/>
        </w:rPr>
        <w:t xml:space="preserve">Тест 3 </w:t>
      </w:r>
      <w:r>
        <w:rPr>
          <w:sz w:val="28"/>
          <w:szCs w:val="28"/>
        </w:rPr>
        <w:t>–</w:t>
      </w:r>
      <w:r>
        <w:rPr>
          <w:b/>
          <w:bCs/>
          <w:sz w:val="28"/>
          <w:szCs w:val="28"/>
        </w:rPr>
        <w:t xml:space="preserve"> </w:t>
      </w:r>
      <w:r>
        <w:rPr>
          <w:sz w:val="28"/>
          <w:szCs w:val="28"/>
        </w:rPr>
        <w:t>Подтягивание из виса  на перекладине</w:t>
      </w:r>
    </w:p>
    <w:p w:rsidR="00DF797F" w:rsidRDefault="00DF797F" w:rsidP="00DF797F">
      <w:pPr>
        <w:spacing w:line="360" w:lineRule="auto"/>
        <w:ind w:left="120" w:right="3900"/>
        <w:rPr>
          <w:b/>
          <w:bCs/>
          <w:sz w:val="28"/>
          <w:szCs w:val="28"/>
        </w:rPr>
      </w:pPr>
      <w:r>
        <w:rPr>
          <w:b/>
          <w:bCs/>
          <w:sz w:val="28"/>
          <w:szCs w:val="28"/>
        </w:rPr>
        <w:t xml:space="preserve">Тест 4 </w:t>
      </w:r>
      <w:r>
        <w:rPr>
          <w:sz w:val="28"/>
          <w:szCs w:val="28"/>
        </w:rPr>
        <w:t>–</w:t>
      </w:r>
      <w:r>
        <w:rPr>
          <w:b/>
          <w:bCs/>
          <w:sz w:val="28"/>
          <w:szCs w:val="28"/>
        </w:rPr>
        <w:t xml:space="preserve"> </w:t>
      </w:r>
      <w:r>
        <w:rPr>
          <w:sz w:val="28"/>
          <w:szCs w:val="28"/>
        </w:rPr>
        <w:t>Сгибание и разгибание рук в упоре лёжа на полу</w:t>
      </w:r>
      <w:r>
        <w:rPr>
          <w:b/>
          <w:bCs/>
          <w:sz w:val="28"/>
          <w:szCs w:val="28"/>
        </w:rPr>
        <w:t xml:space="preserve"> </w:t>
      </w:r>
    </w:p>
    <w:p w:rsidR="00DF797F" w:rsidRDefault="00DF797F" w:rsidP="00DF797F">
      <w:pPr>
        <w:spacing w:line="360" w:lineRule="auto"/>
        <w:ind w:left="120" w:right="3900"/>
        <w:rPr>
          <w:rFonts w:eastAsiaTheme="minorEastAsia"/>
          <w:sz w:val="28"/>
          <w:szCs w:val="28"/>
        </w:rPr>
      </w:pPr>
      <w:r>
        <w:rPr>
          <w:b/>
          <w:bCs/>
          <w:sz w:val="28"/>
          <w:szCs w:val="28"/>
        </w:rPr>
        <w:t xml:space="preserve">Тест 5 </w:t>
      </w:r>
      <w:r>
        <w:rPr>
          <w:sz w:val="28"/>
          <w:szCs w:val="28"/>
        </w:rPr>
        <w:t>–</w:t>
      </w:r>
      <w:r>
        <w:rPr>
          <w:b/>
          <w:bCs/>
          <w:sz w:val="28"/>
          <w:szCs w:val="28"/>
        </w:rPr>
        <w:t xml:space="preserve"> </w:t>
      </w:r>
      <w:r>
        <w:rPr>
          <w:sz w:val="28"/>
          <w:szCs w:val="28"/>
        </w:rPr>
        <w:t xml:space="preserve">Поднимание туловища из </w:t>
      </w:r>
      <w:proofErr w:type="gramStart"/>
      <w:r>
        <w:rPr>
          <w:sz w:val="28"/>
          <w:szCs w:val="28"/>
        </w:rPr>
        <w:t>положения</w:t>
      </w:r>
      <w:proofErr w:type="gramEnd"/>
      <w:r>
        <w:rPr>
          <w:sz w:val="28"/>
          <w:szCs w:val="28"/>
        </w:rPr>
        <w:t xml:space="preserve"> лёжа на спине</w:t>
      </w:r>
    </w:p>
    <w:p w:rsidR="00DF797F" w:rsidRDefault="00DF797F" w:rsidP="00DF797F">
      <w:pPr>
        <w:spacing w:line="360" w:lineRule="auto"/>
        <w:ind w:left="120" w:right="60" w:firstLine="480"/>
        <w:jc w:val="both"/>
        <w:rPr>
          <w:rFonts w:eastAsia="Calibri"/>
          <w:sz w:val="28"/>
          <w:szCs w:val="28"/>
        </w:rPr>
      </w:pPr>
      <w:r>
        <w:rPr>
          <w:sz w:val="28"/>
          <w:szCs w:val="28"/>
        </w:rPr>
        <w:t>Максимальная сумма баллов, набранных за выполнение пяти тестов, составит 100 баллов, или 100%.</w:t>
      </w:r>
    </w:p>
    <w:p w:rsidR="00DF797F" w:rsidRDefault="00DF797F" w:rsidP="00DF797F">
      <w:pPr>
        <w:spacing w:line="360" w:lineRule="auto"/>
        <w:ind w:right="60"/>
        <w:rPr>
          <w:sz w:val="20"/>
          <w:szCs w:val="20"/>
        </w:rPr>
      </w:pPr>
    </w:p>
    <w:p w:rsidR="00DF797F" w:rsidRDefault="00DF797F" w:rsidP="00DF797F">
      <w:pPr>
        <w:spacing w:line="360" w:lineRule="auto"/>
        <w:ind w:left="120" w:right="60" w:firstLine="540"/>
        <w:jc w:val="both"/>
        <w:rPr>
          <w:rFonts w:eastAsia="Calibri"/>
          <w:sz w:val="28"/>
          <w:szCs w:val="28"/>
        </w:rPr>
      </w:pPr>
      <w:r>
        <w:rPr>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w:t>
      </w:r>
      <w:proofErr w:type="gramStart"/>
      <w:r>
        <w:rPr>
          <w:color w:val="000000" w:themeColor="text1"/>
          <w:sz w:val="28"/>
          <w:szCs w:val="28"/>
        </w:rPr>
        <w:t>СО</w:t>
      </w:r>
      <w:proofErr w:type="gramEnd"/>
      <w:r>
        <w:rPr>
          <w:color w:val="000000" w:themeColor="text1"/>
          <w:sz w:val="28"/>
          <w:szCs w:val="28"/>
        </w:rPr>
        <w:t xml:space="preserve"> этапа</w:t>
      </w:r>
      <w:r>
        <w:rPr>
          <w:color w:val="C00000"/>
          <w:sz w:val="28"/>
          <w:szCs w:val="28"/>
        </w:rPr>
        <w:t xml:space="preserve"> </w:t>
      </w:r>
      <w:r>
        <w:rPr>
          <w:sz w:val="28"/>
          <w:szCs w:val="28"/>
        </w:rPr>
        <w:t>обучения.</w:t>
      </w:r>
    </w:p>
    <w:p w:rsidR="00DF797F" w:rsidRDefault="00DF797F" w:rsidP="00DF797F">
      <w:pPr>
        <w:spacing w:line="360" w:lineRule="auto"/>
        <w:ind w:left="120" w:right="60" w:firstLine="540"/>
        <w:jc w:val="center"/>
        <w:rPr>
          <w:b/>
          <w:sz w:val="28"/>
          <w:szCs w:val="28"/>
        </w:rPr>
      </w:pPr>
    </w:p>
    <w:p w:rsidR="00DF797F" w:rsidRDefault="00DF797F" w:rsidP="00DF797F">
      <w:pPr>
        <w:spacing w:line="360" w:lineRule="auto"/>
        <w:ind w:left="120" w:right="60" w:firstLine="540"/>
        <w:jc w:val="center"/>
        <w:rPr>
          <w:b/>
          <w:sz w:val="28"/>
          <w:szCs w:val="28"/>
        </w:rPr>
      </w:pPr>
    </w:p>
    <w:p w:rsidR="00DF797F" w:rsidRDefault="00DF797F" w:rsidP="00DF797F">
      <w:pPr>
        <w:spacing w:line="360" w:lineRule="auto"/>
        <w:ind w:left="120" w:right="60" w:firstLine="540"/>
        <w:jc w:val="center"/>
        <w:rPr>
          <w:b/>
          <w:sz w:val="28"/>
          <w:szCs w:val="28"/>
        </w:rPr>
      </w:pPr>
    </w:p>
    <w:p w:rsidR="00DF797F" w:rsidRDefault="00DF797F" w:rsidP="00DF797F">
      <w:pPr>
        <w:spacing w:line="360" w:lineRule="auto"/>
        <w:ind w:left="120" w:right="60" w:firstLine="540"/>
        <w:jc w:val="center"/>
        <w:rPr>
          <w:sz w:val="28"/>
          <w:szCs w:val="28"/>
        </w:rPr>
      </w:pPr>
      <w:r>
        <w:rPr>
          <w:b/>
          <w:sz w:val="28"/>
          <w:szCs w:val="28"/>
        </w:rPr>
        <w:lastRenderedPageBreak/>
        <w:t>Протокол результатов</w:t>
      </w:r>
    </w:p>
    <w:p w:rsidR="00DF797F" w:rsidRDefault="00DF797F" w:rsidP="00DF797F">
      <w:pPr>
        <w:spacing w:line="360" w:lineRule="auto"/>
        <w:jc w:val="center"/>
        <w:rPr>
          <w:b/>
          <w:sz w:val="28"/>
          <w:szCs w:val="28"/>
        </w:rPr>
      </w:pPr>
      <w:r>
        <w:rPr>
          <w:b/>
          <w:sz w:val="28"/>
          <w:szCs w:val="28"/>
        </w:rPr>
        <w:t>диагностирования физического развития учащихся</w:t>
      </w:r>
    </w:p>
    <w:p w:rsidR="00DF797F" w:rsidRDefault="00DF797F" w:rsidP="00DF797F">
      <w:pPr>
        <w:spacing w:line="360" w:lineRule="auto"/>
        <w:jc w:val="right"/>
        <w:rPr>
          <w:sz w:val="24"/>
          <w:szCs w:val="24"/>
        </w:rPr>
      </w:pPr>
      <w:r>
        <w:rPr>
          <w:b/>
          <w:sz w:val="28"/>
          <w:szCs w:val="28"/>
        </w:rPr>
        <w:tab/>
      </w:r>
      <w:r>
        <w:rPr>
          <w:b/>
          <w:sz w:val="28"/>
          <w:szCs w:val="28"/>
        </w:rPr>
        <w:tab/>
      </w:r>
      <w:r>
        <w:rPr>
          <w:sz w:val="24"/>
          <w:szCs w:val="24"/>
        </w:rPr>
        <w:t>Таблица 3</w:t>
      </w:r>
    </w:p>
    <w:tbl>
      <w:tblPr>
        <w:tblStyle w:val="ab"/>
        <w:tblW w:w="0" w:type="auto"/>
        <w:tblInd w:w="540" w:type="dxa"/>
        <w:tblLook w:val="04A0" w:firstRow="1" w:lastRow="0" w:firstColumn="1" w:lastColumn="0" w:noHBand="0" w:noVBand="1"/>
      </w:tblPr>
      <w:tblGrid>
        <w:gridCol w:w="534"/>
        <w:gridCol w:w="2900"/>
        <w:gridCol w:w="681"/>
        <w:gridCol w:w="681"/>
        <w:gridCol w:w="681"/>
        <w:gridCol w:w="681"/>
        <w:gridCol w:w="681"/>
        <w:gridCol w:w="1276"/>
        <w:gridCol w:w="1843"/>
      </w:tblGrid>
      <w:tr w:rsidR="00DF797F" w:rsidTr="00FE0127">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b/>
                <w:sz w:val="24"/>
                <w:szCs w:val="24"/>
              </w:rPr>
            </w:pPr>
            <w:r>
              <w:rPr>
                <w:b/>
                <w:sz w:val="24"/>
                <w:szCs w:val="24"/>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b/>
                <w:sz w:val="24"/>
                <w:szCs w:val="24"/>
              </w:rPr>
            </w:pPr>
            <w:r>
              <w:rPr>
                <w:b/>
                <w:sz w:val="24"/>
                <w:szCs w:val="24"/>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b/>
                <w:sz w:val="24"/>
                <w:szCs w:val="24"/>
              </w:rPr>
            </w:pPr>
            <w:r>
              <w:rPr>
                <w:b/>
                <w:sz w:val="24"/>
                <w:szCs w:val="24"/>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b/>
                <w:sz w:val="24"/>
                <w:szCs w:val="24"/>
              </w:rPr>
            </w:pPr>
            <w:r>
              <w:rPr>
                <w:b/>
                <w:sz w:val="24"/>
                <w:szCs w:val="24"/>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b/>
                <w:sz w:val="24"/>
                <w:szCs w:val="24"/>
              </w:rPr>
            </w:pPr>
            <w:r>
              <w:rPr>
                <w:b/>
                <w:sz w:val="24"/>
                <w:szCs w:val="24"/>
              </w:rPr>
              <w:t>Средний процент по группе</w:t>
            </w:r>
          </w:p>
        </w:tc>
      </w:tr>
      <w:tr w:rsidR="00DF797F" w:rsidTr="00FE0127">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97F" w:rsidRDefault="00DF797F" w:rsidP="00FE0127">
            <w:pPr>
              <w:rPr>
                <w:rFonts w:eastAsia="Calibri"/>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97F" w:rsidRDefault="00DF797F" w:rsidP="00FE0127">
            <w:pPr>
              <w:rPr>
                <w:rFonts w:eastAsia="Calibri"/>
                <w:b/>
                <w:sz w:val="24"/>
                <w:szCs w:val="24"/>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97F" w:rsidRDefault="00DF797F" w:rsidP="00FE0127">
            <w:pPr>
              <w:rPr>
                <w:rFonts w:eastAsia="Calibri"/>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97F" w:rsidRDefault="00DF797F" w:rsidP="00FE0127">
            <w:pPr>
              <w:rPr>
                <w:rFonts w:eastAsia="Calibri"/>
                <w:b/>
                <w:sz w:val="24"/>
                <w:szCs w:val="24"/>
              </w:rPr>
            </w:pPr>
          </w:p>
        </w:tc>
      </w:tr>
      <w:tr w:rsidR="00DF797F" w:rsidTr="00FE01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r>
      <w:tr w:rsidR="00DF797F" w:rsidTr="00FE01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r>
      <w:tr w:rsidR="00DF797F" w:rsidTr="00FE01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r>
      <w:tr w:rsidR="00DF797F" w:rsidTr="00FE012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r>
    </w:tbl>
    <w:p w:rsidR="00DF797F" w:rsidRDefault="00DF797F" w:rsidP="00DF797F">
      <w:pPr>
        <w:tabs>
          <w:tab w:val="left" w:pos="5460"/>
        </w:tabs>
        <w:spacing w:line="360" w:lineRule="auto"/>
        <w:ind w:firstLine="567"/>
        <w:jc w:val="center"/>
        <w:rPr>
          <w:rFonts w:eastAsia="Calibri"/>
          <w:b/>
          <w:sz w:val="28"/>
          <w:szCs w:val="28"/>
          <w:lang w:eastAsia="en-US"/>
        </w:rPr>
      </w:pPr>
    </w:p>
    <w:p w:rsidR="00DF797F" w:rsidRDefault="00DF797F" w:rsidP="00DF797F">
      <w:pPr>
        <w:tabs>
          <w:tab w:val="left" w:pos="5460"/>
          <w:tab w:val="left" w:pos="8767"/>
        </w:tabs>
        <w:spacing w:line="360" w:lineRule="auto"/>
        <w:rPr>
          <w:sz w:val="20"/>
          <w:szCs w:val="20"/>
        </w:rPr>
      </w:pPr>
    </w:p>
    <w:p w:rsidR="00DF797F" w:rsidRDefault="00DF797F" w:rsidP="00DF797F">
      <w:pPr>
        <w:tabs>
          <w:tab w:val="left" w:pos="5460"/>
          <w:tab w:val="left" w:pos="8767"/>
        </w:tabs>
        <w:spacing w:line="360" w:lineRule="auto"/>
        <w:ind w:firstLine="567"/>
        <w:rPr>
          <w:b/>
          <w:sz w:val="28"/>
          <w:szCs w:val="28"/>
        </w:rPr>
      </w:pPr>
      <w:r>
        <w:rPr>
          <w:b/>
          <w:sz w:val="28"/>
          <w:szCs w:val="28"/>
        </w:rPr>
        <w:t>Результаты стартовой (итоговой) аттестации физического развития</w:t>
      </w:r>
    </w:p>
    <w:p w:rsidR="00DF797F" w:rsidRDefault="00DF797F" w:rsidP="00DF797F">
      <w:pPr>
        <w:tabs>
          <w:tab w:val="left" w:pos="5460"/>
          <w:tab w:val="left" w:pos="8767"/>
        </w:tabs>
        <w:spacing w:line="360" w:lineRule="auto"/>
        <w:ind w:firstLine="567"/>
        <w:rPr>
          <w:sz w:val="24"/>
          <w:szCs w:val="24"/>
        </w:rPr>
      </w:pPr>
      <w:r>
        <w:rPr>
          <w:b/>
          <w:sz w:val="28"/>
          <w:szCs w:val="28"/>
        </w:rPr>
        <w:tab/>
        <w:t xml:space="preserve">                                      </w:t>
      </w:r>
      <w:r>
        <w:rPr>
          <w:sz w:val="24"/>
          <w:szCs w:val="24"/>
        </w:rPr>
        <w:t>Таблица 4</w:t>
      </w:r>
    </w:p>
    <w:tbl>
      <w:tblPr>
        <w:tblStyle w:val="ab"/>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DF797F" w:rsidTr="00FE0127">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b/>
                <w:sz w:val="24"/>
                <w:szCs w:val="24"/>
              </w:rPr>
            </w:pPr>
            <w:r>
              <w:rPr>
                <w:b/>
                <w:sz w:val="24"/>
                <w:szCs w:val="24"/>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DF797F" w:rsidRDefault="00DF797F" w:rsidP="00FE0127">
            <w:pPr>
              <w:tabs>
                <w:tab w:val="left" w:pos="5460"/>
              </w:tabs>
              <w:spacing w:after="200" w:line="360" w:lineRule="auto"/>
              <w:rPr>
                <w:rFonts w:eastAsia="Calibri"/>
                <w:b/>
                <w:sz w:val="24"/>
                <w:szCs w:val="24"/>
              </w:rPr>
            </w:pPr>
            <w:r>
              <w:rPr>
                <w:b/>
                <w:sz w:val="24"/>
                <w:szCs w:val="24"/>
              </w:rPr>
              <w:t xml:space="preserve">Группа №___ </w:t>
            </w:r>
            <w:proofErr w:type="gramStart"/>
            <w:r>
              <w:rPr>
                <w:b/>
                <w:sz w:val="24"/>
                <w:szCs w:val="24"/>
              </w:rPr>
              <w:t>СО</w:t>
            </w:r>
            <w:proofErr w:type="gramEnd"/>
            <w:r>
              <w:rPr>
                <w:b/>
                <w:sz w:val="24"/>
                <w:szCs w:val="24"/>
              </w:rPr>
              <w:t xml:space="preserve">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DF797F" w:rsidRDefault="00DF797F" w:rsidP="00FE0127">
            <w:pPr>
              <w:tabs>
                <w:tab w:val="left" w:pos="5460"/>
              </w:tabs>
              <w:spacing w:after="200" w:line="360" w:lineRule="auto"/>
              <w:rPr>
                <w:rFonts w:eastAsia="Calibri"/>
                <w:b/>
                <w:sz w:val="24"/>
                <w:szCs w:val="24"/>
              </w:rPr>
            </w:pPr>
            <w:r>
              <w:rPr>
                <w:b/>
                <w:sz w:val="24"/>
                <w:szCs w:val="24"/>
              </w:rPr>
              <w:t xml:space="preserve">Итого: </w:t>
            </w:r>
          </w:p>
        </w:tc>
      </w:tr>
      <w:tr w:rsidR="00DF797F" w:rsidTr="00FE0127">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97F" w:rsidRDefault="00DF797F" w:rsidP="00FE0127">
            <w:pPr>
              <w:rPr>
                <w:rFonts w:eastAsia="Calibri"/>
                <w:b/>
                <w:sz w:val="24"/>
                <w:szCs w:val="24"/>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DF797F" w:rsidRDefault="00DF797F" w:rsidP="00FE0127">
            <w:pPr>
              <w:tabs>
                <w:tab w:val="left" w:pos="5460"/>
              </w:tabs>
              <w:spacing w:after="200" w:line="360" w:lineRule="auto"/>
              <w:rPr>
                <w:rFonts w:eastAsia="Calibri"/>
                <w:sz w:val="24"/>
                <w:szCs w:val="24"/>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DF797F" w:rsidRDefault="00DF797F" w:rsidP="00FE0127">
            <w:pPr>
              <w:tabs>
                <w:tab w:val="left" w:pos="5460"/>
              </w:tabs>
              <w:spacing w:after="200" w:line="360" w:lineRule="auto"/>
              <w:rPr>
                <w:rFonts w:eastAsia="Calibri"/>
                <w:sz w:val="24"/>
                <w:szCs w:val="24"/>
              </w:rPr>
            </w:pPr>
          </w:p>
        </w:tc>
      </w:tr>
      <w:tr w:rsidR="00DF797F" w:rsidTr="00FE012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 xml:space="preserve">Процент освоения </w:t>
            </w:r>
          </w:p>
        </w:tc>
      </w:tr>
      <w:tr w:rsidR="00DF797F" w:rsidTr="00FE012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r>
      <w:tr w:rsidR="00DF797F" w:rsidTr="00FE012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r>
      <w:tr w:rsidR="00DF797F" w:rsidTr="00FE012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97F" w:rsidRDefault="00DF797F" w:rsidP="00FE0127">
            <w:pPr>
              <w:tabs>
                <w:tab w:val="left" w:pos="5460"/>
              </w:tabs>
              <w:spacing w:after="200" w:line="360" w:lineRule="auto"/>
              <w:jc w:val="center"/>
              <w:rPr>
                <w:rFonts w:eastAsia="Calibri"/>
                <w:sz w:val="24"/>
                <w:szCs w:val="24"/>
              </w:rPr>
            </w:pPr>
            <w:r>
              <w:rPr>
                <w:sz w:val="24"/>
                <w:szCs w:val="24"/>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F797F" w:rsidRDefault="00DF797F" w:rsidP="00FE0127">
            <w:pPr>
              <w:tabs>
                <w:tab w:val="left" w:pos="5460"/>
              </w:tabs>
              <w:spacing w:after="200" w:line="360" w:lineRule="auto"/>
              <w:jc w:val="center"/>
              <w:rPr>
                <w:rFonts w:eastAsia="Calibri"/>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97F" w:rsidRDefault="00DF797F" w:rsidP="00FE0127">
            <w:pPr>
              <w:tabs>
                <w:tab w:val="left" w:pos="5460"/>
              </w:tabs>
              <w:spacing w:after="200" w:line="360" w:lineRule="auto"/>
              <w:jc w:val="center"/>
              <w:rPr>
                <w:rFonts w:eastAsia="Calibri"/>
                <w:sz w:val="24"/>
                <w:szCs w:val="24"/>
              </w:rPr>
            </w:pPr>
          </w:p>
        </w:tc>
      </w:tr>
    </w:tbl>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b/>
          <w:sz w:val="28"/>
          <w:szCs w:val="28"/>
        </w:rPr>
      </w:pPr>
    </w:p>
    <w:p w:rsidR="00DF797F" w:rsidRDefault="00DF797F" w:rsidP="00DF797F">
      <w:pPr>
        <w:tabs>
          <w:tab w:val="left" w:pos="5460"/>
        </w:tabs>
        <w:spacing w:line="360" w:lineRule="auto"/>
        <w:rPr>
          <w:rFonts w:eastAsia="Calibri"/>
          <w:b/>
          <w:sz w:val="28"/>
          <w:szCs w:val="28"/>
          <w:lang w:eastAsia="en-US"/>
        </w:rPr>
      </w:pPr>
      <w:r>
        <w:rPr>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DF797F" w:rsidTr="00FE0127">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center" w:pos="2380"/>
                <w:tab w:val="right" w:pos="4761"/>
                <w:tab w:val="left" w:pos="5460"/>
              </w:tabs>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DF797F" w:rsidTr="00FE0127">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DF797F" w:rsidRDefault="00DF797F" w:rsidP="00FE0127">
            <w:pPr>
              <w:rPr>
                <w:rFonts w:eastAsia="Calibri"/>
                <w:b/>
                <w:bCs/>
                <w:sz w:val="28"/>
                <w:szCs w:val="28"/>
                <w:lang w:eastAsia="en-US"/>
              </w:rPr>
            </w:pP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b/>
                <w:bCs/>
                <w:sz w:val="28"/>
                <w:szCs w:val="28"/>
                <w:lang w:eastAsia="en-US"/>
              </w:rPr>
            </w:pPr>
            <w:r>
              <w:rPr>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10</w:t>
            </w:r>
          </w:p>
        </w:tc>
      </w:tr>
      <w:tr w:rsidR="00DF797F" w:rsidTr="00FE0127">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5,8</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5,7</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5,6</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5,5</w:t>
            </w:r>
          </w:p>
        </w:tc>
      </w:tr>
      <w:tr w:rsidR="00DF797F" w:rsidTr="00FE0127">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lastRenderedPageBreak/>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5.40</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5.00</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4.90</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4.80</w:t>
            </w:r>
          </w:p>
        </w:tc>
      </w:tr>
      <w:tr w:rsidR="00DF797F" w:rsidTr="00FE0127">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proofErr w:type="spellStart"/>
            <w:r>
              <w:rPr>
                <w:sz w:val="24"/>
                <w:szCs w:val="24"/>
              </w:rPr>
              <w:t>Челноч</w:t>
            </w:r>
            <w:proofErr w:type="spellEnd"/>
            <w:r>
              <w:rPr>
                <w:sz w:val="24"/>
                <w:szCs w:val="24"/>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19,2</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18,9</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18.7</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18.6</w:t>
            </w:r>
          </w:p>
        </w:tc>
      </w:tr>
      <w:tr w:rsidR="00DF797F" w:rsidTr="00FE0127">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Пр. в длину с места (</w:t>
            </w:r>
            <w:proofErr w:type="gramStart"/>
            <w:r>
              <w:rPr>
                <w:sz w:val="24"/>
                <w:szCs w:val="24"/>
              </w:rPr>
              <w:t>см</w:t>
            </w:r>
            <w:proofErr w:type="gramEnd"/>
            <w:r>
              <w:rPr>
                <w:sz w:val="24"/>
                <w:szCs w:val="24"/>
              </w:rPr>
              <w:t>)</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160</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165</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170</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175</w:t>
            </w:r>
          </w:p>
        </w:tc>
      </w:tr>
      <w:tr w:rsidR="00DF797F" w:rsidTr="00FE0127">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22</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25</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27</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30</w:t>
            </w:r>
          </w:p>
        </w:tc>
      </w:tr>
      <w:tr w:rsidR="00DF797F" w:rsidTr="00FE0127">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jc w:val="center"/>
              <w:rPr>
                <w:rFonts w:eastAsia="Calibri"/>
                <w:sz w:val="24"/>
                <w:szCs w:val="24"/>
              </w:rPr>
            </w:pPr>
            <w:r>
              <w:rPr>
                <w:sz w:val="24"/>
                <w:szCs w:val="24"/>
              </w:rPr>
              <w:t xml:space="preserve">Подтягивание в висе </w:t>
            </w:r>
          </w:p>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5</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6</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7</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8</w:t>
            </w:r>
          </w:p>
        </w:tc>
      </w:tr>
      <w:tr w:rsidR="00DF797F" w:rsidTr="00FE0127">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18</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19</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20</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21</w:t>
            </w:r>
          </w:p>
        </w:tc>
      </w:tr>
      <w:tr w:rsidR="00DF797F" w:rsidTr="00FE0127">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 xml:space="preserve">Наклон вперёд из </w:t>
            </w:r>
            <w:proofErr w:type="gramStart"/>
            <w:r>
              <w:rPr>
                <w:sz w:val="24"/>
                <w:szCs w:val="24"/>
              </w:rPr>
              <w:t>положения</w:t>
            </w:r>
            <w:proofErr w:type="gramEnd"/>
            <w:r>
              <w:rPr>
                <w:sz w:val="24"/>
                <w:szCs w:val="24"/>
              </w:rPr>
              <w:t xml:space="preserve">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4"/>
                <w:szCs w:val="24"/>
                <w:lang w:eastAsia="en-US"/>
              </w:rPr>
            </w:pPr>
            <w:r>
              <w:rPr>
                <w:sz w:val="24"/>
                <w:szCs w:val="24"/>
              </w:rPr>
              <w:t>9</w:t>
            </w:r>
          </w:p>
        </w:tc>
        <w:tc>
          <w:tcPr>
            <w:tcW w:w="1146"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10</w:t>
            </w:r>
          </w:p>
        </w:tc>
        <w:tc>
          <w:tcPr>
            <w:tcW w:w="98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11</w:t>
            </w:r>
          </w:p>
        </w:tc>
        <w:tc>
          <w:tcPr>
            <w:tcW w:w="983"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4"/>
                <w:szCs w:val="24"/>
                <w:lang w:eastAsia="en-US"/>
              </w:rPr>
            </w:pPr>
            <w:r>
              <w:rPr>
                <w:sz w:val="24"/>
                <w:szCs w:val="24"/>
              </w:rPr>
              <w:t>12</w:t>
            </w:r>
          </w:p>
        </w:tc>
      </w:tr>
    </w:tbl>
    <w:p w:rsidR="00DF797F" w:rsidRDefault="00DF797F" w:rsidP="00DF797F">
      <w:pPr>
        <w:tabs>
          <w:tab w:val="left" w:pos="5460"/>
        </w:tabs>
        <w:spacing w:line="360" w:lineRule="auto"/>
        <w:rPr>
          <w:rFonts w:eastAsia="Calibri"/>
          <w:b/>
          <w:sz w:val="24"/>
          <w:szCs w:val="24"/>
          <w:lang w:eastAsia="en-US"/>
        </w:rPr>
      </w:pPr>
    </w:p>
    <w:p w:rsidR="00DF797F" w:rsidRDefault="00DF797F" w:rsidP="00DF797F">
      <w:pPr>
        <w:tabs>
          <w:tab w:val="left" w:pos="5460"/>
        </w:tabs>
        <w:spacing w:line="360" w:lineRule="auto"/>
        <w:jc w:val="center"/>
        <w:rPr>
          <w:sz w:val="20"/>
          <w:szCs w:val="20"/>
        </w:rPr>
      </w:pPr>
      <w:r>
        <w:rPr>
          <w:sz w:val="20"/>
          <w:szCs w:val="20"/>
        </w:rPr>
        <w:t>39</w:t>
      </w:r>
    </w:p>
    <w:p w:rsidR="00DF797F" w:rsidRDefault="00DF797F" w:rsidP="00DF797F">
      <w:pPr>
        <w:tabs>
          <w:tab w:val="left" w:pos="5460"/>
        </w:tabs>
        <w:spacing w:line="360" w:lineRule="auto"/>
        <w:rPr>
          <w:b/>
          <w:sz w:val="28"/>
          <w:szCs w:val="28"/>
        </w:rPr>
      </w:pPr>
      <w:r>
        <w:rPr>
          <w:b/>
          <w:sz w:val="28"/>
          <w:szCs w:val="28"/>
        </w:rPr>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DF797F" w:rsidTr="00FE0127">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center" w:pos="2380"/>
                <w:tab w:val="right" w:pos="4761"/>
                <w:tab w:val="left" w:pos="5460"/>
              </w:tabs>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DF797F" w:rsidTr="00FE0127">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DF797F" w:rsidRDefault="00DF797F" w:rsidP="00FE0127">
            <w:pPr>
              <w:rPr>
                <w:rFonts w:eastAsia="Calibri"/>
                <w:b/>
                <w:bCs/>
                <w:sz w:val="28"/>
                <w:szCs w:val="28"/>
                <w:lang w:eastAsia="en-US"/>
              </w:rPr>
            </w:pP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b/>
                <w:bCs/>
                <w:sz w:val="28"/>
                <w:szCs w:val="28"/>
                <w:lang w:eastAsia="en-US"/>
              </w:rPr>
            </w:pPr>
            <w:r>
              <w:rPr>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b/>
                <w:bCs/>
                <w:sz w:val="28"/>
                <w:szCs w:val="28"/>
                <w:lang w:eastAsia="en-US"/>
              </w:rPr>
            </w:pPr>
            <w:r>
              <w:rPr>
                <w:b/>
                <w:bCs/>
                <w:sz w:val="28"/>
                <w:szCs w:val="28"/>
              </w:rPr>
              <w:t>10</w:t>
            </w:r>
          </w:p>
        </w:tc>
      </w:tr>
      <w:tr w:rsidR="00DF797F" w:rsidTr="00FE0127">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5,8</w:t>
            </w:r>
          </w:p>
        </w:tc>
      </w:tr>
      <w:tr w:rsidR="00DF797F" w:rsidTr="00FE0127">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5.20</w:t>
            </w:r>
          </w:p>
        </w:tc>
      </w:tr>
      <w:tr w:rsidR="00DF797F" w:rsidTr="00FE0127">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proofErr w:type="spellStart"/>
            <w:r>
              <w:rPr>
                <w:sz w:val="28"/>
                <w:szCs w:val="28"/>
              </w:rPr>
              <w:t>Челноч</w:t>
            </w:r>
            <w:proofErr w:type="spellEnd"/>
            <w:r>
              <w:rPr>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19.2</w:t>
            </w:r>
          </w:p>
        </w:tc>
      </w:tr>
      <w:tr w:rsidR="00DF797F" w:rsidTr="00FE0127">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Пр. в длину с места (</w:t>
            </w:r>
            <w:proofErr w:type="gramStart"/>
            <w:r>
              <w:rPr>
                <w:sz w:val="28"/>
                <w:szCs w:val="28"/>
              </w:rPr>
              <w:t>см</w:t>
            </w:r>
            <w:proofErr w:type="gramEnd"/>
            <w:r>
              <w:rPr>
                <w:sz w:val="28"/>
                <w:szCs w:val="28"/>
              </w:rPr>
              <w:t>)</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170</w:t>
            </w:r>
          </w:p>
        </w:tc>
      </w:tr>
      <w:tr w:rsidR="00DF797F" w:rsidTr="00FE0127">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26</w:t>
            </w:r>
          </w:p>
        </w:tc>
      </w:tr>
      <w:tr w:rsidR="00DF797F" w:rsidTr="00FE0127">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17</w:t>
            </w:r>
          </w:p>
        </w:tc>
      </w:tr>
      <w:tr w:rsidR="00DF797F" w:rsidTr="00FE0127">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18</w:t>
            </w:r>
          </w:p>
        </w:tc>
      </w:tr>
      <w:tr w:rsidR="00DF797F" w:rsidTr="00FE0127">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DF797F" w:rsidRDefault="00DF797F" w:rsidP="00FE0127">
            <w:pPr>
              <w:tabs>
                <w:tab w:val="left" w:pos="5460"/>
              </w:tabs>
              <w:adjustRightInd w:val="0"/>
              <w:spacing w:after="200" w:line="276" w:lineRule="auto"/>
              <w:jc w:val="center"/>
              <w:rPr>
                <w:rFonts w:eastAsia="Calibri"/>
                <w:sz w:val="28"/>
                <w:szCs w:val="28"/>
                <w:lang w:eastAsia="en-US"/>
              </w:rPr>
            </w:pPr>
            <w:r>
              <w:rPr>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DF797F" w:rsidRDefault="00DF797F" w:rsidP="00FE0127">
            <w:pPr>
              <w:tabs>
                <w:tab w:val="left" w:pos="5460"/>
              </w:tabs>
              <w:adjustRightInd w:val="0"/>
              <w:spacing w:after="200" w:line="276" w:lineRule="auto"/>
              <w:rPr>
                <w:rFonts w:eastAsia="Calibri"/>
                <w:sz w:val="28"/>
                <w:szCs w:val="28"/>
                <w:lang w:eastAsia="en-US"/>
              </w:rPr>
            </w:pPr>
            <w:r>
              <w:rPr>
                <w:sz w:val="28"/>
                <w:szCs w:val="28"/>
              </w:rPr>
              <w:t>13</w:t>
            </w:r>
          </w:p>
        </w:tc>
      </w:tr>
    </w:tbl>
    <w:p w:rsidR="00DF797F" w:rsidRDefault="00DF797F" w:rsidP="00DF797F">
      <w:pPr>
        <w:pStyle w:val="ac"/>
        <w:spacing w:after="0" w:afterAutospacing="0" w:line="360" w:lineRule="auto"/>
        <w:rPr>
          <w:rFonts w:eastAsia="Calibri"/>
          <w:b/>
          <w:bCs/>
          <w:lang w:eastAsia="en-US"/>
        </w:rPr>
      </w:pPr>
      <w:r>
        <w:rPr>
          <w:rFonts w:eastAsia="Calibri"/>
          <w:b/>
          <w:bCs/>
          <w:lang w:eastAsia="en-US"/>
        </w:rPr>
        <w:lastRenderedPageBreak/>
        <w:t xml:space="preserve">                                                                                                                                </w:t>
      </w:r>
    </w:p>
    <w:p w:rsidR="00DF797F" w:rsidRDefault="00DF797F" w:rsidP="00DF797F">
      <w:pPr>
        <w:pStyle w:val="ac"/>
        <w:spacing w:after="0" w:afterAutospacing="0" w:line="360" w:lineRule="auto"/>
        <w:rPr>
          <w:b/>
          <w:i/>
          <w:color w:val="000000" w:themeColor="text1"/>
        </w:rPr>
      </w:pPr>
      <w:r>
        <w:rPr>
          <w:b/>
          <w:bCs/>
          <w:i/>
          <w:color w:val="000000" w:themeColor="text1"/>
          <w:shd w:val="clear" w:color="auto" w:fill="EDFFDF"/>
        </w:rPr>
        <w:t>Приложение 3</w:t>
      </w:r>
    </w:p>
    <w:p w:rsidR="00DF797F" w:rsidRDefault="00DF797F" w:rsidP="00DF797F">
      <w:pPr>
        <w:spacing w:line="360" w:lineRule="auto"/>
        <w:ind w:right="-39"/>
        <w:jc w:val="center"/>
        <w:rPr>
          <w:sz w:val="28"/>
          <w:szCs w:val="28"/>
        </w:rPr>
      </w:pPr>
      <w:r>
        <w:rPr>
          <w:b/>
          <w:bCs/>
          <w:sz w:val="28"/>
          <w:szCs w:val="28"/>
          <w:shd w:val="clear" w:color="auto" w:fill="EDFFDF"/>
        </w:rPr>
        <w:t>Таблица нормативов норм (ОФП) для учащихся  (10-15 лет)</w:t>
      </w:r>
    </w:p>
    <w:p w:rsidR="00DF797F" w:rsidRDefault="00DF797F" w:rsidP="00DF797F">
      <w:pPr>
        <w:spacing w:line="153" w:lineRule="exact"/>
        <w:rPr>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DF797F" w:rsidTr="00FE0127">
        <w:trPr>
          <w:trHeight w:val="284"/>
        </w:trPr>
        <w:tc>
          <w:tcPr>
            <w:tcW w:w="540" w:type="dxa"/>
            <w:tcBorders>
              <w:top w:val="single" w:sz="8" w:space="0" w:color="auto"/>
              <w:left w:val="single" w:sz="8" w:space="0" w:color="auto"/>
              <w:bottom w:val="nil"/>
              <w:right w:val="single" w:sz="8" w:space="0" w:color="auto"/>
            </w:tcBorders>
            <w:vAlign w:val="bottom"/>
            <w:hideMark/>
          </w:tcPr>
          <w:p w:rsidR="00DF797F" w:rsidRDefault="00DF797F" w:rsidP="00FE0127">
            <w:pPr>
              <w:ind w:right="20"/>
              <w:jc w:val="right"/>
              <w:rPr>
                <w:sz w:val="20"/>
                <w:szCs w:val="20"/>
                <w:lang w:eastAsia="en-US"/>
              </w:rPr>
            </w:pPr>
            <w:r>
              <w:rPr>
                <w:b/>
                <w:bCs/>
                <w:sz w:val="24"/>
                <w:szCs w:val="24"/>
              </w:rPr>
              <w:t>№</w:t>
            </w:r>
          </w:p>
        </w:tc>
        <w:tc>
          <w:tcPr>
            <w:tcW w:w="2660" w:type="dxa"/>
            <w:tcBorders>
              <w:top w:val="single" w:sz="8" w:space="0" w:color="auto"/>
              <w:left w:val="nil"/>
              <w:bottom w:val="nil"/>
              <w:right w:val="single" w:sz="8" w:space="0" w:color="auto"/>
            </w:tcBorders>
            <w:vAlign w:val="bottom"/>
            <w:hideMark/>
          </w:tcPr>
          <w:p w:rsidR="00DF797F" w:rsidRDefault="00DF797F" w:rsidP="00FE0127">
            <w:pPr>
              <w:ind w:left="640"/>
              <w:rPr>
                <w:sz w:val="20"/>
                <w:szCs w:val="20"/>
                <w:lang w:eastAsia="en-US"/>
              </w:rPr>
            </w:pPr>
            <w:r>
              <w:rPr>
                <w:b/>
                <w:bCs/>
                <w:sz w:val="24"/>
                <w:szCs w:val="24"/>
              </w:rPr>
              <w:t>Упражнение</w:t>
            </w:r>
          </w:p>
        </w:tc>
        <w:tc>
          <w:tcPr>
            <w:tcW w:w="1220" w:type="dxa"/>
            <w:tcBorders>
              <w:top w:val="single" w:sz="8" w:space="0" w:color="auto"/>
              <w:left w:val="nil"/>
              <w:bottom w:val="single" w:sz="8" w:space="0" w:color="auto"/>
              <w:right w:val="nil"/>
            </w:tcBorders>
            <w:vAlign w:val="bottom"/>
          </w:tcPr>
          <w:p w:rsidR="00DF797F" w:rsidRDefault="00DF797F" w:rsidP="00FE0127">
            <w:pPr>
              <w:rPr>
                <w:sz w:val="24"/>
                <w:szCs w:val="24"/>
                <w:lang w:eastAsia="en-US"/>
              </w:rPr>
            </w:pPr>
          </w:p>
        </w:tc>
        <w:tc>
          <w:tcPr>
            <w:tcW w:w="1280" w:type="dxa"/>
            <w:tcBorders>
              <w:top w:val="single" w:sz="8" w:space="0" w:color="auto"/>
              <w:left w:val="nil"/>
              <w:bottom w:val="single" w:sz="8" w:space="0" w:color="auto"/>
              <w:right w:val="nil"/>
            </w:tcBorders>
            <w:vAlign w:val="bottom"/>
            <w:hideMark/>
          </w:tcPr>
          <w:p w:rsidR="00DF797F" w:rsidRDefault="00DF797F" w:rsidP="00FE0127">
            <w:pPr>
              <w:ind w:left="60"/>
              <w:rPr>
                <w:sz w:val="20"/>
                <w:szCs w:val="20"/>
                <w:lang w:eastAsia="en-US"/>
              </w:rPr>
            </w:pPr>
            <w:r>
              <w:rPr>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40" w:type="dxa"/>
            <w:tcBorders>
              <w:top w:val="single" w:sz="8" w:space="0" w:color="auto"/>
              <w:left w:val="nil"/>
              <w:bottom w:val="single" w:sz="8" w:space="0" w:color="auto"/>
              <w:right w:val="nil"/>
            </w:tcBorders>
            <w:vAlign w:val="bottom"/>
          </w:tcPr>
          <w:p w:rsidR="00DF797F" w:rsidRDefault="00DF797F" w:rsidP="00FE0127">
            <w:pPr>
              <w:rPr>
                <w:sz w:val="24"/>
                <w:szCs w:val="24"/>
                <w:lang w:eastAsia="en-US"/>
              </w:rPr>
            </w:pPr>
          </w:p>
        </w:tc>
        <w:tc>
          <w:tcPr>
            <w:tcW w:w="1120" w:type="dxa"/>
            <w:tcBorders>
              <w:top w:val="single" w:sz="8" w:space="0" w:color="auto"/>
              <w:left w:val="nil"/>
              <w:bottom w:val="single" w:sz="8" w:space="0" w:color="auto"/>
              <w:right w:val="nil"/>
            </w:tcBorders>
            <w:vAlign w:val="bottom"/>
            <w:hideMark/>
          </w:tcPr>
          <w:p w:rsidR="00DF797F" w:rsidRDefault="00DF797F" w:rsidP="00FE0127">
            <w:pPr>
              <w:ind w:left="60"/>
              <w:rPr>
                <w:sz w:val="20"/>
                <w:szCs w:val="20"/>
                <w:lang w:eastAsia="en-US"/>
              </w:rPr>
            </w:pPr>
            <w:r>
              <w:rPr>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DF797F" w:rsidRDefault="00DF797F" w:rsidP="00FE0127">
            <w:pPr>
              <w:rPr>
                <w:sz w:val="24"/>
                <w:szCs w:val="24"/>
                <w:lang w:eastAsia="en-US"/>
              </w:rPr>
            </w:pPr>
          </w:p>
        </w:tc>
        <w:tc>
          <w:tcPr>
            <w:tcW w:w="30" w:type="dxa"/>
            <w:vAlign w:val="bottom"/>
          </w:tcPr>
          <w:p w:rsidR="00DF797F" w:rsidRDefault="00DF797F" w:rsidP="00FE0127">
            <w:pPr>
              <w:rPr>
                <w:sz w:val="2"/>
                <w:szCs w:val="2"/>
                <w:lang w:eastAsia="en-US"/>
              </w:rPr>
            </w:pPr>
          </w:p>
        </w:tc>
      </w:tr>
      <w:tr w:rsidR="00DF797F" w:rsidTr="00FE0127">
        <w:trPr>
          <w:trHeight w:val="226"/>
        </w:trPr>
        <w:tc>
          <w:tcPr>
            <w:tcW w:w="540" w:type="dxa"/>
            <w:tcBorders>
              <w:top w:val="nil"/>
              <w:left w:val="single" w:sz="8" w:space="0" w:color="auto"/>
              <w:bottom w:val="single" w:sz="8" w:space="0" w:color="auto"/>
              <w:right w:val="single" w:sz="8" w:space="0" w:color="auto"/>
            </w:tcBorders>
            <w:vAlign w:val="bottom"/>
          </w:tcPr>
          <w:p w:rsidR="00DF797F" w:rsidRDefault="00DF797F" w:rsidP="00FE0127">
            <w:pPr>
              <w:rPr>
                <w:sz w:val="19"/>
                <w:szCs w:val="19"/>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19"/>
                <w:szCs w:val="19"/>
                <w:lang w:eastAsia="en-US"/>
              </w:rPr>
            </w:pPr>
          </w:p>
        </w:tc>
        <w:tc>
          <w:tcPr>
            <w:tcW w:w="1220"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sz w:val="20"/>
                <w:szCs w:val="20"/>
              </w:rPr>
              <w:t>отлично</w:t>
            </w:r>
          </w:p>
        </w:tc>
        <w:tc>
          <w:tcPr>
            <w:tcW w:w="1280"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proofErr w:type="spellStart"/>
            <w:r>
              <w:rPr>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sz w:val="20"/>
                <w:szCs w:val="20"/>
              </w:rPr>
              <w:t>отлично</w:t>
            </w:r>
          </w:p>
        </w:tc>
        <w:tc>
          <w:tcPr>
            <w:tcW w:w="1120"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proofErr w:type="spellStart"/>
            <w:r>
              <w:rPr>
                <w:b/>
                <w:bCs/>
                <w:sz w:val="20"/>
                <w:szCs w:val="20"/>
              </w:rPr>
              <w:t>удовлет</w:t>
            </w:r>
            <w:proofErr w:type="spellEnd"/>
          </w:p>
        </w:tc>
        <w:tc>
          <w:tcPr>
            <w:tcW w:w="30" w:type="dxa"/>
            <w:vAlign w:val="bottom"/>
          </w:tcPr>
          <w:p w:rsidR="00DF797F" w:rsidRDefault="00DF797F" w:rsidP="00FE0127">
            <w:pPr>
              <w:rPr>
                <w:sz w:val="2"/>
                <w:szCs w:val="2"/>
                <w:lang w:eastAsia="en-US"/>
              </w:rPr>
            </w:pPr>
          </w:p>
        </w:tc>
      </w:tr>
      <w:tr w:rsidR="00DF797F" w:rsidTr="00FE0127">
        <w:trPr>
          <w:trHeight w:val="268"/>
        </w:trPr>
        <w:tc>
          <w:tcPr>
            <w:tcW w:w="540" w:type="dxa"/>
            <w:tcBorders>
              <w:top w:val="nil"/>
              <w:left w:val="single" w:sz="8" w:space="0" w:color="auto"/>
              <w:bottom w:val="nil"/>
              <w:right w:val="single" w:sz="8" w:space="0" w:color="auto"/>
            </w:tcBorders>
            <w:vAlign w:val="bottom"/>
            <w:hideMark/>
          </w:tcPr>
          <w:p w:rsidR="00DF797F" w:rsidRDefault="00DF797F" w:rsidP="00FE0127">
            <w:pPr>
              <w:spacing w:line="268" w:lineRule="exact"/>
              <w:ind w:right="120"/>
              <w:jc w:val="right"/>
              <w:rPr>
                <w:sz w:val="20"/>
                <w:szCs w:val="20"/>
                <w:lang w:eastAsia="en-US"/>
              </w:rPr>
            </w:pPr>
            <w:r>
              <w:rPr>
                <w:b/>
                <w:bCs/>
                <w:sz w:val="24"/>
                <w:szCs w:val="24"/>
              </w:rPr>
              <w:t>1.</w:t>
            </w: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Бег на 60 метров</w:t>
            </w:r>
          </w:p>
        </w:tc>
        <w:tc>
          <w:tcPr>
            <w:tcW w:w="12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sz w:val="28"/>
                <w:szCs w:val="28"/>
              </w:rPr>
              <w:t>9,9</w:t>
            </w:r>
          </w:p>
        </w:tc>
        <w:tc>
          <w:tcPr>
            <w:tcW w:w="128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sz w:val="28"/>
                <w:szCs w:val="28"/>
              </w:rPr>
              <w:t>10,8</w:t>
            </w:r>
          </w:p>
        </w:tc>
        <w:tc>
          <w:tcPr>
            <w:tcW w:w="12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7"/>
                <w:sz w:val="28"/>
                <w:szCs w:val="28"/>
              </w:rPr>
              <w:t>11,0</w:t>
            </w:r>
          </w:p>
        </w:tc>
        <w:tc>
          <w:tcPr>
            <w:tcW w:w="11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7"/>
                <w:sz w:val="28"/>
                <w:szCs w:val="28"/>
              </w:rPr>
              <w:t>10,3</w:t>
            </w:r>
          </w:p>
        </w:tc>
        <w:tc>
          <w:tcPr>
            <w:tcW w:w="11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sz w:val="28"/>
                <w:szCs w:val="28"/>
              </w:rPr>
              <w:t>11,2</w:t>
            </w:r>
          </w:p>
        </w:tc>
        <w:tc>
          <w:tcPr>
            <w:tcW w:w="110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7"/>
                <w:sz w:val="28"/>
                <w:szCs w:val="28"/>
              </w:rPr>
              <w:t>11,4</w:t>
            </w:r>
          </w:p>
        </w:tc>
        <w:tc>
          <w:tcPr>
            <w:tcW w:w="30" w:type="dxa"/>
            <w:vAlign w:val="bottom"/>
          </w:tcPr>
          <w:p w:rsidR="00DF797F" w:rsidRDefault="00DF797F" w:rsidP="00FE0127">
            <w:pPr>
              <w:rPr>
                <w:sz w:val="2"/>
                <w:szCs w:val="2"/>
                <w:lang w:eastAsia="en-US"/>
              </w:rPr>
            </w:pPr>
          </w:p>
        </w:tc>
      </w:tr>
      <w:tr w:rsidR="00DF797F" w:rsidTr="00FE0127">
        <w:trPr>
          <w:trHeight w:val="79"/>
        </w:trPr>
        <w:tc>
          <w:tcPr>
            <w:tcW w:w="540" w:type="dxa"/>
            <w:tcBorders>
              <w:top w:val="nil"/>
              <w:left w:val="single" w:sz="8" w:space="0" w:color="auto"/>
              <w:bottom w:val="nil"/>
              <w:right w:val="single" w:sz="8" w:space="0" w:color="auto"/>
            </w:tcBorders>
            <w:vAlign w:val="bottom"/>
          </w:tcPr>
          <w:p w:rsidR="00DF797F" w:rsidRDefault="00DF797F" w:rsidP="00FE0127">
            <w:pPr>
              <w:rPr>
                <w:sz w:val="6"/>
                <w:szCs w:val="6"/>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61"/>
        </w:trPr>
        <w:tc>
          <w:tcPr>
            <w:tcW w:w="540" w:type="dxa"/>
            <w:tcBorders>
              <w:top w:val="nil"/>
              <w:left w:val="single" w:sz="8" w:space="0" w:color="auto"/>
              <w:bottom w:val="nil"/>
              <w:right w:val="single" w:sz="8" w:space="0" w:color="auto"/>
            </w:tcBorders>
            <w:vAlign w:val="bottom"/>
          </w:tcPr>
          <w:p w:rsidR="00DF797F" w:rsidRDefault="00DF797F" w:rsidP="00FE0127">
            <w:pPr>
              <w:rPr>
                <w:sz w:val="14"/>
                <w:szCs w:val="14"/>
                <w:lang w:eastAsia="en-US"/>
              </w:rPr>
            </w:pP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(секунд)</w:t>
            </w:r>
          </w:p>
        </w:tc>
        <w:tc>
          <w:tcPr>
            <w:tcW w:w="12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15"/>
        </w:trPr>
        <w:tc>
          <w:tcPr>
            <w:tcW w:w="540" w:type="dxa"/>
            <w:tcBorders>
              <w:top w:val="nil"/>
              <w:left w:val="single" w:sz="8" w:space="0" w:color="auto"/>
              <w:bottom w:val="nil"/>
              <w:right w:val="single" w:sz="8" w:space="0" w:color="auto"/>
            </w:tcBorders>
            <w:vAlign w:val="bottom"/>
          </w:tcPr>
          <w:p w:rsidR="00DF797F" w:rsidRDefault="00DF797F" w:rsidP="00FE0127">
            <w:pPr>
              <w:rPr>
                <w:sz w:val="9"/>
                <w:szCs w:val="9"/>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8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4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4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2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0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30" w:type="dxa"/>
            <w:vAlign w:val="bottom"/>
          </w:tcPr>
          <w:p w:rsidR="00DF797F" w:rsidRDefault="00DF797F" w:rsidP="00FE0127">
            <w:pPr>
              <w:rPr>
                <w:sz w:val="2"/>
                <w:szCs w:val="2"/>
                <w:lang w:eastAsia="en-US"/>
              </w:rPr>
            </w:pPr>
          </w:p>
        </w:tc>
      </w:tr>
      <w:tr w:rsidR="00DF797F" w:rsidTr="00FE0127">
        <w:trPr>
          <w:trHeight w:val="92"/>
        </w:trPr>
        <w:tc>
          <w:tcPr>
            <w:tcW w:w="540" w:type="dxa"/>
            <w:tcBorders>
              <w:top w:val="nil"/>
              <w:left w:val="single" w:sz="8" w:space="0" w:color="auto"/>
              <w:bottom w:val="single" w:sz="8" w:space="0" w:color="auto"/>
              <w:right w:val="single" w:sz="8" w:space="0" w:color="auto"/>
            </w:tcBorders>
            <w:vAlign w:val="bottom"/>
          </w:tcPr>
          <w:p w:rsidR="00DF797F" w:rsidRDefault="00DF797F" w:rsidP="00FE0127">
            <w:pPr>
              <w:rPr>
                <w:sz w:val="7"/>
                <w:szCs w:val="7"/>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22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28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24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14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12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10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30" w:type="dxa"/>
            <w:vAlign w:val="bottom"/>
          </w:tcPr>
          <w:p w:rsidR="00DF797F" w:rsidRDefault="00DF797F" w:rsidP="00FE0127">
            <w:pPr>
              <w:rPr>
                <w:sz w:val="2"/>
                <w:szCs w:val="2"/>
                <w:lang w:eastAsia="en-US"/>
              </w:rPr>
            </w:pPr>
          </w:p>
        </w:tc>
      </w:tr>
      <w:tr w:rsidR="00DF797F" w:rsidTr="00FE0127">
        <w:trPr>
          <w:trHeight w:val="263"/>
        </w:trPr>
        <w:tc>
          <w:tcPr>
            <w:tcW w:w="540" w:type="dxa"/>
            <w:tcBorders>
              <w:top w:val="nil"/>
              <w:left w:val="single" w:sz="8" w:space="0" w:color="auto"/>
              <w:bottom w:val="nil"/>
              <w:right w:val="single" w:sz="8" w:space="0" w:color="auto"/>
            </w:tcBorders>
            <w:vAlign w:val="bottom"/>
            <w:hideMark/>
          </w:tcPr>
          <w:p w:rsidR="00DF797F" w:rsidRDefault="00DF797F" w:rsidP="00FE0127">
            <w:pPr>
              <w:spacing w:line="263" w:lineRule="exact"/>
              <w:ind w:right="120"/>
              <w:jc w:val="right"/>
              <w:rPr>
                <w:sz w:val="20"/>
                <w:szCs w:val="20"/>
                <w:lang w:eastAsia="en-US"/>
              </w:rPr>
            </w:pPr>
            <w:r>
              <w:rPr>
                <w:b/>
                <w:bCs/>
                <w:sz w:val="24"/>
                <w:szCs w:val="24"/>
              </w:rPr>
              <w:t>2.</w:t>
            </w: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Прыжок в длину</w:t>
            </w:r>
          </w:p>
        </w:tc>
        <w:tc>
          <w:tcPr>
            <w:tcW w:w="12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175</w:t>
            </w:r>
          </w:p>
        </w:tc>
        <w:tc>
          <w:tcPr>
            <w:tcW w:w="128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160</w:t>
            </w:r>
          </w:p>
        </w:tc>
        <w:tc>
          <w:tcPr>
            <w:tcW w:w="12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150</w:t>
            </w:r>
          </w:p>
        </w:tc>
        <w:tc>
          <w:tcPr>
            <w:tcW w:w="11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165</w:t>
            </w:r>
          </w:p>
        </w:tc>
        <w:tc>
          <w:tcPr>
            <w:tcW w:w="11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145</w:t>
            </w:r>
          </w:p>
        </w:tc>
        <w:tc>
          <w:tcPr>
            <w:tcW w:w="110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140</w:t>
            </w:r>
          </w:p>
        </w:tc>
        <w:tc>
          <w:tcPr>
            <w:tcW w:w="30" w:type="dxa"/>
            <w:vAlign w:val="bottom"/>
          </w:tcPr>
          <w:p w:rsidR="00DF797F" w:rsidRDefault="00DF797F" w:rsidP="00FE0127">
            <w:pPr>
              <w:rPr>
                <w:sz w:val="2"/>
                <w:szCs w:val="2"/>
                <w:lang w:eastAsia="en-US"/>
              </w:rPr>
            </w:pPr>
          </w:p>
        </w:tc>
      </w:tr>
      <w:tr w:rsidR="00DF797F" w:rsidTr="00FE0127">
        <w:trPr>
          <w:trHeight w:val="91"/>
        </w:trPr>
        <w:tc>
          <w:tcPr>
            <w:tcW w:w="540" w:type="dxa"/>
            <w:tcBorders>
              <w:top w:val="nil"/>
              <w:left w:val="single" w:sz="8" w:space="0" w:color="auto"/>
              <w:bottom w:val="nil"/>
              <w:right w:val="single" w:sz="8" w:space="0" w:color="auto"/>
            </w:tcBorders>
            <w:vAlign w:val="bottom"/>
          </w:tcPr>
          <w:p w:rsidR="00DF797F" w:rsidRDefault="00DF797F" w:rsidP="00FE0127">
            <w:pPr>
              <w:rPr>
                <w:sz w:val="7"/>
                <w:szCs w:val="7"/>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61"/>
        </w:trPr>
        <w:tc>
          <w:tcPr>
            <w:tcW w:w="540" w:type="dxa"/>
            <w:tcBorders>
              <w:top w:val="nil"/>
              <w:left w:val="single" w:sz="8" w:space="0" w:color="auto"/>
              <w:bottom w:val="nil"/>
              <w:right w:val="single" w:sz="8" w:space="0" w:color="auto"/>
            </w:tcBorders>
            <w:vAlign w:val="bottom"/>
          </w:tcPr>
          <w:p w:rsidR="00DF797F" w:rsidRDefault="00DF797F" w:rsidP="00FE0127">
            <w:pPr>
              <w:rPr>
                <w:sz w:val="14"/>
                <w:szCs w:val="14"/>
                <w:lang w:eastAsia="en-US"/>
              </w:rPr>
            </w:pP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с места (</w:t>
            </w:r>
            <w:proofErr w:type="gramStart"/>
            <w:r>
              <w:rPr>
                <w:sz w:val="24"/>
                <w:szCs w:val="24"/>
              </w:rPr>
              <w:t>см</w:t>
            </w:r>
            <w:proofErr w:type="gramEnd"/>
            <w:r>
              <w:rPr>
                <w:sz w:val="24"/>
                <w:szCs w:val="24"/>
              </w:rPr>
              <w:t>)</w:t>
            </w:r>
          </w:p>
        </w:tc>
        <w:tc>
          <w:tcPr>
            <w:tcW w:w="12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15"/>
        </w:trPr>
        <w:tc>
          <w:tcPr>
            <w:tcW w:w="540" w:type="dxa"/>
            <w:tcBorders>
              <w:top w:val="nil"/>
              <w:left w:val="single" w:sz="8" w:space="0" w:color="auto"/>
              <w:bottom w:val="nil"/>
              <w:right w:val="single" w:sz="8" w:space="0" w:color="auto"/>
            </w:tcBorders>
            <w:vAlign w:val="bottom"/>
          </w:tcPr>
          <w:p w:rsidR="00DF797F" w:rsidRDefault="00DF797F" w:rsidP="00FE0127">
            <w:pPr>
              <w:rPr>
                <w:sz w:val="9"/>
                <w:szCs w:val="9"/>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8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4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4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2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0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30" w:type="dxa"/>
            <w:vAlign w:val="bottom"/>
          </w:tcPr>
          <w:p w:rsidR="00DF797F" w:rsidRDefault="00DF797F" w:rsidP="00FE0127">
            <w:pPr>
              <w:rPr>
                <w:sz w:val="2"/>
                <w:szCs w:val="2"/>
                <w:lang w:eastAsia="en-US"/>
              </w:rPr>
            </w:pPr>
          </w:p>
        </w:tc>
      </w:tr>
      <w:tr w:rsidR="00DF797F" w:rsidTr="00FE0127">
        <w:trPr>
          <w:trHeight w:val="104"/>
        </w:trPr>
        <w:tc>
          <w:tcPr>
            <w:tcW w:w="540" w:type="dxa"/>
            <w:tcBorders>
              <w:top w:val="nil"/>
              <w:left w:val="single" w:sz="8" w:space="0" w:color="auto"/>
              <w:bottom w:val="single" w:sz="8" w:space="0" w:color="auto"/>
              <w:right w:val="single" w:sz="8" w:space="0" w:color="auto"/>
            </w:tcBorders>
            <w:vAlign w:val="bottom"/>
          </w:tcPr>
          <w:p w:rsidR="00DF797F" w:rsidRDefault="00DF797F" w:rsidP="00FE0127">
            <w:pPr>
              <w:rPr>
                <w:sz w:val="9"/>
                <w:szCs w:val="9"/>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22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28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24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14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12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10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30" w:type="dxa"/>
            <w:vAlign w:val="bottom"/>
          </w:tcPr>
          <w:p w:rsidR="00DF797F" w:rsidRDefault="00DF797F" w:rsidP="00FE0127">
            <w:pPr>
              <w:rPr>
                <w:sz w:val="2"/>
                <w:szCs w:val="2"/>
                <w:lang w:eastAsia="en-US"/>
              </w:rPr>
            </w:pPr>
          </w:p>
        </w:tc>
      </w:tr>
      <w:tr w:rsidR="00DF797F" w:rsidTr="00FE0127">
        <w:trPr>
          <w:trHeight w:val="263"/>
        </w:trPr>
        <w:tc>
          <w:tcPr>
            <w:tcW w:w="540" w:type="dxa"/>
            <w:tcBorders>
              <w:top w:val="nil"/>
              <w:left w:val="single" w:sz="8" w:space="0" w:color="auto"/>
              <w:bottom w:val="nil"/>
              <w:right w:val="single" w:sz="8" w:space="0" w:color="auto"/>
            </w:tcBorders>
            <w:vAlign w:val="bottom"/>
            <w:hideMark/>
          </w:tcPr>
          <w:p w:rsidR="00DF797F" w:rsidRDefault="00DF797F" w:rsidP="00FE0127">
            <w:pPr>
              <w:spacing w:line="263" w:lineRule="exact"/>
              <w:ind w:right="120"/>
              <w:jc w:val="right"/>
              <w:rPr>
                <w:sz w:val="20"/>
                <w:szCs w:val="20"/>
                <w:lang w:eastAsia="en-US"/>
              </w:rPr>
            </w:pPr>
            <w:r>
              <w:rPr>
                <w:b/>
                <w:bCs/>
                <w:sz w:val="24"/>
                <w:szCs w:val="24"/>
              </w:rPr>
              <w:t>3.</w:t>
            </w:r>
          </w:p>
        </w:tc>
        <w:tc>
          <w:tcPr>
            <w:tcW w:w="2660" w:type="dxa"/>
            <w:tcBorders>
              <w:top w:val="nil"/>
              <w:left w:val="nil"/>
              <w:bottom w:val="nil"/>
              <w:right w:val="single" w:sz="8" w:space="0" w:color="auto"/>
            </w:tcBorders>
            <w:vAlign w:val="bottom"/>
            <w:hideMark/>
          </w:tcPr>
          <w:p w:rsidR="00DF797F" w:rsidRDefault="00DF797F" w:rsidP="00FE0127">
            <w:pPr>
              <w:spacing w:line="263" w:lineRule="exact"/>
              <w:ind w:left="100"/>
              <w:rPr>
                <w:sz w:val="20"/>
                <w:szCs w:val="20"/>
                <w:lang w:eastAsia="en-US"/>
              </w:rPr>
            </w:pPr>
            <w:r>
              <w:rPr>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7</w:t>
            </w:r>
          </w:p>
        </w:tc>
        <w:tc>
          <w:tcPr>
            <w:tcW w:w="128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4</w:t>
            </w:r>
          </w:p>
        </w:tc>
        <w:tc>
          <w:tcPr>
            <w:tcW w:w="12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3</w:t>
            </w:r>
          </w:p>
        </w:tc>
        <w:tc>
          <w:tcPr>
            <w:tcW w:w="11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17</w:t>
            </w:r>
          </w:p>
        </w:tc>
        <w:tc>
          <w:tcPr>
            <w:tcW w:w="11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11</w:t>
            </w:r>
          </w:p>
        </w:tc>
        <w:tc>
          <w:tcPr>
            <w:tcW w:w="110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9</w:t>
            </w:r>
          </w:p>
        </w:tc>
        <w:tc>
          <w:tcPr>
            <w:tcW w:w="30" w:type="dxa"/>
            <w:vAlign w:val="bottom"/>
          </w:tcPr>
          <w:p w:rsidR="00DF797F" w:rsidRDefault="00DF797F" w:rsidP="00FE0127">
            <w:pPr>
              <w:rPr>
                <w:sz w:val="2"/>
                <w:szCs w:val="2"/>
                <w:lang w:eastAsia="en-US"/>
              </w:rPr>
            </w:pPr>
          </w:p>
        </w:tc>
      </w:tr>
      <w:tr w:rsidR="00DF797F" w:rsidTr="00FE0127">
        <w:trPr>
          <w:trHeight w:val="284"/>
        </w:trPr>
        <w:tc>
          <w:tcPr>
            <w:tcW w:w="540" w:type="dxa"/>
            <w:tcBorders>
              <w:top w:val="nil"/>
              <w:left w:val="single" w:sz="8" w:space="0" w:color="auto"/>
              <w:bottom w:val="nil"/>
              <w:right w:val="single" w:sz="8" w:space="0" w:color="auto"/>
            </w:tcBorders>
            <w:vAlign w:val="bottom"/>
          </w:tcPr>
          <w:p w:rsidR="00DF797F" w:rsidRDefault="00DF797F" w:rsidP="00FE0127">
            <w:pPr>
              <w:rPr>
                <w:sz w:val="24"/>
                <w:szCs w:val="24"/>
                <w:lang w:eastAsia="en-US"/>
              </w:rPr>
            </w:pPr>
          </w:p>
        </w:tc>
        <w:tc>
          <w:tcPr>
            <w:tcW w:w="2660" w:type="dxa"/>
            <w:tcBorders>
              <w:top w:val="nil"/>
              <w:left w:val="nil"/>
              <w:bottom w:val="nil"/>
              <w:right w:val="single" w:sz="8" w:space="0" w:color="auto"/>
            </w:tcBorders>
            <w:vAlign w:val="bottom"/>
            <w:hideMark/>
          </w:tcPr>
          <w:p w:rsidR="00DF797F" w:rsidRDefault="00DF797F" w:rsidP="00FE0127">
            <w:pPr>
              <w:spacing w:line="272" w:lineRule="exact"/>
              <w:ind w:left="100"/>
              <w:rPr>
                <w:sz w:val="20"/>
                <w:szCs w:val="20"/>
                <w:lang w:eastAsia="en-US"/>
              </w:rPr>
            </w:pPr>
            <w:r>
              <w:rPr>
                <w:sz w:val="24"/>
                <w:szCs w:val="24"/>
              </w:rPr>
              <w:t>лёжа на перекладине</w:t>
            </w:r>
          </w:p>
        </w:tc>
        <w:tc>
          <w:tcPr>
            <w:tcW w:w="12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268"/>
        </w:trPr>
        <w:tc>
          <w:tcPr>
            <w:tcW w:w="540" w:type="dxa"/>
            <w:tcBorders>
              <w:top w:val="nil"/>
              <w:left w:val="single" w:sz="8" w:space="0" w:color="auto"/>
              <w:bottom w:val="single" w:sz="8" w:space="0" w:color="auto"/>
              <w:right w:val="single" w:sz="8" w:space="0" w:color="auto"/>
            </w:tcBorders>
            <w:vAlign w:val="bottom"/>
          </w:tcPr>
          <w:p w:rsidR="00DF797F" w:rsidRDefault="00DF797F" w:rsidP="00FE0127">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DF797F" w:rsidRDefault="00DF797F" w:rsidP="00FE0127">
            <w:pPr>
              <w:spacing w:line="264" w:lineRule="exact"/>
              <w:ind w:left="100"/>
              <w:rPr>
                <w:sz w:val="20"/>
                <w:szCs w:val="20"/>
                <w:lang w:eastAsia="en-US"/>
              </w:rPr>
            </w:pPr>
            <w:r>
              <w:rPr>
                <w:sz w:val="24"/>
                <w:szCs w:val="24"/>
              </w:rPr>
              <w:t>(кол-во раз)</w:t>
            </w:r>
          </w:p>
        </w:tc>
        <w:tc>
          <w:tcPr>
            <w:tcW w:w="1220"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280"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240"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140"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120"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100"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30" w:type="dxa"/>
            <w:vAlign w:val="bottom"/>
          </w:tcPr>
          <w:p w:rsidR="00DF797F" w:rsidRDefault="00DF797F" w:rsidP="00FE0127">
            <w:pPr>
              <w:rPr>
                <w:sz w:val="2"/>
                <w:szCs w:val="2"/>
                <w:lang w:eastAsia="en-US"/>
              </w:rPr>
            </w:pPr>
          </w:p>
        </w:tc>
      </w:tr>
      <w:tr w:rsidR="00DF797F" w:rsidTr="00FE0127">
        <w:trPr>
          <w:trHeight w:val="267"/>
        </w:trPr>
        <w:tc>
          <w:tcPr>
            <w:tcW w:w="540" w:type="dxa"/>
            <w:tcBorders>
              <w:top w:val="nil"/>
              <w:left w:val="single" w:sz="8" w:space="0" w:color="auto"/>
              <w:bottom w:val="nil"/>
              <w:right w:val="single" w:sz="8" w:space="0" w:color="auto"/>
            </w:tcBorders>
            <w:vAlign w:val="bottom"/>
            <w:hideMark/>
          </w:tcPr>
          <w:p w:rsidR="00DF797F" w:rsidRDefault="00DF797F" w:rsidP="00FE0127">
            <w:pPr>
              <w:spacing w:line="266" w:lineRule="exact"/>
              <w:ind w:right="120"/>
              <w:jc w:val="right"/>
              <w:rPr>
                <w:sz w:val="20"/>
                <w:szCs w:val="20"/>
                <w:lang w:eastAsia="en-US"/>
              </w:rPr>
            </w:pPr>
            <w:r>
              <w:rPr>
                <w:b/>
                <w:bCs/>
                <w:sz w:val="24"/>
                <w:szCs w:val="24"/>
              </w:rPr>
              <w:t>4.</w:t>
            </w: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Сгибание и разгибание</w:t>
            </w:r>
          </w:p>
        </w:tc>
        <w:tc>
          <w:tcPr>
            <w:tcW w:w="1220"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280"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240"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40"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20"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00"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30" w:type="dxa"/>
            <w:vAlign w:val="bottom"/>
          </w:tcPr>
          <w:p w:rsidR="00DF797F" w:rsidRDefault="00DF797F" w:rsidP="00FE0127">
            <w:pPr>
              <w:rPr>
                <w:sz w:val="2"/>
                <w:szCs w:val="2"/>
                <w:lang w:eastAsia="en-US"/>
              </w:rPr>
            </w:pPr>
          </w:p>
        </w:tc>
      </w:tr>
      <w:tr w:rsidR="00DF797F" w:rsidTr="00FE0127">
        <w:trPr>
          <w:trHeight w:val="125"/>
        </w:trPr>
        <w:tc>
          <w:tcPr>
            <w:tcW w:w="540" w:type="dxa"/>
            <w:tcBorders>
              <w:top w:val="nil"/>
              <w:left w:val="single" w:sz="8" w:space="0" w:color="auto"/>
              <w:bottom w:val="nil"/>
              <w:right w:val="single" w:sz="8" w:space="0" w:color="auto"/>
            </w:tcBorders>
            <w:vAlign w:val="bottom"/>
          </w:tcPr>
          <w:p w:rsidR="00DF797F" w:rsidRDefault="00DF797F" w:rsidP="00FE0127">
            <w:pPr>
              <w:rPr>
                <w:sz w:val="10"/>
                <w:szCs w:val="10"/>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20</w:t>
            </w:r>
          </w:p>
        </w:tc>
        <w:tc>
          <w:tcPr>
            <w:tcW w:w="128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14</w:t>
            </w:r>
          </w:p>
        </w:tc>
        <w:tc>
          <w:tcPr>
            <w:tcW w:w="12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12</w:t>
            </w:r>
          </w:p>
        </w:tc>
        <w:tc>
          <w:tcPr>
            <w:tcW w:w="11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14</w:t>
            </w:r>
          </w:p>
        </w:tc>
        <w:tc>
          <w:tcPr>
            <w:tcW w:w="11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8</w:t>
            </w:r>
          </w:p>
        </w:tc>
        <w:tc>
          <w:tcPr>
            <w:tcW w:w="110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7</w:t>
            </w:r>
          </w:p>
        </w:tc>
        <w:tc>
          <w:tcPr>
            <w:tcW w:w="30" w:type="dxa"/>
            <w:vAlign w:val="bottom"/>
          </w:tcPr>
          <w:p w:rsidR="00DF797F" w:rsidRDefault="00DF797F" w:rsidP="00FE0127">
            <w:pPr>
              <w:rPr>
                <w:sz w:val="2"/>
                <w:szCs w:val="2"/>
                <w:lang w:eastAsia="en-US"/>
              </w:rPr>
            </w:pPr>
          </w:p>
        </w:tc>
      </w:tr>
      <w:tr w:rsidR="00DF797F" w:rsidTr="00FE0127">
        <w:trPr>
          <w:trHeight w:val="288"/>
        </w:trPr>
        <w:tc>
          <w:tcPr>
            <w:tcW w:w="540" w:type="dxa"/>
            <w:tcBorders>
              <w:top w:val="nil"/>
              <w:left w:val="single" w:sz="8" w:space="0" w:color="auto"/>
              <w:bottom w:val="nil"/>
              <w:right w:val="single" w:sz="8" w:space="0" w:color="auto"/>
            </w:tcBorders>
            <w:vAlign w:val="bottom"/>
          </w:tcPr>
          <w:p w:rsidR="00DF797F" w:rsidRDefault="00DF797F" w:rsidP="00FE0127">
            <w:pPr>
              <w:rPr>
                <w:sz w:val="24"/>
                <w:szCs w:val="24"/>
                <w:lang w:eastAsia="en-US"/>
              </w:rPr>
            </w:pPr>
          </w:p>
        </w:tc>
        <w:tc>
          <w:tcPr>
            <w:tcW w:w="2660" w:type="dxa"/>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 xml:space="preserve">рук в упоре лёжа </w:t>
            </w:r>
            <w:proofErr w:type="gramStart"/>
            <w:r>
              <w:rPr>
                <w:sz w:val="24"/>
                <w:szCs w:val="24"/>
              </w:rPr>
              <w:t>на</w:t>
            </w:r>
            <w:proofErr w:type="gramEnd"/>
          </w:p>
        </w:tc>
        <w:tc>
          <w:tcPr>
            <w:tcW w:w="12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264"/>
        </w:trPr>
        <w:tc>
          <w:tcPr>
            <w:tcW w:w="540" w:type="dxa"/>
            <w:tcBorders>
              <w:top w:val="nil"/>
              <w:left w:val="single" w:sz="8" w:space="0" w:color="auto"/>
              <w:bottom w:val="nil"/>
              <w:right w:val="single" w:sz="8" w:space="0" w:color="auto"/>
            </w:tcBorders>
            <w:vAlign w:val="bottom"/>
          </w:tcPr>
          <w:p w:rsidR="00DF797F" w:rsidRDefault="00DF797F" w:rsidP="00FE0127">
            <w:pPr>
              <w:rPr>
                <w:lang w:eastAsia="en-US"/>
              </w:rPr>
            </w:pPr>
          </w:p>
        </w:tc>
        <w:tc>
          <w:tcPr>
            <w:tcW w:w="2660" w:type="dxa"/>
            <w:tcBorders>
              <w:top w:val="nil"/>
              <w:left w:val="nil"/>
              <w:bottom w:val="nil"/>
              <w:right w:val="single" w:sz="8" w:space="0" w:color="auto"/>
            </w:tcBorders>
            <w:vAlign w:val="bottom"/>
            <w:hideMark/>
          </w:tcPr>
          <w:p w:rsidR="00DF797F" w:rsidRDefault="00DF797F" w:rsidP="00FE0127">
            <w:pPr>
              <w:spacing w:line="264" w:lineRule="exact"/>
              <w:ind w:left="100"/>
              <w:rPr>
                <w:sz w:val="20"/>
                <w:szCs w:val="20"/>
                <w:lang w:eastAsia="en-US"/>
              </w:rPr>
            </w:pPr>
            <w:r>
              <w:rPr>
                <w:sz w:val="24"/>
                <w:szCs w:val="24"/>
              </w:rPr>
              <w:t>полу (кол-во раз)</w:t>
            </w:r>
          </w:p>
        </w:tc>
        <w:tc>
          <w:tcPr>
            <w:tcW w:w="1220" w:type="dxa"/>
            <w:tcBorders>
              <w:top w:val="nil"/>
              <w:left w:val="nil"/>
              <w:bottom w:val="nil"/>
              <w:right w:val="single" w:sz="8" w:space="0" w:color="auto"/>
            </w:tcBorders>
            <w:vAlign w:val="bottom"/>
          </w:tcPr>
          <w:p w:rsidR="00DF797F" w:rsidRDefault="00DF797F" w:rsidP="00FE0127">
            <w:pPr>
              <w:rPr>
                <w:lang w:eastAsia="en-US"/>
              </w:rPr>
            </w:pPr>
          </w:p>
        </w:tc>
        <w:tc>
          <w:tcPr>
            <w:tcW w:w="1280" w:type="dxa"/>
            <w:tcBorders>
              <w:top w:val="nil"/>
              <w:left w:val="nil"/>
              <w:bottom w:val="nil"/>
              <w:right w:val="single" w:sz="8" w:space="0" w:color="auto"/>
            </w:tcBorders>
            <w:vAlign w:val="bottom"/>
          </w:tcPr>
          <w:p w:rsidR="00DF797F" w:rsidRDefault="00DF797F" w:rsidP="00FE0127">
            <w:pPr>
              <w:rPr>
                <w:lang w:eastAsia="en-US"/>
              </w:rPr>
            </w:pPr>
          </w:p>
        </w:tc>
        <w:tc>
          <w:tcPr>
            <w:tcW w:w="1240" w:type="dxa"/>
            <w:tcBorders>
              <w:top w:val="nil"/>
              <w:left w:val="nil"/>
              <w:bottom w:val="nil"/>
              <w:right w:val="single" w:sz="8" w:space="0" w:color="auto"/>
            </w:tcBorders>
            <w:vAlign w:val="bottom"/>
          </w:tcPr>
          <w:p w:rsidR="00DF797F" w:rsidRDefault="00DF797F" w:rsidP="00FE0127">
            <w:pPr>
              <w:rPr>
                <w:lang w:eastAsia="en-US"/>
              </w:rPr>
            </w:pPr>
          </w:p>
        </w:tc>
        <w:tc>
          <w:tcPr>
            <w:tcW w:w="1140" w:type="dxa"/>
            <w:tcBorders>
              <w:top w:val="nil"/>
              <w:left w:val="nil"/>
              <w:bottom w:val="nil"/>
              <w:right w:val="single" w:sz="8" w:space="0" w:color="auto"/>
            </w:tcBorders>
            <w:vAlign w:val="bottom"/>
          </w:tcPr>
          <w:p w:rsidR="00DF797F" w:rsidRDefault="00DF797F" w:rsidP="00FE0127">
            <w:pPr>
              <w:rPr>
                <w:lang w:eastAsia="en-US"/>
              </w:rPr>
            </w:pPr>
          </w:p>
        </w:tc>
        <w:tc>
          <w:tcPr>
            <w:tcW w:w="1120" w:type="dxa"/>
            <w:tcBorders>
              <w:top w:val="nil"/>
              <w:left w:val="nil"/>
              <w:bottom w:val="nil"/>
              <w:right w:val="single" w:sz="8" w:space="0" w:color="auto"/>
            </w:tcBorders>
            <w:vAlign w:val="bottom"/>
          </w:tcPr>
          <w:p w:rsidR="00DF797F" w:rsidRDefault="00DF797F" w:rsidP="00FE0127">
            <w:pPr>
              <w:rPr>
                <w:lang w:eastAsia="en-US"/>
              </w:rPr>
            </w:pPr>
          </w:p>
        </w:tc>
        <w:tc>
          <w:tcPr>
            <w:tcW w:w="1100" w:type="dxa"/>
            <w:tcBorders>
              <w:top w:val="nil"/>
              <w:left w:val="nil"/>
              <w:bottom w:val="nil"/>
              <w:right w:val="single" w:sz="8" w:space="0" w:color="auto"/>
            </w:tcBorders>
            <w:vAlign w:val="bottom"/>
          </w:tcPr>
          <w:p w:rsidR="00DF797F" w:rsidRDefault="00DF797F" w:rsidP="00FE0127">
            <w:pPr>
              <w:rPr>
                <w:lang w:eastAsia="en-US"/>
              </w:rPr>
            </w:pPr>
          </w:p>
        </w:tc>
        <w:tc>
          <w:tcPr>
            <w:tcW w:w="30" w:type="dxa"/>
            <w:vAlign w:val="bottom"/>
          </w:tcPr>
          <w:p w:rsidR="00DF797F" w:rsidRDefault="00DF797F" w:rsidP="00FE0127">
            <w:pPr>
              <w:rPr>
                <w:sz w:val="2"/>
                <w:szCs w:val="2"/>
                <w:lang w:eastAsia="en-US"/>
              </w:rPr>
            </w:pPr>
          </w:p>
        </w:tc>
      </w:tr>
      <w:tr w:rsidR="00DF797F" w:rsidTr="00FE0127">
        <w:trPr>
          <w:trHeight w:val="137"/>
        </w:trPr>
        <w:tc>
          <w:tcPr>
            <w:tcW w:w="540" w:type="dxa"/>
            <w:tcBorders>
              <w:top w:val="nil"/>
              <w:left w:val="single" w:sz="8" w:space="0" w:color="auto"/>
              <w:bottom w:val="single" w:sz="8" w:space="0" w:color="auto"/>
              <w:right w:val="single" w:sz="8" w:space="0" w:color="auto"/>
            </w:tcBorders>
            <w:vAlign w:val="bottom"/>
          </w:tcPr>
          <w:p w:rsidR="00DF797F" w:rsidRDefault="00DF797F" w:rsidP="00FE0127">
            <w:pPr>
              <w:rPr>
                <w:sz w:val="11"/>
                <w:szCs w:val="11"/>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22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28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24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14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12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10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30" w:type="dxa"/>
            <w:vAlign w:val="bottom"/>
          </w:tcPr>
          <w:p w:rsidR="00DF797F" w:rsidRDefault="00DF797F" w:rsidP="00FE0127">
            <w:pPr>
              <w:rPr>
                <w:sz w:val="2"/>
                <w:szCs w:val="2"/>
                <w:lang w:eastAsia="en-US"/>
              </w:rPr>
            </w:pPr>
          </w:p>
        </w:tc>
      </w:tr>
      <w:tr w:rsidR="00DF797F" w:rsidTr="00FE0127">
        <w:trPr>
          <w:trHeight w:val="263"/>
        </w:trPr>
        <w:tc>
          <w:tcPr>
            <w:tcW w:w="540" w:type="dxa"/>
            <w:tcBorders>
              <w:top w:val="nil"/>
              <w:left w:val="single" w:sz="8" w:space="0" w:color="auto"/>
              <w:bottom w:val="nil"/>
              <w:right w:val="single" w:sz="8" w:space="0" w:color="auto"/>
            </w:tcBorders>
            <w:vAlign w:val="bottom"/>
            <w:hideMark/>
          </w:tcPr>
          <w:p w:rsidR="00DF797F" w:rsidRDefault="00DF797F" w:rsidP="00FE0127">
            <w:pPr>
              <w:spacing w:line="263" w:lineRule="exact"/>
              <w:ind w:right="120"/>
              <w:jc w:val="right"/>
              <w:rPr>
                <w:sz w:val="20"/>
                <w:szCs w:val="20"/>
                <w:lang w:eastAsia="en-US"/>
              </w:rPr>
            </w:pPr>
            <w:r>
              <w:rPr>
                <w:b/>
                <w:bCs/>
                <w:sz w:val="24"/>
                <w:szCs w:val="24"/>
              </w:rPr>
              <w:t>5.</w:t>
            </w:r>
          </w:p>
        </w:tc>
        <w:tc>
          <w:tcPr>
            <w:tcW w:w="2660" w:type="dxa"/>
            <w:tcBorders>
              <w:top w:val="nil"/>
              <w:left w:val="nil"/>
              <w:bottom w:val="nil"/>
              <w:right w:val="single" w:sz="8" w:space="0" w:color="auto"/>
            </w:tcBorders>
            <w:vAlign w:val="bottom"/>
            <w:hideMark/>
          </w:tcPr>
          <w:p w:rsidR="00DF797F" w:rsidRDefault="00DF797F" w:rsidP="00FE0127">
            <w:pPr>
              <w:spacing w:line="263" w:lineRule="exact"/>
              <w:ind w:left="100"/>
              <w:rPr>
                <w:sz w:val="20"/>
                <w:szCs w:val="20"/>
                <w:lang w:eastAsia="en-US"/>
              </w:rPr>
            </w:pPr>
            <w:r>
              <w:rPr>
                <w:sz w:val="24"/>
                <w:szCs w:val="24"/>
              </w:rPr>
              <w:t>Поднимание туловища</w:t>
            </w:r>
          </w:p>
        </w:tc>
        <w:tc>
          <w:tcPr>
            <w:tcW w:w="1220" w:type="dxa"/>
            <w:tcBorders>
              <w:top w:val="nil"/>
              <w:left w:val="nil"/>
              <w:bottom w:val="nil"/>
              <w:right w:val="single" w:sz="8" w:space="0" w:color="auto"/>
            </w:tcBorders>
            <w:vAlign w:val="bottom"/>
          </w:tcPr>
          <w:p w:rsidR="00DF797F" w:rsidRDefault="00DF797F" w:rsidP="00FE0127">
            <w:pPr>
              <w:rPr>
                <w:lang w:eastAsia="en-US"/>
              </w:rPr>
            </w:pPr>
          </w:p>
        </w:tc>
        <w:tc>
          <w:tcPr>
            <w:tcW w:w="1280" w:type="dxa"/>
            <w:tcBorders>
              <w:top w:val="nil"/>
              <w:left w:val="nil"/>
              <w:bottom w:val="nil"/>
              <w:right w:val="single" w:sz="8" w:space="0" w:color="auto"/>
            </w:tcBorders>
            <w:vAlign w:val="bottom"/>
          </w:tcPr>
          <w:p w:rsidR="00DF797F" w:rsidRDefault="00DF797F" w:rsidP="00FE0127">
            <w:pPr>
              <w:rPr>
                <w:lang w:eastAsia="en-US"/>
              </w:rPr>
            </w:pPr>
          </w:p>
        </w:tc>
        <w:tc>
          <w:tcPr>
            <w:tcW w:w="1240" w:type="dxa"/>
            <w:tcBorders>
              <w:top w:val="nil"/>
              <w:left w:val="nil"/>
              <w:bottom w:val="nil"/>
              <w:right w:val="single" w:sz="8" w:space="0" w:color="auto"/>
            </w:tcBorders>
            <w:vAlign w:val="bottom"/>
          </w:tcPr>
          <w:p w:rsidR="00DF797F" w:rsidRDefault="00DF797F" w:rsidP="00FE0127">
            <w:pPr>
              <w:rPr>
                <w:lang w:eastAsia="en-US"/>
              </w:rPr>
            </w:pPr>
          </w:p>
        </w:tc>
        <w:tc>
          <w:tcPr>
            <w:tcW w:w="1140" w:type="dxa"/>
            <w:tcBorders>
              <w:top w:val="nil"/>
              <w:left w:val="nil"/>
              <w:bottom w:val="nil"/>
              <w:right w:val="single" w:sz="8" w:space="0" w:color="auto"/>
            </w:tcBorders>
            <w:vAlign w:val="bottom"/>
          </w:tcPr>
          <w:p w:rsidR="00DF797F" w:rsidRDefault="00DF797F" w:rsidP="00FE0127">
            <w:pPr>
              <w:rPr>
                <w:lang w:eastAsia="en-US"/>
              </w:rPr>
            </w:pPr>
          </w:p>
        </w:tc>
        <w:tc>
          <w:tcPr>
            <w:tcW w:w="1120" w:type="dxa"/>
            <w:tcBorders>
              <w:top w:val="nil"/>
              <w:left w:val="nil"/>
              <w:bottom w:val="nil"/>
              <w:right w:val="single" w:sz="8" w:space="0" w:color="auto"/>
            </w:tcBorders>
            <w:vAlign w:val="bottom"/>
          </w:tcPr>
          <w:p w:rsidR="00DF797F" w:rsidRDefault="00DF797F" w:rsidP="00FE0127">
            <w:pPr>
              <w:rPr>
                <w:lang w:eastAsia="en-US"/>
              </w:rPr>
            </w:pPr>
          </w:p>
        </w:tc>
        <w:tc>
          <w:tcPr>
            <w:tcW w:w="1100" w:type="dxa"/>
            <w:tcBorders>
              <w:top w:val="nil"/>
              <w:left w:val="nil"/>
              <w:bottom w:val="nil"/>
              <w:right w:val="single" w:sz="8" w:space="0" w:color="auto"/>
            </w:tcBorders>
            <w:vAlign w:val="bottom"/>
          </w:tcPr>
          <w:p w:rsidR="00DF797F" w:rsidRDefault="00DF797F" w:rsidP="00FE0127">
            <w:pPr>
              <w:rPr>
                <w:lang w:eastAsia="en-US"/>
              </w:rPr>
            </w:pPr>
          </w:p>
        </w:tc>
        <w:tc>
          <w:tcPr>
            <w:tcW w:w="30" w:type="dxa"/>
            <w:vAlign w:val="bottom"/>
          </w:tcPr>
          <w:p w:rsidR="00DF797F" w:rsidRDefault="00DF797F" w:rsidP="00FE0127">
            <w:pPr>
              <w:rPr>
                <w:sz w:val="2"/>
                <w:szCs w:val="2"/>
                <w:lang w:eastAsia="en-US"/>
              </w:rPr>
            </w:pPr>
          </w:p>
        </w:tc>
      </w:tr>
      <w:tr w:rsidR="00DF797F" w:rsidTr="00FE0127">
        <w:trPr>
          <w:trHeight w:val="271"/>
        </w:trPr>
        <w:tc>
          <w:tcPr>
            <w:tcW w:w="540" w:type="dxa"/>
            <w:tcBorders>
              <w:top w:val="nil"/>
              <w:left w:val="single" w:sz="8" w:space="0" w:color="auto"/>
              <w:bottom w:val="nil"/>
              <w:right w:val="single" w:sz="8" w:space="0" w:color="auto"/>
            </w:tcBorders>
            <w:vAlign w:val="bottom"/>
          </w:tcPr>
          <w:p w:rsidR="00DF797F" w:rsidRDefault="00DF797F" w:rsidP="00FE0127">
            <w:pPr>
              <w:rPr>
                <w:sz w:val="23"/>
                <w:szCs w:val="23"/>
                <w:lang w:eastAsia="en-US"/>
              </w:rPr>
            </w:pPr>
          </w:p>
        </w:tc>
        <w:tc>
          <w:tcPr>
            <w:tcW w:w="2660" w:type="dxa"/>
            <w:tcBorders>
              <w:top w:val="nil"/>
              <w:left w:val="nil"/>
              <w:bottom w:val="nil"/>
              <w:right w:val="single" w:sz="8" w:space="0" w:color="auto"/>
            </w:tcBorders>
            <w:vAlign w:val="bottom"/>
            <w:hideMark/>
          </w:tcPr>
          <w:p w:rsidR="00DF797F" w:rsidRDefault="00DF797F" w:rsidP="00FE0127">
            <w:pPr>
              <w:spacing w:line="271" w:lineRule="exact"/>
              <w:ind w:left="100"/>
              <w:rPr>
                <w:sz w:val="20"/>
                <w:szCs w:val="20"/>
                <w:lang w:eastAsia="en-US"/>
              </w:rPr>
            </w:pPr>
            <w:r>
              <w:rPr>
                <w:sz w:val="24"/>
                <w:szCs w:val="24"/>
              </w:rPr>
              <w:t xml:space="preserve">из </w:t>
            </w:r>
            <w:proofErr w:type="gramStart"/>
            <w:r>
              <w:rPr>
                <w:sz w:val="24"/>
                <w:szCs w:val="24"/>
              </w:rPr>
              <w:t>положения</w:t>
            </w:r>
            <w:proofErr w:type="gramEnd"/>
            <w:r>
              <w:rPr>
                <w:sz w:val="24"/>
                <w:szCs w:val="24"/>
              </w:rPr>
              <w:t xml:space="preserve"> лёжа на</w:t>
            </w:r>
          </w:p>
        </w:tc>
        <w:tc>
          <w:tcPr>
            <w:tcW w:w="12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35</w:t>
            </w:r>
          </w:p>
        </w:tc>
        <w:tc>
          <w:tcPr>
            <w:tcW w:w="128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25</w:t>
            </w:r>
          </w:p>
        </w:tc>
        <w:tc>
          <w:tcPr>
            <w:tcW w:w="12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15</w:t>
            </w:r>
          </w:p>
        </w:tc>
        <w:tc>
          <w:tcPr>
            <w:tcW w:w="114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30</w:t>
            </w:r>
          </w:p>
        </w:tc>
        <w:tc>
          <w:tcPr>
            <w:tcW w:w="112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20</w:t>
            </w:r>
          </w:p>
        </w:tc>
        <w:tc>
          <w:tcPr>
            <w:tcW w:w="1100"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15</w:t>
            </w:r>
          </w:p>
        </w:tc>
        <w:tc>
          <w:tcPr>
            <w:tcW w:w="30" w:type="dxa"/>
            <w:vAlign w:val="bottom"/>
          </w:tcPr>
          <w:p w:rsidR="00DF797F" w:rsidRDefault="00DF797F" w:rsidP="00FE0127">
            <w:pPr>
              <w:rPr>
                <w:sz w:val="2"/>
                <w:szCs w:val="2"/>
                <w:lang w:eastAsia="en-US"/>
              </w:rPr>
            </w:pPr>
          </w:p>
        </w:tc>
      </w:tr>
      <w:tr w:rsidR="00DF797F" w:rsidTr="00FE0127">
        <w:trPr>
          <w:trHeight w:val="161"/>
        </w:trPr>
        <w:tc>
          <w:tcPr>
            <w:tcW w:w="540" w:type="dxa"/>
            <w:tcBorders>
              <w:top w:val="nil"/>
              <w:left w:val="single" w:sz="8" w:space="0" w:color="auto"/>
              <w:bottom w:val="nil"/>
              <w:right w:val="single" w:sz="8" w:space="0" w:color="auto"/>
            </w:tcBorders>
            <w:vAlign w:val="bottom"/>
          </w:tcPr>
          <w:p w:rsidR="00DF797F" w:rsidRDefault="00DF797F" w:rsidP="00FE0127">
            <w:pPr>
              <w:rPr>
                <w:sz w:val="14"/>
                <w:szCs w:val="14"/>
                <w:lang w:eastAsia="en-US"/>
              </w:rPr>
            </w:pP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proofErr w:type="gramStart"/>
            <w:r>
              <w:rPr>
                <w:sz w:val="24"/>
                <w:szCs w:val="24"/>
              </w:rPr>
              <w:t>спине (кол-во раз за</w:t>
            </w:r>
            <w:proofErr w:type="gramEnd"/>
          </w:p>
        </w:tc>
        <w:tc>
          <w:tcPr>
            <w:tcW w:w="12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15"/>
        </w:trPr>
        <w:tc>
          <w:tcPr>
            <w:tcW w:w="540" w:type="dxa"/>
            <w:tcBorders>
              <w:top w:val="nil"/>
              <w:left w:val="single" w:sz="8" w:space="0" w:color="auto"/>
              <w:bottom w:val="nil"/>
              <w:right w:val="single" w:sz="8" w:space="0" w:color="auto"/>
            </w:tcBorders>
            <w:vAlign w:val="bottom"/>
          </w:tcPr>
          <w:p w:rsidR="00DF797F" w:rsidRDefault="00DF797F" w:rsidP="00FE0127">
            <w:pPr>
              <w:rPr>
                <w:sz w:val="9"/>
                <w:szCs w:val="9"/>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8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4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4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2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00"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30" w:type="dxa"/>
            <w:vAlign w:val="bottom"/>
          </w:tcPr>
          <w:p w:rsidR="00DF797F" w:rsidRDefault="00DF797F" w:rsidP="00FE0127">
            <w:pPr>
              <w:rPr>
                <w:sz w:val="2"/>
                <w:szCs w:val="2"/>
                <w:lang w:eastAsia="en-US"/>
              </w:rPr>
            </w:pPr>
          </w:p>
        </w:tc>
      </w:tr>
      <w:tr w:rsidR="00DF797F" w:rsidTr="00FE0127">
        <w:trPr>
          <w:trHeight w:val="280"/>
        </w:trPr>
        <w:tc>
          <w:tcPr>
            <w:tcW w:w="540" w:type="dxa"/>
            <w:tcBorders>
              <w:top w:val="nil"/>
              <w:left w:val="single" w:sz="8" w:space="0" w:color="auto"/>
              <w:bottom w:val="single" w:sz="8" w:space="0" w:color="auto"/>
              <w:right w:val="single" w:sz="8" w:space="0" w:color="auto"/>
            </w:tcBorders>
            <w:vAlign w:val="bottom"/>
          </w:tcPr>
          <w:p w:rsidR="00DF797F" w:rsidRDefault="00DF797F" w:rsidP="00FE0127">
            <w:pPr>
              <w:rPr>
                <w:sz w:val="24"/>
                <w:szCs w:val="24"/>
                <w:lang w:eastAsia="en-US"/>
              </w:rPr>
            </w:pPr>
          </w:p>
        </w:tc>
        <w:tc>
          <w:tcPr>
            <w:tcW w:w="2660" w:type="dxa"/>
            <w:tcBorders>
              <w:top w:val="nil"/>
              <w:left w:val="nil"/>
              <w:bottom w:val="single" w:sz="8" w:space="0" w:color="auto"/>
              <w:right w:val="single" w:sz="8" w:space="0" w:color="auto"/>
            </w:tcBorders>
            <w:vAlign w:val="bottom"/>
            <w:hideMark/>
          </w:tcPr>
          <w:p w:rsidR="00DF797F" w:rsidRDefault="00DF797F" w:rsidP="00FE0127">
            <w:pPr>
              <w:ind w:left="100"/>
              <w:rPr>
                <w:sz w:val="20"/>
                <w:szCs w:val="20"/>
                <w:lang w:eastAsia="en-US"/>
              </w:rPr>
            </w:pPr>
            <w:proofErr w:type="gramStart"/>
            <w:r>
              <w:rPr>
                <w:sz w:val="24"/>
                <w:szCs w:val="24"/>
              </w:rPr>
              <w:t>1мин)</w:t>
            </w:r>
            <w:proofErr w:type="gramEnd"/>
          </w:p>
        </w:tc>
        <w:tc>
          <w:tcPr>
            <w:tcW w:w="1220"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280"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240"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40"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20"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00"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30" w:type="dxa"/>
            <w:vAlign w:val="bottom"/>
          </w:tcPr>
          <w:p w:rsidR="00DF797F" w:rsidRDefault="00DF797F" w:rsidP="00FE0127">
            <w:pPr>
              <w:rPr>
                <w:sz w:val="2"/>
                <w:szCs w:val="2"/>
                <w:lang w:eastAsia="en-US"/>
              </w:rPr>
            </w:pPr>
          </w:p>
        </w:tc>
      </w:tr>
    </w:tbl>
    <w:p w:rsidR="00DF797F" w:rsidRDefault="00DF797F" w:rsidP="00DF797F">
      <w:pPr>
        <w:ind w:right="-39"/>
        <w:jc w:val="center"/>
        <w:rPr>
          <w:bCs/>
          <w:sz w:val="20"/>
          <w:szCs w:val="20"/>
          <w:shd w:val="clear" w:color="auto" w:fill="EDFFDF"/>
          <w:lang w:eastAsia="en-US"/>
        </w:rPr>
      </w:pPr>
      <w:r>
        <w:rPr>
          <w:bCs/>
          <w:sz w:val="20"/>
          <w:szCs w:val="20"/>
          <w:shd w:val="clear" w:color="auto" w:fill="EDFFDF"/>
        </w:rPr>
        <w:t>40</w:t>
      </w:r>
    </w:p>
    <w:p w:rsidR="00DF797F" w:rsidRDefault="00DF797F" w:rsidP="00DF797F">
      <w:pPr>
        <w:ind w:right="-39"/>
        <w:rPr>
          <w:b/>
          <w:bCs/>
          <w:sz w:val="28"/>
          <w:szCs w:val="28"/>
          <w:shd w:val="clear" w:color="auto" w:fill="EDFFDF"/>
        </w:rPr>
      </w:pPr>
    </w:p>
    <w:p w:rsidR="00DF797F" w:rsidRDefault="00DF797F" w:rsidP="00DF797F">
      <w:pPr>
        <w:ind w:right="-39"/>
        <w:rPr>
          <w:sz w:val="28"/>
          <w:szCs w:val="28"/>
        </w:rPr>
      </w:pPr>
      <w:r>
        <w:rPr>
          <w:b/>
          <w:bCs/>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DF797F" w:rsidTr="00FE0127">
        <w:trPr>
          <w:trHeight w:val="284"/>
        </w:trPr>
        <w:tc>
          <w:tcPr>
            <w:tcW w:w="539" w:type="dxa"/>
            <w:tcBorders>
              <w:top w:val="single" w:sz="8" w:space="0" w:color="auto"/>
              <w:left w:val="single" w:sz="8" w:space="0" w:color="auto"/>
              <w:bottom w:val="nil"/>
              <w:right w:val="single" w:sz="8" w:space="0" w:color="auto"/>
            </w:tcBorders>
            <w:vAlign w:val="bottom"/>
            <w:hideMark/>
          </w:tcPr>
          <w:p w:rsidR="00DF797F" w:rsidRDefault="00DF797F" w:rsidP="00FE0127">
            <w:pPr>
              <w:ind w:right="20"/>
              <w:jc w:val="right"/>
              <w:rPr>
                <w:sz w:val="20"/>
                <w:szCs w:val="20"/>
                <w:lang w:eastAsia="en-US"/>
              </w:rPr>
            </w:pPr>
            <w:r>
              <w:rPr>
                <w:b/>
                <w:bCs/>
                <w:sz w:val="24"/>
                <w:szCs w:val="24"/>
              </w:rPr>
              <w:t>№</w:t>
            </w:r>
          </w:p>
        </w:tc>
        <w:tc>
          <w:tcPr>
            <w:tcW w:w="2660" w:type="dxa"/>
            <w:tcBorders>
              <w:top w:val="single" w:sz="8" w:space="0" w:color="auto"/>
              <w:left w:val="nil"/>
              <w:bottom w:val="nil"/>
              <w:right w:val="single" w:sz="8" w:space="0" w:color="auto"/>
            </w:tcBorders>
            <w:vAlign w:val="bottom"/>
            <w:hideMark/>
          </w:tcPr>
          <w:p w:rsidR="00DF797F" w:rsidRDefault="00DF797F" w:rsidP="00FE0127">
            <w:pPr>
              <w:ind w:left="640"/>
              <w:rPr>
                <w:sz w:val="20"/>
                <w:szCs w:val="20"/>
                <w:lang w:eastAsia="en-US"/>
              </w:rPr>
            </w:pPr>
            <w:r>
              <w:rPr>
                <w:b/>
                <w:bCs/>
                <w:sz w:val="24"/>
                <w:szCs w:val="24"/>
              </w:rPr>
              <w:t>Упражнение</w:t>
            </w:r>
          </w:p>
        </w:tc>
        <w:tc>
          <w:tcPr>
            <w:tcW w:w="1221" w:type="dxa"/>
            <w:tcBorders>
              <w:top w:val="single" w:sz="8" w:space="0" w:color="auto"/>
              <w:left w:val="nil"/>
              <w:bottom w:val="single" w:sz="8" w:space="0" w:color="auto"/>
              <w:right w:val="nil"/>
            </w:tcBorders>
            <w:vAlign w:val="bottom"/>
          </w:tcPr>
          <w:p w:rsidR="00DF797F" w:rsidRDefault="00DF797F" w:rsidP="00FE0127">
            <w:pPr>
              <w:rPr>
                <w:sz w:val="24"/>
                <w:szCs w:val="24"/>
                <w:lang w:eastAsia="en-US"/>
              </w:rPr>
            </w:pPr>
          </w:p>
        </w:tc>
        <w:tc>
          <w:tcPr>
            <w:tcW w:w="1281" w:type="dxa"/>
            <w:tcBorders>
              <w:top w:val="single" w:sz="8" w:space="0" w:color="auto"/>
              <w:left w:val="nil"/>
              <w:bottom w:val="single" w:sz="8" w:space="0" w:color="auto"/>
              <w:right w:val="nil"/>
            </w:tcBorders>
            <w:vAlign w:val="bottom"/>
            <w:hideMark/>
          </w:tcPr>
          <w:p w:rsidR="00DF797F" w:rsidRDefault="00DF797F" w:rsidP="00FE0127">
            <w:pPr>
              <w:ind w:left="60"/>
              <w:rPr>
                <w:sz w:val="20"/>
                <w:szCs w:val="20"/>
                <w:lang w:eastAsia="en-US"/>
              </w:rPr>
            </w:pPr>
            <w:r>
              <w:rPr>
                <w:b/>
                <w:bCs/>
                <w:sz w:val="24"/>
                <w:szCs w:val="24"/>
              </w:rPr>
              <w:t>Мальчики</w:t>
            </w:r>
          </w:p>
        </w:tc>
        <w:tc>
          <w:tcPr>
            <w:tcW w:w="1241" w:type="dxa"/>
            <w:tcBorders>
              <w:top w:val="single" w:sz="8" w:space="0" w:color="auto"/>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41" w:type="dxa"/>
            <w:tcBorders>
              <w:top w:val="single" w:sz="8" w:space="0" w:color="auto"/>
              <w:left w:val="nil"/>
              <w:bottom w:val="single" w:sz="8" w:space="0" w:color="auto"/>
              <w:right w:val="nil"/>
            </w:tcBorders>
            <w:vAlign w:val="bottom"/>
          </w:tcPr>
          <w:p w:rsidR="00DF797F" w:rsidRDefault="00DF797F" w:rsidP="00FE0127">
            <w:pPr>
              <w:rPr>
                <w:sz w:val="24"/>
                <w:szCs w:val="24"/>
                <w:lang w:eastAsia="en-US"/>
              </w:rPr>
            </w:pPr>
          </w:p>
        </w:tc>
        <w:tc>
          <w:tcPr>
            <w:tcW w:w="1121" w:type="dxa"/>
            <w:tcBorders>
              <w:top w:val="single" w:sz="8" w:space="0" w:color="auto"/>
              <w:left w:val="nil"/>
              <w:bottom w:val="single" w:sz="8" w:space="0" w:color="auto"/>
              <w:right w:val="nil"/>
            </w:tcBorders>
            <w:vAlign w:val="bottom"/>
            <w:hideMark/>
          </w:tcPr>
          <w:p w:rsidR="00DF797F" w:rsidRDefault="00DF797F" w:rsidP="00FE0127">
            <w:pPr>
              <w:ind w:left="60"/>
              <w:rPr>
                <w:sz w:val="20"/>
                <w:szCs w:val="20"/>
                <w:lang w:eastAsia="en-US"/>
              </w:rPr>
            </w:pPr>
            <w:r>
              <w:rPr>
                <w:b/>
                <w:bCs/>
                <w:sz w:val="24"/>
                <w:szCs w:val="24"/>
              </w:rPr>
              <w:t>Девочки</w:t>
            </w:r>
          </w:p>
        </w:tc>
        <w:tc>
          <w:tcPr>
            <w:tcW w:w="1101" w:type="dxa"/>
            <w:tcBorders>
              <w:top w:val="single" w:sz="8" w:space="0" w:color="auto"/>
              <w:left w:val="nil"/>
              <w:bottom w:val="single" w:sz="8" w:space="0" w:color="auto"/>
              <w:right w:val="single" w:sz="8" w:space="0" w:color="auto"/>
            </w:tcBorders>
            <w:vAlign w:val="bottom"/>
          </w:tcPr>
          <w:p w:rsidR="00DF797F" w:rsidRDefault="00DF797F" w:rsidP="00FE0127">
            <w:pPr>
              <w:rPr>
                <w:sz w:val="24"/>
                <w:szCs w:val="24"/>
                <w:lang w:eastAsia="en-US"/>
              </w:rPr>
            </w:pPr>
          </w:p>
        </w:tc>
        <w:tc>
          <w:tcPr>
            <w:tcW w:w="30" w:type="dxa"/>
            <w:vAlign w:val="bottom"/>
          </w:tcPr>
          <w:p w:rsidR="00DF797F" w:rsidRDefault="00DF797F" w:rsidP="00FE0127">
            <w:pPr>
              <w:rPr>
                <w:sz w:val="2"/>
                <w:szCs w:val="2"/>
                <w:lang w:eastAsia="en-US"/>
              </w:rPr>
            </w:pPr>
          </w:p>
        </w:tc>
      </w:tr>
      <w:tr w:rsidR="00DF797F" w:rsidTr="00FE0127">
        <w:trPr>
          <w:trHeight w:val="224"/>
        </w:trPr>
        <w:tc>
          <w:tcPr>
            <w:tcW w:w="539" w:type="dxa"/>
            <w:tcBorders>
              <w:top w:val="nil"/>
              <w:left w:val="single" w:sz="8" w:space="0" w:color="auto"/>
              <w:bottom w:val="single" w:sz="8" w:space="0" w:color="auto"/>
              <w:right w:val="single" w:sz="8" w:space="0" w:color="auto"/>
            </w:tcBorders>
            <w:vAlign w:val="bottom"/>
          </w:tcPr>
          <w:p w:rsidR="00DF797F" w:rsidRDefault="00DF797F" w:rsidP="00FE0127">
            <w:pPr>
              <w:rPr>
                <w:sz w:val="19"/>
                <w:szCs w:val="19"/>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19"/>
                <w:szCs w:val="19"/>
                <w:lang w:eastAsia="en-US"/>
              </w:rPr>
            </w:pPr>
          </w:p>
        </w:tc>
        <w:tc>
          <w:tcPr>
            <w:tcW w:w="1221"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sz w:val="20"/>
                <w:szCs w:val="20"/>
              </w:rPr>
              <w:t>отлично</w:t>
            </w:r>
          </w:p>
        </w:tc>
        <w:tc>
          <w:tcPr>
            <w:tcW w:w="1281"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proofErr w:type="spellStart"/>
            <w:r>
              <w:rPr>
                <w:b/>
                <w:bCs/>
                <w:w w:val="98"/>
                <w:sz w:val="20"/>
                <w:szCs w:val="20"/>
              </w:rPr>
              <w:t>удовлет</w:t>
            </w:r>
            <w:proofErr w:type="spellEnd"/>
          </w:p>
        </w:tc>
        <w:tc>
          <w:tcPr>
            <w:tcW w:w="1141"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sz w:val="20"/>
                <w:szCs w:val="20"/>
              </w:rPr>
              <w:t>отлично</w:t>
            </w:r>
          </w:p>
        </w:tc>
        <w:tc>
          <w:tcPr>
            <w:tcW w:w="1121"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r>
              <w:rPr>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DF797F" w:rsidRDefault="00DF797F" w:rsidP="00FE0127">
            <w:pPr>
              <w:spacing w:line="220" w:lineRule="exact"/>
              <w:jc w:val="center"/>
              <w:rPr>
                <w:sz w:val="20"/>
                <w:szCs w:val="20"/>
                <w:lang w:eastAsia="en-US"/>
              </w:rPr>
            </w:pPr>
            <w:proofErr w:type="spellStart"/>
            <w:r>
              <w:rPr>
                <w:b/>
                <w:bCs/>
                <w:sz w:val="20"/>
                <w:szCs w:val="20"/>
              </w:rPr>
              <w:t>удовлет</w:t>
            </w:r>
            <w:proofErr w:type="spellEnd"/>
          </w:p>
        </w:tc>
        <w:tc>
          <w:tcPr>
            <w:tcW w:w="30" w:type="dxa"/>
            <w:vAlign w:val="bottom"/>
          </w:tcPr>
          <w:p w:rsidR="00DF797F" w:rsidRDefault="00DF797F" w:rsidP="00FE0127">
            <w:pPr>
              <w:rPr>
                <w:sz w:val="2"/>
                <w:szCs w:val="2"/>
                <w:lang w:eastAsia="en-US"/>
              </w:rPr>
            </w:pPr>
          </w:p>
        </w:tc>
      </w:tr>
      <w:tr w:rsidR="00DF797F" w:rsidTr="00FE0127">
        <w:trPr>
          <w:trHeight w:val="269"/>
        </w:trPr>
        <w:tc>
          <w:tcPr>
            <w:tcW w:w="539" w:type="dxa"/>
            <w:tcBorders>
              <w:top w:val="nil"/>
              <w:left w:val="single" w:sz="8" w:space="0" w:color="auto"/>
              <w:bottom w:val="nil"/>
              <w:right w:val="single" w:sz="8" w:space="0" w:color="auto"/>
            </w:tcBorders>
            <w:vAlign w:val="bottom"/>
            <w:hideMark/>
          </w:tcPr>
          <w:p w:rsidR="00DF797F" w:rsidRDefault="00DF797F" w:rsidP="00FE0127">
            <w:pPr>
              <w:spacing w:line="270" w:lineRule="exact"/>
              <w:ind w:right="120"/>
              <w:jc w:val="right"/>
              <w:rPr>
                <w:sz w:val="20"/>
                <w:szCs w:val="20"/>
                <w:lang w:eastAsia="en-US"/>
              </w:rPr>
            </w:pPr>
            <w:r>
              <w:rPr>
                <w:b/>
                <w:bCs/>
                <w:sz w:val="24"/>
                <w:szCs w:val="24"/>
              </w:rPr>
              <w:t>1.</w:t>
            </w: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Бег на 60 метров</w:t>
            </w:r>
          </w:p>
        </w:tc>
        <w:tc>
          <w:tcPr>
            <w:tcW w:w="12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sz w:val="28"/>
                <w:szCs w:val="28"/>
              </w:rPr>
              <w:t>8,7</w:t>
            </w:r>
          </w:p>
        </w:tc>
        <w:tc>
          <w:tcPr>
            <w:tcW w:w="128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7"/>
                <w:sz w:val="28"/>
                <w:szCs w:val="28"/>
              </w:rPr>
              <w:t>9,7</w:t>
            </w:r>
          </w:p>
        </w:tc>
        <w:tc>
          <w:tcPr>
            <w:tcW w:w="12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7"/>
                <w:sz w:val="28"/>
                <w:szCs w:val="28"/>
              </w:rPr>
              <w:t>10,0</w:t>
            </w:r>
          </w:p>
        </w:tc>
        <w:tc>
          <w:tcPr>
            <w:tcW w:w="11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sz w:val="28"/>
                <w:szCs w:val="28"/>
              </w:rPr>
              <w:t>9,6</w:t>
            </w:r>
          </w:p>
        </w:tc>
        <w:tc>
          <w:tcPr>
            <w:tcW w:w="11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sz w:val="28"/>
                <w:szCs w:val="28"/>
              </w:rPr>
              <w:t>10,6</w:t>
            </w:r>
          </w:p>
        </w:tc>
        <w:tc>
          <w:tcPr>
            <w:tcW w:w="110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7"/>
                <w:sz w:val="28"/>
                <w:szCs w:val="28"/>
              </w:rPr>
              <w:t>10,9</w:t>
            </w:r>
          </w:p>
        </w:tc>
        <w:tc>
          <w:tcPr>
            <w:tcW w:w="30" w:type="dxa"/>
            <w:vAlign w:val="bottom"/>
          </w:tcPr>
          <w:p w:rsidR="00DF797F" w:rsidRDefault="00DF797F" w:rsidP="00FE0127">
            <w:pPr>
              <w:rPr>
                <w:sz w:val="2"/>
                <w:szCs w:val="2"/>
                <w:lang w:eastAsia="en-US"/>
              </w:rPr>
            </w:pPr>
          </w:p>
        </w:tc>
      </w:tr>
      <w:tr w:rsidR="00DF797F" w:rsidTr="00FE0127">
        <w:trPr>
          <w:trHeight w:val="91"/>
        </w:trPr>
        <w:tc>
          <w:tcPr>
            <w:tcW w:w="539" w:type="dxa"/>
            <w:tcBorders>
              <w:top w:val="nil"/>
              <w:left w:val="single" w:sz="8" w:space="0" w:color="auto"/>
              <w:bottom w:val="nil"/>
              <w:right w:val="single" w:sz="8" w:space="0" w:color="auto"/>
            </w:tcBorders>
            <w:vAlign w:val="bottom"/>
          </w:tcPr>
          <w:p w:rsidR="00DF797F" w:rsidRDefault="00DF797F" w:rsidP="00FE0127">
            <w:pPr>
              <w:rPr>
                <w:sz w:val="7"/>
                <w:szCs w:val="7"/>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59"/>
        </w:trPr>
        <w:tc>
          <w:tcPr>
            <w:tcW w:w="539" w:type="dxa"/>
            <w:tcBorders>
              <w:top w:val="nil"/>
              <w:left w:val="single" w:sz="8" w:space="0" w:color="auto"/>
              <w:bottom w:val="nil"/>
              <w:right w:val="single" w:sz="8" w:space="0" w:color="auto"/>
            </w:tcBorders>
            <w:vAlign w:val="bottom"/>
          </w:tcPr>
          <w:p w:rsidR="00DF797F" w:rsidRDefault="00DF797F" w:rsidP="00FE0127">
            <w:pPr>
              <w:rPr>
                <w:sz w:val="13"/>
                <w:szCs w:val="13"/>
                <w:lang w:eastAsia="en-US"/>
              </w:rPr>
            </w:pP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(секунд)</w:t>
            </w:r>
          </w:p>
        </w:tc>
        <w:tc>
          <w:tcPr>
            <w:tcW w:w="12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17"/>
        </w:trPr>
        <w:tc>
          <w:tcPr>
            <w:tcW w:w="539" w:type="dxa"/>
            <w:tcBorders>
              <w:top w:val="nil"/>
              <w:left w:val="single" w:sz="8" w:space="0" w:color="auto"/>
              <w:bottom w:val="nil"/>
              <w:right w:val="single" w:sz="8" w:space="0" w:color="auto"/>
            </w:tcBorders>
            <w:vAlign w:val="bottom"/>
          </w:tcPr>
          <w:p w:rsidR="00DF797F" w:rsidRDefault="00DF797F" w:rsidP="00FE0127">
            <w:pPr>
              <w:rPr>
                <w:sz w:val="10"/>
                <w:szCs w:val="10"/>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28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24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14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12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10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30" w:type="dxa"/>
            <w:vAlign w:val="bottom"/>
          </w:tcPr>
          <w:p w:rsidR="00DF797F" w:rsidRDefault="00DF797F" w:rsidP="00FE0127">
            <w:pPr>
              <w:rPr>
                <w:sz w:val="2"/>
                <w:szCs w:val="2"/>
                <w:lang w:eastAsia="en-US"/>
              </w:rPr>
            </w:pPr>
          </w:p>
        </w:tc>
      </w:tr>
      <w:tr w:rsidR="00DF797F" w:rsidTr="00FE0127">
        <w:trPr>
          <w:trHeight w:val="104"/>
        </w:trPr>
        <w:tc>
          <w:tcPr>
            <w:tcW w:w="539" w:type="dxa"/>
            <w:tcBorders>
              <w:top w:val="nil"/>
              <w:left w:val="single" w:sz="8" w:space="0" w:color="auto"/>
              <w:bottom w:val="single" w:sz="8" w:space="0" w:color="auto"/>
              <w:right w:val="single" w:sz="8" w:space="0" w:color="auto"/>
            </w:tcBorders>
            <w:vAlign w:val="bottom"/>
          </w:tcPr>
          <w:p w:rsidR="00DF797F" w:rsidRDefault="00DF797F" w:rsidP="00FE0127">
            <w:pPr>
              <w:rPr>
                <w:sz w:val="9"/>
                <w:szCs w:val="9"/>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221"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281"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241"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141"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121"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1101" w:type="dxa"/>
            <w:tcBorders>
              <w:top w:val="nil"/>
              <w:left w:val="nil"/>
              <w:bottom w:val="single" w:sz="8" w:space="0" w:color="auto"/>
              <w:right w:val="single" w:sz="8" w:space="0" w:color="auto"/>
            </w:tcBorders>
            <w:vAlign w:val="bottom"/>
          </w:tcPr>
          <w:p w:rsidR="00DF797F" w:rsidRDefault="00DF797F" w:rsidP="00FE0127">
            <w:pPr>
              <w:rPr>
                <w:sz w:val="9"/>
                <w:szCs w:val="9"/>
                <w:lang w:eastAsia="en-US"/>
              </w:rPr>
            </w:pPr>
          </w:p>
        </w:tc>
        <w:tc>
          <w:tcPr>
            <w:tcW w:w="30" w:type="dxa"/>
            <w:vAlign w:val="bottom"/>
          </w:tcPr>
          <w:p w:rsidR="00DF797F" w:rsidRDefault="00DF797F" w:rsidP="00FE0127">
            <w:pPr>
              <w:rPr>
                <w:sz w:val="2"/>
                <w:szCs w:val="2"/>
                <w:lang w:eastAsia="en-US"/>
              </w:rPr>
            </w:pPr>
          </w:p>
        </w:tc>
      </w:tr>
      <w:tr w:rsidR="00DF797F" w:rsidTr="00FE0127">
        <w:trPr>
          <w:trHeight w:val="263"/>
        </w:trPr>
        <w:tc>
          <w:tcPr>
            <w:tcW w:w="539" w:type="dxa"/>
            <w:tcBorders>
              <w:top w:val="nil"/>
              <w:left w:val="single" w:sz="8" w:space="0" w:color="auto"/>
              <w:bottom w:val="nil"/>
              <w:right w:val="single" w:sz="8" w:space="0" w:color="auto"/>
            </w:tcBorders>
            <w:vAlign w:val="bottom"/>
            <w:hideMark/>
          </w:tcPr>
          <w:p w:rsidR="00DF797F" w:rsidRDefault="00DF797F" w:rsidP="00FE0127">
            <w:pPr>
              <w:spacing w:line="263" w:lineRule="exact"/>
              <w:ind w:right="120"/>
              <w:jc w:val="right"/>
              <w:rPr>
                <w:sz w:val="20"/>
                <w:szCs w:val="20"/>
                <w:lang w:eastAsia="en-US"/>
              </w:rPr>
            </w:pPr>
            <w:r>
              <w:rPr>
                <w:b/>
                <w:bCs/>
                <w:sz w:val="24"/>
                <w:szCs w:val="24"/>
              </w:rPr>
              <w:t>2.</w:t>
            </w: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Прыжок в длину</w:t>
            </w:r>
          </w:p>
        </w:tc>
        <w:tc>
          <w:tcPr>
            <w:tcW w:w="12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200</w:t>
            </w:r>
          </w:p>
        </w:tc>
        <w:tc>
          <w:tcPr>
            <w:tcW w:w="128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185</w:t>
            </w:r>
          </w:p>
        </w:tc>
        <w:tc>
          <w:tcPr>
            <w:tcW w:w="12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175</w:t>
            </w:r>
          </w:p>
        </w:tc>
        <w:tc>
          <w:tcPr>
            <w:tcW w:w="11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175</w:t>
            </w:r>
          </w:p>
        </w:tc>
        <w:tc>
          <w:tcPr>
            <w:tcW w:w="11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155</w:t>
            </w:r>
          </w:p>
        </w:tc>
        <w:tc>
          <w:tcPr>
            <w:tcW w:w="110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150</w:t>
            </w:r>
          </w:p>
        </w:tc>
        <w:tc>
          <w:tcPr>
            <w:tcW w:w="30" w:type="dxa"/>
            <w:vAlign w:val="bottom"/>
          </w:tcPr>
          <w:p w:rsidR="00DF797F" w:rsidRDefault="00DF797F" w:rsidP="00FE0127">
            <w:pPr>
              <w:rPr>
                <w:sz w:val="2"/>
                <w:szCs w:val="2"/>
                <w:lang w:eastAsia="en-US"/>
              </w:rPr>
            </w:pPr>
          </w:p>
        </w:tc>
      </w:tr>
      <w:tr w:rsidR="00DF797F" w:rsidTr="00FE0127">
        <w:trPr>
          <w:trHeight w:val="67"/>
        </w:trPr>
        <w:tc>
          <w:tcPr>
            <w:tcW w:w="539" w:type="dxa"/>
            <w:tcBorders>
              <w:top w:val="nil"/>
              <w:left w:val="single" w:sz="8" w:space="0" w:color="auto"/>
              <w:bottom w:val="nil"/>
              <w:right w:val="single" w:sz="8" w:space="0" w:color="auto"/>
            </w:tcBorders>
            <w:vAlign w:val="bottom"/>
          </w:tcPr>
          <w:p w:rsidR="00DF797F" w:rsidRDefault="00DF797F" w:rsidP="00FE0127">
            <w:pPr>
              <w:rPr>
                <w:sz w:val="5"/>
                <w:szCs w:val="5"/>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61"/>
        </w:trPr>
        <w:tc>
          <w:tcPr>
            <w:tcW w:w="539" w:type="dxa"/>
            <w:tcBorders>
              <w:top w:val="nil"/>
              <w:left w:val="single" w:sz="8" w:space="0" w:color="auto"/>
              <w:bottom w:val="nil"/>
              <w:right w:val="single" w:sz="8" w:space="0" w:color="auto"/>
            </w:tcBorders>
            <w:vAlign w:val="bottom"/>
          </w:tcPr>
          <w:p w:rsidR="00DF797F" w:rsidRDefault="00DF797F" w:rsidP="00FE0127">
            <w:pPr>
              <w:rPr>
                <w:sz w:val="14"/>
                <w:szCs w:val="14"/>
                <w:lang w:eastAsia="en-US"/>
              </w:rPr>
            </w:pP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с места (</w:t>
            </w:r>
            <w:proofErr w:type="gramStart"/>
            <w:r>
              <w:rPr>
                <w:sz w:val="24"/>
                <w:szCs w:val="24"/>
              </w:rPr>
              <w:t>см</w:t>
            </w:r>
            <w:proofErr w:type="gramEnd"/>
            <w:r>
              <w:rPr>
                <w:sz w:val="24"/>
                <w:szCs w:val="24"/>
              </w:rPr>
              <w:t>)</w:t>
            </w:r>
          </w:p>
        </w:tc>
        <w:tc>
          <w:tcPr>
            <w:tcW w:w="12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15"/>
        </w:trPr>
        <w:tc>
          <w:tcPr>
            <w:tcW w:w="539" w:type="dxa"/>
            <w:tcBorders>
              <w:top w:val="nil"/>
              <w:left w:val="single" w:sz="8" w:space="0" w:color="auto"/>
              <w:bottom w:val="nil"/>
              <w:right w:val="single" w:sz="8" w:space="0" w:color="auto"/>
            </w:tcBorders>
            <w:vAlign w:val="bottom"/>
          </w:tcPr>
          <w:p w:rsidR="00DF797F" w:rsidRDefault="00DF797F" w:rsidP="00FE0127">
            <w:pPr>
              <w:rPr>
                <w:sz w:val="9"/>
                <w:szCs w:val="9"/>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1"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81"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241"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41"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21"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1101" w:type="dxa"/>
            <w:tcBorders>
              <w:top w:val="nil"/>
              <w:left w:val="nil"/>
              <w:bottom w:val="nil"/>
              <w:right w:val="single" w:sz="8" w:space="0" w:color="auto"/>
            </w:tcBorders>
            <w:vAlign w:val="bottom"/>
          </w:tcPr>
          <w:p w:rsidR="00DF797F" w:rsidRDefault="00DF797F" w:rsidP="00FE0127">
            <w:pPr>
              <w:rPr>
                <w:sz w:val="9"/>
                <w:szCs w:val="9"/>
                <w:lang w:eastAsia="en-US"/>
              </w:rPr>
            </w:pPr>
          </w:p>
        </w:tc>
        <w:tc>
          <w:tcPr>
            <w:tcW w:w="30" w:type="dxa"/>
            <w:vAlign w:val="bottom"/>
          </w:tcPr>
          <w:p w:rsidR="00DF797F" w:rsidRDefault="00DF797F" w:rsidP="00FE0127">
            <w:pPr>
              <w:rPr>
                <w:sz w:val="2"/>
                <w:szCs w:val="2"/>
                <w:lang w:eastAsia="en-US"/>
              </w:rPr>
            </w:pPr>
          </w:p>
        </w:tc>
      </w:tr>
      <w:tr w:rsidR="00DF797F" w:rsidTr="00FE0127">
        <w:trPr>
          <w:trHeight w:val="82"/>
        </w:trPr>
        <w:tc>
          <w:tcPr>
            <w:tcW w:w="539" w:type="dxa"/>
            <w:tcBorders>
              <w:top w:val="nil"/>
              <w:left w:val="single" w:sz="8" w:space="0" w:color="auto"/>
              <w:bottom w:val="single" w:sz="8" w:space="0" w:color="auto"/>
              <w:right w:val="single" w:sz="8" w:space="0" w:color="auto"/>
            </w:tcBorders>
            <w:vAlign w:val="bottom"/>
          </w:tcPr>
          <w:p w:rsidR="00DF797F" w:rsidRDefault="00DF797F" w:rsidP="00FE0127">
            <w:pPr>
              <w:rPr>
                <w:sz w:val="7"/>
                <w:szCs w:val="7"/>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221"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281"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241"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141"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121"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1101" w:type="dxa"/>
            <w:tcBorders>
              <w:top w:val="nil"/>
              <w:left w:val="nil"/>
              <w:bottom w:val="single" w:sz="8" w:space="0" w:color="auto"/>
              <w:right w:val="single" w:sz="8" w:space="0" w:color="auto"/>
            </w:tcBorders>
            <w:vAlign w:val="bottom"/>
          </w:tcPr>
          <w:p w:rsidR="00DF797F" w:rsidRDefault="00DF797F" w:rsidP="00FE0127">
            <w:pPr>
              <w:rPr>
                <w:sz w:val="7"/>
                <w:szCs w:val="7"/>
                <w:lang w:eastAsia="en-US"/>
              </w:rPr>
            </w:pPr>
          </w:p>
        </w:tc>
        <w:tc>
          <w:tcPr>
            <w:tcW w:w="30" w:type="dxa"/>
            <w:vAlign w:val="bottom"/>
          </w:tcPr>
          <w:p w:rsidR="00DF797F" w:rsidRDefault="00DF797F" w:rsidP="00FE0127">
            <w:pPr>
              <w:rPr>
                <w:sz w:val="2"/>
                <w:szCs w:val="2"/>
                <w:lang w:eastAsia="en-US"/>
              </w:rPr>
            </w:pPr>
          </w:p>
        </w:tc>
      </w:tr>
      <w:tr w:rsidR="00DF797F" w:rsidTr="00FE0127">
        <w:trPr>
          <w:trHeight w:val="263"/>
        </w:trPr>
        <w:tc>
          <w:tcPr>
            <w:tcW w:w="539" w:type="dxa"/>
            <w:tcBorders>
              <w:top w:val="nil"/>
              <w:left w:val="single" w:sz="8" w:space="0" w:color="auto"/>
              <w:bottom w:val="nil"/>
              <w:right w:val="single" w:sz="8" w:space="0" w:color="auto"/>
            </w:tcBorders>
            <w:vAlign w:val="bottom"/>
            <w:hideMark/>
          </w:tcPr>
          <w:p w:rsidR="00DF797F" w:rsidRDefault="00DF797F" w:rsidP="00FE0127">
            <w:pPr>
              <w:spacing w:line="263" w:lineRule="exact"/>
              <w:ind w:right="120"/>
              <w:jc w:val="right"/>
              <w:rPr>
                <w:sz w:val="20"/>
                <w:szCs w:val="20"/>
                <w:lang w:eastAsia="en-US"/>
              </w:rPr>
            </w:pPr>
            <w:r>
              <w:rPr>
                <w:b/>
                <w:bCs/>
                <w:sz w:val="24"/>
                <w:szCs w:val="24"/>
              </w:rPr>
              <w:t>3.</w:t>
            </w:r>
          </w:p>
        </w:tc>
        <w:tc>
          <w:tcPr>
            <w:tcW w:w="2660" w:type="dxa"/>
            <w:tcBorders>
              <w:top w:val="nil"/>
              <w:left w:val="nil"/>
              <w:bottom w:val="nil"/>
              <w:right w:val="single" w:sz="8" w:space="0" w:color="auto"/>
            </w:tcBorders>
            <w:vAlign w:val="bottom"/>
            <w:hideMark/>
          </w:tcPr>
          <w:p w:rsidR="00DF797F" w:rsidRDefault="00DF797F" w:rsidP="00FE0127">
            <w:pPr>
              <w:spacing w:line="263" w:lineRule="exact"/>
              <w:ind w:left="100"/>
              <w:rPr>
                <w:sz w:val="20"/>
                <w:szCs w:val="20"/>
                <w:lang w:eastAsia="en-US"/>
              </w:rPr>
            </w:pPr>
            <w:r>
              <w:rPr>
                <w:sz w:val="24"/>
                <w:szCs w:val="24"/>
              </w:rPr>
              <w:t>Подтягивание из виса</w:t>
            </w:r>
          </w:p>
        </w:tc>
        <w:tc>
          <w:tcPr>
            <w:tcW w:w="12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10</w:t>
            </w:r>
          </w:p>
        </w:tc>
        <w:tc>
          <w:tcPr>
            <w:tcW w:w="128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6</w:t>
            </w:r>
          </w:p>
        </w:tc>
        <w:tc>
          <w:tcPr>
            <w:tcW w:w="12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4</w:t>
            </w:r>
          </w:p>
        </w:tc>
        <w:tc>
          <w:tcPr>
            <w:tcW w:w="11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18</w:t>
            </w:r>
          </w:p>
        </w:tc>
        <w:tc>
          <w:tcPr>
            <w:tcW w:w="11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11</w:t>
            </w:r>
          </w:p>
        </w:tc>
        <w:tc>
          <w:tcPr>
            <w:tcW w:w="110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9</w:t>
            </w:r>
          </w:p>
        </w:tc>
        <w:tc>
          <w:tcPr>
            <w:tcW w:w="30" w:type="dxa"/>
            <w:vAlign w:val="bottom"/>
          </w:tcPr>
          <w:p w:rsidR="00DF797F" w:rsidRDefault="00DF797F" w:rsidP="00FE0127">
            <w:pPr>
              <w:rPr>
                <w:sz w:val="2"/>
                <w:szCs w:val="2"/>
                <w:lang w:eastAsia="en-US"/>
              </w:rPr>
            </w:pPr>
          </w:p>
        </w:tc>
      </w:tr>
      <w:tr w:rsidR="00DF797F" w:rsidTr="00FE0127">
        <w:trPr>
          <w:trHeight w:val="284"/>
        </w:trPr>
        <w:tc>
          <w:tcPr>
            <w:tcW w:w="539" w:type="dxa"/>
            <w:tcBorders>
              <w:top w:val="nil"/>
              <w:left w:val="single" w:sz="8" w:space="0" w:color="auto"/>
              <w:bottom w:val="nil"/>
              <w:right w:val="single" w:sz="8" w:space="0" w:color="auto"/>
            </w:tcBorders>
            <w:vAlign w:val="bottom"/>
          </w:tcPr>
          <w:p w:rsidR="00DF797F" w:rsidRDefault="00DF797F" w:rsidP="00FE0127">
            <w:pPr>
              <w:rPr>
                <w:sz w:val="24"/>
                <w:szCs w:val="24"/>
                <w:lang w:eastAsia="en-US"/>
              </w:rPr>
            </w:pPr>
          </w:p>
        </w:tc>
        <w:tc>
          <w:tcPr>
            <w:tcW w:w="2660" w:type="dxa"/>
            <w:tcBorders>
              <w:top w:val="nil"/>
              <w:left w:val="nil"/>
              <w:bottom w:val="nil"/>
              <w:right w:val="single" w:sz="8" w:space="0" w:color="auto"/>
            </w:tcBorders>
            <w:vAlign w:val="bottom"/>
            <w:hideMark/>
          </w:tcPr>
          <w:p w:rsidR="00DF797F" w:rsidRDefault="00DF797F" w:rsidP="00FE0127">
            <w:pPr>
              <w:spacing w:line="272" w:lineRule="exact"/>
              <w:ind w:left="100"/>
              <w:rPr>
                <w:sz w:val="20"/>
                <w:szCs w:val="20"/>
                <w:lang w:eastAsia="en-US"/>
              </w:rPr>
            </w:pPr>
            <w:r>
              <w:rPr>
                <w:sz w:val="24"/>
                <w:szCs w:val="24"/>
              </w:rPr>
              <w:t>лёжа на перекладине</w:t>
            </w:r>
          </w:p>
        </w:tc>
        <w:tc>
          <w:tcPr>
            <w:tcW w:w="12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268"/>
        </w:trPr>
        <w:tc>
          <w:tcPr>
            <w:tcW w:w="539" w:type="dxa"/>
            <w:tcBorders>
              <w:top w:val="nil"/>
              <w:left w:val="single" w:sz="8" w:space="0" w:color="auto"/>
              <w:bottom w:val="single" w:sz="8" w:space="0" w:color="auto"/>
              <w:right w:val="single" w:sz="8" w:space="0" w:color="auto"/>
            </w:tcBorders>
            <w:vAlign w:val="bottom"/>
          </w:tcPr>
          <w:p w:rsidR="00DF797F" w:rsidRDefault="00DF797F" w:rsidP="00FE0127">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DF797F" w:rsidRDefault="00DF797F" w:rsidP="00FE0127">
            <w:pPr>
              <w:spacing w:line="264" w:lineRule="exact"/>
              <w:ind w:left="100"/>
              <w:rPr>
                <w:sz w:val="20"/>
                <w:szCs w:val="20"/>
                <w:lang w:eastAsia="en-US"/>
              </w:rPr>
            </w:pPr>
            <w:r>
              <w:rPr>
                <w:sz w:val="24"/>
                <w:szCs w:val="24"/>
              </w:rPr>
              <w:t>(кол-во раз)</w:t>
            </w:r>
          </w:p>
        </w:tc>
        <w:tc>
          <w:tcPr>
            <w:tcW w:w="1221"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281"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241"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141"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121"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1101" w:type="dxa"/>
            <w:tcBorders>
              <w:top w:val="nil"/>
              <w:left w:val="nil"/>
              <w:bottom w:val="single" w:sz="8" w:space="0" w:color="auto"/>
              <w:right w:val="single" w:sz="8" w:space="0" w:color="auto"/>
            </w:tcBorders>
            <w:vAlign w:val="bottom"/>
          </w:tcPr>
          <w:p w:rsidR="00DF797F" w:rsidRDefault="00DF797F" w:rsidP="00FE0127">
            <w:pPr>
              <w:rPr>
                <w:sz w:val="23"/>
                <w:szCs w:val="23"/>
                <w:lang w:eastAsia="en-US"/>
              </w:rPr>
            </w:pPr>
          </w:p>
        </w:tc>
        <w:tc>
          <w:tcPr>
            <w:tcW w:w="30" w:type="dxa"/>
            <w:vAlign w:val="bottom"/>
          </w:tcPr>
          <w:p w:rsidR="00DF797F" w:rsidRDefault="00DF797F" w:rsidP="00FE0127">
            <w:pPr>
              <w:rPr>
                <w:sz w:val="2"/>
                <w:szCs w:val="2"/>
                <w:lang w:eastAsia="en-US"/>
              </w:rPr>
            </w:pPr>
          </w:p>
        </w:tc>
      </w:tr>
      <w:tr w:rsidR="00DF797F" w:rsidTr="00FE0127">
        <w:trPr>
          <w:trHeight w:val="267"/>
        </w:trPr>
        <w:tc>
          <w:tcPr>
            <w:tcW w:w="539" w:type="dxa"/>
            <w:tcBorders>
              <w:top w:val="nil"/>
              <w:left w:val="single" w:sz="8" w:space="0" w:color="auto"/>
              <w:bottom w:val="nil"/>
              <w:right w:val="single" w:sz="8" w:space="0" w:color="auto"/>
            </w:tcBorders>
            <w:vAlign w:val="bottom"/>
            <w:hideMark/>
          </w:tcPr>
          <w:p w:rsidR="00DF797F" w:rsidRDefault="00DF797F" w:rsidP="00FE0127">
            <w:pPr>
              <w:spacing w:line="266" w:lineRule="exact"/>
              <w:ind w:right="120"/>
              <w:jc w:val="right"/>
              <w:rPr>
                <w:sz w:val="20"/>
                <w:szCs w:val="20"/>
                <w:lang w:eastAsia="en-US"/>
              </w:rPr>
            </w:pPr>
            <w:r>
              <w:rPr>
                <w:b/>
                <w:bCs/>
                <w:sz w:val="24"/>
                <w:szCs w:val="24"/>
              </w:rPr>
              <w:t>4.</w:t>
            </w: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Сгибание и разгибание</w:t>
            </w:r>
          </w:p>
        </w:tc>
        <w:tc>
          <w:tcPr>
            <w:tcW w:w="122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28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24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4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2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0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30" w:type="dxa"/>
            <w:vAlign w:val="bottom"/>
          </w:tcPr>
          <w:p w:rsidR="00DF797F" w:rsidRDefault="00DF797F" w:rsidP="00FE0127">
            <w:pPr>
              <w:rPr>
                <w:sz w:val="2"/>
                <w:szCs w:val="2"/>
                <w:lang w:eastAsia="en-US"/>
              </w:rPr>
            </w:pPr>
          </w:p>
        </w:tc>
      </w:tr>
      <w:tr w:rsidR="00DF797F" w:rsidTr="00FE0127">
        <w:trPr>
          <w:trHeight w:val="125"/>
        </w:trPr>
        <w:tc>
          <w:tcPr>
            <w:tcW w:w="539" w:type="dxa"/>
            <w:tcBorders>
              <w:top w:val="nil"/>
              <w:left w:val="single" w:sz="8" w:space="0" w:color="auto"/>
              <w:bottom w:val="nil"/>
              <w:right w:val="single" w:sz="8" w:space="0" w:color="auto"/>
            </w:tcBorders>
            <w:vAlign w:val="bottom"/>
          </w:tcPr>
          <w:p w:rsidR="00DF797F" w:rsidRDefault="00DF797F" w:rsidP="00FE0127">
            <w:pPr>
              <w:rPr>
                <w:sz w:val="10"/>
                <w:szCs w:val="10"/>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22</w:t>
            </w:r>
          </w:p>
        </w:tc>
        <w:tc>
          <w:tcPr>
            <w:tcW w:w="128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16</w:t>
            </w:r>
          </w:p>
        </w:tc>
        <w:tc>
          <w:tcPr>
            <w:tcW w:w="12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12</w:t>
            </w:r>
          </w:p>
        </w:tc>
        <w:tc>
          <w:tcPr>
            <w:tcW w:w="11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15</w:t>
            </w:r>
          </w:p>
        </w:tc>
        <w:tc>
          <w:tcPr>
            <w:tcW w:w="11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9</w:t>
            </w:r>
          </w:p>
        </w:tc>
        <w:tc>
          <w:tcPr>
            <w:tcW w:w="110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7</w:t>
            </w:r>
          </w:p>
        </w:tc>
        <w:tc>
          <w:tcPr>
            <w:tcW w:w="30" w:type="dxa"/>
            <w:vAlign w:val="bottom"/>
          </w:tcPr>
          <w:p w:rsidR="00DF797F" w:rsidRDefault="00DF797F" w:rsidP="00FE0127">
            <w:pPr>
              <w:rPr>
                <w:sz w:val="2"/>
                <w:szCs w:val="2"/>
                <w:lang w:eastAsia="en-US"/>
              </w:rPr>
            </w:pPr>
          </w:p>
        </w:tc>
      </w:tr>
      <w:tr w:rsidR="00DF797F" w:rsidTr="00FE0127">
        <w:trPr>
          <w:trHeight w:val="288"/>
        </w:trPr>
        <w:tc>
          <w:tcPr>
            <w:tcW w:w="539" w:type="dxa"/>
            <w:tcBorders>
              <w:top w:val="nil"/>
              <w:left w:val="single" w:sz="8" w:space="0" w:color="auto"/>
              <w:bottom w:val="nil"/>
              <w:right w:val="single" w:sz="8" w:space="0" w:color="auto"/>
            </w:tcBorders>
            <w:vAlign w:val="bottom"/>
          </w:tcPr>
          <w:p w:rsidR="00DF797F" w:rsidRDefault="00DF797F" w:rsidP="00FE0127">
            <w:pPr>
              <w:rPr>
                <w:sz w:val="24"/>
                <w:szCs w:val="24"/>
                <w:lang w:eastAsia="en-US"/>
              </w:rPr>
            </w:pPr>
          </w:p>
        </w:tc>
        <w:tc>
          <w:tcPr>
            <w:tcW w:w="2660" w:type="dxa"/>
            <w:tcBorders>
              <w:top w:val="nil"/>
              <w:left w:val="nil"/>
              <w:bottom w:val="nil"/>
              <w:right w:val="single" w:sz="8" w:space="0" w:color="auto"/>
            </w:tcBorders>
            <w:vAlign w:val="bottom"/>
            <w:hideMark/>
          </w:tcPr>
          <w:p w:rsidR="00DF797F" w:rsidRDefault="00DF797F" w:rsidP="00FE0127">
            <w:pPr>
              <w:ind w:left="100"/>
              <w:rPr>
                <w:sz w:val="20"/>
                <w:szCs w:val="20"/>
                <w:lang w:eastAsia="en-US"/>
              </w:rPr>
            </w:pPr>
            <w:r>
              <w:rPr>
                <w:sz w:val="24"/>
                <w:szCs w:val="24"/>
              </w:rPr>
              <w:t xml:space="preserve">рук в упоре лёжа </w:t>
            </w:r>
            <w:proofErr w:type="gramStart"/>
            <w:r>
              <w:rPr>
                <w:sz w:val="24"/>
                <w:szCs w:val="24"/>
              </w:rPr>
              <w:t>на</w:t>
            </w:r>
            <w:proofErr w:type="gramEnd"/>
          </w:p>
        </w:tc>
        <w:tc>
          <w:tcPr>
            <w:tcW w:w="12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264"/>
        </w:trPr>
        <w:tc>
          <w:tcPr>
            <w:tcW w:w="539" w:type="dxa"/>
            <w:tcBorders>
              <w:top w:val="nil"/>
              <w:left w:val="single" w:sz="8" w:space="0" w:color="auto"/>
              <w:bottom w:val="nil"/>
              <w:right w:val="single" w:sz="8" w:space="0" w:color="auto"/>
            </w:tcBorders>
            <w:vAlign w:val="bottom"/>
          </w:tcPr>
          <w:p w:rsidR="00DF797F" w:rsidRDefault="00DF797F" w:rsidP="00FE0127">
            <w:pPr>
              <w:rPr>
                <w:lang w:eastAsia="en-US"/>
              </w:rPr>
            </w:pPr>
          </w:p>
        </w:tc>
        <w:tc>
          <w:tcPr>
            <w:tcW w:w="2660" w:type="dxa"/>
            <w:tcBorders>
              <w:top w:val="nil"/>
              <w:left w:val="nil"/>
              <w:bottom w:val="nil"/>
              <w:right w:val="single" w:sz="8" w:space="0" w:color="auto"/>
            </w:tcBorders>
            <w:vAlign w:val="bottom"/>
            <w:hideMark/>
          </w:tcPr>
          <w:p w:rsidR="00DF797F" w:rsidRDefault="00DF797F" w:rsidP="00FE0127">
            <w:pPr>
              <w:spacing w:line="264" w:lineRule="exact"/>
              <w:ind w:left="100"/>
              <w:rPr>
                <w:sz w:val="20"/>
                <w:szCs w:val="20"/>
                <w:lang w:eastAsia="en-US"/>
              </w:rPr>
            </w:pPr>
            <w:r>
              <w:rPr>
                <w:sz w:val="24"/>
                <w:szCs w:val="24"/>
              </w:rPr>
              <w:t>полу (кол-во раз)</w:t>
            </w:r>
          </w:p>
        </w:tc>
        <w:tc>
          <w:tcPr>
            <w:tcW w:w="1221" w:type="dxa"/>
            <w:tcBorders>
              <w:top w:val="nil"/>
              <w:left w:val="nil"/>
              <w:bottom w:val="nil"/>
              <w:right w:val="single" w:sz="8" w:space="0" w:color="auto"/>
            </w:tcBorders>
            <w:vAlign w:val="bottom"/>
          </w:tcPr>
          <w:p w:rsidR="00DF797F" w:rsidRDefault="00DF797F" w:rsidP="00FE0127">
            <w:pPr>
              <w:rPr>
                <w:lang w:eastAsia="en-US"/>
              </w:rPr>
            </w:pPr>
          </w:p>
        </w:tc>
        <w:tc>
          <w:tcPr>
            <w:tcW w:w="1281" w:type="dxa"/>
            <w:tcBorders>
              <w:top w:val="nil"/>
              <w:left w:val="nil"/>
              <w:bottom w:val="nil"/>
              <w:right w:val="single" w:sz="8" w:space="0" w:color="auto"/>
            </w:tcBorders>
            <w:vAlign w:val="bottom"/>
          </w:tcPr>
          <w:p w:rsidR="00DF797F" w:rsidRDefault="00DF797F" w:rsidP="00FE0127">
            <w:pPr>
              <w:rPr>
                <w:lang w:eastAsia="en-US"/>
              </w:rPr>
            </w:pPr>
          </w:p>
        </w:tc>
        <w:tc>
          <w:tcPr>
            <w:tcW w:w="1241" w:type="dxa"/>
            <w:tcBorders>
              <w:top w:val="nil"/>
              <w:left w:val="nil"/>
              <w:bottom w:val="nil"/>
              <w:right w:val="single" w:sz="8" w:space="0" w:color="auto"/>
            </w:tcBorders>
            <w:vAlign w:val="bottom"/>
          </w:tcPr>
          <w:p w:rsidR="00DF797F" w:rsidRDefault="00DF797F" w:rsidP="00FE0127">
            <w:pPr>
              <w:rPr>
                <w:lang w:eastAsia="en-US"/>
              </w:rPr>
            </w:pPr>
          </w:p>
        </w:tc>
        <w:tc>
          <w:tcPr>
            <w:tcW w:w="1141" w:type="dxa"/>
            <w:tcBorders>
              <w:top w:val="nil"/>
              <w:left w:val="nil"/>
              <w:bottom w:val="nil"/>
              <w:right w:val="single" w:sz="8" w:space="0" w:color="auto"/>
            </w:tcBorders>
            <w:vAlign w:val="bottom"/>
          </w:tcPr>
          <w:p w:rsidR="00DF797F" w:rsidRDefault="00DF797F" w:rsidP="00FE0127">
            <w:pPr>
              <w:rPr>
                <w:lang w:eastAsia="en-US"/>
              </w:rPr>
            </w:pPr>
          </w:p>
        </w:tc>
        <w:tc>
          <w:tcPr>
            <w:tcW w:w="1121" w:type="dxa"/>
            <w:tcBorders>
              <w:top w:val="nil"/>
              <w:left w:val="nil"/>
              <w:bottom w:val="nil"/>
              <w:right w:val="single" w:sz="8" w:space="0" w:color="auto"/>
            </w:tcBorders>
            <w:vAlign w:val="bottom"/>
          </w:tcPr>
          <w:p w:rsidR="00DF797F" w:rsidRDefault="00DF797F" w:rsidP="00FE0127">
            <w:pPr>
              <w:rPr>
                <w:lang w:eastAsia="en-US"/>
              </w:rPr>
            </w:pPr>
          </w:p>
        </w:tc>
        <w:tc>
          <w:tcPr>
            <w:tcW w:w="1101" w:type="dxa"/>
            <w:tcBorders>
              <w:top w:val="nil"/>
              <w:left w:val="nil"/>
              <w:bottom w:val="nil"/>
              <w:right w:val="single" w:sz="8" w:space="0" w:color="auto"/>
            </w:tcBorders>
            <w:vAlign w:val="bottom"/>
          </w:tcPr>
          <w:p w:rsidR="00DF797F" w:rsidRDefault="00DF797F" w:rsidP="00FE0127">
            <w:pPr>
              <w:rPr>
                <w:lang w:eastAsia="en-US"/>
              </w:rPr>
            </w:pPr>
          </w:p>
        </w:tc>
        <w:tc>
          <w:tcPr>
            <w:tcW w:w="30" w:type="dxa"/>
            <w:vAlign w:val="bottom"/>
          </w:tcPr>
          <w:p w:rsidR="00DF797F" w:rsidRDefault="00DF797F" w:rsidP="00FE0127">
            <w:pPr>
              <w:rPr>
                <w:sz w:val="2"/>
                <w:szCs w:val="2"/>
                <w:lang w:eastAsia="en-US"/>
              </w:rPr>
            </w:pPr>
          </w:p>
        </w:tc>
      </w:tr>
      <w:tr w:rsidR="00DF797F" w:rsidTr="00FE0127">
        <w:trPr>
          <w:trHeight w:val="135"/>
        </w:trPr>
        <w:tc>
          <w:tcPr>
            <w:tcW w:w="539" w:type="dxa"/>
            <w:tcBorders>
              <w:top w:val="nil"/>
              <w:left w:val="single" w:sz="8" w:space="0" w:color="auto"/>
              <w:bottom w:val="single" w:sz="8" w:space="0" w:color="auto"/>
              <w:right w:val="single" w:sz="8" w:space="0" w:color="auto"/>
            </w:tcBorders>
            <w:vAlign w:val="bottom"/>
          </w:tcPr>
          <w:p w:rsidR="00DF797F" w:rsidRDefault="00DF797F" w:rsidP="00FE0127">
            <w:pPr>
              <w:rPr>
                <w:sz w:val="11"/>
                <w:szCs w:val="11"/>
                <w:lang w:eastAsia="en-US"/>
              </w:rPr>
            </w:pPr>
          </w:p>
        </w:tc>
        <w:tc>
          <w:tcPr>
            <w:tcW w:w="2660"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221"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281"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241"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141"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121"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1101" w:type="dxa"/>
            <w:tcBorders>
              <w:top w:val="nil"/>
              <w:left w:val="nil"/>
              <w:bottom w:val="single" w:sz="8" w:space="0" w:color="auto"/>
              <w:right w:val="single" w:sz="8" w:space="0" w:color="auto"/>
            </w:tcBorders>
            <w:vAlign w:val="bottom"/>
          </w:tcPr>
          <w:p w:rsidR="00DF797F" w:rsidRDefault="00DF797F" w:rsidP="00FE0127">
            <w:pPr>
              <w:rPr>
                <w:sz w:val="11"/>
                <w:szCs w:val="11"/>
                <w:lang w:eastAsia="en-US"/>
              </w:rPr>
            </w:pPr>
          </w:p>
        </w:tc>
        <w:tc>
          <w:tcPr>
            <w:tcW w:w="30" w:type="dxa"/>
            <w:vAlign w:val="bottom"/>
          </w:tcPr>
          <w:p w:rsidR="00DF797F" w:rsidRDefault="00DF797F" w:rsidP="00FE0127">
            <w:pPr>
              <w:rPr>
                <w:sz w:val="2"/>
                <w:szCs w:val="2"/>
                <w:lang w:eastAsia="en-US"/>
              </w:rPr>
            </w:pPr>
          </w:p>
        </w:tc>
      </w:tr>
      <w:tr w:rsidR="00DF797F" w:rsidTr="00FE0127">
        <w:trPr>
          <w:trHeight w:val="265"/>
        </w:trPr>
        <w:tc>
          <w:tcPr>
            <w:tcW w:w="539" w:type="dxa"/>
            <w:tcBorders>
              <w:top w:val="nil"/>
              <w:left w:val="single" w:sz="8" w:space="0" w:color="auto"/>
              <w:bottom w:val="nil"/>
              <w:right w:val="single" w:sz="8" w:space="0" w:color="auto"/>
            </w:tcBorders>
            <w:vAlign w:val="bottom"/>
            <w:hideMark/>
          </w:tcPr>
          <w:p w:rsidR="00DF797F" w:rsidRDefault="00DF797F" w:rsidP="00FE0127">
            <w:pPr>
              <w:spacing w:line="265" w:lineRule="exact"/>
              <w:ind w:right="120"/>
              <w:jc w:val="right"/>
              <w:rPr>
                <w:sz w:val="20"/>
                <w:szCs w:val="20"/>
                <w:lang w:eastAsia="en-US"/>
              </w:rPr>
            </w:pPr>
            <w:r>
              <w:rPr>
                <w:b/>
                <w:bCs/>
                <w:sz w:val="24"/>
                <w:szCs w:val="24"/>
              </w:rPr>
              <w:t>5.</w:t>
            </w:r>
          </w:p>
        </w:tc>
        <w:tc>
          <w:tcPr>
            <w:tcW w:w="2660" w:type="dxa"/>
            <w:tcBorders>
              <w:top w:val="nil"/>
              <w:left w:val="nil"/>
              <w:bottom w:val="nil"/>
              <w:right w:val="single" w:sz="8" w:space="0" w:color="auto"/>
            </w:tcBorders>
            <w:vAlign w:val="bottom"/>
            <w:hideMark/>
          </w:tcPr>
          <w:p w:rsidR="00DF797F" w:rsidRDefault="00DF797F" w:rsidP="00FE0127">
            <w:pPr>
              <w:spacing w:line="264" w:lineRule="exact"/>
              <w:ind w:left="100"/>
              <w:rPr>
                <w:sz w:val="20"/>
                <w:szCs w:val="20"/>
                <w:lang w:eastAsia="en-US"/>
              </w:rPr>
            </w:pPr>
            <w:r>
              <w:rPr>
                <w:sz w:val="24"/>
                <w:szCs w:val="24"/>
              </w:rPr>
              <w:t>Поднимание туловища</w:t>
            </w:r>
          </w:p>
        </w:tc>
        <w:tc>
          <w:tcPr>
            <w:tcW w:w="122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28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24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4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2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1101" w:type="dxa"/>
            <w:tcBorders>
              <w:top w:val="nil"/>
              <w:left w:val="nil"/>
              <w:bottom w:val="nil"/>
              <w:right w:val="single" w:sz="8" w:space="0" w:color="auto"/>
            </w:tcBorders>
            <w:vAlign w:val="bottom"/>
          </w:tcPr>
          <w:p w:rsidR="00DF797F" w:rsidRDefault="00DF797F" w:rsidP="00FE0127">
            <w:pPr>
              <w:rPr>
                <w:sz w:val="23"/>
                <w:szCs w:val="23"/>
                <w:lang w:eastAsia="en-US"/>
              </w:rPr>
            </w:pPr>
          </w:p>
        </w:tc>
        <w:tc>
          <w:tcPr>
            <w:tcW w:w="30" w:type="dxa"/>
            <w:vAlign w:val="bottom"/>
          </w:tcPr>
          <w:p w:rsidR="00DF797F" w:rsidRDefault="00DF797F" w:rsidP="00FE0127">
            <w:pPr>
              <w:rPr>
                <w:sz w:val="2"/>
                <w:szCs w:val="2"/>
                <w:lang w:eastAsia="en-US"/>
              </w:rPr>
            </w:pPr>
          </w:p>
        </w:tc>
      </w:tr>
      <w:tr w:rsidR="00DF797F" w:rsidTr="00FE0127">
        <w:trPr>
          <w:trHeight w:val="271"/>
        </w:trPr>
        <w:tc>
          <w:tcPr>
            <w:tcW w:w="539" w:type="dxa"/>
            <w:tcBorders>
              <w:top w:val="nil"/>
              <w:left w:val="single" w:sz="8" w:space="0" w:color="auto"/>
              <w:bottom w:val="nil"/>
              <w:right w:val="single" w:sz="8" w:space="0" w:color="auto"/>
            </w:tcBorders>
            <w:vAlign w:val="bottom"/>
          </w:tcPr>
          <w:p w:rsidR="00DF797F" w:rsidRDefault="00DF797F" w:rsidP="00FE0127">
            <w:pPr>
              <w:rPr>
                <w:sz w:val="23"/>
                <w:szCs w:val="23"/>
                <w:lang w:eastAsia="en-US"/>
              </w:rPr>
            </w:pPr>
          </w:p>
        </w:tc>
        <w:tc>
          <w:tcPr>
            <w:tcW w:w="2660" w:type="dxa"/>
            <w:tcBorders>
              <w:top w:val="nil"/>
              <w:left w:val="nil"/>
              <w:bottom w:val="nil"/>
              <w:right w:val="single" w:sz="8" w:space="0" w:color="auto"/>
            </w:tcBorders>
            <w:vAlign w:val="bottom"/>
            <w:hideMark/>
          </w:tcPr>
          <w:p w:rsidR="00DF797F" w:rsidRDefault="00DF797F" w:rsidP="00FE0127">
            <w:pPr>
              <w:spacing w:line="271" w:lineRule="exact"/>
              <w:ind w:left="100"/>
              <w:rPr>
                <w:sz w:val="20"/>
                <w:szCs w:val="20"/>
                <w:lang w:eastAsia="en-US"/>
              </w:rPr>
            </w:pPr>
            <w:r>
              <w:rPr>
                <w:sz w:val="24"/>
                <w:szCs w:val="24"/>
              </w:rPr>
              <w:t xml:space="preserve">из </w:t>
            </w:r>
            <w:proofErr w:type="gramStart"/>
            <w:r>
              <w:rPr>
                <w:sz w:val="24"/>
                <w:szCs w:val="24"/>
              </w:rPr>
              <w:t>положения</w:t>
            </w:r>
            <w:proofErr w:type="gramEnd"/>
            <w:r>
              <w:rPr>
                <w:sz w:val="24"/>
                <w:szCs w:val="24"/>
              </w:rPr>
              <w:t xml:space="preserve"> лёжа на</w:t>
            </w:r>
          </w:p>
        </w:tc>
        <w:tc>
          <w:tcPr>
            <w:tcW w:w="12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47</w:t>
            </w:r>
          </w:p>
        </w:tc>
        <w:tc>
          <w:tcPr>
            <w:tcW w:w="128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36</w:t>
            </w:r>
          </w:p>
        </w:tc>
        <w:tc>
          <w:tcPr>
            <w:tcW w:w="12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30</w:t>
            </w:r>
          </w:p>
        </w:tc>
        <w:tc>
          <w:tcPr>
            <w:tcW w:w="114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40</w:t>
            </w:r>
          </w:p>
        </w:tc>
        <w:tc>
          <w:tcPr>
            <w:tcW w:w="112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30</w:t>
            </w:r>
          </w:p>
        </w:tc>
        <w:tc>
          <w:tcPr>
            <w:tcW w:w="1101" w:type="dxa"/>
            <w:vMerge w:val="restart"/>
            <w:tcBorders>
              <w:top w:val="nil"/>
              <w:left w:val="nil"/>
              <w:bottom w:val="nil"/>
              <w:right w:val="single" w:sz="8" w:space="0" w:color="auto"/>
            </w:tcBorders>
            <w:vAlign w:val="bottom"/>
            <w:hideMark/>
          </w:tcPr>
          <w:p w:rsidR="00DF797F" w:rsidRDefault="00DF797F" w:rsidP="00FE0127">
            <w:pPr>
              <w:jc w:val="center"/>
              <w:rPr>
                <w:sz w:val="20"/>
                <w:szCs w:val="20"/>
                <w:lang w:eastAsia="en-US"/>
              </w:rPr>
            </w:pPr>
            <w:r>
              <w:rPr>
                <w:w w:val="99"/>
                <w:sz w:val="28"/>
                <w:szCs w:val="28"/>
              </w:rPr>
              <w:t>25</w:t>
            </w:r>
          </w:p>
        </w:tc>
        <w:tc>
          <w:tcPr>
            <w:tcW w:w="30" w:type="dxa"/>
            <w:vAlign w:val="bottom"/>
          </w:tcPr>
          <w:p w:rsidR="00DF797F" w:rsidRDefault="00DF797F" w:rsidP="00FE0127">
            <w:pPr>
              <w:rPr>
                <w:sz w:val="2"/>
                <w:szCs w:val="2"/>
                <w:lang w:eastAsia="en-US"/>
              </w:rPr>
            </w:pPr>
          </w:p>
        </w:tc>
      </w:tr>
      <w:tr w:rsidR="00DF797F" w:rsidTr="00FE0127">
        <w:trPr>
          <w:trHeight w:val="159"/>
        </w:trPr>
        <w:tc>
          <w:tcPr>
            <w:tcW w:w="539" w:type="dxa"/>
            <w:tcBorders>
              <w:top w:val="nil"/>
              <w:left w:val="single" w:sz="8" w:space="0" w:color="auto"/>
              <w:bottom w:val="nil"/>
              <w:right w:val="single" w:sz="8" w:space="0" w:color="auto"/>
            </w:tcBorders>
            <w:vAlign w:val="bottom"/>
          </w:tcPr>
          <w:p w:rsidR="00DF797F" w:rsidRDefault="00DF797F" w:rsidP="00FE0127">
            <w:pPr>
              <w:rPr>
                <w:sz w:val="13"/>
                <w:szCs w:val="13"/>
                <w:lang w:eastAsia="en-US"/>
              </w:rPr>
            </w:pPr>
          </w:p>
        </w:tc>
        <w:tc>
          <w:tcPr>
            <w:tcW w:w="2660" w:type="dxa"/>
            <w:vMerge w:val="restart"/>
            <w:tcBorders>
              <w:top w:val="nil"/>
              <w:left w:val="nil"/>
              <w:bottom w:val="nil"/>
              <w:right w:val="single" w:sz="8" w:space="0" w:color="auto"/>
            </w:tcBorders>
            <w:vAlign w:val="bottom"/>
            <w:hideMark/>
          </w:tcPr>
          <w:p w:rsidR="00DF797F" w:rsidRDefault="00DF797F" w:rsidP="00FE0127">
            <w:pPr>
              <w:ind w:left="100"/>
              <w:rPr>
                <w:sz w:val="20"/>
                <w:szCs w:val="20"/>
                <w:lang w:eastAsia="en-US"/>
              </w:rPr>
            </w:pPr>
            <w:proofErr w:type="gramStart"/>
            <w:r>
              <w:rPr>
                <w:sz w:val="24"/>
                <w:szCs w:val="24"/>
              </w:rPr>
              <w:t>спине (кол-во раз за</w:t>
            </w:r>
            <w:proofErr w:type="gramEnd"/>
          </w:p>
        </w:tc>
        <w:tc>
          <w:tcPr>
            <w:tcW w:w="12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8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4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2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101"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30" w:type="dxa"/>
            <w:vAlign w:val="bottom"/>
          </w:tcPr>
          <w:p w:rsidR="00DF797F" w:rsidRDefault="00DF797F" w:rsidP="00FE0127">
            <w:pPr>
              <w:rPr>
                <w:sz w:val="2"/>
                <w:szCs w:val="2"/>
                <w:lang w:eastAsia="en-US"/>
              </w:rPr>
            </w:pPr>
          </w:p>
        </w:tc>
      </w:tr>
      <w:tr w:rsidR="00DF797F" w:rsidTr="00FE0127">
        <w:trPr>
          <w:trHeight w:val="117"/>
        </w:trPr>
        <w:tc>
          <w:tcPr>
            <w:tcW w:w="539" w:type="dxa"/>
            <w:tcBorders>
              <w:top w:val="nil"/>
              <w:left w:val="single" w:sz="8" w:space="0" w:color="auto"/>
              <w:bottom w:val="nil"/>
              <w:right w:val="single" w:sz="8" w:space="0" w:color="auto"/>
            </w:tcBorders>
            <w:vAlign w:val="bottom"/>
          </w:tcPr>
          <w:p w:rsidR="00DF797F" w:rsidRDefault="00DF797F" w:rsidP="00FE0127">
            <w:pPr>
              <w:rPr>
                <w:sz w:val="10"/>
                <w:szCs w:val="10"/>
                <w:lang w:eastAsia="en-US"/>
              </w:rPr>
            </w:pPr>
          </w:p>
        </w:tc>
        <w:tc>
          <w:tcPr>
            <w:tcW w:w="2660" w:type="dxa"/>
            <w:vMerge/>
            <w:tcBorders>
              <w:top w:val="nil"/>
              <w:left w:val="nil"/>
              <w:bottom w:val="nil"/>
              <w:right w:val="single" w:sz="8" w:space="0" w:color="auto"/>
            </w:tcBorders>
            <w:vAlign w:val="center"/>
            <w:hideMark/>
          </w:tcPr>
          <w:p w:rsidR="00DF797F" w:rsidRDefault="00DF797F" w:rsidP="00FE0127">
            <w:pPr>
              <w:rPr>
                <w:sz w:val="20"/>
                <w:szCs w:val="20"/>
                <w:lang w:eastAsia="en-US"/>
              </w:rPr>
            </w:pPr>
          </w:p>
        </w:tc>
        <w:tc>
          <w:tcPr>
            <w:tcW w:w="122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28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24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14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12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1101" w:type="dxa"/>
            <w:tcBorders>
              <w:top w:val="nil"/>
              <w:left w:val="nil"/>
              <w:bottom w:val="nil"/>
              <w:right w:val="single" w:sz="8" w:space="0" w:color="auto"/>
            </w:tcBorders>
            <w:vAlign w:val="bottom"/>
          </w:tcPr>
          <w:p w:rsidR="00DF797F" w:rsidRDefault="00DF797F" w:rsidP="00FE0127">
            <w:pPr>
              <w:rPr>
                <w:sz w:val="10"/>
                <w:szCs w:val="10"/>
                <w:lang w:eastAsia="en-US"/>
              </w:rPr>
            </w:pPr>
          </w:p>
        </w:tc>
        <w:tc>
          <w:tcPr>
            <w:tcW w:w="30" w:type="dxa"/>
            <w:vAlign w:val="bottom"/>
          </w:tcPr>
          <w:p w:rsidR="00DF797F" w:rsidRDefault="00DF797F" w:rsidP="00FE0127">
            <w:pPr>
              <w:rPr>
                <w:sz w:val="2"/>
                <w:szCs w:val="2"/>
                <w:lang w:eastAsia="en-US"/>
              </w:rPr>
            </w:pPr>
          </w:p>
        </w:tc>
      </w:tr>
      <w:tr w:rsidR="00DF797F" w:rsidTr="00FE0127">
        <w:trPr>
          <w:trHeight w:val="280"/>
        </w:trPr>
        <w:tc>
          <w:tcPr>
            <w:tcW w:w="539" w:type="dxa"/>
            <w:tcBorders>
              <w:top w:val="nil"/>
              <w:left w:val="single" w:sz="8" w:space="0" w:color="auto"/>
              <w:bottom w:val="single" w:sz="8" w:space="0" w:color="auto"/>
              <w:right w:val="single" w:sz="8" w:space="0" w:color="auto"/>
            </w:tcBorders>
            <w:vAlign w:val="bottom"/>
          </w:tcPr>
          <w:p w:rsidR="00DF797F" w:rsidRDefault="00DF797F" w:rsidP="00FE0127">
            <w:pPr>
              <w:rPr>
                <w:sz w:val="24"/>
                <w:szCs w:val="24"/>
                <w:lang w:eastAsia="en-US"/>
              </w:rPr>
            </w:pPr>
          </w:p>
        </w:tc>
        <w:tc>
          <w:tcPr>
            <w:tcW w:w="2660" w:type="dxa"/>
            <w:tcBorders>
              <w:top w:val="nil"/>
              <w:left w:val="nil"/>
              <w:bottom w:val="single" w:sz="8" w:space="0" w:color="auto"/>
              <w:right w:val="single" w:sz="8" w:space="0" w:color="auto"/>
            </w:tcBorders>
            <w:vAlign w:val="bottom"/>
            <w:hideMark/>
          </w:tcPr>
          <w:p w:rsidR="00DF797F" w:rsidRDefault="00DF797F" w:rsidP="00FE0127">
            <w:pPr>
              <w:ind w:left="100"/>
              <w:rPr>
                <w:sz w:val="20"/>
                <w:szCs w:val="20"/>
                <w:lang w:eastAsia="en-US"/>
              </w:rPr>
            </w:pPr>
            <w:proofErr w:type="gramStart"/>
            <w:r>
              <w:rPr>
                <w:sz w:val="24"/>
                <w:szCs w:val="24"/>
              </w:rPr>
              <w:t>1мин)</w:t>
            </w:r>
            <w:proofErr w:type="gramEnd"/>
          </w:p>
        </w:tc>
        <w:tc>
          <w:tcPr>
            <w:tcW w:w="1221"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281"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241"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41"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21"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1101" w:type="dxa"/>
            <w:tcBorders>
              <w:top w:val="nil"/>
              <w:left w:val="nil"/>
              <w:bottom w:val="single" w:sz="8" w:space="0" w:color="auto"/>
              <w:right w:val="single" w:sz="8" w:space="0" w:color="auto"/>
            </w:tcBorders>
            <w:vAlign w:val="bottom"/>
          </w:tcPr>
          <w:p w:rsidR="00DF797F" w:rsidRDefault="00DF797F" w:rsidP="00FE0127">
            <w:pPr>
              <w:rPr>
                <w:sz w:val="24"/>
                <w:szCs w:val="24"/>
                <w:lang w:eastAsia="en-US"/>
              </w:rPr>
            </w:pPr>
          </w:p>
        </w:tc>
        <w:tc>
          <w:tcPr>
            <w:tcW w:w="30" w:type="dxa"/>
            <w:vAlign w:val="bottom"/>
          </w:tcPr>
          <w:p w:rsidR="00DF797F" w:rsidRDefault="00DF797F" w:rsidP="00FE0127">
            <w:pPr>
              <w:rPr>
                <w:sz w:val="2"/>
                <w:szCs w:val="2"/>
                <w:lang w:eastAsia="en-US"/>
              </w:rPr>
            </w:pPr>
          </w:p>
        </w:tc>
      </w:tr>
    </w:tbl>
    <w:p w:rsidR="00DF797F" w:rsidRDefault="00DF797F" w:rsidP="00DF797F">
      <w:pPr>
        <w:outlineLvl w:val="0"/>
        <w:rPr>
          <w:rFonts w:eastAsia="Calibri"/>
          <w:b/>
          <w:bCs/>
          <w:sz w:val="28"/>
          <w:szCs w:val="28"/>
          <w:lang w:eastAsia="en-US"/>
        </w:rPr>
      </w:pPr>
    </w:p>
    <w:p w:rsidR="00DF797F" w:rsidRDefault="00DF797F" w:rsidP="00DF797F">
      <w:pPr>
        <w:outlineLvl w:val="0"/>
        <w:rPr>
          <w:b/>
          <w:bCs/>
          <w:sz w:val="28"/>
          <w:szCs w:val="28"/>
        </w:rPr>
      </w:pPr>
    </w:p>
    <w:p w:rsidR="00DF797F" w:rsidRDefault="00DF797F" w:rsidP="00DF797F">
      <w:pPr>
        <w:outlineLvl w:val="0"/>
        <w:rPr>
          <w:b/>
          <w:bCs/>
          <w:sz w:val="28"/>
          <w:szCs w:val="28"/>
        </w:rPr>
      </w:pPr>
    </w:p>
    <w:p w:rsidR="00DF797F" w:rsidRDefault="00DF797F" w:rsidP="00DF797F">
      <w:pPr>
        <w:outlineLvl w:val="0"/>
        <w:rPr>
          <w:b/>
          <w:bCs/>
          <w:sz w:val="28"/>
          <w:szCs w:val="28"/>
        </w:rPr>
      </w:pPr>
    </w:p>
    <w:p w:rsidR="00DF797F" w:rsidRDefault="00DF797F" w:rsidP="00DF797F">
      <w:pPr>
        <w:outlineLvl w:val="0"/>
        <w:rPr>
          <w:b/>
          <w:bCs/>
          <w:sz w:val="28"/>
          <w:szCs w:val="28"/>
        </w:rPr>
      </w:pPr>
    </w:p>
    <w:p w:rsidR="00DF797F" w:rsidRDefault="00DF797F" w:rsidP="00DF797F">
      <w:pPr>
        <w:outlineLvl w:val="0"/>
        <w:rPr>
          <w:b/>
          <w:bCs/>
          <w:sz w:val="28"/>
          <w:szCs w:val="28"/>
        </w:rPr>
      </w:pPr>
    </w:p>
    <w:p w:rsidR="00DF797F" w:rsidRDefault="00DF797F" w:rsidP="00DF797F">
      <w:pPr>
        <w:outlineLvl w:val="0"/>
        <w:rPr>
          <w:b/>
          <w:bCs/>
          <w:sz w:val="28"/>
          <w:szCs w:val="28"/>
        </w:rPr>
      </w:pPr>
    </w:p>
    <w:p w:rsidR="00DF797F" w:rsidRDefault="00DF797F" w:rsidP="00DF797F">
      <w:pPr>
        <w:outlineLvl w:val="0"/>
        <w:rPr>
          <w:b/>
          <w:bCs/>
          <w:sz w:val="28"/>
          <w:szCs w:val="28"/>
        </w:rPr>
      </w:pPr>
    </w:p>
    <w:p w:rsidR="00DF797F" w:rsidRPr="001E65CA" w:rsidRDefault="00DF797F" w:rsidP="00DF797F">
      <w:pPr>
        <w:outlineLvl w:val="0"/>
        <w:rPr>
          <w:bCs/>
          <w:sz w:val="20"/>
          <w:szCs w:val="20"/>
        </w:rPr>
      </w:pPr>
      <w:r>
        <w:rPr>
          <w:b/>
          <w:bCs/>
          <w:sz w:val="28"/>
          <w:szCs w:val="28"/>
        </w:rPr>
        <w:t xml:space="preserve">Примерные </w:t>
      </w:r>
      <w:proofErr w:type="spellStart"/>
      <w:r>
        <w:rPr>
          <w:b/>
          <w:bCs/>
          <w:sz w:val="28"/>
          <w:szCs w:val="28"/>
        </w:rPr>
        <w:t>синзитивные</w:t>
      </w:r>
      <w:proofErr w:type="spellEnd"/>
      <w:r>
        <w:rPr>
          <w:b/>
          <w:bCs/>
          <w:sz w:val="28"/>
          <w:szCs w:val="28"/>
        </w:rPr>
        <w:t xml:space="preserve"> периоды развития физических качеств</w:t>
      </w:r>
    </w:p>
    <w:p w:rsidR="00DF797F" w:rsidRDefault="00DF797F" w:rsidP="00DF797F">
      <w:pPr>
        <w:jc w:val="center"/>
        <w:outlineLvl w:val="0"/>
        <w:rPr>
          <w:b/>
          <w:bCs/>
          <w:sz w:val="28"/>
          <w:szCs w:val="28"/>
          <w:lang w:eastAsia="en-US"/>
        </w:rPr>
      </w:pPr>
    </w:p>
    <w:tbl>
      <w:tblPr>
        <w:tblpPr w:leftFromText="180" w:rightFromText="180" w:bottomFromText="20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DF797F" w:rsidTr="00FE0127">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DF797F" w:rsidRDefault="00DF797F" w:rsidP="00FE0127">
            <w:pPr>
              <w:spacing w:line="252" w:lineRule="auto"/>
              <w:jc w:val="center"/>
              <w:rPr>
                <w:rFonts w:eastAsia="Calibri"/>
                <w:sz w:val="28"/>
                <w:szCs w:val="28"/>
              </w:rPr>
            </w:pPr>
            <w:r>
              <w:rPr>
                <w:sz w:val="28"/>
                <w:szCs w:val="28"/>
              </w:rPr>
              <w:t>Морфофункциональные</w:t>
            </w:r>
          </w:p>
          <w:p w:rsidR="00DF797F" w:rsidRDefault="00DF797F" w:rsidP="00FE0127">
            <w:pPr>
              <w:spacing w:line="252" w:lineRule="auto"/>
              <w:jc w:val="center"/>
              <w:rPr>
                <w:sz w:val="28"/>
                <w:szCs w:val="28"/>
              </w:rPr>
            </w:pPr>
            <w:r>
              <w:rPr>
                <w:sz w:val="28"/>
                <w:szCs w:val="28"/>
              </w:rPr>
              <w:t>показатели</w:t>
            </w:r>
          </w:p>
          <w:p w:rsidR="00DF797F" w:rsidRDefault="00DF797F" w:rsidP="00FE0127">
            <w:pPr>
              <w:spacing w:after="200" w:line="252" w:lineRule="auto"/>
              <w:ind w:left="66" w:hanging="66"/>
              <w:jc w:val="center"/>
              <w:rPr>
                <w:rFonts w:eastAsia="Calibri"/>
                <w:sz w:val="28"/>
                <w:szCs w:val="28"/>
                <w:lang w:eastAsia="en-US"/>
              </w:rPr>
            </w:pPr>
            <w:r>
              <w:rPr>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Возраст, лет</w:t>
            </w:r>
          </w:p>
        </w:tc>
      </w:tr>
      <w:tr w:rsidR="00DF797F" w:rsidTr="00FE0127">
        <w:trPr>
          <w:cantSplit/>
        </w:trPr>
        <w:tc>
          <w:tcPr>
            <w:tcW w:w="3119" w:type="dxa"/>
            <w:vMerge/>
            <w:tcBorders>
              <w:top w:val="single" w:sz="6" w:space="0" w:color="000000"/>
              <w:left w:val="single" w:sz="6" w:space="0" w:color="000000"/>
              <w:bottom w:val="single" w:sz="6" w:space="0" w:color="000000"/>
              <w:right w:val="nil"/>
            </w:tcBorders>
            <w:vAlign w:val="center"/>
            <w:hideMark/>
          </w:tcPr>
          <w:p w:rsidR="00DF797F" w:rsidRDefault="00DF797F" w:rsidP="00FE0127">
            <w:pPr>
              <w:rPr>
                <w:rFonts w:eastAsia="Calibri"/>
                <w:sz w:val="28"/>
                <w:szCs w:val="28"/>
                <w:lang w:eastAsia="en-US"/>
              </w:rPr>
            </w:pPr>
          </w:p>
        </w:tc>
        <w:tc>
          <w:tcPr>
            <w:tcW w:w="414"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7</w:t>
            </w:r>
          </w:p>
        </w:tc>
        <w:tc>
          <w:tcPr>
            <w:tcW w:w="647"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8</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9</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10</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11</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12</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13</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14</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15</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17</w:t>
            </w: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 xml:space="preserve">Рост </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Мышечная масса</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line="252" w:lineRule="auto"/>
              <w:rPr>
                <w:rFonts w:eastAsia="Calibri"/>
                <w:sz w:val="28"/>
                <w:szCs w:val="28"/>
              </w:rPr>
            </w:pPr>
            <w:r>
              <w:rPr>
                <w:sz w:val="28"/>
                <w:szCs w:val="28"/>
              </w:rPr>
              <w:t xml:space="preserve">Выносливость </w:t>
            </w:r>
          </w:p>
          <w:p w:rsidR="00DF797F" w:rsidRDefault="00DF797F" w:rsidP="00FE0127">
            <w:pPr>
              <w:spacing w:after="200" w:line="252" w:lineRule="auto"/>
              <w:rPr>
                <w:rFonts w:eastAsia="Calibri"/>
                <w:sz w:val="28"/>
                <w:szCs w:val="28"/>
                <w:lang w:eastAsia="en-US"/>
              </w:rPr>
            </w:pPr>
            <w:r>
              <w:rPr>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r w:rsidR="00DF797F" w:rsidTr="00FE0127">
        <w:tc>
          <w:tcPr>
            <w:tcW w:w="3119"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rPr>
                <w:rFonts w:eastAsia="Calibri"/>
                <w:sz w:val="28"/>
                <w:szCs w:val="28"/>
                <w:lang w:eastAsia="en-US"/>
              </w:rPr>
            </w:pPr>
            <w:r>
              <w:rPr>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DF797F" w:rsidRDefault="00DF797F" w:rsidP="00FE0127">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DF797F" w:rsidRDefault="00DF797F" w:rsidP="00FE0127">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F797F" w:rsidRDefault="00DF797F" w:rsidP="00FE0127">
            <w:pPr>
              <w:snapToGrid w:val="0"/>
              <w:spacing w:after="200" w:line="252" w:lineRule="auto"/>
              <w:jc w:val="center"/>
              <w:rPr>
                <w:rFonts w:eastAsia="Calibri"/>
                <w:sz w:val="28"/>
                <w:szCs w:val="28"/>
                <w:lang w:eastAsia="en-US"/>
              </w:rPr>
            </w:pPr>
          </w:p>
        </w:tc>
      </w:tr>
    </w:tbl>
    <w:p w:rsidR="00DF797F" w:rsidRDefault="00DF797F" w:rsidP="00DF797F">
      <w:pPr>
        <w:rPr>
          <w:rFonts w:eastAsia="Courier New"/>
          <w:sz w:val="36"/>
          <w:szCs w:val="36"/>
          <w:lang w:eastAsia="en-US"/>
        </w:rPr>
      </w:pPr>
    </w:p>
    <w:p w:rsidR="00DF797F" w:rsidRDefault="00DF797F" w:rsidP="00DF797F">
      <w:pPr>
        <w:jc w:val="right"/>
        <w:rPr>
          <w:rFonts w:eastAsia="Courier New"/>
          <w:b/>
          <w:i/>
          <w:sz w:val="28"/>
          <w:szCs w:val="28"/>
        </w:rPr>
      </w:pPr>
    </w:p>
    <w:p w:rsidR="00DF797F" w:rsidRDefault="00DF797F" w:rsidP="00DF797F">
      <w:pPr>
        <w:jc w:val="right"/>
        <w:rPr>
          <w:rFonts w:eastAsia="Courier New"/>
          <w:b/>
          <w:i/>
          <w:sz w:val="28"/>
          <w:szCs w:val="28"/>
        </w:rPr>
      </w:pPr>
    </w:p>
    <w:p w:rsidR="00DF797F" w:rsidRDefault="00DF797F" w:rsidP="00DF797F">
      <w:pPr>
        <w:jc w:val="right"/>
        <w:rPr>
          <w:rFonts w:eastAsia="Courier New"/>
          <w:b/>
          <w:i/>
          <w:sz w:val="28"/>
          <w:szCs w:val="28"/>
        </w:rPr>
      </w:pPr>
    </w:p>
    <w:p w:rsidR="00DF797F" w:rsidRDefault="00DF797F" w:rsidP="00DF797F">
      <w:pPr>
        <w:jc w:val="right"/>
        <w:rPr>
          <w:rFonts w:eastAsia="Courier New"/>
          <w:b/>
          <w:i/>
          <w:sz w:val="28"/>
          <w:szCs w:val="28"/>
        </w:rPr>
      </w:pPr>
    </w:p>
    <w:p w:rsidR="00DF797F" w:rsidRDefault="00DF797F" w:rsidP="00DF797F">
      <w:pPr>
        <w:jc w:val="right"/>
        <w:rPr>
          <w:rFonts w:eastAsia="Courier New"/>
          <w:b/>
          <w:i/>
          <w:sz w:val="28"/>
          <w:szCs w:val="28"/>
        </w:rPr>
      </w:pPr>
    </w:p>
    <w:p w:rsidR="00DF797F" w:rsidRDefault="00DF797F" w:rsidP="00DF797F">
      <w:pPr>
        <w:spacing w:line="360" w:lineRule="auto"/>
        <w:sectPr w:rsidR="00DF797F" w:rsidSect="001E65CA">
          <w:pgSz w:w="11910" w:h="16840"/>
          <w:pgMar w:top="1040" w:right="280" w:bottom="1000" w:left="709" w:header="0" w:footer="726" w:gutter="0"/>
          <w:cols w:space="720"/>
        </w:sectPr>
      </w:pPr>
    </w:p>
    <w:p w:rsidR="009D1288" w:rsidRDefault="009D1288" w:rsidP="009D1288">
      <w:pPr>
        <w:widowControl/>
        <w:autoSpaceDE/>
        <w:spacing w:before="300" w:after="150"/>
        <w:jc w:val="center"/>
        <w:outlineLvl w:val="0"/>
        <w:rPr>
          <w:b/>
          <w:bCs/>
          <w:kern w:val="36"/>
          <w:sz w:val="28"/>
          <w:szCs w:val="28"/>
          <w:lang w:bidi="ar-SA"/>
        </w:rPr>
      </w:pPr>
      <w:r>
        <w:rPr>
          <w:b/>
          <w:bCs/>
          <w:kern w:val="36"/>
          <w:sz w:val="28"/>
          <w:szCs w:val="28"/>
          <w:lang w:bidi="ar-SA"/>
        </w:rPr>
        <w:lastRenderedPageBreak/>
        <w:t>Словарь шахматных терминов</w:t>
      </w:r>
    </w:p>
    <w:p w:rsidR="009D1288" w:rsidRDefault="001A38FD" w:rsidP="009D1288">
      <w:pPr>
        <w:widowControl/>
        <w:autoSpaceDE/>
        <w:jc w:val="center"/>
        <w:rPr>
          <w:color w:val="000000"/>
          <w:sz w:val="28"/>
          <w:szCs w:val="28"/>
          <w:lang w:bidi="ar-SA"/>
        </w:rPr>
      </w:pPr>
      <w:r>
        <w:rPr>
          <w:sz w:val="28"/>
          <w:szCs w:val="28"/>
        </w:rPr>
      </w:r>
      <w:r>
        <w:rPr>
          <w:sz w:val="28"/>
          <w:szCs w:val="28"/>
        </w:rPr>
        <w:pict>
          <v:rect id="AutoShape 1" o:spid="_x0000_s1026" alt="Описание: https://chessmatenok.com/wp-content/uploads/2017/09/school_jorik.gif" href="https://chessmatenok.com/"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" o:button="t" filled="f" stroked="f">
            <v:fill o:detectmouseclick="t"/>
            <o:lock v:ext="edit" aspectratio="t"/>
            <w10:wrap type="none"/>
            <w10:anchorlock/>
          </v:rect>
        </w:pic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А</w:t>
      </w:r>
    </w:p>
    <w:p w:rsidR="009D1288" w:rsidRDefault="009D1288" w:rsidP="009D1288">
      <w:pPr>
        <w:widowControl/>
        <w:numPr>
          <w:ilvl w:val="0"/>
          <w:numId w:val="20"/>
        </w:numPr>
        <w:autoSpaceDE/>
        <w:spacing w:before="100" w:beforeAutospacing="1" w:after="150"/>
        <w:rPr>
          <w:color w:val="000000"/>
          <w:sz w:val="28"/>
          <w:szCs w:val="28"/>
          <w:lang w:bidi="ar-SA"/>
        </w:rPr>
      </w:pPr>
      <w:proofErr w:type="spellStart"/>
      <w:r>
        <w:rPr>
          <w:b/>
          <w:bCs/>
          <w:color w:val="000000"/>
          <w:sz w:val="28"/>
          <w:szCs w:val="28"/>
          <w:lang w:bidi="ar-SA"/>
        </w:rPr>
        <w:t>Адван</w:t>
      </w:r>
      <w:proofErr w:type="gramStart"/>
      <w:r>
        <w:rPr>
          <w:b/>
          <w:bCs/>
          <w:color w:val="000000"/>
          <w:sz w:val="28"/>
          <w:szCs w:val="28"/>
          <w:lang w:bidi="ar-SA"/>
        </w:rPr>
        <w:t>с</w:t>
      </w:r>
      <w:proofErr w:type="spellEnd"/>
      <w:r>
        <w:rPr>
          <w:color w:val="000000"/>
          <w:sz w:val="28"/>
          <w:szCs w:val="28"/>
          <w:lang w:bidi="ar-SA"/>
        </w:rPr>
        <w:t>–</w:t>
      </w:r>
      <w:proofErr w:type="gramEnd"/>
      <w:r>
        <w:rPr>
          <w:color w:val="000000"/>
          <w:sz w:val="28"/>
          <w:szCs w:val="28"/>
          <w:lang w:bidi="ar-SA"/>
        </w:rPr>
        <w:t xml:space="preserve"> игра, в которой разрешается использовать помощь компьютера.</w:t>
      </w:r>
    </w:p>
    <w:p w:rsidR="009D1288" w:rsidRDefault="009D1288" w:rsidP="009D1288">
      <w:pPr>
        <w:widowControl/>
        <w:numPr>
          <w:ilvl w:val="0"/>
          <w:numId w:val="20"/>
        </w:numPr>
        <w:autoSpaceDE/>
        <w:spacing w:before="100" w:beforeAutospacing="1" w:after="150"/>
        <w:rPr>
          <w:color w:val="000000"/>
          <w:sz w:val="28"/>
          <w:szCs w:val="28"/>
          <w:lang w:bidi="ar-SA"/>
        </w:rPr>
      </w:pPr>
      <w:r>
        <w:rPr>
          <w:b/>
          <w:bCs/>
          <w:color w:val="000000"/>
          <w:sz w:val="28"/>
          <w:szCs w:val="28"/>
          <w:lang w:bidi="ar-SA"/>
        </w:rPr>
        <w:t>Армагеддон</w:t>
      </w:r>
      <w:r>
        <w:rPr>
          <w:color w:val="000000"/>
          <w:sz w:val="28"/>
          <w:szCs w:val="28"/>
          <w:lang w:bidi="ar-SA"/>
        </w:rPr>
        <w:t xml:space="preserve"> — заключительная, решающая партия матча в случае ничейного </w:t>
      </w:r>
      <w:proofErr w:type="gramStart"/>
      <w:r>
        <w:rPr>
          <w:color w:val="000000"/>
          <w:sz w:val="28"/>
          <w:szCs w:val="28"/>
          <w:lang w:bidi="ar-SA"/>
        </w:rPr>
        <w:t>исхода</w:t>
      </w:r>
      <w:proofErr w:type="gramEnd"/>
      <w:r>
        <w:rPr>
          <w:color w:val="000000"/>
          <w:sz w:val="28"/>
          <w:szCs w:val="28"/>
          <w:lang w:bidi="ar-SA"/>
        </w:rPr>
        <w:t xml:space="preserve"> как основной части матча, так и тай-брейка.</w:t>
      </w:r>
    </w:p>
    <w:p w:rsidR="009D1288" w:rsidRDefault="009D1288" w:rsidP="009D1288">
      <w:pPr>
        <w:widowControl/>
        <w:numPr>
          <w:ilvl w:val="0"/>
          <w:numId w:val="20"/>
        </w:numPr>
        <w:autoSpaceDE/>
        <w:spacing w:before="100" w:beforeAutospacing="1" w:after="150"/>
        <w:rPr>
          <w:color w:val="000000"/>
          <w:sz w:val="28"/>
          <w:szCs w:val="28"/>
          <w:lang w:bidi="ar-SA"/>
        </w:rPr>
      </w:pPr>
      <w:r>
        <w:rPr>
          <w:b/>
          <w:bCs/>
          <w:color w:val="000000"/>
          <w:sz w:val="28"/>
          <w:szCs w:val="28"/>
          <w:lang w:bidi="ar-SA"/>
        </w:rPr>
        <w:t>Атака – </w:t>
      </w:r>
      <w:r>
        <w:rPr>
          <w:color w:val="000000"/>
          <w:sz w:val="28"/>
          <w:szCs w:val="28"/>
          <w:lang w:bidi="ar-SA"/>
        </w:rPr>
        <w:t> наступление на позицию короля неприятельской стороны с целью мата. В более узком смысле – нападение на фигуру.</w:t>
      </w:r>
    </w:p>
    <w:p w:rsidR="009D1288" w:rsidRDefault="009D1288" w:rsidP="009D1288">
      <w:pPr>
        <w:widowControl/>
        <w:numPr>
          <w:ilvl w:val="0"/>
          <w:numId w:val="20"/>
        </w:numPr>
        <w:autoSpaceDE/>
        <w:spacing w:before="100" w:beforeAutospacing="1" w:after="150"/>
        <w:rPr>
          <w:color w:val="000000"/>
          <w:sz w:val="28"/>
          <w:szCs w:val="28"/>
          <w:lang w:bidi="ar-SA"/>
        </w:rPr>
      </w:pPr>
      <w:proofErr w:type="spellStart"/>
      <w:r>
        <w:rPr>
          <w:b/>
          <w:bCs/>
          <w:color w:val="000000"/>
          <w:sz w:val="28"/>
          <w:szCs w:val="28"/>
          <w:lang w:bidi="ar-SA"/>
        </w:rPr>
        <w:t>Атакёр</w:t>
      </w:r>
      <w:proofErr w:type="spellEnd"/>
      <w:r>
        <w:rPr>
          <w:b/>
          <w:bCs/>
          <w:color w:val="000000"/>
          <w:sz w:val="28"/>
          <w:szCs w:val="28"/>
          <w:lang w:bidi="ar-SA"/>
        </w:rPr>
        <w:t> </w:t>
      </w:r>
      <w:proofErr w:type="gramStart"/>
      <w:r>
        <w:rPr>
          <w:color w:val="000000"/>
          <w:sz w:val="28"/>
          <w:szCs w:val="28"/>
          <w:lang w:bidi="ar-SA"/>
        </w:rPr>
        <w:t>—и</w:t>
      </w:r>
      <w:proofErr w:type="gramEnd"/>
      <w:r>
        <w:rPr>
          <w:color w:val="000000"/>
          <w:sz w:val="28"/>
          <w:szCs w:val="28"/>
          <w:lang w:bidi="ar-SA"/>
        </w:rPr>
        <w:t>грок, предпочитающий атакующий стиль игры.</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Б</w:t>
      </w:r>
    </w:p>
    <w:p w:rsidR="009D1288" w:rsidRDefault="009D1288" w:rsidP="009D1288">
      <w:pPr>
        <w:widowControl/>
        <w:numPr>
          <w:ilvl w:val="0"/>
          <w:numId w:val="21"/>
        </w:numPr>
        <w:autoSpaceDE/>
        <w:spacing w:before="100" w:beforeAutospacing="1" w:after="150"/>
        <w:rPr>
          <w:color w:val="000000"/>
          <w:sz w:val="28"/>
          <w:szCs w:val="28"/>
          <w:lang w:bidi="ar-SA"/>
        </w:rPr>
      </w:pPr>
      <w:r>
        <w:rPr>
          <w:b/>
          <w:bCs/>
          <w:color w:val="000000"/>
          <w:sz w:val="28"/>
          <w:szCs w:val="28"/>
          <w:lang w:bidi="ar-SA"/>
        </w:rPr>
        <w:t>Батарея </w:t>
      </w:r>
      <w:proofErr w:type="gramStart"/>
      <w:r>
        <w:rPr>
          <w:color w:val="000000"/>
          <w:sz w:val="28"/>
          <w:szCs w:val="28"/>
          <w:lang w:bidi="ar-SA"/>
        </w:rPr>
        <w:t>—т</w:t>
      </w:r>
      <w:proofErr w:type="gramEnd"/>
      <w:r>
        <w:rPr>
          <w:color w:val="000000"/>
          <w:sz w:val="28"/>
          <w:szCs w:val="28"/>
          <w:lang w:bidi="ar-SA"/>
        </w:rPr>
        <w:t>андем двух фигур, каждая из которых усиливает потенциал другой фигуры или атаки. Например: сдвоенные ладьи.</w:t>
      </w:r>
    </w:p>
    <w:p w:rsidR="009D1288" w:rsidRDefault="009D1288" w:rsidP="009D1288">
      <w:pPr>
        <w:widowControl/>
        <w:numPr>
          <w:ilvl w:val="0"/>
          <w:numId w:val="21"/>
        </w:numPr>
        <w:autoSpaceDE/>
        <w:spacing w:before="100" w:beforeAutospacing="1" w:after="150"/>
        <w:rPr>
          <w:color w:val="000000"/>
          <w:sz w:val="28"/>
          <w:szCs w:val="28"/>
          <w:lang w:bidi="ar-SA"/>
        </w:rPr>
      </w:pPr>
      <w:r>
        <w:rPr>
          <w:b/>
          <w:bCs/>
          <w:color w:val="000000"/>
          <w:sz w:val="28"/>
          <w:szCs w:val="28"/>
          <w:lang w:bidi="ar-SA"/>
        </w:rPr>
        <w:t>Баранк</w:t>
      </w:r>
      <w:proofErr w:type="gramStart"/>
      <w:r>
        <w:rPr>
          <w:b/>
          <w:bCs/>
          <w:color w:val="000000"/>
          <w:sz w:val="28"/>
          <w:szCs w:val="28"/>
          <w:lang w:bidi="ar-SA"/>
        </w:rPr>
        <w:t>а</w:t>
      </w:r>
      <w:r>
        <w:rPr>
          <w:color w:val="000000"/>
          <w:sz w:val="28"/>
          <w:szCs w:val="28"/>
          <w:lang w:bidi="ar-SA"/>
        </w:rPr>
        <w:t>(</w:t>
      </w:r>
      <w:proofErr w:type="gramEnd"/>
      <w:r>
        <w:rPr>
          <w:color w:val="000000"/>
          <w:sz w:val="28"/>
          <w:szCs w:val="28"/>
          <w:lang w:bidi="ar-SA"/>
        </w:rPr>
        <w:t>бублик) — нолик в турнирной таблице.</w:t>
      </w:r>
    </w:p>
    <w:p w:rsidR="009D1288" w:rsidRDefault="009D1288" w:rsidP="009D1288">
      <w:pPr>
        <w:widowControl/>
        <w:numPr>
          <w:ilvl w:val="0"/>
          <w:numId w:val="21"/>
        </w:numPr>
        <w:autoSpaceDE/>
        <w:spacing w:before="100" w:beforeAutospacing="1" w:after="150"/>
        <w:rPr>
          <w:color w:val="000000"/>
          <w:sz w:val="28"/>
          <w:szCs w:val="28"/>
          <w:lang w:bidi="ar-SA"/>
        </w:rPr>
      </w:pPr>
      <w:r>
        <w:rPr>
          <w:b/>
          <w:bCs/>
          <w:color w:val="000000"/>
          <w:sz w:val="28"/>
          <w:szCs w:val="28"/>
          <w:lang w:bidi="ar-SA"/>
        </w:rPr>
        <w:t>Безнадега – </w:t>
      </w:r>
      <w:r>
        <w:rPr>
          <w:color w:val="000000"/>
          <w:sz w:val="28"/>
          <w:szCs w:val="28"/>
          <w:lang w:bidi="ar-SA"/>
        </w:rPr>
        <w:t>безнадежная позиция.</w:t>
      </w:r>
    </w:p>
    <w:p w:rsidR="009D1288" w:rsidRDefault="009D1288" w:rsidP="009D1288">
      <w:pPr>
        <w:widowControl/>
        <w:numPr>
          <w:ilvl w:val="0"/>
          <w:numId w:val="21"/>
        </w:numPr>
        <w:autoSpaceDE/>
        <w:spacing w:before="100" w:beforeAutospacing="1" w:after="150"/>
        <w:rPr>
          <w:color w:val="000000"/>
          <w:sz w:val="28"/>
          <w:szCs w:val="28"/>
          <w:lang w:bidi="ar-SA"/>
        </w:rPr>
      </w:pPr>
      <w:proofErr w:type="spellStart"/>
      <w:r>
        <w:rPr>
          <w:b/>
          <w:bCs/>
          <w:color w:val="000000"/>
          <w:sz w:val="28"/>
          <w:szCs w:val="28"/>
          <w:lang w:bidi="ar-SA"/>
        </w:rPr>
        <w:t>Белопольник</w:t>
      </w:r>
      <w:proofErr w:type="spellEnd"/>
      <w:r>
        <w:rPr>
          <w:b/>
          <w:bCs/>
          <w:color w:val="000000"/>
          <w:sz w:val="28"/>
          <w:szCs w:val="28"/>
          <w:lang w:bidi="ar-SA"/>
        </w:rPr>
        <w:t> </w:t>
      </w:r>
      <w:proofErr w:type="gramStart"/>
      <w:r>
        <w:rPr>
          <w:color w:val="000000"/>
          <w:sz w:val="28"/>
          <w:szCs w:val="28"/>
          <w:lang w:bidi="ar-SA"/>
        </w:rPr>
        <w:t>—с</w:t>
      </w:r>
      <w:proofErr w:type="gramEnd"/>
      <w:r>
        <w:rPr>
          <w:color w:val="000000"/>
          <w:sz w:val="28"/>
          <w:szCs w:val="28"/>
          <w:lang w:bidi="ar-SA"/>
        </w:rPr>
        <w:t xml:space="preserve">лон </w:t>
      </w:r>
      <w:proofErr w:type="spellStart"/>
      <w:r>
        <w:rPr>
          <w:color w:val="000000"/>
          <w:sz w:val="28"/>
          <w:szCs w:val="28"/>
          <w:lang w:bidi="ar-SA"/>
        </w:rPr>
        <w:t>белопольный</w:t>
      </w:r>
      <w:proofErr w:type="spellEnd"/>
      <w:r>
        <w:rPr>
          <w:color w:val="000000"/>
          <w:sz w:val="28"/>
          <w:szCs w:val="28"/>
          <w:lang w:bidi="ar-SA"/>
        </w:rPr>
        <w:t>.</w:t>
      </w:r>
    </w:p>
    <w:p w:rsidR="009D1288" w:rsidRDefault="009D1288" w:rsidP="009D1288">
      <w:pPr>
        <w:widowControl/>
        <w:numPr>
          <w:ilvl w:val="0"/>
          <w:numId w:val="21"/>
        </w:numPr>
        <w:autoSpaceDE/>
        <w:spacing w:before="100" w:beforeAutospacing="1" w:after="150"/>
        <w:rPr>
          <w:color w:val="000000"/>
          <w:sz w:val="28"/>
          <w:szCs w:val="28"/>
          <w:lang w:bidi="ar-SA"/>
        </w:rPr>
      </w:pPr>
      <w:proofErr w:type="spellStart"/>
      <w:r>
        <w:rPr>
          <w:b/>
          <w:bCs/>
          <w:color w:val="000000"/>
          <w:sz w:val="28"/>
          <w:szCs w:val="28"/>
          <w:lang w:bidi="ar-SA"/>
        </w:rPr>
        <w:t>Белоцветчик</w:t>
      </w:r>
      <w:proofErr w:type="spellEnd"/>
      <w:r>
        <w:rPr>
          <w:b/>
          <w:bCs/>
          <w:color w:val="000000"/>
          <w:sz w:val="28"/>
          <w:szCs w:val="28"/>
          <w:lang w:bidi="ar-SA"/>
        </w:rPr>
        <w:t> </w:t>
      </w:r>
      <w:proofErr w:type="gramStart"/>
      <w:r>
        <w:rPr>
          <w:color w:val="000000"/>
          <w:sz w:val="28"/>
          <w:szCs w:val="28"/>
          <w:lang w:bidi="ar-SA"/>
        </w:rPr>
        <w:t>—ш</w:t>
      </w:r>
      <w:proofErr w:type="gramEnd"/>
      <w:r>
        <w:rPr>
          <w:color w:val="000000"/>
          <w:sz w:val="28"/>
          <w:szCs w:val="28"/>
          <w:lang w:bidi="ar-SA"/>
        </w:rPr>
        <w:t>ахматист, который намного лучше играет белыми, нежели черными</w:t>
      </w:r>
    </w:p>
    <w:p w:rsidR="009D1288" w:rsidRDefault="009D1288" w:rsidP="009D1288">
      <w:pPr>
        <w:widowControl/>
        <w:numPr>
          <w:ilvl w:val="0"/>
          <w:numId w:val="21"/>
        </w:numPr>
        <w:autoSpaceDE/>
        <w:spacing w:before="100" w:beforeAutospacing="1" w:after="150"/>
        <w:rPr>
          <w:color w:val="000000"/>
          <w:sz w:val="28"/>
          <w:szCs w:val="28"/>
          <w:lang w:bidi="ar-SA"/>
        </w:rPr>
      </w:pPr>
      <w:r>
        <w:rPr>
          <w:b/>
          <w:bCs/>
          <w:color w:val="000000"/>
          <w:sz w:val="28"/>
          <w:szCs w:val="28"/>
          <w:lang w:bidi="ar-SA"/>
        </w:rPr>
        <w:t>Бешеная ладья</w:t>
      </w:r>
      <w:r>
        <w:rPr>
          <w:color w:val="000000"/>
          <w:sz w:val="28"/>
          <w:szCs w:val="28"/>
          <w:lang w:bidi="ar-SA"/>
        </w:rPr>
        <w:t>— </w:t>
      </w:r>
      <w:proofErr w:type="gramStart"/>
      <w:r>
        <w:rPr>
          <w:color w:val="000000"/>
          <w:sz w:val="28"/>
          <w:szCs w:val="28"/>
          <w:lang w:bidi="ar-SA"/>
        </w:rPr>
        <w:t>фи</w:t>
      </w:r>
      <w:proofErr w:type="gramEnd"/>
      <w:r>
        <w:rPr>
          <w:color w:val="000000"/>
          <w:sz w:val="28"/>
          <w:szCs w:val="28"/>
          <w:lang w:bidi="ar-SA"/>
        </w:rPr>
        <w:t>гура (ладья), которую бесконечно жертвуют с целью получить позицию пата на доске.</w:t>
      </w:r>
    </w:p>
    <w:p w:rsidR="009D1288" w:rsidRDefault="009D1288" w:rsidP="009D1288">
      <w:pPr>
        <w:widowControl/>
        <w:numPr>
          <w:ilvl w:val="0"/>
          <w:numId w:val="21"/>
        </w:numPr>
        <w:autoSpaceDE/>
        <w:spacing w:before="100" w:beforeAutospacing="1" w:after="150"/>
        <w:rPr>
          <w:color w:val="000000"/>
          <w:sz w:val="28"/>
          <w:szCs w:val="28"/>
          <w:lang w:bidi="ar-SA"/>
        </w:rPr>
      </w:pPr>
      <w:r>
        <w:rPr>
          <w:b/>
          <w:bCs/>
          <w:color w:val="000000"/>
          <w:sz w:val="28"/>
          <w:szCs w:val="28"/>
          <w:lang w:bidi="ar-SA"/>
        </w:rPr>
        <w:t>Блиц</w:t>
      </w:r>
      <w:r>
        <w:rPr>
          <w:color w:val="000000"/>
          <w:sz w:val="28"/>
          <w:szCs w:val="28"/>
          <w:lang w:bidi="ar-SA"/>
        </w:rPr>
        <w:t>— </w:t>
      </w:r>
      <w:proofErr w:type="gramStart"/>
      <w:r>
        <w:rPr>
          <w:color w:val="000000"/>
          <w:sz w:val="28"/>
          <w:szCs w:val="28"/>
          <w:lang w:bidi="ar-SA"/>
        </w:rPr>
        <w:t>иг</w:t>
      </w:r>
      <w:proofErr w:type="gramEnd"/>
      <w:r>
        <w:rPr>
          <w:color w:val="000000"/>
          <w:sz w:val="28"/>
          <w:szCs w:val="28"/>
          <w:lang w:bidi="ar-SA"/>
        </w:rPr>
        <w:t>ра, при которой контроль времени, как правило, не превышает 5 минут на партию. С добавлением или без добавления нескольких секунд на ход по истечении времени.</w:t>
      </w:r>
    </w:p>
    <w:p w:rsidR="009D1288" w:rsidRDefault="009D1288" w:rsidP="009D1288">
      <w:pPr>
        <w:widowControl/>
        <w:numPr>
          <w:ilvl w:val="0"/>
          <w:numId w:val="21"/>
        </w:numPr>
        <w:autoSpaceDE/>
        <w:spacing w:before="100" w:beforeAutospacing="1" w:after="150"/>
        <w:rPr>
          <w:color w:val="000000"/>
          <w:sz w:val="28"/>
          <w:szCs w:val="28"/>
          <w:lang w:bidi="ar-SA"/>
        </w:rPr>
      </w:pPr>
      <w:proofErr w:type="spellStart"/>
      <w:r>
        <w:rPr>
          <w:b/>
          <w:bCs/>
          <w:color w:val="000000"/>
          <w:sz w:val="28"/>
          <w:szCs w:val="28"/>
          <w:lang w:bidi="ar-SA"/>
        </w:rPr>
        <w:t>Блицор</w:t>
      </w:r>
      <w:proofErr w:type="spellEnd"/>
      <w:r>
        <w:rPr>
          <w:color w:val="000000"/>
          <w:sz w:val="28"/>
          <w:szCs w:val="28"/>
          <w:lang w:bidi="ar-SA"/>
        </w:rPr>
        <w:t>— </w:t>
      </w:r>
      <w:proofErr w:type="gramStart"/>
      <w:r>
        <w:rPr>
          <w:color w:val="000000"/>
          <w:sz w:val="28"/>
          <w:szCs w:val="28"/>
          <w:lang w:bidi="ar-SA"/>
        </w:rPr>
        <w:t>иг</w:t>
      </w:r>
      <w:proofErr w:type="gramEnd"/>
      <w:r>
        <w:rPr>
          <w:color w:val="000000"/>
          <w:sz w:val="28"/>
          <w:szCs w:val="28"/>
          <w:lang w:bidi="ar-SA"/>
        </w:rPr>
        <w:t>рок, который умеет и любит играть блиц.</w:t>
      </w:r>
    </w:p>
    <w:p w:rsidR="009D1288" w:rsidRDefault="009D1288" w:rsidP="009D1288">
      <w:pPr>
        <w:widowControl/>
        <w:numPr>
          <w:ilvl w:val="0"/>
          <w:numId w:val="21"/>
        </w:numPr>
        <w:autoSpaceDE/>
        <w:spacing w:before="100" w:beforeAutospacing="1" w:after="150"/>
        <w:rPr>
          <w:color w:val="000000"/>
          <w:sz w:val="28"/>
          <w:szCs w:val="28"/>
          <w:lang w:bidi="ar-SA"/>
        </w:rPr>
      </w:pPr>
      <w:r>
        <w:rPr>
          <w:b/>
          <w:bCs/>
          <w:color w:val="000000"/>
          <w:sz w:val="28"/>
          <w:szCs w:val="28"/>
          <w:lang w:bidi="ar-SA"/>
        </w:rPr>
        <w:t>Блокада</w:t>
      </w:r>
      <w:r>
        <w:rPr>
          <w:color w:val="000000"/>
          <w:sz w:val="28"/>
          <w:szCs w:val="28"/>
          <w:lang w:bidi="ar-SA"/>
        </w:rPr>
        <w:t>— </w:t>
      </w:r>
      <w:proofErr w:type="gramStart"/>
      <w:r>
        <w:rPr>
          <w:color w:val="000000"/>
          <w:sz w:val="28"/>
          <w:szCs w:val="28"/>
          <w:lang w:bidi="ar-SA"/>
        </w:rPr>
        <w:t>од</w:t>
      </w:r>
      <w:proofErr w:type="gramEnd"/>
      <w:r>
        <w:rPr>
          <w:color w:val="000000"/>
          <w:sz w:val="28"/>
          <w:szCs w:val="28"/>
          <w:lang w:bidi="ar-SA"/>
        </w:rPr>
        <w:t>ин из приемов ограничения подвижности фигур соперника.</w:t>
      </w:r>
    </w:p>
    <w:p w:rsidR="009D1288" w:rsidRDefault="009D1288" w:rsidP="009D1288">
      <w:pPr>
        <w:widowControl/>
        <w:numPr>
          <w:ilvl w:val="0"/>
          <w:numId w:val="21"/>
        </w:numPr>
        <w:autoSpaceDE/>
        <w:spacing w:before="100" w:beforeAutospacing="1" w:after="150"/>
        <w:rPr>
          <w:color w:val="000000"/>
          <w:sz w:val="28"/>
          <w:szCs w:val="28"/>
          <w:lang w:bidi="ar-SA"/>
        </w:rPr>
      </w:pPr>
      <w:proofErr w:type="spellStart"/>
      <w:r>
        <w:rPr>
          <w:b/>
          <w:bCs/>
          <w:color w:val="000000"/>
          <w:sz w:val="28"/>
          <w:szCs w:val="28"/>
          <w:lang w:bidi="ar-SA"/>
        </w:rPr>
        <w:t>Блокер</w:t>
      </w:r>
      <w:proofErr w:type="spellEnd"/>
      <w:r>
        <w:rPr>
          <w:b/>
          <w:bCs/>
          <w:color w:val="000000"/>
          <w:sz w:val="28"/>
          <w:szCs w:val="28"/>
          <w:lang w:bidi="ar-SA"/>
        </w:rPr>
        <w:t> </w:t>
      </w:r>
      <w:proofErr w:type="gramStart"/>
      <w:r>
        <w:rPr>
          <w:color w:val="000000"/>
          <w:sz w:val="28"/>
          <w:szCs w:val="28"/>
          <w:lang w:bidi="ar-SA"/>
        </w:rPr>
        <w:t>—л</w:t>
      </w:r>
      <w:proofErr w:type="gramEnd"/>
      <w:r>
        <w:rPr>
          <w:color w:val="000000"/>
          <w:sz w:val="28"/>
          <w:szCs w:val="28"/>
          <w:lang w:bidi="ar-SA"/>
        </w:rPr>
        <w:t>юбая фигура, препятствующая продвижению пешки противника.</w:t>
      </w:r>
    </w:p>
    <w:p w:rsidR="009D1288" w:rsidRDefault="009D1288" w:rsidP="009D1288">
      <w:pPr>
        <w:widowControl/>
        <w:numPr>
          <w:ilvl w:val="0"/>
          <w:numId w:val="21"/>
        </w:numPr>
        <w:autoSpaceDE/>
        <w:spacing w:before="100" w:beforeAutospacing="1" w:after="150"/>
        <w:rPr>
          <w:color w:val="000000"/>
          <w:sz w:val="28"/>
          <w:szCs w:val="28"/>
          <w:lang w:bidi="ar-SA"/>
        </w:rPr>
      </w:pPr>
      <w:r>
        <w:rPr>
          <w:b/>
          <w:bCs/>
          <w:color w:val="000000"/>
          <w:sz w:val="28"/>
          <w:szCs w:val="28"/>
          <w:lang w:bidi="ar-SA"/>
        </w:rPr>
        <w:t>Быстрые шахмат</w:t>
      </w:r>
      <w:proofErr w:type="gramStart"/>
      <w:r>
        <w:rPr>
          <w:b/>
          <w:bCs/>
          <w:color w:val="000000"/>
          <w:sz w:val="28"/>
          <w:szCs w:val="28"/>
          <w:lang w:bidi="ar-SA"/>
        </w:rPr>
        <w:t>ы</w:t>
      </w:r>
      <w:r>
        <w:rPr>
          <w:color w:val="000000"/>
          <w:sz w:val="28"/>
          <w:szCs w:val="28"/>
          <w:lang w:bidi="ar-SA"/>
        </w:rPr>
        <w:t>(</w:t>
      </w:r>
      <w:proofErr w:type="gramEnd"/>
      <w:r>
        <w:rPr>
          <w:color w:val="000000"/>
          <w:sz w:val="28"/>
          <w:szCs w:val="28"/>
          <w:lang w:bidi="ar-SA"/>
        </w:rPr>
        <w:t>другое название — рапид) — игра, при которой контроль времени, как правило, находится в диапазоне 15-30 минут на всю партию.</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В</w:t>
      </w:r>
    </w:p>
    <w:p w:rsidR="009D1288" w:rsidRDefault="009D1288" w:rsidP="009D1288">
      <w:pPr>
        <w:widowControl/>
        <w:numPr>
          <w:ilvl w:val="0"/>
          <w:numId w:val="22"/>
        </w:numPr>
        <w:autoSpaceDE/>
        <w:spacing w:before="100" w:beforeAutospacing="1" w:after="150"/>
        <w:rPr>
          <w:color w:val="000000"/>
          <w:sz w:val="28"/>
          <w:szCs w:val="28"/>
          <w:lang w:bidi="ar-SA"/>
        </w:rPr>
      </w:pPr>
      <w:r>
        <w:rPr>
          <w:b/>
          <w:bCs/>
          <w:color w:val="000000"/>
          <w:sz w:val="28"/>
          <w:szCs w:val="28"/>
          <w:lang w:bidi="ar-SA"/>
        </w:rPr>
        <w:t>Вертикаль</w:t>
      </w:r>
      <w:r>
        <w:rPr>
          <w:color w:val="000000"/>
          <w:sz w:val="28"/>
          <w:szCs w:val="28"/>
          <w:lang w:bidi="ar-SA"/>
        </w:rPr>
        <w:t xml:space="preserve">— </w:t>
      </w:r>
      <w:proofErr w:type="gramStart"/>
      <w:r>
        <w:rPr>
          <w:color w:val="000000"/>
          <w:sz w:val="28"/>
          <w:szCs w:val="28"/>
          <w:lang w:bidi="ar-SA"/>
        </w:rPr>
        <w:t>вс</w:t>
      </w:r>
      <w:proofErr w:type="gramEnd"/>
      <w:r>
        <w:rPr>
          <w:color w:val="000000"/>
          <w:sz w:val="28"/>
          <w:szCs w:val="28"/>
          <w:lang w:bidi="ar-SA"/>
        </w:rPr>
        <w:t>е поля доски, идущие вверх от наименования. Например, вертикаль</w:t>
      </w:r>
      <w:proofErr w:type="gramStart"/>
      <w:r>
        <w:rPr>
          <w:color w:val="000000"/>
          <w:sz w:val="28"/>
          <w:szCs w:val="28"/>
          <w:lang w:bidi="ar-SA"/>
        </w:rPr>
        <w:t xml:space="preserve"> А</w:t>
      </w:r>
      <w:proofErr w:type="gramEnd"/>
      <w:r>
        <w:rPr>
          <w:color w:val="000000"/>
          <w:sz w:val="28"/>
          <w:szCs w:val="28"/>
          <w:lang w:bidi="ar-SA"/>
        </w:rPr>
        <w:t>: все поля от А1 до А8.</w:t>
      </w:r>
    </w:p>
    <w:p w:rsidR="009D1288" w:rsidRDefault="009D1288" w:rsidP="009D1288">
      <w:pPr>
        <w:widowControl/>
        <w:numPr>
          <w:ilvl w:val="0"/>
          <w:numId w:val="22"/>
        </w:numPr>
        <w:autoSpaceDE/>
        <w:spacing w:before="100" w:beforeAutospacing="1" w:after="150"/>
        <w:rPr>
          <w:color w:val="000000"/>
          <w:sz w:val="28"/>
          <w:szCs w:val="28"/>
          <w:lang w:bidi="ar-SA"/>
        </w:rPr>
      </w:pPr>
      <w:r>
        <w:rPr>
          <w:b/>
          <w:bCs/>
          <w:color w:val="000000"/>
          <w:sz w:val="28"/>
          <w:szCs w:val="28"/>
          <w:lang w:bidi="ar-SA"/>
        </w:rPr>
        <w:t>Вечный шах</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ложение, когда один из игроков дает повторяющиеся шахи, а второй не может от них уклониться.</w:t>
      </w:r>
    </w:p>
    <w:p w:rsidR="009D1288" w:rsidRDefault="009D1288" w:rsidP="009D1288">
      <w:pPr>
        <w:widowControl/>
        <w:numPr>
          <w:ilvl w:val="0"/>
          <w:numId w:val="22"/>
        </w:numPr>
        <w:autoSpaceDE/>
        <w:spacing w:before="100" w:beforeAutospacing="1" w:after="150"/>
        <w:rPr>
          <w:color w:val="000000"/>
          <w:sz w:val="28"/>
          <w:szCs w:val="28"/>
          <w:lang w:bidi="ar-SA"/>
        </w:rPr>
      </w:pPr>
      <w:r>
        <w:rPr>
          <w:b/>
          <w:bCs/>
          <w:color w:val="000000"/>
          <w:sz w:val="28"/>
          <w:szCs w:val="28"/>
          <w:lang w:bidi="ar-SA"/>
        </w:rPr>
        <w:t>Взятие на проходе</w:t>
      </w:r>
      <w:r>
        <w:rPr>
          <w:color w:val="000000"/>
          <w:sz w:val="28"/>
          <w:szCs w:val="28"/>
          <w:lang w:bidi="ar-SA"/>
        </w:rPr>
        <w:t xml:space="preserve">— </w:t>
      </w:r>
      <w:proofErr w:type="gramStart"/>
      <w:r>
        <w:rPr>
          <w:color w:val="000000"/>
          <w:sz w:val="28"/>
          <w:szCs w:val="28"/>
          <w:lang w:bidi="ar-SA"/>
        </w:rPr>
        <w:t>вз</w:t>
      </w:r>
      <w:proofErr w:type="gramEnd"/>
      <w:r>
        <w:rPr>
          <w:color w:val="000000"/>
          <w:sz w:val="28"/>
          <w:szCs w:val="28"/>
          <w:lang w:bidi="ar-SA"/>
        </w:rPr>
        <w:t>ятие пешкой пешки противника, которая пересекает своим первым ходом на два поля – поле, которое бьется пешкой противника.</w:t>
      </w:r>
    </w:p>
    <w:p w:rsidR="009D1288" w:rsidRDefault="009D1288" w:rsidP="009D1288">
      <w:pPr>
        <w:widowControl/>
        <w:numPr>
          <w:ilvl w:val="0"/>
          <w:numId w:val="22"/>
        </w:numPr>
        <w:autoSpaceDE/>
        <w:spacing w:before="100" w:beforeAutospacing="1" w:after="150"/>
        <w:rPr>
          <w:color w:val="000000"/>
          <w:sz w:val="28"/>
          <w:szCs w:val="28"/>
          <w:lang w:bidi="ar-SA"/>
        </w:rPr>
      </w:pPr>
      <w:r>
        <w:rPr>
          <w:b/>
          <w:bCs/>
          <w:color w:val="000000"/>
          <w:sz w:val="28"/>
          <w:szCs w:val="28"/>
          <w:lang w:bidi="ar-SA"/>
        </w:rPr>
        <w:lastRenderedPageBreak/>
        <w:t>Вилка</w:t>
      </w:r>
      <w:r>
        <w:rPr>
          <w:color w:val="000000"/>
          <w:sz w:val="28"/>
          <w:szCs w:val="28"/>
          <w:lang w:bidi="ar-SA"/>
        </w:rPr>
        <w:t xml:space="preserve">— </w:t>
      </w:r>
      <w:proofErr w:type="gramStart"/>
      <w:r>
        <w:rPr>
          <w:color w:val="000000"/>
          <w:sz w:val="28"/>
          <w:szCs w:val="28"/>
          <w:lang w:bidi="ar-SA"/>
        </w:rPr>
        <w:t>од</w:t>
      </w:r>
      <w:proofErr w:type="gramEnd"/>
      <w:r>
        <w:rPr>
          <w:color w:val="000000"/>
          <w:sz w:val="28"/>
          <w:szCs w:val="28"/>
          <w:lang w:bidi="ar-SA"/>
        </w:rPr>
        <w:t>новременное нападение на две фигуры соперника конем или пешкой</w:t>
      </w:r>
    </w:p>
    <w:p w:rsidR="009D1288" w:rsidRDefault="009D1288" w:rsidP="009D1288">
      <w:pPr>
        <w:widowControl/>
        <w:numPr>
          <w:ilvl w:val="0"/>
          <w:numId w:val="22"/>
        </w:numPr>
        <w:autoSpaceDE/>
        <w:spacing w:before="100" w:beforeAutospacing="1" w:after="150"/>
        <w:rPr>
          <w:color w:val="000000"/>
          <w:sz w:val="28"/>
          <w:szCs w:val="28"/>
          <w:lang w:bidi="ar-SA"/>
        </w:rPr>
      </w:pPr>
      <w:r>
        <w:rPr>
          <w:b/>
          <w:bCs/>
          <w:color w:val="000000"/>
          <w:sz w:val="28"/>
          <w:szCs w:val="28"/>
          <w:lang w:bidi="ar-SA"/>
        </w:rPr>
        <w:t>Висячие пешки</w:t>
      </w:r>
      <w:r>
        <w:rPr>
          <w:color w:val="000000"/>
          <w:sz w:val="28"/>
          <w:szCs w:val="28"/>
          <w:lang w:bidi="ar-SA"/>
        </w:rPr>
        <w:t>— </w:t>
      </w:r>
      <w:proofErr w:type="gramStart"/>
      <w:r>
        <w:rPr>
          <w:color w:val="000000"/>
          <w:sz w:val="28"/>
          <w:szCs w:val="28"/>
          <w:lang w:bidi="ar-SA"/>
        </w:rPr>
        <w:t>па</w:t>
      </w:r>
      <w:proofErr w:type="gramEnd"/>
      <w:r>
        <w:rPr>
          <w:color w:val="000000"/>
          <w:sz w:val="28"/>
          <w:szCs w:val="28"/>
          <w:lang w:bidi="ar-SA"/>
        </w:rPr>
        <w:t>ра центральных пешек, которые невозможно защитить другими пешками. Например пешки</w:t>
      </w:r>
      <w:proofErr w:type="gramStart"/>
      <w:r>
        <w:rPr>
          <w:color w:val="000000"/>
          <w:sz w:val="28"/>
          <w:szCs w:val="28"/>
          <w:lang w:bidi="ar-SA"/>
        </w:rPr>
        <w:t xml:space="preserve"> С</w:t>
      </w:r>
      <w:proofErr w:type="gramEnd"/>
      <w:r>
        <w:rPr>
          <w:color w:val="000000"/>
          <w:sz w:val="28"/>
          <w:szCs w:val="28"/>
          <w:lang w:bidi="ar-SA"/>
        </w:rPr>
        <w:t xml:space="preserve"> и D при отсутствии пешек В и Е.</w:t>
      </w:r>
    </w:p>
    <w:p w:rsidR="009D1288" w:rsidRDefault="009D1288" w:rsidP="009D1288">
      <w:pPr>
        <w:widowControl/>
        <w:numPr>
          <w:ilvl w:val="0"/>
          <w:numId w:val="22"/>
        </w:numPr>
        <w:autoSpaceDE/>
        <w:spacing w:before="100" w:beforeAutospacing="1" w:after="150"/>
        <w:rPr>
          <w:color w:val="000000"/>
          <w:sz w:val="28"/>
          <w:szCs w:val="28"/>
          <w:lang w:bidi="ar-SA"/>
        </w:rPr>
      </w:pPr>
      <w:r>
        <w:rPr>
          <w:b/>
          <w:bCs/>
          <w:color w:val="000000"/>
          <w:sz w:val="28"/>
          <w:szCs w:val="28"/>
          <w:lang w:bidi="ar-SA"/>
        </w:rPr>
        <w:t>Вскрытый шах</w:t>
      </w:r>
      <w:r>
        <w:rPr>
          <w:color w:val="000000"/>
          <w:sz w:val="28"/>
          <w:szCs w:val="28"/>
          <w:lang w:bidi="ar-SA"/>
        </w:rPr>
        <w:t xml:space="preserve">— </w:t>
      </w:r>
      <w:proofErr w:type="gramStart"/>
      <w:r>
        <w:rPr>
          <w:color w:val="000000"/>
          <w:sz w:val="28"/>
          <w:szCs w:val="28"/>
          <w:lang w:bidi="ar-SA"/>
        </w:rPr>
        <w:t>ша</w:t>
      </w:r>
      <w:proofErr w:type="gramEnd"/>
      <w:r>
        <w:rPr>
          <w:color w:val="000000"/>
          <w:sz w:val="28"/>
          <w:szCs w:val="28"/>
          <w:lang w:bidi="ar-SA"/>
        </w:rPr>
        <w:t>х, возникающий при «отскоке» фигуры и открытии нападения на короля от другой фигуры.</w:t>
      </w:r>
    </w:p>
    <w:p w:rsidR="009D1288" w:rsidRDefault="009D1288" w:rsidP="009D1288">
      <w:pPr>
        <w:widowControl/>
        <w:numPr>
          <w:ilvl w:val="0"/>
          <w:numId w:val="22"/>
        </w:numPr>
        <w:autoSpaceDE/>
        <w:spacing w:before="100" w:beforeAutospacing="1" w:after="150"/>
        <w:rPr>
          <w:color w:val="000000"/>
          <w:sz w:val="28"/>
          <w:szCs w:val="28"/>
          <w:lang w:bidi="ar-SA"/>
        </w:rPr>
      </w:pPr>
      <w:r>
        <w:rPr>
          <w:b/>
          <w:bCs/>
          <w:color w:val="000000"/>
          <w:sz w:val="28"/>
          <w:szCs w:val="28"/>
          <w:lang w:bidi="ar-SA"/>
        </w:rPr>
        <w:t>Выжидательный ход</w:t>
      </w:r>
      <w:r>
        <w:rPr>
          <w:color w:val="000000"/>
          <w:sz w:val="28"/>
          <w:szCs w:val="28"/>
          <w:lang w:bidi="ar-SA"/>
        </w:rPr>
        <w:t xml:space="preserve">— </w:t>
      </w:r>
      <w:proofErr w:type="gramStart"/>
      <w:r>
        <w:rPr>
          <w:color w:val="000000"/>
          <w:sz w:val="28"/>
          <w:szCs w:val="28"/>
          <w:lang w:bidi="ar-SA"/>
        </w:rPr>
        <w:t>хо</w:t>
      </w:r>
      <w:proofErr w:type="gramEnd"/>
      <w:r>
        <w:rPr>
          <w:color w:val="000000"/>
          <w:sz w:val="28"/>
          <w:szCs w:val="28"/>
          <w:lang w:bidi="ar-SA"/>
        </w:rPr>
        <w:t>д, цель которого не ухудшить позицию или выяснить намерения партнера.</w:t>
      </w:r>
    </w:p>
    <w:p w:rsidR="009D1288" w:rsidRDefault="009D1288" w:rsidP="009D1288">
      <w:pPr>
        <w:widowControl/>
        <w:numPr>
          <w:ilvl w:val="0"/>
          <w:numId w:val="22"/>
        </w:numPr>
        <w:autoSpaceDE/>
        <w:spacing w:before="100" w:beforeAutospacing="1" w:after="150"/>
        <w:rPr>
          <w:color w:val="000000"/>
          <w:sz w:val="28"/>
          <w:szCs w:val="28"/>
          <w:lang w:bidi="ar-SA"/>
        </w:rPr>
      </w:pPr>
      <w:r>
        <w:rPr>
          <w:color w:val="000000"/>
          <w:sz w:val="28"/>
          <w:szCs w:val="28"/>
          <w:lang w:bidi="ar-SA"/>
        </w:rPr>
        <w:t>«</w:t>
      </w:r>
      <w:r>
        <w:rPr>
          <w:b/>
          <w:bCs/>
          <w:color w:val="000000"/>
          <w:sz w:val="28"/>
          <w:szCs w:val="28"/>
          <w:lang w:bidi="ar-SA"/>
        </w:rPr>
        <w:t>В одну калитку</w:t>
      </w:r>
      <w:r>
        <w:rPr>
          <w:color w:val="000000"/>
          <w:sz w:val="28"/>
          <w:szCs w:val="28"/>
          <w:lang w:bidi="ar-SA"/>
        </w:rPr>
        <w:t>»- более</w:t>
      </w:r>
      <w:proofErr w:type="gramStart"/>
      <w:r>
        <w:rPr>
          <w:color w:val="000000"/>
          <w:sz w:val="28"/>
          <w:szCs w:val="28"/>
          <w:lang w:bidi="ar-SA"/>
        </w:rPr>
        <w:t>,</w:t>
      </w:r>
      <w:proofErr w:type="gramEnd"/>
      <w:r>
        <w:rPr>
          <w:color w:val="000000"/>
          <w:sz w:val="28"/>
          <w:szCs w:val="28"/>
          <w:lang w:bidi="ar-SA"/>
        </w:rPr>
        <w:t xml:space="preserve"> чем убедительная победа.</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Г</w:t>
      </w:r>
    </w:p>
    <w:p w:rsidR="009D1288" w:rsidRDefault="009D1288" w:rsidP="009D1288">
      <w:pPr>
        <w:widowControl/>
        <w:numPr>
          <w:ilvl w:val="0"/>
          <w:numId w:val="23"/>
        </w:numPr>
        <w:autoSpaceDE/>
        <w:spacing w:before="100" w:beforeAutospacing="1" w:after="150"/>
        <w:rPr>
          <w:color w:val="000000"/>
          <w:sz w:val="28"/>
          <w:szCs w:val="28"/>
          <w:lang w:bidi="ar-SA"/>
        </w:rPr>
      </w:pPr>
      <w:r>
        <w:rPr>
          <w:b/>
          <w:bCs/>
          <w:color w:val="000000"/>
          <w:sz w:val="28"/>
          <w:szCs w:val="28"/>
          <w:lang w:bidi="ar-SA"/>
        </w:rPr>
        <w:t>Гамбит</w:t>
      </w:r>
      <w:r>
        <w:rPr>
          <w:color w:val="000000"/>
          <w:sz w:val="28"/>
          <w:szCs w:val="28"/>
          <w:lang w:bidi="ar-SA"/>
        </w:rPr>
        <w:t xml:space="preserve">— </w:t>
      </w:r>
      <w:proofErr w:type="gramStart"/>
      <w:r>
        <w:rPr>
          <w:color w:val="000000"/>
          <w:sz w:val="28"/>
          <w:szCs w:val="28"/>
          <w:lang w:bidi="ar-SA"/>
        </w:rPr>
        <w:t>од</w:t>
      </w:r>
      <w:proofErr w:type="gramEnd"/>
      <w:r>
        <w:rPr>
          <w:color w:val="000000"/>
          <w:sz w:val="28"/>
          <w:szCs w:val="28"/>
          <w:lang w:bidi="ar-SA"/>
        </w:rPr>
        <w:t>ин из видов дебюта, в котором одна из сторон жертвует материал ради достижения свои целей. Например, перевес в развитии, инициатива.</w:t>
      </w:r>
    </w:p>
    <w:p w:rsidR="009D1288" w:rsidRDefault="009D1288" w:rsidP="009D1288">
      <w:pPr>
        <w:widowControl/>
        <w:numPr>
          <w:ilvl w:val="0"/>
          <w:numId w:val="23"/>
        </w:numPr>
        <w:autoSpaceDE/>
        <w:spacing w:before="100" w:beforeAutospacing="1" w:after="150"/>
        <w:rPr>
          <w:color w:val="000000"/>
          <w:sz w:val="28"/>
          <w:szCs w:val="28"/>
          <w:lang w:bidi="ar-SA"/>
        </w:rPr>
      </w:pPr>
      <w:r>
        <w:rPr>
          <w:b/>
          <w:bCs/>
          <w:color w:val="000000"/>
          <w:sz w:val="28"/>
          <w:szCs w:val="28"/>
          <w:lang w:bidi="ar-SA"/>
        </w:rPr>
        <w:t>Гарде </w:t>
      </w:r>
      <w:r>
        <w:rPr>
          <w:color w:val="000000"/>
          <w:sz w:val="28"/>
          <w:szCs w:val="28"/>
          <w:lang w:bidi="ar-SA"/>
        </w:rPr>
        <w:t xml:space="preserve">(от </w:t>
      </w:r>
      <w:proofErr w:type="spellStart"/>
      <w:r>
        <w:rPr>
          <w:color w:val="000000"/>
          <w:sz w:val="28"/>
          <w:szCs w:val="28"/>
          <w:lang w:bidi="ar-SA"/>
        </w:rPr>
        <w:t>французск</w:t>
      </w:r>
      <w:proofErr w:type="spellEnd"/>
      <w:r>
        <w:rPr>
          <w:color w:val="000000"/>
          <w:sz w:val="28"/>
          <w:szCs w:val="28"/>
          <w:lang w:bidi="ar-SA"/>
        </w:rPr>
        <w:t xml:space="preserve">. </w:t>
      </w:r>
      <w:proofErr w:type="spellStart"/>
      <w:r>
        <w:rPr>
          <w:color w:val="000000"/>
          <w:sz w:val="28"/>
          <w:szCs w:val="28"/>
          <w:lang w:bidi="ar-SA"/>
        </w:rPr>
        <w:t>gardez</w:t>
      </w:r>
      <w:proofErr w:type="spellEnd"/>
      <w:r>
        <w:rPr>
          <w:color w:val="000000"/>
          <w:sz w:val="28"/>
          <w:szCs w:val="28"/>
          <w:lang w:bidi="ar-SA"/>
        </w:rPr>
        <w:t> — берегись) — жаргон начинающих, означающий нападение на ферзя.</w:t>
      </w:r>
    </w:p>
    <w:p w:rsidR="009D1288" w:rsidRDefault="009D1288" w:rsidP="009D1288">
      <w:pPr>
        <w:widowControl/>
        <w:numPr>
          <w:ilvl w:val="0"/>
          <w:numId w:val="23"/>
        </w:numPr>
        <w:autoSpaceDE/>
        <w:spacing w:before="100" w:beforeAutospacing="1" w:after="150"/>
        <w:rPr>
          <w:color w:val="000000"/>
          <w:sz w:val="28"/>
          <w:szCs w:val="28"/>
          <w:lang w:bidi="ar-SA"/>
        </w:rPr>
      </w:pPr>
      <w:r>
        <w:rPr>
          <w:b/>
          <w:bCs/>
          <w:color w:val="000000"/>
          <w:sz w:val="28"/>
          <w:szCs w:val="28"/>
          <w:lang w:bidi="ar-SA"/>
        </w:rPr>
        <w:t>Голый король</w:t>
      </w:r>
      <w:r>
        <w:rPr>
          <w:color w:val="000000"/>
          <w:sz w:val="28"/>
          <w:szCs w:val="28"/>
          <w:lang w:bidi="ar-SA"/>
        </w:rPr>
        <w:t>— </w:t>
      </w:r>
      <w:proofErr w:type="gramStart"/>
      <w:r>
        <w:rPr>
          <w:color w:val="000000"/>
          <w:sz w:val="28"/>
          <w:szCs w:val="28"/>
          <w:lang w:bidi="ar-SA"/>
        </w:rPr>
        <w:t>си</w:t>
      </w:r>
      <w:proofErr w:type="gramEnd"/>
      <w:r>
        <w:rPr>
          <w:color w:val="000000"/>
          <w:sz w:val="28"/>
          <w:szCs w:val="28"/>
          <w:lang w:bidi="ar-SA"/>
        </w:rPr>
        <w:t>туация, когда король не защищен своими фигурами</w:t>
      </w:r>
    </w:p>
    <w:p w:rsidR="009D1288" w:rsidRDefault="009D1288" w:rsidP="009D1288">
      <w:pPr>
        <w:widowControl/>
        <w:numPr>
          <w:ilvl w:val="0"/>
          <w:numId w:val="23"/>
        </w:numPr>
        <w:autoSpaceDE/>
        <w:spacing w:before="100" w:beforeAutospacing="1" w:after="150"/>
        <w:rPr>
          <w:color w:val="000000"/>
          <w:sz w:val="28"/>
          <w:szCs w:val="28"/>
          <w:lang w:bidi="ar-SA"/>
        </w:rPr>
      </w:pPr>
      <w:r>
        <w:rPr>
          <w:b/>
          <w:bCs/>
          <w:color w:val="000000"/>
          <w:sz w:val="28"/>
          <w:szCs w:val="28"/>
          <w:lang w:bidi="ar-SA"/>
        </w:rPr>
        <w:t>Горизонталь</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ля на доске и одинаковым цифровым индексом.  Например: первая горизонталь.</w:t>
      </w:r>
    </w:p>
    <w:p w:rsidR="009D1288" w:rsidRDefault="009D1288" w:rsidP="009D1288">
      <w:pPr>
        <w:widowControl/>
        <w:numPr>
          <w:ilvl w:val="0"/>
          <w:numId w:val="23"/>
        </w:numPr>
        <w:autoSpaceDE/>
        <w:spacing w:before="100" w:beforeAutospacing="1" w:after="150"/>
        <w:rPr>
          <w:color w:val="000000"/>
          <w:sz w:val="28"/>
          <w:szCs w:val="28"/>
          <w:lang w:bidi="ar-SA"/>
        </w:rPr>
      </w:pPr>
      <w:r>
        <w:rPr>
          <w:b/>
          <w:bCs/>
          <w:color w:val="000000"/>
          <w:sz w:val="28"/>
          <w:szCs w:val="28"/>
          <w:lang w:bidi="ar-SA"/>
        </w:rPr>
        <w:t>Гроб</w:t>
      </w:r>
      <w:r>
        <w:rPr>
          <w:color w:val="000000"/>
          <w:sz w:val="28"/>
          <w:szCs w:val="28"/>
          <w:lang w:bidi="ar-SA"/>
        </w:rPr>
        <w:t>— </w:t>
      </w:r>
      <w:proofErr w:type="gramStart"/>
      <w:r>
        <w:rPr>
          <w:color w:val="000000"/>
          <w:sz w:val="28"/>
          <w:szCs w:val="28"/>
          <w:lang w:bidi="ar-SA"/>
        </w:rPr>
        <w:t>(б</w:t>
      </w:r>
      <w:proofErr w:type="gramEnd"/>
      <w:r>
        <w:rPr>
          <w:color w:val="000000"/>
          <w:sz w:val="28"/>
          <w:szCs w:val="28"/>
          <w:lang w:bidi="ar-SA"/>
        </w:rPr>
        <w:t>езнадега, горшок, жбан, труба, ящик) — плохая или безнадежная позиция.</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Д</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Дальнобойная фигура</w:t>
      </w:r>
      <w:r>
        <w:rPr>
          <w:color w:val="000000"/>
          <w:sz w:val="28"/>
          <w:szCs w:val="28"/>
          <w:lang w:bidi="ar-SA"/>
        </w:rPr>
        <w:t xml:space="preserve">— </w:t>
      </w:r>
      <w:proofErr w:type="gramStart"/>
      <w:r>
        <w:rPr>
          <w:color w:val="000000"/>
          <w:sz w:val="28"/>
          <w:szCs w:val="28"/>
          <w:lang w:bidi="ar-SA"/>
        </w:rPr>
        <w:t>да</w:t>
      </w:r>
      <w:proofErr w:type="gramEnd"/>
      <w:r>
        <w:rPr>
          <w:color w:val="000000"/>
          <w:sz w:val="28"/>
          <w:szCs w:val="28"/>
          <w:lang w:bidi="ar-SA"/>
        </w:rPr>
        <w:t>льнобойными считаются ферзь, ладья и слон.</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Двух слонов преимущество</w:t>
      </w:r>
      <w:r>
        <w:rPr>
          <w:color w:val="000000"/>
          <w:sz w:val="28"/>
          <w:szCs w:val="28"/>
          <w:lang w:bidi="ar-SA"/>
        </w:rPr>
        <w:t xml:space="preserve">— </w:t>
      </w:r>
      <w:proofErr w:type="gramStart"/>
      <w:r>
        <w:rPr>
          <w:color w:val="000000"/>
          <w:sz w:val="28"/>
          <w:szCs w:val="28"/>
          <w:lang w:bidi="ar-SA"/>
        </w:rPr>
        <w:t>от</w:t>
      </w:r>
      <w:proofErr w:type="gramEnd"/>
      <w:r>
        <w:rPr>
          <w:color w:val="000000"/>
          <w:sz w:val="28"/>
          <w:szCs w:val="28"/>
          <w:lang w:bidi="ar-SA"/>
        </w:rPr>
        <w:t>крытая позиция, когда у одной из сторон два слона против слона и коня или двух коней.</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Движок</w:t>
      </w:r>
      <w:r>
        <w:rPr>
          <w:color w:val="000000"/>
          <w:sz w:val="28"/>
          <w:szCs w:val="28"/>
          <w:lang w:bidi="ar-SA"/>
        </w:rPr>
        <w:t xml:space="preserve">— </w:t>
      </w:r>
      <w:proofErr w:type="gramStart"/>
      <w:r>
        <w:rPr>
          <w:color w:val="000000"/>
          <w:sz w:val="28"/>
          <w:szCs w:val="28"/>
          <w:lang w:bidi="ar-SA"/>
        </w:rPr>
        <w:t>эт</w:t>
      </w:r>
      <w:proofErr w:type="gramEnd"/>
      <w:r>
        <w:rPr>
          <w:color w:val="000000"/>
          <w:sz w:val="28"/>
          <w:szCs w:val="28"/>
          <w:lang w:bidi="ar-SA"/>
        </w:rPr>
        <w:t>о уникальная программа, которая встраивается в  шахматную  оболочку (например «Фриц», «Арена», «Шредер»), тем самым сила игры оболочки увеличивается во много раз.</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Дебют</w:t>
      </w:r>
      <w:r>
        <w:rPr>
          <w:color w:val="000000"/>
          <w:sz w:val="28"/>
          <w:szCs w:val="28"/>
          <w:lang w:bidi="ar-SA"/>
        </w:rPr>
        <w:t xml:space="preserve">— </w:t>
      </w:r>
      <w:proofErr w:type="gramStart"/>
      <w:r>
        <w:rPr>
          <w:color w:val="000000"/>
          <w:sz w:val="28"/>
          <w:szCs w:val="28"/>
          <w:lang w:bidi="ar-SA"/>
        </w:rPr>
        <w:t>на</w:t>
      </w:r>
      <w:proofErr w:type="gramEnd"/>
      <w:r>
        <w:rPr>
          <w:color w:val="000000"/>
          <w:sz w:val="28"/>
          <w:szCs w:val="28"/>
          <w:lang w:bidi="ar-SA"/>
        </w:rPr>
        <w:t>чальная стадия партии.</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Демаркационная линия</w:t>
      </w:r>
      <w:r>
        <w:rPr>
          <w:color w:val="000000"/>
          <w:sz w:val="28"/>
          <w:szCs w:val="28"/>
          <w:lang w:bidi="ar-SA"/>
        </w:rPr>
        <w:t xml:space="preserve">— </w:t>
      </w:r>
      <w:proofErr w:type="gramStart"/>
      <w:r>
        <w:rPr>
          <w:color w:val="000000"/>
          <w:sz w:val="28"/>
          <w:szCs w:val="28"/>
          <w:lang w:bidi="ar-SA"/>
        </w:rPr>
        <w:t>ус</w:t>
      </w:r>
      <w:proofErr w:type="gramEnd"/>
      <w:r>
        <w:rPr>
          <w:color w:val="000000"/>
          <w:sz w:val="28"/>
          <w:szCs w:val="28"/>
          <w:lang w:bidi="ar-SA"/>
        </w:rPr>
        <w:t>ловное название линии разделяющей четвертую и пятую горизонталь.</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Диагональ</w:t>
      </w:r>
      <w:r>
        <w:rPr>
          <w:color w:val="000000"/>
          <w:sz w:val="28"/>
          <w:szCs w:val="28"/>
          <w:lang w:bidi="ar-SA"/>
        </w:rPr>
        <w:t xml:space="preserve">— </w:t>
      </w:r>
      <w:proofErr w:type="gramStart"/>
      <w:r>
        <w:rPr>
          <w:color w:val="000000"/>
          <w:sz w:val="28"/>
          <w:szCs w:val="28"/>
          <w:lang w:bidi="ar-SA"/>
        </w:rPr>
        <w:t>гр</w:t>
      </w:r>
      <w:proofErr w:type="gramEnd"/>
      <w:r>
        <w:rPr>
          <w:color w:val="000000"/>
          <w:sz w:val="28"/>
          <w:szCs w:val="28"/>
          <w:lang w:bidi="ar-SA"/>
        </w:rPr>
        <w:t>уппа полей на  доске одного цвета. Например все поля от а</w:t>
      </w:r>
      <w:proofErr w:type="gramStart"/>
      <w:r>
        <w:rPr>
          <w:color w:val="000000"/>
          <w:sz w:val="28"/>
          <w:szCs w:val="28"/>
          <w:lang w:bidi="ar-SA"/>
        </w:rPr>
        <w:t>1</w:t>
      </w:r>
      <w:proofErr w:type="gramEnd"/>
      <w:r>
        <w:rPr>
          <w:color w:val="000000"/>
          <w:sz w:val="28"/>
          <w:szCs w:val="28"/>
          <w:lang w:bidi="ar-SA"/>
        </w:rPr>
        <w:t xml:space="preserve"> до h8 по прямой линии.</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Детский мат</w:t>
      </w:r>
      <w:r>
        <w:rPr>
          <w:color w:val="000000"/>
          <w:sz w:val="28"/>
          <w:szCs w:val="28"/>
          <w:lang w:bidi="ar-SA"/>
        </w:rPr>
        <w:t xml:space="preserve">— </w:t>
      </w:r>
      <w:proofErr w:type="gramStart"/>
      <w:r>
        <w:rPr>
          <w:color w:val="000000"/>
          <w:sz w:val="28"/>
          <w:szCs w:val="28"/>
          <w:lang w:bidi="ar-SA"/>
        </w:rPr>
        <w:t>бы</w:t>
      </w:r>
      <w:proofErr w:type="gramEnd"/>
      <w:r>
        <w:rPr>
          <w:color w:val="000000"/>
          <w:sz w:val="28"/>
          <w:szCs w:val="28"/>
          <w:lang w:bidi="ar-SA"/>
        </w:rPr>
        <w:t>стрый мат ферзем и слоном в дебюте.</w:t>
      </w:r>
    </w:p>
    <w:p w:rsidR="009D1288" w:rsidRDefault="009D1288" w:rsidP="009D1288">
      <w:pPr>
        <w:widowControl/>
        <w:numPr>
          <w:ilvl w:val="0"/>
          <w:numId w:val="24"/>
        </w:numPr>
        <w:autoSpaceDE/>
        <w:spacing w:before="100" w:beforeAutospacing="1" w:after="150"/>
        <w:rPr>
          <w:color w:val="000000"/>
          <w:sz w:val="28"/>
          <w:szCs w:val="28"/>
          <w:lang w:bidi="ar-SA"/>
        </w:rPr>
      </w:pPr>
      <w:proofErr w:type="spellStart"/>
      <w:r>
        <w:rPr>
          <w:b/>
          <w:bCs/>
          <w:color w:val="000000"/>
          <w:sz w:val="28"/>
          <w:szCs w:val="28"/>
          <w:lang w:bidi="ar-SA"/>
        </w:rPr>
        <w:t>Доминация</w:t>
      </w:r>
      <w:proofErr w:type="spellEnd"/>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давляющее преимущество, которое проявляет себя в полном контроле над ключевыми полями и пространством шахматной доски в целом.</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Доплывать </w:t>
      </w:r>
      <w:r>
        <w:rPr>
          <w:color w:val="000000"/>
          <w:sz w:val="28"/>
          <w:szCs w:val="28"/>
          <w:lang w:bidi="ar-SA"/>
        </w:rPr>
        <w:t>(доползать)— играть на ничью в заключительной части турнира.</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lastRenderedPageBreak/>
        <w:t>Дракон</w:t>
      </w:r>
      <w:r>
        <w:rPr>
          <w:color w:val="000000"/>
          <w:sz w:val="28"/>
          <w:szCs w:val="28"/>
          <w:lang w:bidi="ar-SA"/>
        </w:rPr>
        <w:t xml:space="preserve">— </w:t>
      </w:r>
      <w:proofErr w:type="gramStart"/>
      <w:r>
        <w:rPr>
          <w:color w:val="000000"/>
          <w:sz w:val="28"/>
          <w:szCs w:val="28"/>
          <w:lang w:bidi="ar-SA"/>
        </w:rPr>
        <w:t>од</w:t>
      </w:r>
      <w:proofErr w:type="gramEnd"/>
      <w:r>
        <w:rPr>
          <w:color w:val="000000"/>
          <w:sz w:val="28"/>
          <w:szCs w:val="28"/>
          <w:lang w:bidi="ar-SA"/>
        </w:rPr>
        <w:t>ин из вариантов  </w:t>
      </w:r>
      <w:proofErr w:type="spellStart"/>
      <w:r>
        <w:rPr>
          <w:color w:val="000000"/>
          <w:sz w:val="28"/>
          <w:szCs w:val="28"/>
          <w:lang w:bidi="ar-SA"/>
        </w:rPr>
        <w:t>сицилианской</w:t>
      </w:r>
      <w:proofErr w:type="spellEnd"/>
      <w:r>
        <w:rPr>
          <w:color w:val="000000"/>
          <w:sz w:val="28"/>
          <w:szCs w:val="28"/>
          <w:lang w:bidi="ar-SA"/>
        </w:rPr>
        <w:t xml:space="preserve"> защиты, при котором </w:t>
      </w:r>
      <w:proofErr w:type="spellStart"/>
      <w:r>
        <w:rPr>
          <w:color w:val="000000"/>
          <w:sz w:val="28"/>
          <w:szCs w:val="28"/>
          <w:lang w:bidi="ar-SA"/>
        </w:rPr>
        <w:t>чернопольный</w:t>
      </w:r>
      <w:proofErr w:type="spellEnd"/>
      <w:r>
        <w:rPr>
          <w:color w:val="000000"/>
          <w:sz w:val="28"/>
          <w:szCs w:val="28"/>
          <w:lang w:bidi="ar-SA"/>
        </w:rPr>
        <w:t xml:space="preserve"> слон черных </w:t>
      </w:r>
      <w:proofErr w:type="spellStart"/>
      <w:r>
        <w:rPr>
          <w:color w:val="000000"/>
          <w:sz w:val="28"/>
          <w:szCs w:val="28"/>
          <w:lang w:bidi="ar-SA"/>
        </w:rPr>
        <w:t>фиакетируется</w:t>
      </w:r>
      <w:proofErr w:type="spellEnd"/>
      <w:r>
        <w:rPr>
          <w:color w:val="000000"/>
          <w:sz w:val="28"/>
          <w:szCs w:val="28"/>
          <w:lang w:bidi="ar-SA"/>
        </w:rPr>
        <w:t xml:space="preserve"> на поле g7. </w:t>
      </w:r>
      <w:proofErr w:type="gramStart"/>
      <w:r>
        <w:rPr>
          <w:color w:val="000000"/>
          <w:sz w:val="28"/>
          <w:szCs w:val="28"/>
          <w:lang w:bidi="ar-SA"/>
        </w:rPr>
        <w:t>Например</w:t>
      </w:r>
      <w:proofErr w:type="gramEnd"/>
      <w:r>
        <w:rPr>
          <w:color w:val="000000"/>
          <w:sz w:val="28"/>
          <w:szCs w:val="28"/>
          <w:lang w:bidi="ar-SA"/>
        </w:rPr>
        <w:t xml:space="preserve"> 1.e4 c5 2.Nf3 d6 3.d4 cxd4 4. Nxd4 Nf6 5.Nc3 g6</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Дыра</w:t>
      </w:r>
      <w:r>
        <w:rPr>
          <w:color w:val="000000"/>
          <w:sz w:val="28"/>
          <w:szCs w:val="28"/>
          <w:lang w:bidi="ar-SA"/>
        </w:rPr>
        <w:t xml:space="preserve">— </w:t>
      </w:r>
      <w:proofErr w:type="gramStart"/>
      <w:r>
        <w:rPr>
          <w:color w:val="000000"/>
          <w:sz w:val="28"/>
          <w:szCs w:val="28"/>
          <w:lang w:bidi="ar-SA"/>
        </w:rPr>
        <w:t>оч</w:t>
      </w:r>
      <w:proofErr w:type="gramEnd"/>
      <w:r>
        <w:rPr>
          <w:color w:val="000000"/>
          <w:sz w:val="28"/>
          <w:szCs w:val="28"/>
          <w:lang w:bidi="ar-SA"/>
        </w:rPr>
        <w:t>ень уязвимое поле.</w:t>
      </w:r>
    </w:p>
    <w:p w:rsidR="009D1288" w:rsidRDefault="009D1288" w:rsidP="009D1288">
      <w:pPr>
        <w:widowControl/>
        <w:numPr>
          <w:ilvl w:val="0"/>
          <w:numId w:val="24"/>
        </w:numPr>
        <w:autoSpaceDE/>
        <w:spacing w:before="100" w:beforeAutospacing="1" w:after="150"/>
        <w:rPr>
          <w:color w:val="000000"/>
          <w:sz w:val="28"/>
          <w:szCs w:val="28"/>
          <w:lang w:bidi="ar-SA"/>
        </w:rPr>
      </w:pPr>
      <w:r>
        <w:rPr>
          <w:b/>
          <w:bCs/>
          <w:color w:val="000000"/>
          <w:sz w:val="28"/>
          <w:szCs w:val="28"/>
          <w:lang w:bidi="ar-SA"/>
        </w:rPr>
        <w:t>Длинная рокировка</w:t>
      </w:r>
      <w:r>
        <w:rPr>
          <w:color w:val="000000"/>
          <w:sz w:val="28"/>
          <w:szCs w:val="28"/>
          <w:lang w:bidi="ar-SA"/>
        </w:rPr>
        <w:t xml:space="preserve">— </w:t>
      </w:r>
      <w:proofErr w:type="gramStart"/>
      <w:r>
        <w:rPr>
          <w:color w:val="000000"/>
          <w:sz w:val="28"/>
          <w:szCs w:val="28"/>
          <w:lang w:bidi="ar-SA"/>
        </w:rPr>
        <w:t>ро</w:t>
      </w:r>
      <w:proofErr w:type="gramEnd"/>
      <w:r>
        <w:rPr>
          <w:color w:val="000000"/>
          <w:sz w:val="28"/>
          <w:szCs w:val="28"/>
          <w:lang w:bidi="ar-SA"/>
        </w:rPr>
        <w:t>кировка в длинную сторону. Кроме того, рокировкой в шутку называют три ноля подряд в турнирной таблице.</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Е</w:t>
      </w:r>
    </w:p>
    <w:p w:rsidR="009D1288" w:rsidRDefault="009D1288" w:rsidP="009D1288">
      <w:pPr>
        <w:widowControl/>
        <w:numPr>
          <w:ilvl w:val="0"/>
          <w:numId w:val="25"/>
        </w:numPr>
        <w:autoSpaceDE/>
        <w:spacing w:before="100" w:beforeAutospacing="1" w:after="150"/>
        <w:rPr>
          <w:color w:val="000000"/>
          <w:sz w:val="28"/>
          <w:szCs w:val="28"/>
          <w:lang w:bidi="ar-SA"/>
        </w:rPr>
      </w:pPr>
      <w:r>
        <w:rPr>
          <w:b/>
          <w:bCs/>
          <w:color w:val="000000"/>
          <w:sz w:val="28"/>
          <w:szCs w:val="28"/>
          <w:lang w:bidi="ar-SA"/>
        </w:rPr>
        <w:t>Ёж</w:t>
      </w:r>
      <w:r>
        <w:rPr>
          <w:color w:val="000000"/>
          <w:sz w:val="28"/>
          <w:szCs w:val="28"/>
          <w:lang w:bidi="ar-SA"/>
        </w:rPr>
        <w:t>— </w:t>
      </w:r>
      <w:proofErr w:type="gramStart"/>
      <w:r>
        <w:rPr>
          <w:color w:val="000000"/>
          <w:sz w:val="28"/>
          <w:szCs w:val="28"/>
          <w:lang w:bidi="ar-SA"/>
        </w:rPr>
        <w:t>ра</w:t>
      </w:r>
      <w:proofErr w:type="gramEnd"/>
      <w:r>
        <w:rPr>
          <w:color w:val="000000"/>
          <w:sz w:val="28"/>
          <w:szCs w:val="28"/>
          <w:lang w:bidi="ar-SA"/>
        </w:rPr>
        <w:t xml:space="preserve">сположение черных пешек на полях шестой горизонтали d6 и е6 в некоторых вариантах </w:t>
      </w:r>
      <w:proofErr w:type="spellStart"/>
      <w:r>
        <w:rPr>
          <w:color w:val="000000"/>
          <w:sz w:val="28"/>
          <w:szCs w:val="28"/>
          <w:lang w:bidi="ar-SA"/>
        </w:rPr>
        <w:t>сицилианской</w:t>
      </w:r>
      <w:proofErr w:type="spellEnd"/>
      <w:r>
        <w:rPr>
          <w:color w:val="000000"/>
          <w:sz w:val="28"/>
          <w:szCs w:val="28"/>
          <w:lang w:bidi="ar-SA"/>
        </w:rPr>
        <w:t xml:space="preserve"> защиты.</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Ж</w:t>
      </w:r>
    </w:p>
    <w:p w:rsidR="009D1288" w:rsidRDefault="009D1288" w:rsidP="009D1288">
      <w:pPr>
        <w:widowControl/>
        <w:numPr>
          <w:ilvl w:val="0"/>
          <w:numId w:val="26"/>
        </w:numPr>
        <w:autoSpaceDE/>
        <w:spacing w:before="100" w:beforeAutospacing="1" w:after="150"/>
        <w:rPr>
          <w:color w:val="000000"/>
          <w:sz w:val="28"/>
          <w:szCs w:val="28"/>
          <w:lang w:bidi="ar-SA"/>
        </w:rPr>
      </w:pPr>
      <w:r>
        <w:rPr>
          <w:b/>
          <w:bCs/>
          <w:color w:val="000000"/>
          <w:sz w:val="28"/>
          <w:szCs w:val="28"/>
          <w:lang w:bidi="ar-SA"/>
        </w:rPr>
        <w:t>Жертва</w:t>
      </w:r>
      <w:r>
        <w:rPr>
          <w:color w:val="000000"/>
          <w:sz w:val="28"/>
          <w:szCs w:val="28"/>
          <w:lang w:bidi="ar-SA"/>
        </w:rPr>
        <w:t xml:space="preserve">— </w:t>
      </w:r>
      <w:proofErr w:type="gramStart"/>
      <w:r>
        <w:rPr>
          <w:color w:val="000000"/>
          <w:sz w:val="28"/>
          <w:szCs w:val="28"/>
          <w:lang w:bidi="ar-SA"/>
        </w:rPr>
        <w:t>от</w:t>
      </w:r>
      <w:proofErr w:type="gramEnd"/>
      <w:r>
        <w:rPr>
          <w:color w:val="000000"/>
          <w:sz w:val="28"/>
          <w:szCs w:val="28"/>
          <w:lang w:bidi="ar-SA"/>
        </w:rPr>
        <w:t>дача или невыгодный (неэквивалентный)  размен материала ради достижения других целей. Например: атака на короля.</w:t>
      </w:r>
    </w:p>
    <w:p w:rsidR="009D1288" w:rsidRDefault="009D1288" w:rsidP="009D1288">
      <w:pPr>
        <w:widowControl/>
        <w:numPr>
          <w:ilvl w:val="0"/>
          <w:numId w:val="26"/>
        </w:numPr>
        <w:autoSpaceDE/>
        <w:spacing w:before="100" w:beforeAutospacing="1" w:after="150"/>
        <w:rPr>
          <w:color w:val="000000"/>
          <w:sz w:val="28"/>
          <w:szCs w:val="28"/>
          <w:lang w:bidi="ar-SA"/>
        </w:rPr>
      </w:pPr>
      <w:r>
        <w:rPr>
          <w:b/>
          <w:bCs/>
          <w:color w:val="000000"/>
          <w:sz w:val="28"/>
          <w:szCs w:val="28"/>
          <w:lang w:bidi="ar-SA"/>
        </w:rPr>
        <w:t>Жертва корректная</w:t>
      </w:r>
      <w:r>
        <w:rPr>
          <w:color w:val="000000"/>
          <w:sz w:val="28"/>
          <w:szCs w:val="28"/>
          <w:lang w:bidi="ar-SA"/>
        </w:rPr>
        <w:t xml:space="preserve">— </w:t>
      </w:r>
      <w:proofErr w:type="gramStart"/>
      <w:r>
        <w:rPr>
          <w:color w:val="000000"/>
          <w:sz w:val="28"/>
          <w:szCs w:val="28"/>
          <w:lang w:bidi="ar-SA"/>
        </w:rPr>
        <w:t>об</w:t>
      </w:r>
      <w:proofErr w:type="gramEnd"/>
      <w:r>
        <w:rPr>
          <w:color w:val="000000"/>
          <w:sz w:val="28"/>
          <w:szCs w:val="28"/>
          <w:lang w:bidi="ar-SA"/>
        </w:rPr>
        <w:t>основанная жертва</w:t>
      </w:r>
    </w:p>
    <w:p w:rsidR="009D1288" w:rsidRDefault="009D1288" w:rsidP="009D1288">
      <w:pPr>
        <w:widowControl/>
        <w:numPr>
          <w:ilvl w:val="0"/>
          <w:numId w:val="26"/>
        </w:numPr>
        <w:autoSpaceDE/>
        <w:spacing w:before="100" w:beforeAutospacing="1" w:after="150"/>
        <w:rPr>
          <w:color w:val="000000"/>
          <w:sz w:val="28"/>
          <w:szCs w:val="28"/>
          <w:lang w:bidi="ar-SA"/>
        </w:rPr>
      </w:pPr>
      <w:r>
        <w:rPr>
          <w:b/>
          <w:bCs/>
          <w:color w:val="000000"/>
          <w:sz w:val="28"/>
          <w:szCs w:val="28"/>
          <w:lang w:bidi="ar-SA"/>
        </w:rPr>
        <w:t>Жертва некорректна</w:t>
      </w:r>
      <w:proofErr w:type="gramStart"/>
      <w:r>
        <w:rPr>
          <w:b/>
          <w:bCs/>
          <w:color w:val="000000"/>
          <w:sz w:val="28"/>
          <w:szCs w:val="28"/>
          <w:lang w:bidi="ar-SA"/>
        </w:rPr>
        <w:t>я</w:t>
      </w:r>
      <w:r>
        <w:rPr>
          <w:color w:val="000000"/>
          <w:sz w:val="28"/>
          <w:szCs w:val="28"/>
          <w:lang w:bidi="ar-SA"/>
        </w:rPr>
        <w:t>(</w:t>
      </w:r>
      <w:proofErr w:type="gramEnd"/>
      <w:r>
        <w:rPr>
          <w:color w:val="000000"/>
          <w:sz w:val="28"/>
          <w:szCs w:val="28"/>
          <w:lang w:bidi="ar-SA"/>
        </w:rPr>
        <w:t>блеф) — необоснованная жертва в расчете на ошибку.</w:t>
      </w:r>
    </w:p>
    <w:p w:rsidR="009D1288" w:rsidRDefault="009D1288" w:rsidP="009D1288">
      <w:pPr>
        <w:widowControl/>
        <w:numPr>
          <w:ilvl w:val="0"/>
          <w:numId w:val="26"/>
        </w:numPr>
        <w:autoSpaceDE/>
        <w:spacing w:before="100" w:beforeAutospacing="1" w:after="150"/>
        <w:rPr>
          <w:color w:val="000000"/>
          <w:sz w:val="28"/>
          <w:szCs w:val="28"/>
          <w:lang w:bidi="ar-SA"/>
        </w:rPr>
      </w:pPr>
      <w:r>
        <w:rPr>
          <w:b/>
          <w:bCs/>
          <w:color w:val="000000"/>
          <w:sz w:val="28"/>
          <w:szCs w:val="28"/>
          <w:lang w:bidi="ar-SA"/>
        </w:rPr>
        <w:t>Жертва позиционная</w:t>
      </w:r>
      <w:r>
        <w:rPr>
          <w:color w:val="000000"/>
          <w:sz w:val="28"/>
          <w:szCs w:val="28"/>
          <w:lang w:bidi="ar-SA"/>
        </w:rPr>
        <w:t xml:space="preserve">— </w:t>
      </w:r>
      <w:proofErr w:type="gramStart"/>
      <w:r>
        <w:rPr>
          <w:color w:val="000000"/>
          <w:sz w:val="28"/>
          <w:szCs w:val="28"/>
          <w:lang w:bidi="ar-SA"/>
        </w:rPr>
        <w:t>же</w:t>
      </w:r>
      <w:proofErr w:type="gramEnd"/>
      <w:r>
        <w:rPr>
          <w:color w:val="000000"/>
          <w:sz w:val="28"/>
          <w:szCs w:val="28"/>
          <w:lang w:bidi="ar-SA"/>
        </w:rPr>
        <w:t>ртва, которая не предполагает отыгрыш материала в ближайшей перспективе.</w:t>
      </w:r>
    </w:p>
    <w:p w:rsidR="009D1288" w:rsidRDefault="009D1288" w:rsidP="009D1288">
      <w:pPr>
        <w:widowControl/>
        <w:autoSpaceDE/>
        <w:spacing w:after="300"/>
        <w:jc w:val="center"/>
        <w:rPr>
          <w:color w:val="000000"/>
          <w:sz w:val="28"/>
          <w:szCs w:val="28"/>
          <w:lang w:bidi="ar-SA"/>
        </w:rPr>
      </w:pPr>
      <w:proofErr w:type="gramStart"/>
      <w:r>
        <w:rPr>
          <w:b/>
          <w:bCs/>
          <w:color w:val="000000"/>
          <w:sz w:val="28"/>
          <w:szCs w:val="28"/>
          <w:lang w:bidi="ar-SA"/>
        </w:rPr>
        <w:t>З</w:t>
      </w:r>
      <w:proofErr w:type="gramEnd"/>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Задача шахматная</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зиция, в которой дается задание найти единственный путь к мату в определенное количество ходов.</w:t>
      </w:r>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Забор</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шечная фаланга или ряд.</w:t>
      </w:r>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Закрытая игра</w:t>
      </w:r>
      <w:r>
        <w:rPr>
          <w:color w:val="000000"/>
          <w:sz w:val="28"/>
          <w:szCs w:val="28"/>
          <w:lang w:bidi="ar-SA"/>
        </w:rPr>
        <w:t xml:space="preserve">— </w:t>
      </w:r>
      <w:proofErr w:type="gramStart"/>
      <w:r>
        <w:rPr>
          <w:color w:val="000000"/>
          <w:sz w:val="28"/>
          <w:szCs w:val="28"/>
          <w:lang w:bidi="ar-SA"/>
        </w:rPr>
        <w:t>иг</w:t>
      </w:r>
      <w:proofErr w:type="gramEnd"/>
      <w:r>
        <w:rPr>
          <w:color w:val="000000"/>
          <w:sz w:val="28"/>
          <w:szCs w:val="28"/>
          <w:lang w:bidi="ar-SA"/>
        </w:rPr>
        <w:t>ра при закрытом пешечными цепями центре.</w:t>
      </w:r>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Засада</w:t>
      </w:r>
      <w:r>
        <w:rPr>
          <w:color w:val="000000"/>
          <w:sz w:val="28"/>
          <w:szCs w:val="28"/>
          <w:lang w:bidi="ar-SA"/>
        </w:rPr>
        <w:t xml:space="preserve">— </w:t>
      </w:r>
      <w:proofErr w:type="gramStart"/>
      <w:r>
        <w:rPr>
          <w:color w:val="000000"/>
          <w:sz w:val="28"/>
          <w:szCs w:val="28"/>
          <w:lang w:bidi="ar-SA"/>
        </w:rPr>
        <w:t>да</w:t>
      </w:r>
      <w:proofErr w:type="gramEnd"/>
      <w:r>
        <w:rPr>
          <w:color w:val="000000"/>
          <w:sz w:val="28"/>
          <w:szCs w:val="28"/>
          <w:lang w:bidi="ar-SA"/>
        </w:rPr>
        <w:t>льнобойная фигура находится в укрытии своих фигур до поры до времени.</w:t>
      </w:r>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Заснуть</w:t>
      </w:r>
      <w:r>
        <w:rPr>
          <w:color w:val="000000"/>
          <w:sz w:val="28"/>
          <w:szCs w:val="28"/>
          <w:lang w:bidi="ar-SA"/>
        </w:rPr>
        <w:t>—задуматься на долгое время.</w:t>
      </w:r>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Звон</w:t>
      </w:r>
      <w:r>
        <w:rPr>
          <w:color w:val="000000"/>
          <w:sz w:val="28"/>
          <w:szCs w:val="28"/>
          <w:lang w:bidi="ar-SA"/>
        </w:rPr>
        <w:t xml:space="preserve">— </w:t>
      </w:r>
      <w:proofErr w:type="gramStart"/>
      <w:r>
        <w:rPr>
          <w:color w:val="000000"/>
          <w:sz w:val="28"/>
          <w:szCs w:val="28"/>
          <w:lang w:bidi="ar-SA"/>
        </w:rPr>
        <w:t>ра</w:t>
      </w:r>
      <w:proofErr w:type="gramEnd"/>
      <w:r>
        <w:rPr>
          <w:color w:val="000000"/>
          <w:sz w:val="28"/>
          <w:szCs w:val="28"/>
          <w:lang w:bidi="ar-SA"/>
        </w:rPr>
        <w:t>зговоры  во время игры блиц.</w:t>
      </w:r>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Зевок</w:t>
      </w:r>
      <w:r>
        <w:rPr>
          <w:color w:val="000000"/>
          <w:sz w:val="28"/>
          <w:szCs w:val="28"/>
          <w:lang w:bidi="ar-SA"/>
        </w:rPr>
        <w:t xml:space="preserve">— </w:t>
      </w:r>
      <w:proofErr w:type="gramStart"/>
      <w:r>
        <w:rPr>
          <w:color w:val="000000"/>
          <w:sz w:val="28"/>
          <w:szCs w:val="28"/>
          <w:lang w:bidi="ar-SA"/>
        </w:rPr>
        <w:t>оч</w:t>
      </w:r>
      <w:proofErr w:type="gramEnd"/>
      <w:r>
        <w:rPr>
          <w:color w:val="000000"/>
          <w:sz w:val="28"/>
          <w:szCs w:val="28"/>
          <w:lang w:bidi="ar-SA"/>
        </w:rPr>
        <w:t>евидная ошибка, просмотр фигуры или пешки.</w:t>
      </w:r>
    </w:p>
    <w:p w:rsidR="009D1288" w:rsidRDefault="009D1288" w:rsidP="009D1288">
      <w:pPr>
        <w:widowControl/>
        <w:numPr>
          <w:ilvl w:val="0"/>
          <w:numId w:val="27"/>
        </w:numPr>
        <w:autoSpaceDE/>
        <w:spacing w:before="100" w:beforeAutospacing="1" w:after="150"/>
        <w:rPr>
          <w:color w:val="000000"/>
          <w:sz w:val="28"/>
          <w:szCs w:val="28"/>
          <w:lang w:bidi="ar-SA"/>
        </w:rPr>
      </w:pPr>
      <w:r>
        <w:rPr>
          <w:b/>
          <w:bCs/>
          <w:color w:val="000000"/>
          <w:sz w:val="28"/>
          <w:szCs w:val="28"/>
          <w:lang w:bidi="ar-SA"/>
        </w:rPr>
        <w:t>Зрение комбинационно</w:t>
      </w:r>
      <w:proofErr w:type="gramStart"/>
      <w:r>
        <w:rPr>
          <w:b/>
          <w:bCs/>
          <w:color w:val="000000"/>
          <w:sz w:val="28"/>
          <w:szCs w:val="28"/>
          <w:lang w:bidi="ar-SA"/>
        </w:rPr>
        <w:t>е</w:t>
      </w:r>
      <w:r>
        <w:rPr>
          <w:color w:val="000000"/>
          <w:sz w:val="28"/>
          <w:szCs w:val="28"/>
          <w:lang w:bidi="ar-SA"/>
        </w:rPr>
        <w:t>–</w:t>
      </w:r>
      <w:proofErr w:type="gramEnd"/>
      <w:r>
        <w:rPr>
          <w:color w:val="000000"/>
          <w:sz w:val="28"/>
          <w:szCs w:val="28"/>
          <w:lang w:bidi="ar-SA"/>
        </w:rPr>
        <w:t xml:space="preserve"> способность видеть тактические возможности позиции.</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И</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t>Игра вслепую</w:t>
      </w:r>
      <w:r>
        <w:rPr>
          <w:color w:val="000000"/>
          <w:sz w:val="28"/>
          <w:szCs w:val="28"/>
          <w:lang w:bidi="ar-SA"/>
        </w:rPr>
        <w:t xml:space="preserve">— </w:t>
      </w:r>
      <w:proofErr w:type="gramStart"/>
      <w:r>
        <w:rPr>
          <w:color w:val="000000"/>
          <w:sz w:val="28"/>
          <w:szCs w:val="28"/>
          <w:lang w:bidi="ar-SA"/>
        </w:rPr>
        <w:t>иг</w:t>
      </w:r>
      <w:proofErr w:type="gramEnd"/>
      <w:r>
        <w:rPr>
          <w:color w:val="000000"/>
          <w:sz w:val="28"/>
          <w:szCs w:val="28"/>
          <w:lang w:bidi="ar-SA"/>
        </w:rPr>
        <w:t>ра без фигур. При этом разрешается пользоваться пустой доской. Ходы передаются словами шахматной нотации.</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t>Игра на три результата</w:t>
      </w:r>
      <w:r>
        <w:rPr>
          <w:color w:val="000000"/>
          <w:sz w:val="28"/>
          <w:szCs w:val="28"/>
          <w:lang w:bidi="ar-SA"/>
        </w:rPr>
        <w:t xml:space="preserve">— </w:t>
      </w:r>
      <w:proofErr w:type="gramStart"/>
      <w:r>
        <w:rPr>
          <w:color w:val="000000"/>
          <w:sz w:val="28"/>
          <w:szCs w:val="28"/>
          <w:lang w:bidi="ar-SA"/>
        </w:rPr>
        <w:t>не</w:t>
      </w:r>
      <w:proofErr w:type="gramEnd"/>
      <w:r>
        <w:rPr>
          <w:color w:val="000000"/>
          <w:sz w:val="28"/>
          <w:szCs w:val="28"/>
          <w:lang w:bidi="ar-SA"/>
        </w:rPr>
        <w:t>предсказуемое положение на доске, когда возможен любой исход партии.</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t>Играть руками</w:t>
      </w:r>
      <w:r>
        <w:rPr>
          <w:color w:val="000000"/>
          <w:sz w:val="28"/>
          <w:szCs w:val="28"/>
          <w:lang w:bidi="ar-SA"/>
        </w:rPr>
        <w:t xml:space="preserve">— </w:t>
      </w:r>
      <w:proofErr w:type="gramStart"/>
      <w:r>
        <w:rPr>
          <w:color w:val="000000"/>
          <w:sz w:val="28"/>
          <w:szCs w:val="28"/>
          <w:lang w:bidi="ar-SA"/>
        </w:rPr>
        <w:t>иг</w:t>
      </w:r>
      <w:proofErr w:type="gramEnd"/>
      <w:r>
        <w:rPr>
          <w:color w:val="000000"/>
          <w:sz w:val="28"/>
          <w:szCs w:val="28"/>
          <w:lang w:bidi="ar-SA"/>
        </w:rPr>
        <w:t>ра на автомате, без особых раздумий.</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t>Изолятор</w:t>
      </w:r>
      <w:r>
        <w:rPr>
          <w:color w:val="000000"/>
          <w:sz w:val="28"/>
          <w:szCs w:val="28"/>
          <w:lang w:bidi="ar-SA"/>
        </w:rPr>
        <w:t>— </w:t>
      </w:r>
      <w:proofErr w:type="gramStart"/>
      <w:r>
        <w:rPr>
          <w:color w:val="000000"/>
          <w:sz w:val="28"/>
          <w:szCs w:val="28"/>
          <w:lang w:bidi="ar-SA"/>
        </w:rPr>
        <w:t>жа</w:t>
      </w:r>
      <w:proofErr w:type="gramEnd"/>
      <w:r>
        <w:rPr>
          <w:color w:val="000000"/>
          <w:sz w:val="28"/>
          <w:szCs w:val="28"/>
          <w:lang w:bidi="ar-SA"/>
        </w:rPr>
        <w:t>ргонное название изолированной пешки.</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lastRenderedPageBreak/>
        <w:t>Инициатива</w:t>
      </w:r>
      <w:r>
        <w:rPr>
          <w:color w:val="000000"/>
          <w:sz w:val="28"/>
          <w:szCs w:val="28"/>
          <w:lang w:bidi="ar-SA"/>
        </w:rPr>
        <w:t xml:space="preserve">— </w:t>
      </w:r>
      <w:proofErr w:type="gramStart"/>
      <w:r>
        <w:rPr>
          <w:color w:val="000000"/>
          <w:sz w:val="28"/>
          <w:szCs w:val="28"/>
          <w:lang w:bidi="ar-SA"/>
        </w:rPr>
        <w:t>во</w:t>
      </w:r>
      <w:proofErr w:type="gramEnd"/>
      <w:r>
        <w:rPr>
          <w:color w:val="000000"/>
          <w:sz w:val="28"/>
          <w:szCs w:val="28"/>
          <w:lang w:bidi="ar-SA"/>
        </w:rPr>
        <w:t>зможность навязывать  сопернику характер борьбы: темп, стиль, направление.</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t>Испанка</w:t>
      </w:r>
      <w:r>
        <w:rPr>
          <w:color w:val="000000"/>
          <w:sz w:val="28"/>
          <w:szCs w:val="28"/>
          <w:lang w:bidi="ar-SA"/>
        </w:rPr>
        <w:t xml:space="preserve">— </w:t>
      </w:r>
      <w:proofErr w:type="gramStart"/>
      <w:r>
        <w:rPr>
          <w:color w:val="000000"/>
          <w:sz w:val="28"/>
          <w:szCs w:val="28"/>
          <w:lang w:bidi="ar-SA"/>
        </w:rPr>
        <w:t>уп</w:t>
      </w:r>
      <w:proofErr w:type="gramEnd"/>
      <w:r>
        <w:rPr>
          <w:color w:val="000000"/>
          <w:sz w:val="28"/>
          <w:szCs w:val="28"/>
          <w:lang w:bidi="ar-SA"/>
        </w:rPr>
        <w:t>рощенное название испанской партии.</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t>Испортить прическу</w:t>
      </w:r>
      <w:r>
        <w:rPr>
          <w:color w:val="000000"/>
          <w:sz w:val="28"/>
          <w:szCs w:val="28"/>
          <w:lang w:bidi="ar-SA"/>
        </w:rPr>
        <w:t xml:space="preserve">— </w:t>
      </w:r>
      <w:proofErr w:type="gramStart"/>
      <w:r>
        <w:rPr>
          <w:color w:val="000000"/>
          <w:sz w:val="28"/>
          <w:szCs w:val="28"/>
          <w:lang w:bidi="ar-SA"/>
        </w:rPr>
        <w:t>ра</w:t>
      </w:r>
      <w:proofErr w:type="gramEnd"/>
      <w:r>
        <w:rPr>
          <w:color w:val="000000"/>
          <w:sz w:val="28"/>
          <w:szCs w:val="28"/>
          <w:lang w:bidi="ar-SA"/>
        </w:rPr>
        <w:t>зрушить монолитность пешечного построения.</w:t>
      </w:r>
    </w:p>
    <w:p w:rsidR="009D1288" w:rsidRDefault="009D1288" w:rsidP="009D1288">
      <w:pPr>
        <w:widowControl/>
        <w:numPr>
          <w:ilvl w:val="0"/>
          <w:numId w:val="28"/>
        </w:numPr>
        <w:autoSpaceDE/>
        <w:spacing w:before="100" w:beforeAutospacing="1" w:after="150"/>
        <w:rPr>
          <w:color w:val="000000"/>
          <w:sz w:val="28"/>
          <w:szCs w:val="28"/>
          <w:lang w:bidi="ar-SA"/>
        </w:rPr>
      </w:pPr>
      <w:r>
        <w:rPr>
          <w:b/>
          <w:bCs/>
          <w:color w:val="000000"/>
          <w:sz w:val="28"/>
          <w:szCs w:val="28"/>
          <w:lang w:bidi="ar-SA"/>
        </w:rPr>
        <w:t>Итальянка</w:t>
      </w:r>
      <w:r>
        <w:rPr>
          <w:color w:val="000000"/>
          <w:sz w:val="28"/>
          <w:szCs w:val="28"/>
          <w:lang w:bidi="ar-SA"/>
        </w:rPr>
        <w:t xml:space="preserve">— </w:t>
      </w:r>
      <w:proofErr w:type="gramStart"/>
      <w:r>
        <w:rPr>
          <w:color w:val="000000"/>
          <w:sz w:val="28"/>
          <w:szCs w:val="28"/>
          <w:lang w:bidi="ar-SA"/>
        </w:rPr>
        <w:t>уп</w:t>
      </w:r>
      <w:proofErr w:type="gramEnd"/>
      <w:r>
        <w:rPr>
          <w:color w:val="000000"/>
          <w:sz w:val="28"/>
          <w:szCs w:val="28"/>
          <w:lang w:bidi="ar-SA"/>
        </w:rPr>
        <w:t>рощенное  название итальянская партия.</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К</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Капкан</w:t>
      </w:r>
      <w:r>
        <w:rPr>
          <w:color w:val="000000"/>
          <w:sz w:val="28"/>
          <w:szCs w:val="28"/>
          <w:lang w:bidi="ar-SA"/>
        </w:rPr>
        <w:t> — невыгодная ситуация, в которую попадает игрок в результате расставленной соперником ловушки.</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Катать</w:t>
      </w:r>
      <w:r>
        <w:rPr>
          <w:color w:val="000000"/>
          <w:sz w:val="28"/>
          <w:szCs w:val="28"/>
          <w:lang w:bidi="ar-SA"/>
        </w:rPr>
        <w:t xml:space="preserve">— </w:t>
      </w:r>
      <w:proofErr w:type="gramStart"/>
      <w:r>
        <w:rPr>
          <w:color w:val="000000"/>
          <w:sz w:val="28"/>
          <w:szCs w:val="28"/>
          <w:lang w:bidi="ar-SA"/>
        </w:rPr>
        <w:t>иг</w:t>
      </w:r>
      <w:proofErr w:type="gramEnd"/>
      <w:r>
        <w:rPr>
          <w:color w:val="000000"/>
          <w:sz w:val="28"/>
          <w:szCs w:val="28"/>
          <w:lang w:bidi="ar-SA"/>
        </w:rPr>
        <w:t>рать много и поверхностно.</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Китайская ничья</w:t>
      </w:r>
      <w:r>
        <w:rPr>
          <w:color w:val="000000"/>
          <w:sz w:val="28"/>
          <w:szCs w:val="28"/>
          <w:lang w:bidi="ar-SA"/>
        </w:rPr>
        <w:t xml:space="preserve">— </w:t>
      </w:r>
      <w:proofErr w:type="gramStart"/>
      <w:r>
        <w:rPr>
          <w:color w:val="000000"/>
          <w:sz w:val="28"/>
          <w:szCs w:val="28"/>
          <w:lang w:bidi="ar-SA"/>
        </w:rPr>
        <w:t>см</w:t>
      </w:r>
      <w:proofErr w:type="gramEnd"/>
      <w:r>
        <w:rPr>
          <w:color w:val="000000"/>
          <w:sz w:val="28"/>
          <w:szCs w:val="28"/>
          <w:lang w:bidi="ar-SA"/>
        </w:rPr>
        <w:t>ахнуть фигуры с доски  и выйти изо стола.</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Качество</w:t>
      </w:r>
      <w:r>
        <w:rPr>
          <w:color w:val="000000"/>
          <w:sz w:val="28"/>
          <w:szCs w:val="28"/>
          <w:lang w:bidi="ar-SA"/>
        </w:rPr>
        <w:t xml:space="preserve">— </w:t>
      </w:r>
      <w:proofErr w:type="gramStart"/>
      <w:r>
        <w:rPr>
          <w:color w:val="000000"/>
          <w:sz w:val="28"/>
          <w:szCs w:val="28"/>
          <w:lang w:bidi="ar-SA"/>
        </w:rPr>
        <w:t>на</w:t>
      </w:r>
      <w:proofErr w:type="gramEnd"/>
      <w:r>
        <w:rPr>
          <w:color w:val="000000"/>
          <w:sz w:val="28"/>
          <w:szCs w:val="28"/>
          <w:lang w:bidi="ar-SA"/>
        </w:rPr>
        <w:t xml:space="preserve">личие соотношения ладья против легкой фигуры. </w:t>
      </w:r>
      <w:proofErr w:type="spellStart"/>
      <w:r>
        <w:rPr>
          <w:color w:val="000000"/>
          <w:sz w:val="28"/>
          <w:szCs w:val="28"/>
          <w:lang w:bidi="ar-SA"/>
        </w:rPr>
        <w:t>Виграть</w:t>
      </w:r>
      <w:proofErr w:type="spellEnd"/>
      <w:r>
        <w:rPr>
          <w:color w:val="000000"/>
          <w:sz w:val="28"/>
          <w:szCs w:val="28"/>
          <w:lang w:bidi="ar-SA"/>
        </w:rPr>
        <w:t xml:space="preserve"> качество – выиграть ладью ценой легкой фигуры.</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Квалификация шахматная</w:t>
      </w:r>
      <w:r>
        <w:rPr>
          <w:color w:val="000000"/>
          <w:sz w:val="28"/>
          <w:szCs w:val="28"/>
          <w:lang w:bidi="ar-SA"/>
        </w:rPr>
        <w:t xml:space="preserve">— </w:t>
      </w:r>
      <w:proofErr w:type="gramStart"/>
      <w:r>
        <w:rPr>
          <w:color w:val="000000"/>
          <w:sz w:val="28"/>
          <w:szCs w:val="28"/>
          <w:lang w:bidi="ar-SA"/>
        </w:rPr>
        <w:t>пр</w:t>
      </w:r>
      <w:proofErr w:type="gramEnd"/>
      <w:r>
        <w:rPr>
          <w:color w:val="000000"/>
          <w:sz w:val="28"/>
          <w:szCs w:val="28"/>
          <w:lang w:bidi="ar-SA"/>
        </w:rPr>
        <w:t>изнанный уровень игры шахматиста. Документируется присвоением разрядов и званий в соответствии с шахматной иерархией.</w:t>
      </w:r>
    </w:p>
    <w:p w:rsidR="009D1288" w:rsidRDefault="009D1288" w:rsidP="009D1288">
      <w:pPr>
        <w:widowControl/>
        <w:numPr>
          <w:ilvl w:val="0"/>
          <w:numId w:val="29"/>
        </w:numPr>
        <w:autoSpaceDE/>
        <w:spacing w:before="100" w:beforeAutospacing="1" w:after="150"/>
        <w:rPr>
          <w:color w:val="000000"/>
          <w:sz w:val="28"/>
          <w:szCs w:val="28"/>
          <w:lang w:bidi="ar-SA"/>
        </w:rPr>
      </w:pPr>
      <w:proofErr w:type="spellStart"/>
      <w:r>
        <w:rPr>
          <w:b/>
          <w:bCs/>
          <w:color w:val="000000"/>
          <w:sz w:val="28"/>
          <w:szCs w:val="28"/>
          <w:lang w:bidi="ar-SA"/>
        </w:rPr>
        <w:t>Кингчесс</w:t>
      </w:r>
      <w:proofErr w:type="spellEnd"/>
      <w:r>
        <w:rPr>
          <w:color w:val="000000"/>
          <w:sz w:val="28"/>
          <w:szCs w:val="28"/>
          <w:lang w:bidi="ar-SA"/>
        </w:rPr>
        <w:t xml:space="preserve">— </w:t>
      </w:r>
      <w:proofErr w:type="gramStart"/>
      <w:r>
        <w:rPr>
          <w:color w:val="000000"/>
          <w:sz w:val="28"/>
          <w:szCs w:val="28"/>
          <w:lang w:bidi="ar-SA"/>
        </w:rPr>
        <w:t>эк</w:t>
      </w:r>
      <w:proofErr w:type="gramEnd"/>
      <w:r>
        <w:rPr>
          <w:color w:val="000000"/>
          <w:sz w:val="28"/>
          <w:szCs w:val="28"/>
          <w:lang w:bidi="ar-SA"/>
        </w:rPr>
        <w:t xml:space="preserve">зотический вид шахмат. В процессе игры соперники поэтапно </w:t>
      </w:r>
      <w:proofErr w:type="gramStart"/>
      <w:r>
        <w:rPr>
          <w:color w:val="000000"/>
          <w:sz w:val="28"/>
          <w:szCs w:val="28"/>
          <w:lang w:bidi="ar-SA"/>
        </w:rPr>
        <w:t>выставляют свои фигуры на пустую</w:t>
      </w:r>
      <w:proofErr w:type="gramEnd"/>
      <w:r>
        <w:rPr>
          <w:color w:val="000000"/>
          <w:sz w:val="28"/>
          <w:szCs w:val="28"/>
          <w:lang w:bidi="ar-SA"/>
        </w:rPr>
        <w:t xml:space="preserve"> в начале партии доску.</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Классика</w:t>
      </w:r>
      <w:r>
        <w:rPr>
          <w:color w:val="000000"/>
          <w:sz w:val="28"/>
          <w:szCs w:val="28"/>
          <w:lang w:bidi="ar-SA"/>
        </w:rPr>
        <w:t> — игра с традиционным, «классическим» контролем времени.</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Клиент</w:t>
      </w:r>
      <w:r>
        <w:rPr>
          <w:color w:val="000000"/>
          <w:sz w:val="28"/>
          <w:szCs w:val="28"/>
          <w:lang w:bidi="ar-SA"/>
        </w:rPr>
        <w:t xml:space="preserve">— </w:t>
      </w:r>
      <w:proofErr w:type="gramStart"/>
      <w:r>
        <w:rPr>
          <w:color w:val="000000"/>
          <w:sz w:val="28"/>
          <w:szCs w:val="28"/>
          <w:lang w:bidi="ar-SA"/>
        </w:rPr>
        <w:t>ле</w:t>
      </w:r>
      <w:proofErr w:type="gramEnd"/>
      <w:r>
        <w:rPr>
          <w:color w:val="000000"/>
          <w:sz w:val="28"/>
          <w:szCs w:val="28"/>
          <w:lang w:bidi="ar-SA"/>
        </w:rPr>
        <w:t>гкий соперник, у которого уже выигрывал не раз.</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Комбинация</w:t>
      </w:r>
      <w:r>
        <w:rPr>
          <w:color w:val="000000"/>
          <w:sz w:val="28"/>
          <w:szCs w:val="28"/>
          <w:lang w:bidi="ar-SA"/>
        </w:rPr>
        <w:t xml:space="preserve">— </w:t>
      </w:r>
      <w:proofErr w:type="gramStart"/>
      <w:r>
        <w:rPr>
          <w:color w:val="000000"/>
          <w:sz w:val="28"/>
          <w:szCs w:val="28"/>
          <w:lang w:bidi="ar-SA"/>
        </w:rPr>
        <w:t>фо</w:t>
      </w:r>
      <w:proofErr w:type="gramEnd"/>
      <w:r>
        <w:rPr>
          <w:color w:val="000000"/>
          <w:sz w:val="28"/>
          <w:szCs w:val="28"/>
          <w:lang w:bidi="ar-SA"/>
        </w:rPr>
        <w:t>рсированная последовательность ходов.</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Комбинатор, комбайнёр</w:t>
      </w:r>
      <w:r>
        <w:rPr>
          <w:color w:val="000000"/>
          <w:sz w:val="28"/>
          <w:szCs w:val="28"/>
          <w:lang w:bidi="ar-SA"/>
        </w:rPr>
        <w:t xml:space="preserve">— </w:t>
      </w:r>
      <w:proofErr w:type="gramStart"/>
      <w:r>
        <w:rPr>
          <w:color w:val="000000"/>
          <w:sz w:val="28"/>
          <w:szCs w:val="28"/>
          <w:lang w:bidi="ar-SA"/>
        </w:rPr>
        <w:t>ша</w:t>
      </w:r>
      <w:proofErr w:type="gramEnd"/>
      <w:r>
        <w:rPr>
          <w:color w:val="000000"/>
          <w:sz w:val="28"/>
          <w:szCs w:val="28"/>
          <w:lang w:bidi="ar-SA"/>
        </w:rPr>
        <w:t>хматист, любящий и умеющий комбинировать.</w:t>
      </w:r>
    </w:p>
    <w:p w:rsidR="009D1288" w:rsidRDefault="009D1288" w:rsidP="009D1288">
      <w:pPr>
        <w:widowControl/>
        <w:numPr>
          <w:ilvl w:val="0"/>
          <w:numId w:val="29"/>
        </w:numPr>
        <w:autoSpaceDE/>
        <w:spacing w:before="100" w:beforeAutospacing="1" w:after="150"/>
        <w:rPr>
          <w:color w:val="000000"/>
          <w:sz w:val="28"/>
          <w:szCs w:val="28"/>
          <w:lang w:bidi="ar-SA"/>
        </w:rPr>
      </w:pPr>
      <w:proofErr w:type="spellStart"/>
      <w:r>
        <w:rPr>
          <w:b/>
          <w:bCs/>
          <w:color w:val="000000"/>
          <w:sz w:val="28"/>
          <w:szCs w:val="28"/>
          <w:lang w:bidi="ar-SA"/>
        </w:rPr>
        <w:t>Комодо</w:t>
      </w:r>
      <w:proofErr w:type="spellEnd"/>
      <w:r>
        <w:rPr>
          <w:b/>
          <w:bCs/>
          <w:color w:val="000000"/>
          <w:sz w:val="28"/>
          <w:szCs w:val="28"/>
          <w:lang w:bidi="ar-SA"/>
        </w:rPr>
        <w:t xml:space="preserve"> (</w:t>
      </w:r>
      <w:proofErr w:type="spellStart"/>
      <w:r>
        <w:rPr>
          <w:b/>
          <w:bCs/>
          <w:color w:val="000000"/>
          <w:sz w:val="28"/>
          <w:szCs w:val="28"/>
          <w:lang w:bidi="ar-SA"/>
        </w:rPr>
        <w:t>Komodo</w:t>
      </w:r>
      <w:proofErr w:type="spellEnd"/>
      <w:r>
        <w:rPr>
          <w:b/>
          <w:bCs/>
          <w:color w:val="000000"/>
          <w:sz w:val="28"/>
          <w:szCs w:val="28"/>
          <w:lang w:bidi="ar-SA"/>
        </w:rPr>
        <w:t>)</w:t>
      </w:r>
      <w:r>
        <w:rPr>
          <w:color w:val="000000"/>
          <w:sz w:val="28"/>
          <w:szCs w:val="28"/>
          <w:lang w:bidi="ar-SA"/>
        </w:rPr>
        <w:t>— шахматная программа.</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Коновал</w:t>
      </w:r>
      <w:r>
        <w:rPr>
          <w:color w:val="000000"/>
          <w:sz w:val="28"/>
          <w:szCs w:val="28"/>
          <w:lang w:bidi="ar-SA"/>
        </w:rPr>
        <w:t xml:space="preserve">— </w:t>
      </w:r>
      <w:proofErr w:type="gramStart"/>
      <w:r>
        <w:rPr>
          <w:color w:val="000000"/>
          <w:sz w:val="28"/>
          <w:szCs w:val="28"/>
          <w:lang w:bidi="ar-SA"/>
        </w:rPr>
        <w:t>ша</w:t>
      </w:r>
      <w:proofErr w:type="gramEnd"/>
      <w:r>
        <w:rPr>
          <w:color w:val="000000"/>
          <w:sz w:val="28"/>
          <w:szCs w:val="28"/>
          <w:lang w:bidi="ar-SA"/>
        </w:rPr>
        <w:t>хматист, любящий играть конями.</w:t>
      </w:r>
    </w:p>
    <w:p w:rsidR="009D1288" w:rsidRDefault="009D1288" w:rsidP="009D1288">
      <w:pPr>
        <w:widowControl/>
        <w:numPr>
          <w:ilvl w:val="0"/>
          <w:numId w:val="29"/>
        </w:numPr>
        <w:autoSpaceDE/>
        <w:spacing w:before="100" w:beforeAutospacing="1" w:after="150"/>
        <w:rPr>
          <w:color w:val="000000"/>
          <w:sz w:val="28"/>
          <w:szCs w:val="28"/>
          <w:lang w:bidi="ar-SA"/>
        </w:rPr>
      </w:pPr>
      <w:proofErr w:type="spellStart"/>
      <w:r>
        <w:rPr>
          <w:b/>
          <w:bCs/>
          <w:color w:val="000000"/>
          <w:sz w:val="28"/>
          <w:szCs w:val="28"/>
          <w:lang w:bidi="ar-SA"/>
        </w:rPr>
        <w:t>Контргамбит</w:t>
      </w:r>
      <w:proofErr w:type="spellEnd"/>
      <w:r>
        <w:rPr>
          <w:color w:val="000000"/>
          <w:sz w:val="28"/>
          <w:szCs w:val="28"/>
          <w:lang w:bidi="ar-SA"/>
        </w:rPr>
        <w:t xml:space="preserve">— </w:t>
      </w:r>
      <w:proofErr w:type="gramStart"/>
      <w:r>
        <w:rPr>
          <w:color w:val="000000"/>
          <w:sz w:val="28"/>
          <w:szCs w:val="28"/>
          <w:lang w:bidi="ar-SA"/>
        </w:rPr>
        <w:t>пр</w:t>
      </w:r>
      <w:proofErr w:type="gramEnd"/>
      <w:r>
        <w:rPr>
          <w:color w:val="000000"/>
          <w:sz w:val="28"/>
          <w:szCs w:val="28"/>
          <w:lang w:bidi="ar-SA"/>
        </w:rPr>
        <w:t>отивовес гамбиту, — дебют, в котором на жертву следует ответная жертва.</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Контригра</w:t>
      </w:r>
      <w:r>
        <w:rPr>
          <w:color w:val="000000"/>
          <w:sz w:val="28"/>
          <w:szCs w:val="28"/>
          <w:lang w:bidi="ar-SA"/>
        </w:rPr>
        <w:t xml:space="preserve">— </w:t>
      </w:r>
      <w:proofErr w:type="gramStart"/>
      <w:r>
        <w:rPr>
          <w:color w:val="000000"/>
          <w:sz w:val="28"/>
          <w:szCs w:val="28"/>
          <w:lang w:bidi="ar-SA"/>
        </w:rPr>
        <w:t>вс</w:t>
      </w:r>
      <w:proofErr w:type="gramEnd"/>
      <w:r>
        <w:rPr>
          <w:color w:val="000000"/>
          <w:sz w:val="28"/>
          <w:szCs w:val="28"/>
          <w:lang w:bidi="ar-SA"/>
        </w:rPr>
        <w:t>тречная игра против активности соперника.</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Конь Каспарова</w:t>
      </w:r>
      <w:r>
        <w:rPr>
          <w:color w:val="000000"/>
          <w:sz w:val="28"/>
          <w:szCs w:val="28"/>
          <w:lang w:bidi="ar-SA"/>
        </w:rPr>
        <w:t xml:space="preserve">— </w:t>
      </w:r>
      <w:proofErr w:type="gramStart"/>
      <w:r>
        <w:rPr>
          <w:color w:val="000000"/>
          <w:sz w:val="28"/>
          <w:szCs w:val="28"/>
          <w:lang w:bidi="ar-SA"/>
        </w:rPr>
        <w:t>че</w:t>
      </w:r>
      <w:proofErr w:type="gramEnd"/>
      <w:r>
        <w:rPr>
          <w:color w:val="000000"/>
          <w:sz w:val="28"/>
          <w:szCs w:val="28"/>
          <w:lang w:bidi="ar-SA"/>
        </w:rPr>
        <w:t>рный конь, которого водрузили на поле d3.</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 xml:space="preserve">Конь </w:t>
      </w:r>
      <w:proofErr w:type="spellStart"/>
      <w:r>
        <w:rPr>
          <w:b/>
          <w:bCs/>
          <w:color w:val="000000"/>
          <w:sz w:val="28"/>
          <w:szCs w:val="28"/>
          <w:lang w:bidi="ar-SA"/>
        </w:rPr>
        <w:t>Тарраша</w:t>
      </w:r>
      <w:proofErr w:type="spellEnd"/>
      <w:r>
        <w:rPr>
          <w:color w:val="000000"/>
          <w:sz w:val="28"/>
          <w:szCs w:val="28"/>
          <w:lang w:bidi="ar-SA"/>
        </w:rPr>
        <w:t xml:space="preserve">— </w:t>
      </w:r>
      <w:proofErr w:type="gramStart"/>
      <w:r>
        <w:rPr>
          <w:color w:val="000000"/>
          <w:sz w:val="28"/>
          <w:szCs w:val="28"/>
          <w:lang w:bidi="ar-SA"/>
        </w:rPr>
        <w:t>фи</w:t>
      </w:r>
      <w:proofErr w:type="gramEnd"/>
      <w:r>
        <w:rPr>
          <w:color w:val="000000"/>
          <w:sz w:val="28"/>
          <w:szCs w:val="28"/>
          <w:lang w:bidi="ar-SA"/>
        </w:rPr>
        <w:t>гура (конь), расположенный на краю доски.</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Кооперативный мат</w:t>
      </w:r>
      <w:r>
        <w:rPr>
          <w:color w:val="000000"/>
          <w:sz w:val="28"/>
          <w:szCs w:val="28"/>
          <w:lang w:bidi="ar-SA"/>
        </w:rPr>
        <w:t xml:space="preserve">— </w:t>
      </w:r>
      <w:proofErr w:type="gramStart"/>
      <w:r>
        <w:rPr>
          <w:color w:val="000000"/>
          <w:sz w:val="28"/>
          <w:szCs w:val="28"/>
          <w:lang w:bidi="ar-SA"/>
        </w:rPr>
        <w:t>ма</w:t>
      </w:r>
      <w:proofErr w:type="gramEnd"/>
      <w:r>
        <w:rPr>
          <w:color w:val="000000"/>
          <w:sz w:val="28"/>
          <w:szCs w:val="28"/>
          <w:lang w:bidi="ar-SA"/>
        </w:rPr>
        <w:t>т, который возник благодаря «усилиям» обеих сторон.</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Короткая рокировка</w:t>
      </w:r>
      <w:r>
        <w:rPr>
          <w:color w:val="000000"/>
          <w:sz w:val="28"/>
          <w:szCs w:val="28"/>
          <w:lang w:bidi="ar-SA"/>
        </w:rPr>
        <w:t xml:space="preserve">— </w:t>
      </w:r>
      <w:proofErr w:type="gramStart"/>
      <w:r>
        <w:rPr>
          <w:color w:val="000000"/>
          <w:sz w:val="28"/>
          <w:szCs w:val="28"/>
          <w:lang w:bidi="ar-SA"/>
        </w:rPr>
        <w:t>ро</w:t>
      </w:r>
      <w:proofErr w:type="gramEnd"/>
      <w:r>
        <w:rPr>
          <w:color w:val="000000"/>
          <w:sz w:val="28"/>
          <w:szCs w:val="28"/>
          <w:lang w:bidi="ar-SA"/>
        </w:rPr>
        <w:t>кировка в сторону королевского фланга.</w:t>
      </w:r>
    </w:p>
    <w:p w:rsidR="009D1288" w:rsidRDefault="009D1288" w:rsidP="009D1288">
      <w:pPr>
        <w:widowControl/>
        <w:numPr>
          <w:ilvl w:val="0"/>
          <w:numId w:val="29"/>
        </w:numPr>
        <w:autoSpaceDE/>
        <w:spacing w:before="100" w:beforeAutospacing="1" w:after="150"/>
        <w:rPr>
          <w:color w:val="000000"/>
          <w:sz w:val="28"/>
          <w:szCs w:val="28"/>
          <w:lang w:bidi="ar-SA"/>
        </w:rPr>
      </w:pPr>
      <w:r>
        <w:rPr>
          <w:b/>
          <w:bCs/>
          <w:color w:val="000000"/>
          <w:sz w:val="28"/>
          <w:szCs w:val="28"/>
          <w:lang w:bidi="ar-SA"/>
        </w:rPr>
        <w:t>Крепость</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зиция, в которой при правильной игре обороняющейся стороны невозможно одержать победу.</w:t>
      </w:r>
    </w:p>
    <w:p w:rsidR="009D1288" w:rsidRDefault="009D1288" w:rsidP="009D1288">
      <w:pPr>
        <w:widowControl/>
        <w:numPr>
          <w:ilvl w:val="0"/>
          <w:numId w:val="29"/>
        </w:numPr>
        <w:autoSpaceDE/>
        <w:spacing w:before="100" w:beforeAutospacing="1" w:after="150"/>
        <w:rPr>
          <w:color w:val="000000"/>
          <w:sz w:val="28"/>
          <w:szCs w:val="28"/>
          <w:lang w:bidi="ar-SA"/>
        </w:rPr>
      </w:pPr>
      <w:proofErr w:type="spellStart"/>
      <w:r>
        <w:rPr>
          <w:b/>
          <w:bCs/>
          <w:color w:val="000000"/>
          <w:sz w:val="28"/>
          <w:szCs w:val="28"/>
          <w:lang w:bidi="ar-SA"/>
        </w:rPr>
        <w:t>Круговик</w:t>
      </w:r>
      <w:proofErr w:type="spellEnd"/>
      <w:r>
        <w:rPr>
          <w:color w:val="000000"/>
          <w:sz w:val="28"/>
          <w:szCs w:val="28"/>
          <w:lang w:bidi="ar-SA"/>
        </w:rPr>
        <w:t xml:space="preserve">— </w:t>
      </w:r>
      <w:proofErr w:type="gramStart"/>
      <w:r>
        <w:rPr>
          <w:color w:val="000000"/>
          <w:sz w:val="28"/>
          <w:szCs w:val="28"/>
          <w:lang w:bidi="ar-SA"/>
        </w:rPr>
        <w:t>со</w:t>
      </w:r>
      <w:proofErr w:type="gramEnd"/>
      <w:r>
        <w:rPr>
          <w:color w:val="000000"/>
          <w:sz w:val="28"/>
          <w:szCs w:val="28"/>
          <w:lang w:bidi="ar-SA"/>
        </w:rPr>
        <w:t>ревнование (шахматный турнир)  по круговой системе. Все участники должны сыграть каждый с каждым.</w:t>
      </w:r>
    </w:p>
    <w:p w:rsidR="009D1288" w:rsidRDefault="009D1288" w:rsidP="009D1288">
      <w:pPr>
        <w:widowControl/>
        <w:numPr>
          <w:ilvl w:val="0"/>
          <w:numId w:val="29"/>
        </w:numPr>
        <w:autoSpaceDE/>
        <w:spacing w:before="100" w:beforeAutospacing="1" w:after="150"/>
        <w:rPr>
          <w:color w:val="000000"/>
          <w:sz w:val="28"/>
          <w:szCs w:val="28"/>
          <w:lang w:bidi="ar-SA"/>
        </w:rPr>
      </w:pPr>
      <w:proofErr w:type="spellStart"/>
      <w:r>
        <w:rPr>
          <w:b/>
          <w:bCs/>
          <w:color w:val="000000"/>
          <w:sz w:val="28"/>
          <w:szCs w:val="28"/>
          <w:lang w:bidi="ar-SA"/>
        </w:rPr>
        <w:lastRenderedPageBreak/>
        <w:t>Криттер</w:t>
      </w:r>
      <w:proofErr w:type="spellEnd"/>
      <w:r>
        <w:rPr>
          <w:b/>
          <w:bCs/>
          <w:color w:val="000000"/>
          <w:sz w:val="28"/>
          <w:szCs w:val="28"/>
          <w:lang w:bidi="ar-SA"/>
        </w:rPr>
        <w:t xml:space="preserve"> (</w:t>
      </w:r>
      <w:proofErr w:type="spellStart"/>
      <w:r>
        <w:rPr>
          <w:b/>
          <w:bCs/>
          <w:color w:val="000000"/>
          <w:sz w:val="28"/>
          <w:szCs w:val="28"/>
          <w:lang w:bidi="ar-SA"/>
        </w:rPr>
        <w:t>Critter</w:t>
      </w:r>
      <w:proofErr w:type="spellEnd"/>
      <w:r>
        <w:rPr>
          <w:b/>
          <w:bCs/>
          <w:color w:val="000000"/>
          <w:sz w:val="28"/>
          <w:szCs w:val="28"/>
          <w:lang w:bidi="ar-SA"/>
        </w:rPr>
        <w:t>)</w:t>
      </w:r>
      <w:r>
        <w:rPr>
          <w:color w:val="000000"/>
          <w:sz w:val="28"/>
          <w:szCs w:val="28"/>
          <w:lang w:bidi="ar-SA"/>
        </w:rPr>
        <w:t>— шахматная программа.</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Л</w:t>
      </w:r>
    </w:p>
    <w:p w:rsidR="009D1288" w:rsidRDefault="009D1288" w:rsidP="009D1288">
      <w:pPr>
        <w:widowControl/>
        <w:numPr>
          <w:ilvl w:val="0"/>
          <w:numId w:val="30"/>
        </w:numPr>
        <w:autoSpaceDE/>
        <w:spacing w:before="100" w:beforeAutospacing="1" w:after="150"/>
        <w:rPr>
          <w:color w:val="000000"/>
          <w:sz w:val="28"/>
          <w:szCs w:val="28"/>
          <w:lang w:bidi="ar-SA"/>
        </w:rPr>
      </w:pPr>
      <w:r>
        <w:rPr>
          <w:b/>
          <w:bCs/>
          <w:color w:val="000000"/>
          <w:sz w:val="28"/>
          <w:szCs w:val="28"/>
          <w:lang w:bidi="ar-SA"/>
        </w:rPr>
        <w:t>Лавирование</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зиционная игра без явных активных действий.</w:t>
      </w:r>
    </w:p>
    <w:p w:rsidR="009D1288" w:rsidRDefault="009D1288" w:rsidP="009D1288">
      <w:pPr>
        <w:widowControl/>
        <w:numPr>
          <w:ilvl w:val="0"/>
          <w:numId w:val="30"/>
        </w:numPr>
        <w:autoSpaceDE/>
        <w:spacing w:before="100" w:beforeAutospacing="1" w:after="150"/>
        <w:rPr>
          <w:color w:val="000000"/>
          <w:sz w:val="28"/>
          <w:szCs w:val="28"/>
          <w:lang w:bidi="ar-SA"/>
        </w:rPr>
      </w:pPr>
      <w:proofErr w:type="spellStart"/>
      <w:r>
        <w:rPr>
          <w:b/>
          <w:bCs/>
          <w:color w:val="000000"/>
          <w:sz w:val="28"/>
          <w:szCs w:val="28"/>
          <w:lang w:bidi="ar-SA"/>
        </w:rPr>
        <w:t>Ладейник</w:t>
      </w:r>
      <w:proofErr w:type="spellEnd"/>
      <w:r>
        <w:rPr>
          <w:color w:val="000000"/>
          <w:sz w:val="28"/>
          <w:szCs w:val="28"/>
          <w:lang w:bidi="ar-SA"/>
        </w:rPr>
        <w:t>— </w:t>
      </w:r>
      <w:proofErr w:type="gramStart"/>
      <w:r>
        <w:rPr>
          <w:color w:val="000000"/>
          <w:sz w:val="28"/>
          <w:szCs w:val="28"/>
          <w:lang w:bidi="ar-SA"/>
        </w:rPr>
        <w:t>ла</w:t>
      </w:r>
      <w:proofErr w:type="gramEnd"/>
      <w:r>
        <w:rPr>
          <w:color w:val="000000"/>
          <w:sz w:val="28"/>
          <w:szCs w:val="28"/>
          <w:lang w:bidi="ar-SA"/>
        </w:rPr>
        <w:t>дейный эндшпиль.</w:t>
      </w:r>
    </w:p>
    <w:p w:rsidR="009D1288" w:rsidRDefault="009D1288" w:rsidP="009D1288">
      <w:pPr>
        <w:widowControl/>
        <w:numPr>
          <w:ilvl w:val="0"/>
          <w:numId w:val="30"/>
        </w:numPr>
        <w:autoSpaceDE/>
        <w:spacing w:before="100" w:beforeAutospacing="1" w:after="150"/>
        <w:rPr>
          <w:color w:val="000000"/>
          <w:sz w:val="28"/>
          <w:szCs w:val="28"/>
          <w:lang w:bidi="ar-SA"/>
        </w:rPr>
      </w:pPr>
      <w:proofErr w:type="spellStart"/>
      <w:r>
        <w:rPr>
          <w:b/>
          <w:bCs/>
          <w:color w:val="000000"/>
          <w:sz w:val="28"/>
          <w:szCs w:val="28"/>
          <w:lang w:bidi="ar-SA"/>
        </w:rPr>
        <w:t>Ласкеровская</w:t>
      </w:r>
      <w:proofErr w:type="spellEnd"/>
      <w:r>
        <w:rPr>
          <w:b/>
          <w:bCs/>
          <w:color w:val="000000"/>
          <w:sz w:val="28"/>
          <w:szCs w:val="28"/>
          <w:lang w:bidi="ar-SA"/>
        </w:rPr>
        <w:t xml:space="preserve"> компенсация</w:t>
      </w:r>
      <w:r>
        <w:rPr>
          <w:color w:val="000000"/>
          <w:sz w:val="28"/>
          <w:szCs w:val="28"/>
          <w:lang w:bidi="ar-SA"/>
        </w:rPr>
        <w:t> — ситуация, в которой за ферзя есть компенсация в виде ладьи, слона и пешки.</w:t>
      </w:r>
    </w:p>
    <w:p w:rsidR="009D1288" w:rsidRDefault="009D1288" w:rsidP="009D1288">
      <w:pPr>
        <w:widowControl/>
        <w:numPr>
          <w:ilvl w:val="0"/>
          <w:numId w:val="30"/>
        </w:numPr>
        <w:autoSpaceDE/>
        <w:spacing w:before="100" w:beforeAutospacing="1" w:after="150"/>
        <w:rPr>
          <w:color w:val="000000"/>
          <w:sz w:val="28"/>
          <w:szCs w:val="28"/>
          <w:lang w:bidi="ar-SA"/>
        </w:rPr>
      </w:pPr>
      <w:r>
        <w:rPr>
          <w:b/>
          <w:bCs/>
          <w:color w:val="000000"/>
          <w:sz w:val="28"/>
          <w:szCs w:val="28"/>
          <w:lang w:bidi="ar-SA"/>
        </w:rPr>
        <w:t>Лёгкая партия</w:t>
      </w:r>
      <w:r>
        <w:rPr>
          <w:color w:val="000000"/>
          <w:sz w:val="28"/>
          <w:szCs w:val="28"/>
          <w:lang w:bidi="ar-SA"/>
        </w:rPr>
        <w:t xml:space="preserve">— </w:t>
      </w:r>
      <w:proofErr w:type="gramStart"/>
      <w:r>
        <w:rPr>
          <w:color w:val="000000"/>
          <w:sz w:val="28"/>
          <w:szCs w:val="28"/>
          <w:lang w:bidi="ar-SA"/>
        </w:rPr>
        <w:t>ша</w:t>
      </w:r>
      <w:proofErr w:type="gramEnd"/>
      <w:r>
        <w:rPr>
          <w:color w:val="000000"/>
          <w:sz w:val="28"/>
          <w:szCs w:val="28"/>
          <w:lang w:bidi="ar-SA"/>
        </w:rPr>
        <w:t>хматная партия в неофициальном формате и без контроля времени.</w:t>
      </w:r>
    </w:p>
    <w:p w:rsidR="009D1288" w:rsidRDefault="009D1288" w:rsidP="009D1288">
      <w:pPr>
        <w:widowControl/>
        <w:numPr>
          <w:ilvl w:val="0"/>
          <w:numId w:val="30"/>
        </w:numPr>
        <w:autoSpaceDE/>
        <w:spacing w:before="100" w:beforeAutospacing="1" w:after="150"/>
        <w:rPr>
          <w:color w:val="000000"/>
          <w:sz w:val="28"/>
          <w:szCs w:val="28"/>
          <w:lang w:bidi="ar-SA"/>
        </w:rPr>
      </w:pPr>
      <w:r>
        <w:rPr>
          <w:b/>
          <w:bCs/>
          <w:color w:val="000000"/>
          <w:sz w:val="28"/>
          <w:szCs w:val="28"/>
          <w:lang w:bidi="ar-SA"/>
        </w:rPr>
        <w:t>Лёгкая фигура</w:t>
      </w:r>
      <w:r>
        <w:rPr>
          <w:color w:val="000000"/>
          <w:sz w:val="28"/>
          <w:szCs w:val="28"/>
          <w:lang w:bidi="ar-SA"/>
        </w:rPr>
        <w:t>—конь и слон.</w:t>
      </w:r>
    </w:p>
    <w:p w:rsidR="009D1288" w:rsidRDefault="009D1288" w:rsidP="009D1288">
      <w:pPr>
        <w:widowControl/>
        <w:numPr>
          <w:ilvl w:val="0"/>
          <w:numId w:val="30"/>
        </w:numPr>
        <w:autoSpaceDE/>
        <w:spacing w:before="100" w:beforeAutospacing="1" w:after="150"/>
        <w:rPr>
          <w:color w:val="000000"/>
          <w:sz w:val="28"/>
          <w:szCs w:val="28"/>
          <w:lang w:bidi="ar-SA"/>
        </w:rPr>
      </w:pPr>
      <w:r>
        <w:rPr>
          <w:b/>
          <w:bCs/>
          <w:color w:val="000000"/>
          <w:sz w:val="28"/>
          <w:szCs w:val="28"/>
          <w:lang w:bidi="ar-SA"/>
        </w:rPr>
        <w:t>Ловушка</w:t>
      </w:r>
      <w:r>
        <w:rPr>
          <w:color w:val="000000"/>
          <w:sz w:val="28"/>
          <w:szCs w:val="28"/>
          <w:lang w:bidi="ar-SA"/>
        </w:rPr>
        <w:t> — прием в расчете на  опрометчивую или неумелую игру соперника.</w:t>
      </w:r>
    </w:p>
    <w:p w:rsidR="009D1288" w:rsidRDefault="009D1288" w:rsidP="009D1288">
      <w:pPr>
        <w:widowControl/>
        <w:numPr>
          <w:ilvl w:val="0"/>
          <w:numId w:val="30"/>
        </w:numPr>
        <w:autoSpaceDE/>
        <w:spacing w:before="100" w:beforeAutospacing="1" w:after="150"/>
        <w:rPr>
          <w:color w:val="000000"/>
          <w:sz w:val="28"/>
          <w:szCs w:val="28"/>
          <w:lang w:bidi="ar-SA"/>
        </w:rPr>
      </w:pPr>
      <w:r>
        <w:rPr>
          <w:b/>
          <w:bCs/>
          <w:color w:val="000000"/>
          <w:sz w:val="28"/>
          <w:szCs w:val="28"/>
          <w:lang w:bidi="ar-SA"/>
        </w:rPr>
        <w:t>Лошадь </w:t>
      </w:r>
      <w:proofErr w:type="gramStart"/>
      <w:r>
        <w:rPr>
          <w:color w:val="000000"/>
          <w:sz w:val="28"/>
          <w:szCs w:val="28"/>
          <w:lang w:bidi="ar-SA"/>
        </w:rPr>
        <w:t>—ж</w:t>
      </w:r>
      <w:proofErr w:type="gramEnd"/>
      <w:r>
        <w:rPr>
          <w:color w:val="000000"/>
          <w:sz w:val="28"/>
          <w:szCs w:val="28"/>
          <w:lang w:bidi="ar-SA"/>
        </w:rPr>
        <w:t>аргонное, шутливое название коня.</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М</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Мат</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 xml:space="preserve">ложение на доске, когда король </w:t>
      </w:r>
      <w:proofErr w:type="spellStart"/>
      <w:r>
        <w:rPr>
          <w:color w:val="000000"/>
          <w:sz w:val="28"/>
          <w:szCs w:val="28"/>
          <w:lang w:bidi="ar-SA"/>
        </w:rPr>
        <w:t>нахдится</w:t>
      </w:r>
      <w:proofErr w:type="spellEnd"/>
      <w:r>
        <w:rPr>
          <w:color w:val="000000"/>
          <w:sz w:val="28"/>
          <w:szCs w:val="28"/>
          <w:lang w:bidi="ar-SA"/>
        </w:rPr>
        <w:t xml:space="preserve"> под шахом и не имеет возможности уйти из-под шаха или защититься другим способом.</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 xml:space="preserve">Мат </w:t>
      </w:r>
      <w:proofErr w:type="spellStart"/>
      <w:r>
        <w:rPr>
          <w:b/>
          <w:bCs/>
          <w:color w:val="000000"/>
          <w:sz w:val="28"/>
          <w:szCs w:val="28"/>
          <w:lang w:bidi="ar-SA"/>
        </w:rPr>
        <w:t>Легаля</w:t>
      </w:r>
      <w:proofErr w:type="spellEnd"/>
      <w:r>
        <w:rPr>
          <w:color w:val="000000"/>
          <w:sz w:val="28"/>
          <w:szCs w:val="28"/>
          <w:lang w:bidi="ar-SA"/>
        </w:rPr>
        <w:t xml:space="preserve">— </w:t>
      </w:r>
      <w:proofErr w:type="gramStart"/>
      <w:r>
        <w:rPr>
          <w:color w:val="000000"/>
          <w:sz w:val="28"/>
          <w:szCs w:val="28"/>
          <w:lang w:bidi="ar-SA"/>
        </w:rPr>
        <w:t>ма</w:t>
      </w:r>
      <w:proofErr w:type="gramEnd"/>
      <w:r>
        <w:rPr>
          <w:color w:val="000000"/>
          <w:sz w:val="28"/>
          <w:szCs w:val="28"/>
          <w:lang w:bidi="ar-SA"/>
        </w:rPr>
        <w:t>товая комбинация с жертвой ферзя в дебюте.</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Мат линейный</w:t>
      </w:r>
      <w:r>
        <w:rPr>
          <w:color w:val="000000"/>
          <w:sz w:val="28"/>
          <w:szCs w:val="28"/>
          <w:lang w:bidi="ar-SA"/>
        </w:rPr>
        <w:t xml:space="preserve">— </w:t>
      </w:r>
      <w:proofErr w:type="gramStart"/>
      <w:r>
        <w:rPr>
          <w:color w:val="000000"/>
          <w:sz w:val="28"/>
          <w:szCs w:val="28"/>
          <w:lang w:bidi="ar-SA"/>
        </w:rPr>
        <w:t>си</w:t>
      </w:r>
      <w:proofErr w:type="gramEnd"/>
      <w:r>
        <w:rPr>
          <w:color w:val="000000"/>
          <w:sz w:val="28"/>
          <w:szCs w:val="28"/>
          <w:lang w:bidi="ar-SA"/>
        </w:rPr>
        <w:t>туация мата одной или двумя тяжелыми фигурами на крайней горизонтали.</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Мат спёртый</w:t>
      </w:r>
      <w:r>
        <w:rPr>
          <w:color w:val="000000"/>
          <w:sz w:val="28"/>
          <w:szCs w:val="28"/>
          <w:lang w:bidi="ar-SA"/>
        </w:rPr>
        <w:t xml:space="preserve">— </w:t>
      </w:r>
      <w:proofErr w:type="gramStart"/>
      <w:r>
        <w:rPr>
          <w:color w:val="000000"/>
          <w:sz w:val="28"/>
          <w:szCs w:val="28"/>
          <w:lang w:bidi="ar-SA"/>
        </w:rPr>
        <w:t>си</w:t>
      </w:r>
      <w:proofErr w:type="gramEnd"/>
      <w:r>
        <w:rPr>
          <w:color w:val="000000"/>
          <w:sz w:val="28"/>
          <w:szCs w:val="28"/>
          <w:lang w:bidi="ar-SA"/>
        </w:rPr>
        <w:t>туация мата конем, при которой король зажат собственными фигурами.</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Матовая сеть</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ложение, когда через несколько ходов будет неизбежно поставлен мат.</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Материал</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шки и фигуры.</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Матч</w:t>
      </w:r>
      <w:r>
        <w:rPr>
          <w:color w:val="000000"/>
          <w:sz w:val="28"/>
          <w:szCs w:val="28"/>
          <w:lang w:bidi="ar-SA"/>
        </w:rPr>
        <w:t xml:space="preserve">— </w:t>
      </w:r>
      <w:proofErr w:type="gramStart"/>
      <w:r>
        <w:rPr>
          <w:color w:val="000000"/>
          <w:sz w:val="28"/>
          <w:szCs w:val="28"/>
          <w:lang w:bidi="ar-SA"/>
        </w:rPr>
        <w:t>со</w:t>
      </w:r>
      <w:proofErr w:type="gramEnd"/>
      <w:r>
        <w:rPr>
          <w:color w:val="000000"/>
          <w:sz w:val="28"/>
          <w:szCs w:val="28"/>
          <w:lang w:bidi="ar-SA"/>
        </w:rPr>
        <w:t>ревнование, в котором два шахматиста играют между собой определенное количество партий.</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Мельница</w:t>
      </w:r>
      <w:r>
        <w:rPr>
          <w:color w:val="000000"/>
          <w:sz w:val="28"/>
          <w:szCs w:val="28"/>
          <w:lang w:bidi="ar-SA"/>
        </w:rPr>
        <w:t xml:space="preserve">— </w:t>
      </w:r>
      <w:proofErr w:type="gramStart"/>
      <w:r>
        <w:rPr>
          <w:color w:val="000000"/>
          <w:sz w:val="28"/>
          <w:szCs w:val="28"/>
          <w:lang w:bidi="ar-SA"/>
        </w:rPr>
        <w:t>ко</w:t>
      </w:r>
      <w:proofErr w:type="gramEnd"/>
      <w:r>
        <w:rPr>
          <w:color w:val="000000"/>
          <w:sz w:val="28"/>
          <w:szCs w:val="28"/>
          <w:lang w:bidi="ar-SA"/>
        </w:rPr>
        <w:t>мбинация последовательных вскрытых шахов.</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Миниатюра</w:t>
      </w:r>
      <w:r>
        <w:rPr>
          <w:color w:val="000000"/>
          <w:sz w:val="28"/>
          <w:szCs w:val="28"/>
          <w:lang w:bidi="ar-SA"/>
        </w:rPr>
        <w:t>— 1) короткая по количеству ходов партия, завершившаяся победой одной из сторон 2) Этюд или задача с небольшим количеством фигур.</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Миттельшпиль</w:t>
      </w:r>
      <w:r>
        <w:rPr>
          <w:color w:val="000000"/>
          <w:sz w:val="28"/>
          <w:szCs w:val="28"/>
          <w:lang w:bidi="ar-SA"/>
        </w:rPr>
        <w:t xml:space="preserve">— </w:t>
      </w:r>
      <w:proofErr w:type="gramStart"/>
      <w:r>
        <w:rPr>
          <w:color w:val="000000"/>
          <w:sz w:val="28"/>
          <w:szCs w:val="28"/>
          <w:lang w:bidi="ar-SA"/>
        </w:rPr>
        <w:t>ср</w:t>
      </w:r>
      <w:proofErr w:type="gramEnd"/>
      <w:r>
        <w:rPr>
          <w:color w:val="000000"/>
          <w:sz w:val="28"/>
          <w:szCs w:val="28"/>
          <w:lang w:bidi="ar-SA"/>
        </w:rPr>
        <w:t>единная часть игры. Между дебютом и эндшпилем.</w:t>
      </w:r>
    </w:p>
    <w:p w:rsidR="009D1288" w:rsidRDefault="009D1288" w:rsidP="009D1288">
      <w:pPr>
        <w:widowControl/>
        <w:numPr>
          <w:ilvl w:val="0"/>
          <w:numId w:val="31"/>
        </w:numPr>
        <w:autoSpaceDE/>
        <w:spacing w:before="100" w:beforeAutospacing="1" w:after="150"/>
        <w:rPr>
          <w:color w:val="000000"/>
          <w:sz w:val="28"/>
          <w:szCs w:val="28"/>
          <w:lang w:bidi="ar-SA"/>
        </w:rPr>
      </w:pPr>
      <w:r>
        <w:rPr>
          <w:b/>
          <w:bCs/>
          <w:color w:val="000000"/>
          <w:sz w:val="28"/>
          <w:szCs w:val="28"/>
          <w:lang w:bidi="ar-SA"/>
        </w:rPr>
        <w:t>Мишень</w:t>
      </w:r>
      <w:r>
        <w:rPr>
          <w:color w:val="000000"/>
          <w:sz w:val="28"/>
          <w:szCs w:val="28"/>
          <w:lang w:bidi="ar-SA"/>
        </w:rPr>
        <w:t xml:space="preserve">— </w:t>
      </w:r>
      <w:proofErr w:type="gramStart"/>
      <w:r>
        <w:rPr>
          <w:color w:val="000000"/>
          <w:sz w:val="28"/>
          <w:szCs w:val="28"/>
          <w:lang w:bidi="ar-SA"/>
        </w:rPr>
        <w:t>об</w:t>
      </w:r>
      <w:proofErr w:type="gramEnd"/>
      <w:r>
        <w:rPr>
          <w:color w:val="000000"/>
          <w:sz w:val="28"/>
          <w:szCs w:val="28"/>
          <w:lang w:bidi="ar-SA"/>
        </w:rPr>
        <w:t>ъект атаки на шахматной доске.</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Н</w:t>
      </w:r>
    </w:p>
    <w:p w:rsidR="009D1288" w:rsidRDefault="009D1288" w:rsidP="009D1288">
      <w:pPr>
        <w:widowControl/>
        <w:numPr>
          <w:ilvl w:val="0"/>
          <w:numId w:val="32"/>
        </w:numPr>
        <w:autoSpaceDE/>
        <w:spacing w:before="100" w:beforeAutospacing="1" w:after="150"/>
        <w:rPr>
          <w:color w:val="000000"/>
          <w:sz w:val="28"/>
          <w:szCs w:val="28"/>
          <w:lang w:bidi="ar-SA"/>
        </w:rPr>
      </w:pPr>
      <w:r>
        <w:rPr>
          <w:b/>
          <w:bCs/>
          <w:color w:val="000000"/>
          <w:sz w:val="28"/>
          <w:szCs w:val="28"/>
          <w:lang w:bidi="ar-SA"/>
        </w:rPr>
        <w:t>Ничья</w:t>
      </w:r>
      <w:r>
        <w:rPr>
          <w:color w:val="000000"/>
          <w:sz w:val="28"/>
          <w:szCs w:val="28"/>
          <w:lang w:bidi="ar-SA"/>
        </w:rPr>
        <w:t xml:space="preserve">— </w:t>
      </w:r>
      <w:proofErr w:type="gramStart"/>
      <w:r>
        <w:rPr>
          <w:color w:val="000000"/>
          <w:sz w:val="28"/>
          <w:szCs w:val="28"/>
          <w:lang w:bidi="ar-SA"/>
        </w:rPr>
        <w:t>ит</w:t>
      </w:r>
      <w:proofErr w:type="gramEnd"/>
      <w:r>
        <w:rPr>
          <w:color w:val="000000"/>
          <w:sz w:val="28"/>
          <w:szCs w:val="28"/>
          <w:lang w:bidi="ar-SA"/>
        </w:rPr>
        <w:t>ог партии, в которой никто из игроков не победил. Каждый получает по пол-очка.</w:t>
      </w:r>
    </w:p>
    <w:p w:rsidR="009D1288" w:rsidRDefault="009D1288" w:rsidP="009D1288">
      <w:pPr>
        <w:widowControl/>
        <w:numPr>
          <w:ilvl w:val="0"/>
          <w:numId w:val="32"/>
        </w:numPr>
        <w:autoSpaceDE/>
        <w:spacing w:before="100" w:beforeAutospacing="1" w:after="150"/>
        <w:rPr>
          <w:color w:val="000000"/>
          <w:sz w:val="28"/>
          <w:szCs w:val="28"/>
          <w:lang w:bidi="ar-SA"/>
        </w:rPr>
      </w:pPr>
      <w:r>
        <w:rPr>
          <w:b/>
          <w:bCs/>
          <w:color w:val="000000"/>
          <w:sz w:val="28"/>
          <w:szCs w:val="28"/>
          <w:lang w:bidi="ar-SA"/>
        </w:rPr>
        <w:t>Насиловать позицию</w:t>
      </w:r>
      <w:r>
        <w:rPr>
          <w:color w:val="000000"/>
          <w:sz w:val="28"/>
          <w:szCs w:val="28"/>
          <w:lang w:bidi="ar-SA"/>
        </w:rPr>
        <w:t xml:space="preserve">— </w:t>
      </w:r>
      <w:proofErr w:type="gramStart"/>
      <w:r>
        <w:rPr>
          <w:color w:val="000000"/>
          <w:sz w:val="28"/>
          <w:szCs w:val="28"/>
          <w:lang w:bidi="ar-SA"/>
        </w:rPr>
        <w:t>иг</w:t>
      </w:r>
      <w:proofErr w:type="gramEnd"/>
      <w:r>
        <w:rPr>
          <w:color w:val="000000"/>
          <w:sz w:val="28"/>
          <w:szCs w:val="28"/>
          <w:lang w:bidi="ar-SA"/>
        </w:rPr>
        <w:t>ра без учета позиции, как правило, себе во вред.</w:t>
      </w:r>
    </w:p>
    <w:p w:rsidR="009D1288" w:rsidRDefault="009D1288" w:rsidP="009D1288">
      <w:pPr>
        <w:widowControl/>
        <w:numPr>
          <w:ilvl w:val="0"/>
          <w:numId w:val="32"/>
        </w:numPr>
        <w:autoSpaceDE/>
        <w:spacing w:before="100" w:beforeAutospacing="1" w:after="150"/>
        <w:rPr>
          <w:color w:val="000000"/>
          <w:sz w:val="28"/>
          <w:szCs w:val="28"/>
          <w:lang w:bidi="ar-SA"/>
        </w:rPr>
      </w:pPr>
      <w:r>
        <w:rPr>
          <w:b/>
          <w:bCs/>
          <w:color w:val="000000"/>
          <w:sz w:val="28"/>
          <w:szCs w:val="28"/>
          <w:lang w:bidi="ar-SA"/>
        </w:rPr>
        <w:t>Не выйти из дебюта</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терпеть поражение в дебюте.</w:t>
      </w:r>
    </w:p>
    <w:p w:rsidR="009D1288" w:rsidRDefault="009D1288" w:rsidP="009D1288">
      <w:pPr>
        <w:widowControl/>
        <w:numPr>
          <w:ilvl w:val="0"/>
          <w:numId w:val="32"/>
        </w:numPr>
        <w:autoSpaceDE/>
        <w:spacing w:before="100" w:beforeAutospacing="1" w:after="150"/>
        <w:rPr>
          <w:color w:val="000000"/>
          <w:sz w:val="28"/>
          <w:szCs w:val="28"/>
          <w:lang w:bidi="ar-SA"/>
        </w:rPr>
      </w:pPr>
      <w:r>
        <w:rPr>
          <w:b/>
          <w:bCs/>
          <w:color w:val="000000"/>
          <w:sz w:val="28"/>
          <w:szCs w:val="28"/>
          <w:lang w:bidi="ar-SA"/>
        </w:rPr>
        <w:lastRenderedPageBreak/>
        <w:t>Ничья в кармане</w:t>
      </w:r>
      <w:r>
        <w:rPr>
          <w:color w:val="000000"/>
          <w:sz w:val="28"/>
          <w:szCs w:val="28"/>
          <w:lang w:bidi="ar-SA"/>
        </w:rPr>
        <w:t xml:space="preserve">— </w:t>
      </w:r>
      <w:proofErr w:type="gramStart"/>
      <w:r>
        <w:rPr>
          <w:color w:val="000000"/>
          <w:sz w:val="28"/>
          <w:szCs w:val="28"/>
          <w:lang w:bidi="ar-SA"/>
        </w:rPr>
        <w:t>си</w:t>
      </w:r>
      <w:proofErr w:type="gramEnd"/>
      <w:r>
        <w:rPr>
          <w:color w:val="000000"/>
          <w:sz w:val="28"/>
          <w:szCs w:val="28"/>
          <w:lang w:bidi="ar-SA"/>
        </w:rPr>
        <w:t>туация, при которой есть возможность играть без риска потерпеть поражение.</w:t>
      </w:r>
    </w:p>
    <w:p w:rsidR="009D1288" w:rsidRDefault="009D1288" w:rsidP="009D1288">
      <w:pPr>
        <w:widowControl/>
        <w:numPr>
          <w:ilvl w:val="0"/>
          <w:numId w:val="32"/>
        </w:numPr>
        <w:autoSpaceDE/>
        <w:spacing w:before="100" w:beforeAutospacing="1" w:after="150"/>
        <w:rPr>
          <w:color w:val="000000"/>
          <w:sz w:val="28"/>
          <w:szCs w:val="28"/>
          <w:lang w:bidi="ar-SA"/>
        </w:rPr>
      </w:pPr>
      <w:r>
        <w:rPr>
          <w:b/>
          <w:bCs/>
          <w:color w:val="000000"/>
          <w:sz w:val="28"/>
          <w:szCs w:val="28"/>
          <w:lang w:bidi="ar-SA"/>
        </w:rPr>
        <w:t>Новинка</w:t>
      </w:r>
      <w:r>
        <w:rPr>
          <w:color w:val="000000"/>
          <w:sz w:val="28"/>
          <w:szCs w:val="28"/>
          <w:lang w:bidi="ar-SA"/>
        </w:rPr>
        <w:t xml:space="preserve">— </w:t>
      </w:r>
      <w:proofErr w:type="gramStart"/>
      <w:r>
        <w:rPr>
          <w:color w:val="000000"/>
          <w:sz w:val="28"/>
          <w:szCs w:val="28"/>
          <w:lang w:bidi="ar-SA"/>
        </w:rPr>
        <w:t>но</w:t>
      </w:r>
      <w:proofErr w:type="gramEnd"/>
      <w:r>
        <w:rPr>
          <w:color w:val="000000"/>
          <w:sz w:val="28"/>
          <w:szCs w:val="28"/>
          <w:lang w:bidi="ar-SA"/>
        </w:rPr>
        <w:t>вое продолжение в известном варианте.</w:t>
      </w:r>
    </w:p>
    <w:p w:rsidR="009D1288" w:rsidRDefault="009D1288" w:rsidP="009D1288">
      <w:pPr>
        <w:widowControl/>
        <w:numPr>
          <w:ilvl w:val="0"/>
          <w:numId w:val="32"/>
        </w:numPr>
        <w:autoSpaceDE/>
        <w:spacing w:before="100" w:beforeAutospacing="1" w:after="150"/>
        <w:rPr>
          <w:color w:val="000000"/>
          <w:sz w:val="28"/>
          <w:szCs w:val="28"/>
          <w:lang w:bidi="ar-SA"/>
        </w:rPr>
      </w:pPr>
      <w:r>
        <w:rPr>
          <w:b/>
          <w:bCs/>
          <w:color w:val="000000"/>
          <w:sz w:val="28"/>
          <w:szCs w:val="28"/>
          <w:lang w:bidi="ar-SA"/>
        </w:rPr>
        <w:t>Нокаут-система</w:t>
      </w:r>
      <w:r>
        <w:rPr>
          <w:color w:val="000000"/>
          <w:sz w:val="28"/>
          <w:szCs w:val="28"/>
          <w:lang w:bidi="ar-SA"/>
        </w:rPr>
        <w:t xml:space="preserve">— </w:t>
      </w:r>
      <w:proofErr w:type="gramStart"/>
      <w:r>
        <w:rPr>
          <w:color w:val="000000"/>
          <w:sz w:val="28"/>
          <w:szCs w:val="28"/>
          <w:lang w:bidi="ar-SA"/>
        </w:rPr>
        <w:t>фо</w:t>
      </w:r>
      <w:proofErr w:type="gramEnd"/>
      <w:r>
        <w:rPr>
          <w:color w:val="000000"/>
          <w:sz w:val="28"/>
          <w:szCs w:val="28"/>
          <w:lang w:bidi="ar-SA"/>
        </w:rPr>
        <w:t xml:space="preserve">рмат турнира, схожий с олимпийской системой в других видах спорта. В следующий круг выходит только победитель. По сути – </w:t>
      </w:r>
      <w:proofErr w:type="spellStart"/>
      <w:r>
        <w:rPr>
          <w:color w:val="000000"/>
          <w:sz w:val="28"/>
          <w:szCs w:val="28"/>
          <w:lang w:bidi="ar-SA"/>
        </w:rPr>
        <w:t>плэй-офф</w:t>
      </w:r>
      <w:proofErr w:type="spellEnd"/>
      <w:r>
        <w:rPr>
          <w:color w:val="000000"/>
          <w:sz w:val="28"/>
          <w:szCs w:val="28"/>
          <w:lang w:bidi="ar-SA"/>
        </w:rPr>
        <w:t>.</w:t>
      </w:r>
    </w:p>
    <w:p w:rsidR="009D1288" w:rsidRDefault="009D1288" w:rsidP="009D1288">
      <w:pPr>
        <w:widowControl/>
        <w:numPr>
          <w:ilvl w:val="0"/>
          <w:numId w:val="32"/>
        </w:numPr>
        <w:autoSpaceDE/>
        <w:spacing w:before="100" w:beforeAutospacing="1" w:after="150"/>
        <w:rPr>
          <w:color w:val="000000"/>
          <w:sz w:val="28"/>
          <w:szCs w:val="28"/>
          <w:lang w:bidi="ar-SA"/>
        </w:rPr>
      </w:pPr>
      <w:r>
        <w:rPr>
          <w:b/>
          <w:bCs/>
          <w:color w:val="000000"/>
          <w:sz w:val="28"/>
          <w:szCs w:val="28"/>
          <w:lang w:bidi="ar-SA"/>
        </w:rPr>
        <w:t>Нотация шахматная</w:t>
      </w:r>
      <w:r>
        <w:rPr>
          <w:color w:val="000000"/>
          <w:sz w:val="28"/>
          <w:szCs w:val="28"/>
          <w:lang w:bidi="ar-SA"/>
        </w:rPr>
        <w:t> — система правил, согласно которым ведется запись партии.</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О</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Обезьянья игра</w:t>
      </w:r>
      <w:r>
        <w:rPr>
          <w:color w:val="000000"/>
          <w:sz w:val="28"/>
          <w:szCs w:val="28"/>
          <w:lang w:bidi="ar-SA"/>
        </w:rPr>
        <w:t> — стремление одного из игроков к симметричному повторению ходов.</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Обдернуться</w:t>
      </w:r>
      <w:r>
        <w:rPr>
          <w:color w:val="000000"/>
          <w:sz w:val="28"/>
          <w:szCs w:val="28"/>
          <w:lang w:bidi="ar-SA"/>
        </w:rPr>
        <w:t>— </w:t>
      </w:r>
      <w:proofErr w:type="gramStart"/>
      <w:r>
        <w:rPr>
          <w:color w:val="000000"/>
          <w:sz w:val="28"/>
          <w:szCs w:val="28"/>
          <w:lang w:bidi="ar-SA"/>
        </w:rPr>
        <w:t>сд</w:t>
      </w:r>
      <w:proofErr w:type="gramEnd"/>
      <w:r>
        <w:rPr>
          <w:color w:val="000000"/>
          <w:sz w:val="28"/>
          <w:szCs w:val="28"/>
          <w:lang w:bidi="ar-SA"/>
        </w:rPr>
        <w:t>елать не тот ход, что задумал.</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Обжорный ряд</w:t>
      </w:r>
      <w:r>
        <w:rPr>
          <w:color w:val="000000"/>
          <w:sz w:val="28"/>
          <w:szCs w:val="28"/>
          <w:lang w:bidi="ar-SA"/>
        </w:rPr>
        <w:t>— </w:t>
      </w:r>
      <w:proofErr w:type="gramStart"/>
      <w:r>
        <w:rPr>
          <w:color w:val="000000"/>
          <w:sz w:val="28"/>
          <w:szCs w:val="28"/>
          <w:lang w:bidi="ar-SA"/>
        </w:rPr>
        <w:t>го</w:t>
      </w:r>
      <w:proofErr w:type="gramEnd"/>
      <w:r>
        <w:rPr>
          <w:color w:val="000000"/>
          <w:sz w:val="28"/>
          <w:szCs w:val="28"/>
          <w:lang w:bidi="ar-SA"/>
        </w:rPr>
        <w:t>ризонталь, на которой ворвавшиеся ладь или ферзь собирает «урожай» пешек.</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Окучить</w:t>
      </w:r>
      <w:r>
        <w:rPr>
          <w:color w:val="000000"/>
          <w:sz w:val="28"/>
          <w:szCs w:val="28"/>
          <w:lang w:bidi="ar-SA"/>
        </w:rPr>
        <w:t>— </w:t>
      </w:r>
      <w:proofErr w:type="gramStart"/>
      <w:r>
        <w:rPr>
          <w:color w:val="000000"/>
          <w:sz w:val="28"/>
          <w:szCs w:val="28"/>
          <w:lang w:bidi="ar-SA"/>
        </w:rPr>
        <w:t>ув</w:t>
      </w:r>
      <w:proofErr w:type="gramEnd"/>
      <w:r>
        <w:rPr>
          <w:color w:val="000000"/>
          <w:sz w:val="28"/>
          <w:szCs w:val="28"/>
          <w:lang w:bidi="ar-SA"/>
        </w:rPr>
        <w:t>еренное, методичное давление на позицию соперника с последующим выигрышем материала.</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Отжарить</w:t>
      </w:r>
      <w:r>
        <w:rPr>
          <w:color w:val="000000"/>
          <w:sz w:val="28"/>
          <w:szCs w:val="28"/>
          <w:lang w:bidi="ar-SA"/>
        </w:rPr>
        <w:t>— </w:t>
      </w:r>
      <w:proofErr w:type="gramStart"/>
      <w:r>
        <w:rPr>
          <w:color w:val="000000"/>
          <w:sz w:val="28"/>
          <w:szCs w:val="28"/>
          <w:lang w:bidi="ar-SA"/>
        </w:rPr>
        <w:t>кр</w:t>
      </w:r>
      <w:proofErr w:type="gramEnd"/>
      <w:r>
        <w:rPr>
          <w:color w:val="000000"/>
          <w:sz w:val="28"/>
          <w:szCs w:val="28"/>
          <w:lang w:bidi="ar-SA"/>
        </w:rPr>
        <w:t>асивая, убедительная победа.</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Откладывание партии</w:t>
      </w:r>
      <w:r>
        <w:rPr>
          <w:color w:val="000000"/>
          <w:sz w:val="28"/>
          <w:szCs w:val="28"/>
          <w:lang w:bidi="ar-SA"/>
        </w:rPr>
        <w:t> — процесс, при котором партия прерывается и затем (через несколько часов или на следующий день) доигрывается. В современных шахматах практически не применяется.</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Открытая игра</w:t>
      </w:r>
      <w:r>
        <w:rPr>
          <w:color w:val="000000"/>
          <w:sz w:val="28"/>
          <w:szCs w:val="28"/>
          <w:lang w:bidi="ar-SA"/>
        </w:rPr>
        <w:t> — игра в открытых позициях.</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Открытая линия</w:t>
      </w:r>
      <w:r>
        <w:rPr>
          <w:color w:val="000000"/>
          <w:sz w:val="28"/>
          <w:szCs w:val="28"/>
          <w:lang w:bidi="ar-SA"/>
        </w:rPr>
        <w:t xml:space="preserve">— </w:t>
      </w:r>
      <w:proofErr w:type="gramStart"/>
      <w:r>
        <w:rPr>
          <w:color w:val="000000"/>
          <w:sz w:val="28"/>
          <w:szCs w:val="28"/>
          <w:lang w:bidi="ar-SA"/>
        </w:rPr>
        <w:t>св</w:t>
      </w:r>
      <w:proofErr w:type="gramEnd"/>
      <w:r>
        <w:rPr>
          <w:color w:val="000000"/>
          <w:sz w:val="28"/>
          <w:szCs w:val="28"/>
          <w:lang w:bidi="ar-SA"/>
        </w:rPr>
        <w:t>ободная от фигур вертикаль.</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Открытые дебюты</w:t>
      </w:r>
      <w:r>
        <w:rPr>
          <w:color w:val="000000"/>
          <w:sz w:val="28"/>
          <w:szCs w:val="28"/>
          <w:lang w:bidi="ar-SA"/>
        </w:rPr>
        <w:t xml:space="preserve">— </w:t>
      </w:r>
      <w:proofErr w:type="gramStart"/>
      <w:r>
        <w:rPr>
          <w:color w:val="000000"/>
          <w:sz w:val="28"/>
          <w:szCs w:val="28"/>
          <w:lang w:bidi="ar-SA"/>
        </w:rPr>
        <w:t>де</w:t>
      </w:r>
      <w:proofErr w:type="gramEnd"/>
      <w:r>
        <w:rPr>
          <w:color w:val="000000"/>
          <w:sz w:val="28"/>
          <w:szCs w:val="28"/>
          <w:lang w:bidi="ar-SA"/>
        </w:rPr>
        <w:t>бюты, возникающие после первого хода  e4 e5.</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Отравленная пешка</w:t>
      </w:r>
      <w:r>
        <w:rPr>
          <w:color w:val="000000"/>
          <w:sz w:val="28"/>
          <w:szCs w:val="28"/>
          <w:lang w:bidi="ar-SA"/>
        </w:rPr>
        <w:t> — пешка, взятие которой влечет за собой неприятные сюрпризы и последствия.</w:t>
      </w:r>
    </w:p>
    <w:p w:rsidR="009D1288" w:rsidRDefault="009D1288" w:rsidP="009D1288">
      <w:pPr>
        <w:widowControl/>
        <w:numPr>
          <w:ilvl w:val="0"/>
          <w:numId w:val="33"/>
        </w:numPr>
        <w:autoSpaceDE/>
        <w:spacing w:before="100" w:beforeAutospacing="1" w:after="150"/>
        <w:rPr>
          <w:color w:val="000000"/>
          <w:sz w:val="28"/>
          <w:szCs w:val="28"/>
          <w:lang w:bidi="ar-SA"/>
        </w:rPr>
      </w:pPr>
      <w:r>
        <w:rPr>
          <w:b/>
          <w:bCs/>
          <w:color w:val="000000"/>
          <w:sz w:val="28"/>
          <w:szCs w:val="28"/>
          <w:lang w:bidi="ar-SA"/>
        </w:rPr>
        <w:t>Отсталая пешка</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шка, отставшая от своих собратьев, ставшая объектом атаки.</w:t>
      </w:r>
    </w:p>
    <w:p w:rsidR="009D1288" w:rsidRDefault="009D1288" w:rsidP="009D1288">
      <w:pPr>
        <w:widowControl/>
        <w:autoSpaceDE/>
        <w:spacing w:after="300"/>
        <w:jc w:val="center"/>
        <w:rPr>
          <w:color w:val="000000"/>
          <w:sz w:val="28"/>
          <w:szCs w:val="28"/>
          <w:lang w:bidi="ar-SA"/>
        </w:rPr>
      </w:pPr>
      <w:proofErr w:type="gramStart"/>
      <w:r>
        <w:rPr>
          <w:b/>
          <w:bCs/>
          <w:color w:val="000000"/>
          <w:sz w:val="28"/>
          <w:szCs w:val="28"/>
          <w:lang w:bidi="ar-SA"/>
        </w:rPr>
        <w:t>П</w:t>
      </w:r>
      <w:proofErr w:type="gramEnd"/>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Пат</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ложение на доске, при котором игрок, за которым право хода, — не может сделать ход, не нарушая шахматных правил и его король не находится под шахом.</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Первая линия</w:t>
      </w:r>
      <w:r>
        <w:rPr>
          <w:color w:val="000000"/>
          <w:sz w:val="28"/>
          <w:szCs w:val="28"/>
          <w:lang w:bidi="ar-SA"/>
        </w:rPr>
        <w:t>— </w:t>
      </w:r>
      <w:proofErr w:type="gramStart"/>
      <w:r>
        <w:rPr>
          <w:color w:val="000000"/>
          <w:sz w:val="28"/>
          <w:szCs w:val="28"/>
          <w:lang w:bidi="ar-SA"/>
        </w:rPr>
        <w:t>лу</w:t>
      </w:r>
      <w:proofErr w:type="gramEnd"/>
      <w:r>
        <w:rPr>
          <w:color w:val="000000"/>
          <w:sz w:val="28"/>
          <w:szCs w:val="28"/>
          <w:lang w:bidi="ar-SA"/>
        </w:rPr>
        <w:t>чшее продолжение, предлагаемое шахматной программой.</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Пешка</w:t>
      </w:r>
      <w:r>
        <w:rPr>
          <w:color w:val="000000"/>
          <w:sz w:val="28"/>
          <w:szCs w:val="28"/>
          <w:lang w:bidi="ar-SA"/>
        </w:rPr>
        <w:t xml:space="preserve">— </w:t>
      </w:r>
      <w:proofErr w:type="gramStart"/>
      <w:r>
        <w:rPr>
          <w:color w:val="000000"/>
          <w:sz w:val="28"/>
          <w:szCs w:val="28"/>
          <w:lang w:bidi="ar-SA"/>
        </w:rPr>
        <w:t>ша</w:t>
      </w:r>
      <w:proofErr w:type="gramEnd"/>
      <w:r>
        <w:rPr>
          <w:color w:val="000000"/>
          <w:sz w:val="28"/>
          <w:szCs w:val="28"/>
          <w:lang w:bidi="ar-SA"/>
        </w:rPr>
        <w:t>хматная единица, имеющая минимальную ценность.</w:t>
      </w:r>
    </w:p>
    <w:p w:rsidR="009D1288" w:rsidRDefault="009D1288" w:rsidP="009D1288">
      <w:pPr>
        <w:widowControl/>
        <w:numPr>
          <w:ilvl w:val="0"/>
          <w:numId w:val="34"/>
        </w:numPr>
        <w:autoSpaceDE/>
        <w:spacing w:before="100" w:beforeAutospacing="1" w:after="150"/>
        <w:rPr>
          <w:color w:val="000000"/>
          <w:sz w:val="28"/>
          <w:szCs w:val="28"/>
          <w:lang w:bidi="ar-SA"/>
        </w:rPr>
      </w:pPr>
      <w:proofErr w:type="spellStart"/>
      <w:r>
        <w:rPr>
          <w:b/>
          <w:bCs/>
          <w:color w:val="000000"/>
          <w:sz w:val="28"/>
          <w:szCs w:val="28"/>
          <w:lang w:bidi="ar-SA"/>
        </w:rPr>
        <w:t>Пешечник</w:t>
      </w:r>
      <w:proofErr w:type="spellEnd"/>
      <w:r>
        <w:rPr>
          <w:color w:val="000000"/>
          <w:sz w:val="28"/>
          <w:szCs w:val="28"/>
          <w:lang w:bidi="ar-SA"/>
        </w:rPr>
        <w:t>— </w:t>
      </w:r>
      <w:proofErr w:type="gramStart"/>
      <w:r>
        <w:rPr>
          <w:color w:val="000000"/>
          <w:sz w:val="28"/>
          <w:szCs w:val="28"/>
          <w:lang w:bidi="ar-SA"/>
        </w:rPr>
        <w:t>пе</w:t>
      </w:r>
      <w:proofErr w:type="gramEnd"/>
      <w:r>
        <w:rPr>
          <w:color w:val="000000"/>
          <w:sz w:val="28"/>
          <w:szCs w:val="28"/>
          <w:lang w:bidi="ar-SA"/>
        </w:rPr>
        <w:t>шечный эндшпиль.</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План игры</w:t>
      </w:r>
      <w:r>
        <w:rPr>
          <w:color w:val="000000"/>
          <w:sz w:val="28"/>
          <w:szCs w:val="28"/>
          <w:lang w:bidi="ar-SA"/>
        </w:rPr>
        <w:t xml:space="preserve">— </w:t>
      </w:r>
      <w:proofErr w:type="gramStart"/>
      <w:r>
        <w:rPr>
          <w:color w:val="000000"/>
          <w:sz w:val="28"/>
          <w:szCs w:val="28"/>
          <w:lang w:bidi="ar-SA"/>
        </w:rPr>
        <w:t>ид</w:t>
      </w:r>
      <w:proofErr w:type="gramEnd"/>
      <w:r>
        <w:rPr>
          <w:color w:val="000000"/>
          <w:sz w:val="28"/>
          <w:szCs w:val="28"/>
          <w:lang w:bidi="ar-SA"/>
        </w:rPr>
        <w:t>ея, воплощенная в конкретные последовательные действия в шахматной партии.</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Пластуны</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шки, которые двигаются к полю превращения на разных флангах.</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Плотный ход</w:t>
      </w:r>
      <w:r>
        <w:rPr>
          <w:color w:val="000000"/>
          <w:sz w:val="28"/>
          <w:szCs w:val="28"/>
          <w:lang w:bidi="ar-SA"/>
        </w:rPr>
        <w:t xml:space="preserve">— </w:t>
      </w:r>
      <w:proofErr w:type="gramStart"/>
      <w:r>
        <w:rPr>
          <w:color w:val="000000"/>
          <w:sz w:val="28"/>
          <w:szCs w:val="28"/>
          <w:lang w:bidi="ar-SA"/>
        </w:rPr>
        <w:t>си</w:t>
      </w:r>
      <w:proofErr w:type="gramEnd"/>
      <w:r>
        <w:rPr>
          <w:color w:val="000000"/>
          <w:sz w:val="28"/>
          <w:szCs w:val="28"/>
          <w:lang w:bidi="ar-SA"/>
        </w:rPr>
        <w:t>ноним понятия сильный ход.</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lastRenderedPageBreak/>
        <w:t>Поддавки</w:t>
      </w:r>
      <w:r>
        <w:rPr>
          <w:color w:val="000000"/>
          <w:sz w:val="28"/>
          <w:szCs w:val="28"/>
          <w:lang w:bidi="ar-SA"/>
        </w:rPr>
        <w:t xml:space="preserve">— </w:t>
      </w:r>
      <w:proofErr w:type="gramStart"/>
      <w:r>
        <w:rPr>
          <w:color w:val="000000"/>
          <w:sz w:val="28"/>
          <w:szCs w:val="28"/>
          <w:lang w:bidi="ar-SA"/>
        </w:rPr>
        <w:t>фо</w:t>
      </w:r>
      <w:proofErr w:type="gramEnd"/>
      <w:r>
        <w:rPr>
          <w:color w:val="000000"/>
          <w:sz w:val="28"/>
          <w:szCs w:val="28"/>
          <w:lang w:bidi="ar-SA"/>
        </w:rPr>
        <w:t>рмат игры, в котором побеждает игрок, отдавший все свои фигуры, в том числе короля.</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Подкрутить позицию</w:t>
      </w:r>
      <w:r>
        <w:rPr>
          <w:color w:val="000000"/>
          <w:sz w:val="28"/>
          <w:szCs w:val="28"/>
          <w:lang w:bidi="ar-SA"/>
        </w:rPr>
        <w:t xml:space="preserve">— </w:t>
      </w:r>
      <w:proofErr w:type="gramStart"/>
      <w:r>
        <w:rPr>
          <w:color w:val="000000"/>
          <w:sz w:val="28"/>
          <w:szCs w:val="28"/>
          <w:lang w:bidi="ar-SA"/>
        </w:rPr>
        <w:t>со</w:t>
      </w:r>
      <w:proofErr w:type="gramEnd"/>
      <w:r>
        <w:rPr>
          <w:color w:val="000000"/>
          <w:sz w:val="28"/>
          <w:szCs w:val="28"/>
          <w:lang w:bidi="ar-SA"/>
        </w:rPr>
        <w:t>здать дополнительное напряжение на доске игровыми способами.</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Позиция</w:t>
      </w:r>
      <w:r>
        <w:rPr>
          <w:color w:val="000000"/>
          <w:sz w:val="28"/>
          <w:szCs w:val="28"/>
          <w:lang w:bidi="ar-SA"/>
        </w:rPr>
        <w:t> — положение на доске.</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Поле</w:t>
      </w:r>
      <w:r>
        <w:rPr>
          <w:color w:val="000000"/>
          <w:sz w:val="28"/>
          <w:szCs w:val="28"/>
          <w:lang w:bidi="ar-SA"/>
        </w:rPr>
        <w:t xml:space="preserve">— </w:t>
      </w:r>
      <w:proofErr w:type="gramStart"/>
      <w:r>
        <w:rPr>
          <w:color w:val="000000"/>
          <w:sz w:val="28"/>
          <w:szCs w:val="28"/>
          <w:lang w:bidi="ar-SA"/>
        </w:rPr>
        <w:t>ед</w:t>
      </w:r>
      <w:proofErr w:type="gramEnd"/>
      <w:r>
        <w:rPr>
          <w:color w:val="000000"/>
          <w:sz w:val="28"/>
          <w:szCs w:val="28"/>
          <w:lang w:bidi="ar-SA"/>
        </w:rPr>
        <w:t>иница пространства в шахматах, другие названия — клетка или пункт.</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Полтинник</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ловина набранных очков от количества возможных.</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Поле «слабое» </w:t>
      </w:r>
      <w:r>
        <w:rPr>
          <w:color w:val="000000"/>
          <w:sz w:val="28"/>
          <w:szCs w:val="28"/>
          <w:lang w:bidi="ar-SA"/>
        </w:rPr>
        <w:t>— поле, которое может быть использовано для вторжения соперником.</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Поплыть</w:t>
      </w:r>
      <w:r>
        <w:rPr>
          <w:color w:val="000000"/>
          <w:sz w:val="28"/>
          <w:szCs w:val="28"/>
          <w:lang w:bidi="ar-SA"/>
        </w:rPr>
        <w:t xml:space="preserve">— </w:t>
      </w:r>
      <w:proofErr w:type="gramStart"/>
      <w:r>
        <w:rPr>
          <w:color w:val="000000"/>
          <w:sz w:val="28"/>
          <w:szCs w:val="28"/>
          <w:lang w:bidi="ar-SA"/>
        </w:rPr>
        <w:t>ра</w:t>
      </w:r>
      <w:proofErr w:type="gramEnd"/>
      <w:r>
        <w:rPr>
          <w:color w:val="000000"/>
          <w:sz w:val="28"/>
          <w:szCs w:val="28"/>
          <w:lang w:bidi="ar-SA"/>
        </w:rPr>
        <w:t>стеряться, перейти на игру «на автомате».</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Похоронить вариант</w:t>
      </w:r>
      <w:r>
        <w:rPr>
          <w:color w:val="000000"/>
          <w:sz w:val="28"/>
          <w:szCs w:val="28"/>
          <w:lang w:bidi="ar-SA"/>
        </w:rPr>
        <w:t xml:space="preserve">— </w:t>
      </w:r>
      <w:proofErr w:type="gramStart"/>
      <w:r>
        <w:rPr>
          <w:color w:val="000000"/>
          <w:sz w:val="28"/>
          <w:szCs w:val="28"/>
          <w:lang w:bidi="ar-SA"/>
        </w:rPr>
        <w:t>од</w:t>
      </w:r>
      <w:proofErr w:type="gramEnd"/>
      <w:r>
        <w:rPr>
          <w:color w:val="000000"/>
          <w:sz w:val="28"/>
          <w:szCs w:val="28"/>
          <w:lang w:bidi="ar-SA"/>
        </w:rPr>
        <w:t>нозначно оценить вариант, как невыгодный и непригодный для применения.</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Превращение</w:t>
      </w:r>
      <w:r>
        <w:rPr>
          <w:color w:val="000000"/>
          <w:sz w:val="28"/>
          <w:szCs w:val="28"/>
          <w:lang w:bidi="ar-SA"/>
        </w:rPr>
        <w:t xml:space="preserve">— </w:t>
      </w:r>
      <w:proofErr w:type="gramStart"/>
      <w:r>
        <w:rPr>
          <w:color w:val="000000"/>
          <w:sz w:val="28"/>
          <w:szCs w:val="28"/>
          <w:lang w:bidi="ar-SA"/>
        </w:rPr>
        <w:t>из</w:t>
      </w:r>
      <w:proofErr w:type="gramEnd"/>
      <w:r>
        <w:rPr>
          <w:color w:val="000000"/>
          <w:sz w:val="28"/>
          <w:szCs w:val="28"/>
          <w:lang w:bidi="ar-SA"/>
        </w:rPr>
        <w:t>менение статуса пешки другой фигурой аналогичного цвета, кроме короля при достижении 8 или 1 горизонтали</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Прихватить соперника в дебюте</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ставить перед соперником трудноразрешимые проблемы в дебюте.</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Провисать</w:t>
      </w:r>
      <w:r>
        <w:rPr>
          <w:color w:val="000000"/>
          <w:sz w:val="28"/>
          <w:szCs w:val="28"/>
          <w:lang w:bidi="ar-SA"/>
        </w:rPr>
        <w:t xml:space="preserve">— </w:t>
      </w:r>
      <w:proofErr w:type="gramStart"/>
      <w:r>
        <w:rPr>
          <w:color w:val="000000"/>
          <w:sz w:val="28"/>
          <w:szCs w:val="28"/>
          <w:lang w:bidi="ar-SA"/>
        </w:rPr>
        <w:t>на</w:t>
      </w:r>
      <w:proofErr w:type="gramEnd"/>
      <w:r>
        <w:rPr>
          <w:color w:val="000000"/>
          <w:sz w:val="28"/>
          <w:szCs w:val="28"/>
          <w:lang w:bidi="ar-SA"/>
        </w:rPr>
        <w:t>хождение фигуры «под боем» без защиты.</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Промежуток</w:t>
      </w:r>
      <w:r>
        <w:rPr>
          <w:color w:val="000000"/>
          <w:sz w:val="28"/>
          <w:szCs w:val="28"/>
          <w:lang w:bidi="ar-SA"/>
        </w:rPr>
        <w:t xml:space="preserve">— </w:t>
      </w:r>
      <w:proofErr w:type="gramStart"/>
      <w:r>
        <w:rPr>
          <w:color w:val="000000"/>
          <w:sz w:val="28"/>
          <w:szCs w:val="28"/>
          <w:lang w:bidi="ar-SA"/>
        </w:rPr>
        <w:t>то</w:t>
      </w:r>
      <w:proofErr w:type="gramEnd"/>
      <w:r>
        <w:rPr>
          <w:color w:val="000000"/>
          <w:sz w:val="28"/>
          <w:szCs w:val="28"/>
          <w:lang w:bidi="ar-SA"/>
        </w:rPr>
        <w:t xml:space="preserve"> же, что промежуточный ход.</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Программа шахматная</w:t>
      </w:r>
      <w:r>
        <w:rPr>
          <w:color w:val="000000"/>
          <w:sz w:val="28"/>
          <w:szCs w:val="28"/>
          <w:lang w:bidi="ar-SA"/>
        </w:rPr>
        <w:t xml:space="preserve">— </w:t>
      </w:r>
      <w:proofErr w:type="gramStart"/>
      <w:r>
        <w:rPr>
          <w:color w:val="000000"/>
          <w:sz w:val="28"/>
          <w:szCs w:val="28"/>
          <w:lang w:bidi="ar-SA"/>
        </w:rPr>
        <w:t>ра</w:t>
      </w:r>
      <w:proofErr w:type="gramEnd"/>
      <w:r>
        <w:rPr>
          <w:color w:val="000000"/>
          <w:sz w:val="28"/>
          <w:szCs w:val="28"/>
          <w:lang w:bidi="ar-SA"/>
        </w:rPr>
        <w:t>зновидность компьютерных программ, способных делать ходы, анализировать и оценивать позицию.</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Промежуточный ход</w:t>
      </w:r>
      <w:r>
        <w:rPr>
          <w:color w:val="000000"/>
          <w:sz w:val="28"/>
          <w:szCs w:val="28"/>
          <w:lang w:bidi="ar-SA"/>
        </w:rPr>
        <w:t xml:space="preserve">— </w:t>
      </w:r>
      <w:proofErr w:type="gramStart"/>
      <w:r>
        <w:rPr>
          <w:color w:val="000000"/>
          <w:sz w:val="28"/>
          <w:szCs w:val="28"/>
          <w:lang w:bidi="ar-SA"/>
        </w:rPr>
        <w:t>не</w:t>
      </w:r>
      <w:proofErr w:type="gramEnd"/>
      <w:r>
        <w:rPr>
          <w:color w:val="000000"/>
          <w:sz w:val="28"/>
          <w:szCs w:val="28"/>
          <w:lang w:bidi="ar-SA"/>
        </w:rPr>
        <w:t>ожиданный, не очевидный ход в форсированном варианте.</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Пространство</w:t>
      </w:r>
      <w:r>
        <w:rPr>
          <w:color w:val="000000"/>
          <w:sz w:val="28"/>
          <w:szCs w:val="28"/>
          <w:lang w:bidi="ar-SA"/>
        </w:rPr>
        <w:t xml:space="preserve">— </w:t>
      </w:r>
      <w:proofErr w:type="gramStart"/>
      <w:r>
        <w:rPr>
          <w:color w:val="000000"/>
          <w:sz w:val="28"/>
          <w:szCs w:val="28"/>
          <w:lang w:bidi="ar-SA"/>
        </w:rPr>
        <w:t>об</w:t>
      </w:r>
      <w:proofErr w:type="gramEnd"/>
      <w:r>
        <w:rPr>
          <w:color w:val="000000"/>
          <w:sz w:val="28"/>
          <w:szCs w:val="28"/>
          <w:lang w:bidi="ar-SA"/>
        </w:rPr>
        <w:t>ъем игрового поля шахматной доски. Является фундаментальным ресурсом шахматной игры.</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Профилактика </w:t>
      </w:r>
      <w:r>
        <w:rPr>
          <w:color w:val="000000"/>
          <w:sz w:val="28"/>
          <w:szCs w:val="28"/>
          <w:lang w:bidi="ar-SA"/>
        </w:rPr>
        <w:t>— управление рисками, предупреждение угроз.</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Проходная пешка</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шка, которая может двигаться к полю превращения перед которой отсутствуют пешки соперника.</w:t>
      </w:r>
    </w:p>
    <w:p w:rsidR="009D1288" w:rsidRDefault="009D1288" w:rsidP="009D1288">
      <w:pPr>
        <w:widowControl/>
        <w:numPr>
          <w:ilvl w:val="0"/>
          <w:numId w:val="34"/>
        </w:numPr>
        <w:autoSpaceDE/>
        <w:spacing w:before="100" w:beforeAutospacing="1" w:after="150"/>
        <w:rPr>
          <w:color w:val="000000"/>
          <w:sz w:val="28"/>
          <w:szCs w:val="28"/>
          <w:lang w:bidi="ar-SA"/>
        </w:rPr>
      </w:pPr>
      <w:r>
        <w:rPr>
          <w:b/>
          <w:bCs/>
          <w:color w:val="000000"/>
          <w:sz w:val="28"/>
          <w:szCs w:val="28"/>
          <w:lang w:bidi="ar-SA"/>
        </w:rPr>
        <w:t>Преимущество</w:t>
      </w:r>
      <w:r>
        <w:rPr>
          <w:color w:val="000000"/>
          <w:sz w:val="28"/>
          <w:szCs w:val="28"/>
          <w:lang w:bidi="ar-SA"/>
        </w:rPr>
        <w:t xml:space="preserve">— </w:t>
      </w:r>
      <w:proofErr w:type="gramStart"/>
      <w:r>
        <w:rPr>
          <w:color w:val="000000"/>
          <w:sz w:val="28"/>
          <w:szCs w:val="28"/>
          <w:lang w:bidi="ar-SA"/>
        </w:rPr>
        <w:t>пр</w:t>
      </w:r>
      <w:proofErr w:type="gramEnd"/>
      <w:r>
        <w:rPr>
          <w:color w:val="000000"/>
          <w:sz w:val="28"/>
          <w:szCs w:val="28"/>
          <w:lang w:bidi="ar-SA"/>
        </w:rPr>
        <w:t>евосходство над соперником  в каком либо аспекте.</w:t>
      </w:r>
    </w:p>
    <w:p w:rsidR="009D1288" w:rsidRDefault="009D1288" w:rsidP="009D1288">
      <w:pPr>
        <w:widowControl/>
        <w:autoSpaceDE/>
        <w:spacing w:after="300"/>
        <w:jc w:val="center"/>
        <w:rPr>
          <w:color w:val="000000"/>
          <w:sz w:val="28"/>
          <w:szCs w:val="28"/>
          <w:lang w:bidi="ar-SA"/>
        </w:rPr>
      </w:pPr>
      <w:proofErr w:type="gramStart"/>
      <w:r>
        <w:rPr>
          <w:b/>
          <w:bCs/>
          <w:color w:val="000000"/>
          <w:sz w:val="28"/>
          <w:szCs w:val="28"/>
          <w:lang w:bidi="ar-SA"/>
        </w:rPr>
        <w:t>Р</w:t>
      </w:r>
      <w:proofErr w:type="gramEnd"/>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Размен</w:t>
      </w:r>
      <w:r>
        <w:rPr>
          <w:color w:val="000000"/>
          <w:sz w:val="28"/>
          <w:szCs w:val="28"/>
          <w:lang w:bidi="ar-SA"/>
        </w:rPr>
        <w:t xml:space="preserve">— </w:t>
      </w:r>
      <w:proofErr w:type="gramStart"/>
      <w:r>
        <w:rPr>
          <w:color w:val="000000"/>
          <w:sz w:val="28"/>
          <w:szCs w:val="28"/>
          <w:lang w:bidi="ar-SA"/>
        </w:rPr>
        <w:t>хо</w:t>
      </w:r>
      <w:proofErr w:type="gramEnd"/>
      <w:r>
        <w:rPr>
          <w:color w:val="000000"/>
          <w:sz w:val="28"/>
          <w:szCs w:val="28"/>
          <w:lang w:bidi="ar-SA"/>
        </w:rPr>
        <w:t>д или несколько ходов, при которых происходит взаимный обмен фигурами.</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 xml:space="preserve">Раздача </w:t>
      </w:r>
      <w:proofErr w:type="spellStart"/>
      <w:r>
        <w:rPr>
          <w:b/>
          <w:bCs/>
          <w:color w:val="000000"/>
          <w:sz w:val="28"/>
          <w:szCs w:val="28"/>
          <w:lang w:bidi="ar-SA"/>
        </w:rPr>
        <w:t>люлей</w:t>
      </w:r>
      <w:proofErr w:type="spellEnd"/>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беды с подавляющим преимуществом.</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Разноцвет</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ложение в эндшпиле, когда у сторон по одному слону разного цвета полей. Не считая других фигур.</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Расписать</w:t>
      </w:r>
      <w:r>
        <w:rPr>
          <w:color w:val="000000"/>
          <w:sz w:val="28"/>
          <w:szCs w:val="28"/>
          <w:lang w:bidi="ar-SA"/>
        </w:rPr>
        <w:t xml:space="preserve">— </w:t>
      </w:r>
      <w:proofErr w:type="gramStart"/>
      <w:r>
        <w:rPr>
          <w:color w:val="000000"/>
          <w:sz w:val="28"/>
          <w:szCs w:val="28"/>
          <w:lang w:bidi="ar-SA"/>
        </w:rPr>
        <w:t>сы</w:t>
      </w:r>
      <w:proofErr w:type="gramEnd"/>
      <w:r>
        <w:rPr>
          <w:color w:val="000000"/>
          <w:sz w:val="28"/>
          <w:szCs w:val="28"/>
          <w:lang w:bidi="ar-SA"/>
        </w:rPr>
        <w:t>грать быструю ничью без борьбы.</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Рассыпаться</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лучить в несколько ходов проигранную позицию из приемлемой или хорошей.</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lastRenderedPageBreak/>
        <w:t>Рейтинг</w:t>
      </w:r>
      <w:r>
        <w:rPr>
          <w:color w:val="000000"/>
          <w:sz w:val="28"/>
          <w:szCs w:val="28"/>
          <w:lang w:bidi="ar-SA"/>
        </w:rPr>
        <w:t>—уровень относительной силы игрока, измеряемый числовым коэффициентом.</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Рентген</w:t>
      </w:r>
      <w:r>
        <w:rPr>
          <w:color w:val="000000"/>
          <w:sz w:val="28"/>
          <w:szCs w:val="28"/>
          <w:lang w:bidi="ar-SA"/>
        </w:rPr>
        <w:t xml:space="preserve">— </w:t>
      </w:r>
      <w:proofErr w:type="gramStart"/>
      <w:r>
        <w:rPr>
          <w:color w:val="000000"/>
          <w:sz w:val="28"/>
          <w:szCs w:val="28"/>
          <w:lang w:bidi="ar-SA"/>
        </w:rPr>
        <w:t>эф</w:t>
      </w:r>
      <w:proofErr w:type="gramEnd"/>
      <w:r>
        <w:rPr>
          <w:color w:val="000000"/>
          <w:sz w:val="28"/>
          <w:szCs w:val="28"/>
          <w:lang w:bidi="ar-SA"/>
        </w:rPr>
        <w:t xml:space="preserve">фект от действия дальнобойной фигуры (например </w:t>
      </w:r>
      <w:proofErr w:type="spellStart"/>
      <w:r>
        <w:rPr>
          <w:color w:val="000000"/>
          <w:sz w:val="28"/>
          <w:szCs w:val="28"/>
          <w:lang w:bidi="ar-SA"/>
        </w:rPr>
        <w:t>фианкетированного</w:t>
      </w:r>
      <w:proofErr w:type="spellEnd"/>
      <w:r>
        <w:rPr>
          <w:color w:val="000000"/>
          <w:sz w:val="28"/>
          <w:szCs w:val="28"/>
          <w:lang w:bidi="ar-SA"/>
        </w:rPr>
        <w:t xml:space="preserve"> слона), при котором фигуры соперника потенциально под угрозой взятия.</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Ретроградный анализ</w:t>
      </w:r>
      <w:r>
        <w:rPr>
          <w:color w:val="000000"/>
          <w:sz w:val="28"/>
          <w:szCs w:val="28"/>
          <w:lang w:bidi="ar-SA"/>
        </w:rPr>
        <w:t> — задание в шахматной композиции на выяснение последнего хода в партии.</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Рокировка</w:t>
      </w:r>
      <w:r>
        <w:rPr>
          <w:color w:val="000000"/>
          <w:sz w:val="28"/>
          <w:szCs w:val="28"/>
          <w:lang w:bidi="ar-SA"/>
        </w:rPr>
        <w:t xml:space="preserve">— </w:t>
      </w:r>
      <w:proofErr w:type="gramStart"/>
      <w:r>
        <w:rPr>
          <w:color w:val="000000"/>
          <w:sz w:val="28"/>
          <w:szCs w:val="28"/>
          <w:lang w:bidi="ar-SA"/>
        </w:rPr>
        <w:t>хо</w:t>
      </w:r>
      <w:proofErr w:type="gramEnd"/>
      <w:r>
        <w:rPr>
          <w:color w:val="000000"/>
          <w:sz w:val="28"/>
          <w:szCs w:val="28"/>
          <w:lang w:bidi="ar-SA"/>
        </w:rPr>
        <w:t>д с участием сразу двух фигур. А именно, короля и ладьи.  При рокировке король перемещается изначальной позиции через поле (вправо, или влево)</w:t>
      </w:r>
      <w:proofErr w:type="gramStart"/>
      <w:r>
        <w:rPr>
          <w:color w:val="000000"/>
          <w:sz w:val="28"/>
          <w:szCs w:val="28"/>
          <w:lang w:bidi="ar-SA"/>
        </w:rPr>
        <w:t>.</w:t>
      </w:r>
      <w:proofErr w:type="gramEnd"/>
      <w:r>
        <w:rPr>
          <w:color w:val="000000"/>
          <w:sz w:val="28"/>
          <w:szCs w:val="28"/>
          <w:lang w:bidi="ar-SA"/>
        </w:rPr>
        <w:t xml:space="preserve"> </w:t>
      </w:r>
      <w:proofErr w:type="gramStart"/>
      <w:r>
        <w:rPr>
          <w:color w:val="000000"/>
          <w:sz w:val="28"/>
          <w:szCs w:val="28"/>
          <w:lang w:bidi="ar-SA"/>
        </w:rPr>
        <w:t>а</w:t>
      </w:r>
      <w:proofErr w:type="gramEnd"/>
      <w:r>
        <w:rPr>
          <w:color w:val="000000"/>
          <w:sz w:val="28"/>
          <w:szCs w:val="28"/>
          <w:lang w:bidi="ar-SA"/>
        </w:rPr>
        <w:t xml:space="preserve"> ладья перескакивает через короля, становясь на соседнее поле.</w:t>
      </w:r>
    </w:p>
    <w:p w:rsidR="009D1288" w:rsidRDefault="009D1288" w:rsidP="009D1288">
      <w:pPr>
        <w:widowControl/>
        <w:numPr>
          <w:ilvl w:val="0"/>
          <w:numId w:val="35"/>
        </w:numPr>
        <w:autoSpaceDE/>
        <w:spacing w:before="100" w:beforeAutospacing="1" w:after="150"/>
        <w:rPr>
          <w:color w:val="000000"/>
          <w:sz w:val="28"/>
          <w:szCs w:val="28"/>
          <w:lang w:bidi="ar-SA"/>
        </w:rPr>
      </w:pPr>
      <w:r>
        <w:rPr>
          <w:color w:val="000000"/>
          <w:sz w:val="28"/>
          <w:szCs w:val="28"/>
          <w:lang w:bidi="ar-SA"/>
        </w:rPr>
        <w:t>Ряд «</w:t>
      </w:r>
      <w:proofErr w:type="gramStart"/>
      <w:r>
        <w:rPr>
          <w:color w:val="000000"/>
          <w:sz w:val="28"/>
          <w:szCs w:val="28"/>
          <w:lang w:bidi="ar-SA"/>
        </w:rPr>
        <w:t>обжорный</w:t>
      </w:r>
      <w:proofErr w:type="gramEnd"/>
      <w:r>
        <w:rPr>
          <w:color w:val="000000"/>
          <w:sz w:val="28"/>
          <w:szCs w:val="28"/>
          <w:lang w:bidi="ar-SA"/>
        </w:rPr>
        <w:t>» — вторая или седьмая горизонталь, на которой «свирепствует» ладья и поедает пешки.</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Рубить флаг</w:t>
      </w:r>
      <w:r>
        <w:rPr>
          <w:color w:val="000000"/>
          <w:sz w:val="28"/>
          <w:szCs w:val="28"/>
          <w:lang w:bidi="ar-SA"/>
        </w:rPr>
        <w:t xml:space="preserve">— </w:t>
      </w:r>
      <w:proofErr w:type="gramStart"/>
      <w:r>
        <w:rPr>
          <w:color w:val="000000"/>
          <w:sz w:val="28"/>
          <w:szCs w:val="28"/>
          <w:lang w:bidi="ar-SA"/>
        </w:rPr>
        <w:t>ум</w:t>
      </w:r>
      <w:proofErr w:type="gramEnd"/>
      <w:r>
        <w:rPr>
          <w:color w:val="000000"/>
          <w:sz w:val="28"/>
          <w:szCs w:val="28"/>
          <w:lang w:bidi="ar-SA"/>
        </w:rPr>
        <w:t>ышленная игра на время.</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Рыба </w:t>
      </w:r>
      <w:r>
        <w:rPr>
          <w:color w:val="000000"/>
          <w:sz w:val="28"/>
          <w:szCs w:val="28"/>
          <w:lang w:bidi="ar-SA"/>
        </w:rPr>
        <w:t>(жаргон)— ничья.</w:t>
      </w:r>
    </w:p>
    <w:p w:rsidR="009D1288" w:rsidRDefault="009D1288" w:rsidP="009D1288">
      <w:pPr>
        <w:widowControl/>
        <w:numPr>
          <w:ilvl w:val="0"/>
          <w:numId w:val="35"/>
        </w:numPr>
        <w:autoSpaceDE/>
        <w:spacing w:before="100" w:beforeAutospacing="1" w:after="150"/>
        <w:rPr>
          <w:color w:val="000000"/>
          <w:sz w:val="28"/>
          <w:szCs w:val="28"/>
          <w:lang w:bidi="ar-SA"/>
        </w:rPr>
      </w:pPr>
      <w:r>
        <w:rPr>
          <w:b/>
          <w:bCs/>
          <w:color w:val="000000"/>
          <w:sz w:val="28"/>
          <w:szCs w:val="28"/>
          <w:lang w:bidi="ar-SA"/>
        </w:rPr>
        <w:t>Рыбка (</w:t>
      </w:r>
      <w:proofErr w:type="spellStart"/>
      <w:r>
        <w:rPr>
          <w:b/>
          <w:bCs/>
          <w:color w:val="000000"/>
          <w:sz w:val="28"/>
          <w:szCs w:val="28"/>
          <w:lang w:bidi="ar-SA"/>
        </w:rPr>
        <w:t>Rybka</w:t>
      </w:r>
      <w:proofErr w:type="spellEnd"/>
      <w:r>
        <w:rPr>
          <w:b/>
          <w:bCs/>
          <w:color w:val="000000"/>
          <w:sz w:val="28"/>
          <w:szCs w:val="28"/>
          <w:lang w:bidi="ar-SA"/>
        </w:rPr>
        <w:t>)</w:t>
      </w:r>
      <w:r>
        <w:rPr>
          <w:color w:val="000000"/>
          <w:sz w:val="28"/>
          <w:szCs w:val="28"/>
          <w:lang w:bidi="ar-SA"/>
        </w:rPr>
        <w:t>— один из продвинутых  шахматных программ.</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С</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Связка</w:t>
      </w:r>
      <w:r>
        <w:rPr>
          <w:color w:val="000000"/>
          <w:sz w:val="28"/>
          <w:szCs w:val="28"/>
          <w:lang w:bidi="ar-SA"/>
        </w:rPr>
        <w:t xml:space="preserve">— </w:t>
      </w:r>
      <w:proofErr w:type="gramStart"/>
      <w:r>
        <w:rPr>
          <w:color w:val="000000"/>
          <w:sz w:val="28"/>
          <w:szCs w:val="28"/>
          <w:lang w:bidi="ar-SA"/>
        </w:rPr>
        <w:t>на</w:t>
      </w:r>
      <w:proofErr w:type="gramEnd"/>
      <w:r>
        <w:rPr>
          <w:color w:val="000000"/>
          <w:sz w:val="28"/>
          <w:szCs w:val="28"/>
          <w:lang w:bidi="ar-SA"/>
        </w:rPr>
        <w:t>падение на фигуру противника, которая прикрывает собой более важную фигуру. Или же ключевое поле.</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Связанные пешки</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шки, находящиеся на соседних вертикалях рядом друг с другом.</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Сдвоенные пешки</w:t>
      </w:r>
      <w:r>
        <w:rPr>
          <w:color w:val="000000"/>
          <w:sz w:val="28"/>
          <w:szCs w:val="28"/>
          <w:lang w:bidi="ar-SA"/>
        </w:rPr>
        <w:t xml:space="preserve">— </w:t>
      </w:r>
      <w:proofErr w:type="gramStart"/>
      <w:r>
        <w:rPr>
          <w:color w:val="000000"/>
          <w:sz w:val="28"/>
          <w:szCs w:val="28"/>
          <w:lang w:bidi="ar-SA"/>
        </w:rPr>
        <w:t>дв</w:t>
      </w:r>
      <w:proofErr w:type="gramEnd"/>
      <w:r>
        <w:rPr>
          <w:color w:val="000000"/>
          <w:sz w:val="28"/>
          <w:szCs w:val="28"/>
          <w:lang w:bidi="ar-SA"/>
        </w:rPr>
        <w:t>е пешки одного цвета на одной вертикали.</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Сеанс одновременной игры</w:t>
      </w:r>
      <w:r>
        <w:rPr>
          <w:color w:val="000000"/>
          <w:sz w:val="28"/>
          <w:szCs w:val="28"/>
          <w:lang w:bidi="ar-SA"/>
        </w:rPr>
        <w:t> — формат игры, когда шахматист играет с несколькими соперниками одновременно на разных досках. Ходы делаются поочередно.</w:t>
      </w:r>
    </w:p>
    <w:p w:rsidR="009D1288" w:rsidRDefault="009D1288" w:rsidP="009D1288">
      <w:pPr>
        <w:widowControl/>
        <w:numPr>
          <w:ilvl w:val="0"/>
          <w:numId w:val="36"/>
        </w:numPr>
        <w:autoSpaceDE/>
        <w:spacing w:before="100" w:beforeAutospacing="1" w:after="150"/>
        <w:rPr>
          <w:color w:val="000000"/>
          <w:sz w:val="28"/>
          <w:szCs w:val="28"/>
          <w:lang w:bidi="ar-SA"/>
        </w:rPr>
      </w:pPr>
      <w:proofErr w:type="spellStart"/>
      <w:r>
        <w:rPr>
          <w:b/>
          <w:bCs/>
          <w:color w:val="000000"/>
          <w:sz w:val="28"/>
          <w:szCs w:val="28"/>
          <w:lang w:bidi="ar-SA"/>
        </w:rPr>
        <w:t>Скахография</w:t>
      </w:r>
      <w:proofErr w:type="spellEnd"/>
      <w:r>
        <w:rPr>
          <w:color w:val="000000"/>
          <w:sz w:val="28"/>
          <w:szCs w:val="28"/>
          <w:lang w:bidi="ar-SA"/>
        </w:rPr>
        <w:t xml:space="preserve">— </w:t>
      </w:r>
      <w:proofErr w:type="gramStart"/>
      <w:r>
        <w:rPr>
          <w:color w:val="000000"/>
          <w:sz w:val="28"/>
          <w:szCs w:val="28"/>
          <w:lang w:bidi="ar-SA"/>
        </w:rPr>
        <w:t>жа</w:t>
      </w:r>
      <w:proofErr w:type="gramEnd"/>
      <w:r>
        <w:rPr>
          <w:color w:val="000000"/>
          <w:sz w:val="28"/>
          <w:szCs w:val="28"/>
          <w:lang w:bidi="ar-SA"/>
        </w:rPr>
        <w:t>нр шахматной композиции, когда расположение фигур образует очертания букв, цифр или рисунки.</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«Слабое» превращение</w:t>
      </w:r>
      <w:r>
        <w:rPr>
          <w:color w:val="000000"/>
          <w:sz w:val="28"/>
          <w:szCs w:val="28"/>
          <w:lang w:bidi="ar-SA"/>
        </w:rPr>
        <w:t xml:space="preserve">— </w:t>
      </w:r>
      <w:proofErr w:type="gramStart"/>
      <w:r>
        <w:rPr>
          <w:color w:val="000000"/>
          <w:sz w:val="28"/>
          <w:szCs w:val="28"/>
          <w:lang w:bidi="ar-SA"/>
        </w:rPr>
        <w:t>пр</w:t>
      </w:r>
      <w:proofErr w:type="gramEnd"/>
      <w:r>
        <w:rPr>
          <w:color w:val="000000"/>
          <w:sz w:val="28"/>
          <w:szCs w:val="28"/>
          <w:lang w:bidi="ar-SA"/>
        </w:rPr>
        <w:t>евращение пешки в фигуру, отличную от ферзя.</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«Слепота» шахматная</w:t>
      </w:r>
      <w:r>
        <w:rPr>
          <w:color w:val="000000"/>
          <w:sz w:val="28"/>
          <w:szCs w:val="28"/>
          <w:lang w:bidi="ar-SA"/>
        </w:rPr>
        <w:t xml:space="preserve">— </w:t>
      </w:r>
      <w:proofErr w:type="gramStart"/>
      <w:r>
        <w:rPr>
          <w:color w:val="000000"/>
          <w:sz w:val="28"/>
          <w:szCs w:val="28"/>
          <w:lang w:bidi="ar-SA"/>
        </w:rPr>
        <w:t>чт</w:t>
      </w:r>
      <w:proofErr w:type="gramEnd"/>
      <w:r>
        <w:rPr>
          <w:color w:val="000000"/>
          <w:sz w:val="28"/>
          <w:szCs w:val="28"/>
          <w:lang w:bidi="ar-SA"/>
        </w:rPr>
        <w:t>о-то вроде затмения, когда игрок не видит очевидный ход.</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Стратегия шахматная</w:t>
      </w:r>
      <w:r>
        <w:rPr>
          <w:color w:val="000000"/>
          <w:sz w:val="28"/>
          <w:szCs w:val="28"/>
          <w:lang w:bidi="ar-SA"/>
        </w:rPr>
        <w:t xml:space="preserve">— </w:t>
      </w:r>
      <w:proofErr w:type="gramStart"/>
      <w:r>
        <w:rPr>
          <w:color w:val="000000"/>
          <w:sz w:val="28"/>
          <w:szCs w:val="28"/>
          <w:lang w:bidi="ar-SA"/>
        </w:rPr>
        <w:t>на</w:t>
      </w:r>
      <w:proofErr w:type="gramEnd"/>
      <w:r>
        <w:rPr>
          <w:color w:val="000000"/>
          <w:sz w:val="28"/>
          <w:szCs w:val="28"/>
          <w:lang w:bidi="ar-SA"/>
        </w:rPr>
        <w:t>бор принципов, методов и план игры против определенного соперника.</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Самоходки</w:t>
      </w:r>
      <w:r>
        <w:rPr>
          <w:color w:val="000000"/>
          <w:sz w:val="28"/>
          <w:szCs w:val="28"/>
          <w:lang w:bidi="ar-SA"/>
        </w:rPr>
        <w:t xml:space="preserve">— </w:t>
      </w:r>
      <w:proofErr w:type="gramStart"/>
      <w:r>
        <w:rPr>
          <w:color w:val="000000"/>
          <w:sz w:val="28"/>
          <w:szCs w:val="28"/>
          <w:lang w:bidi="ar-SA"/>
        </w:rPr>
        <w:t>св</w:t>
      </w:r>
      <w:proofErr w:type="gramEnd"/>
      <w:r>
        <w:rPr>
          <w:color w:val="000000"/>
          <w:sz w:val="28"/>
          <w:szCs w:val="28"/>
          <w:lang w:bidi="ar-SA"/>
        </w:rPr>
        <w:t>язанные пешки, близкие к полю превращения.</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Сбор урожая (шут.)</w:t>
      </w:r>
      <w:r>
        <w:rPr>
          <w:color w:val="000000"/>
          <w:sz w:val="28"/>
          <w:szCs w:val="28"/>
          <w:lang w:bidi="ar-SA"/>
        </w:rPr>
        <w:t xml:space="preserve">— перевод позиционного или другого преимущества в </w:t>
      </w:r>
      <w:proofErr w:type="gramStart"/>
      <w:r>
        <w:rPr>
          <w:color w:val="000000"/>
          <w:sz w:val="28"/>
          <w:szCs w:val="28"/>
          <w:lang w:bidi="ar-SA"/>
        </w:rPr>
        <w:t>материальное</w:t>
      </w:r>
      <w:proofErr w:type="gramEnd"/>
      <w:r>
        <w:rPr>
          <w:color w:val="000000"/>
          <w:sz w:val="28"/>
          <w:szCs w:val="28"/>
          <w:lang w:bidi="ar-SA"/>
        </w:rPr>
        <w:t>.</w:t>
      </w:r>
    </w:p>
    <w:p w:rsidR="009D1288" w:rsidRDefault="009D1288" w:rsidP="009D1288">
      <w:pPr>
        <w:widowControl/>
        <w:numPr>
          <w:ilvl w:val="0"/>
          <w:numId w:val="36"/>
        </w:numPr>
        <w:autoSpaceDE/>
        <w:spacing w:before="100" w:beforeAutospacing="1" w:after="150"/>
        <w:rPr>
          <w:color w:val="000000"/>
          <w:sz w:val="28"/>
          <w:szCs w:val="28"/>
          <w:lang w:bidi="ar-SA"/>
        </w:rPr>
      </w:pPr>
      <w:proofErr w:type="spellStart"/>
      <w:r>
        <w:rPr>
          <w:b/>
          <w:bCs/>
          <w:color w:val="000000"/>
          <w:sz w:val="28"/>
          <w:szCs w:val="28"/>
          <w:lang w:bidi="ar-SA"/>
        </w:rPr>
        <w:t>Сицилианка</w:t>
      </w:r>
      <w:proofErr w:type="spellEnd"/>
      <w:r>
        <w:rPr>
          <w:color w:val="000000"/>
          <w:sz w:val="28"/>
          <w:szCs w:val="28"/>
          <w:lang w:bidi="ar-SA"/>
        </w:rPr>
        <w:t xml:space="preserve">— </w:t>
      </w:r>
      <w:proofErr w:type="spellStart"/>
      <w:proofErr w:type="gramStart"/>
      <w:r>
        <w:rPr>
          <w:color w:val="000000"/>
          <w:sz w:val="28"/>
          <w:szCs w:val="28"/>
          <w:lang w:bidi="ar-SA"/>
        </w:rPr>
        <w:t>си</w:t>
      </w:r>
      <w:proofErr w:type="gramEnd"/>
      <w:r>
        <w:rPr>
          <w:color w:val="000000"/>
          <w:sz w:val="28"/>
          <w:szCs w:val="28"/>
          <w:lang w:bidi="ar-SA"/>
        </w:rPr>
        <w:t>цилианская</w:t>
      </w:r>
      <w:proofErr w:type="spellEnd"/>
      <w:r>
        <w:rPr>
          <w:color w:val="000000"/>
          <w:sz w:val="28"/>
          <w:szCs w:val="28"/>
          <w:lang w:bidi="ar-SA"/>
        </w:rPr>
        <w:t xml:space="preserve"> защита.</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Скинуть</w:t>
      </w:r>
      <w:r>
        <w:rPr>
          <w:color w:val="000000"/>
          <w:sz w:val="28"/>
          <w:szCs w:val="28"/>
          <w:lang w:bidi="ar-SA"/>
        </w:rPr>
        <w:t xml:space="preserve">— </w:t>
      </w:r>
      <w:proofErr w:type="gramStart"/>
      <w:r>
        <w:rPr>
          <w:color w:val="000000"/>
          <w:sz w:val="28"/>
          <w:szCs w:val="28"/>
          <w:lang w:bidi="ar-SA"/>
        </w:rPr>
        <w:t>пр</w:t>
      </w:r>
      <w:proofErr w:type="gramEnd"/>
      <w:r>
        <w:rPr>
          <w:color w:val="000000"/>
          <w:sz w:val="28"/>
          <w:szCs w:val="28"/>
          <w:lang w:bidi="ar-SA"/>
        </w:rPr>
        <w:t>инести в жертву материал или вернуть жертву сопернику.</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Славянка</w:t>
      </w:r>
      <w:r>
        <w:rPr>
          <w:color w:val="000000"/>
          <w:sz w:val="28"/>
          <w:szCs w:val="28"/>
          <w:lang w:bidi="ar-SA"/>
        </w:rPr>
        <w:t xml:space="preserve">— </w:t>
      </w:r>
      <w:proofErr w:type="gramStart"/>
      <w:r>
        <w:rPr>
          <w:color w:val="000000"/>
          <w:sz w:val="28"/>
          <w:szCs w:val="28"/>
          <w:lang w:bidi="ar-SA"/>
        </w:rPr>
        <w:t>сл</w:t>
      </w:r>
      <w:proofErr w:type="gramEnd"/>
      <w:r>
        <w:rPr>
          <w:color w:val="000000"/>
          <w:sz w:val="28"/>
          <w:szCs w:val="28"/>
          <w:lang w:bidi="ar-SA"/>
        </w:rPr>
        <w:t>авянская защита.</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 xml:space="preserve">Слоны </w:t>
      </w:r>
      <w:proofErr w:type="spellStart"/>
      <w:r>
        <w:rPr>
          <w:b/>
          <w:bCs/>
          <w:color w:val="000000"/>
          <w:sz w:val="28"/>
          <w:szCs w:val="28"/>
          <w:lang w:bidi="ar-SA"/>
        </w:rPr>
        <w:t>Горвица</w:t>
      </w:r>
      <w:proofErr w:type="spellEnd"/>
      <w:r>
        <w:rPr>
          <w:color w:val="000000"/>
          <w:sz w:val="28"/>
          <w:szCs w:val="28"/>
          <w:lang w:bidi="ar-SA"/>
        </w:rPr>
        <w:t>— </w:t>
      </w:r>
      <w:proofErr w:type="gramStart"/>
      <w:r>
        <w:rPr>
          <w:color w:val="000000"/>
          <w:sz w:val="28"/>
          <w:szCs w:val="28"/>
          <w:lang w:bidi="ar-SA"/>
        </w:rPr>
        <w:t>дв</w:t>
      </w:r>
      <w:proofErr w:type="gramEnd"/>
      <w:r>
        <w:rPr>
          <w:color w:val="000000"/>
          <w:sz w:val="28"/>
          <w:szCs w:val="28"/>
          <w:lang w:bidi="ar-SA"/>
        </w:rPr>
        <w:t>а слона рядом одного цвета, простреливающие диагонали.</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 xml:space="preserve">Слон </w:t>
      </w:r>
      <w:proofErr w:type="spellStart"/>
      <w:r>
        <w:rPr>
          <w:b/>
          <w:bCs/>
          <w:color w:val="000000"/>
          <w:sz w:val="28"/>
          <w:szCs w:val="28"/>
          <w:lang w:bidi="ar-SA"/>
        </w:rPr>
        <w:t>Гуфельда</w:t>
      </w:r>
      <w:proofErr w:type="spellEnd"/>
      <w:r>
        <w:rPr>
          <w:color w:val="000000"/>
          <w:sz w:val="28"/>
          <w:szCs w:val="28"/>
          <w:lang w:bidi="ar-SA"/>
        </w:rPr>
        <w:t xml:space="preserve">— </w:t>
      </w:r>
      <w:proofErr w:type="spellStart"/>
      <w:proofErr w:type="gramStart"/>
      <w:r>
        <w:rPr>
          <w:color w:val="000000"/>
          <w:sz w:val="28"/>
          <w:szCs w:val="28"/>
          <w:lang w:bidi="ar-SA"/>
        </w:rPr>
        <w:t>фи</w:t>
      </w:r>
      <w:proofErr w:type="gramEnd"/>
      <w:r>
        <w:rPr>
          <w:color w:val="000000"/>
          <w:sz w:val="28"/>
          <w:szCs w:val="28"/>
          <w:lang w:bidi="ar-SA"/>
        </w:rPr>
        <w:t>анкетированный</w:t>
      </w:r>
      <w:proofErr w:type="spellEnd"/>
      <w:r>
        <w:rPr>
          <w:color w:val="000000"/>
          <w:sz w:val="28"/>
          <w:szCs w:val="28"/>
          <w:lang w:bidi="ar-SA"/>
        </w:rPr>
        <w:t xml:space="preserve"> слон g7 в </w:t>
      </w:r>
      <w:proofErr w:type="spellStart"/>
      <w:r>
        <w:rPr>
          <w:color w:val="000000"/>
          <w:sz w:val="28"/>
          <w:szCs w:val="28"/>
          <w:lang w:bidi="ar-SA"/>
        </w:rPr>
        <w:t>староиндийской</w:t>
      </w:r>
      <w:proofErr w:type="spellEnd"/>
      <w:r>
        <w:rPr>
          <w:color w:val="000000"/>
          <w:sz w:val="28"/>
          <w:szCs w:val="28"/>
          <w:lang w:bidi="ar-SA"/>
        </w:rPr>
        <w:t xml:space="preserve"> защите.</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lastRenderedPageBreak/>
        <w:t>Слон Фишера</w:t>
      </w:r>
      <w:r>
        <w:rPr>
          <w:color w:val="000000"/>
          <w:sz w:val="28"/>
          <w:szCs w:val="28"/>
          <w:lang w:bidi="ar-SA"/>
        </w:rPr>
        <w:t>—</w:t>
      </w:r>
      <w:proofErr w:type="spellStart"/>
      <w:r>
        <w:rPr>
          <w:color w:val="000000"/>
          <w:sz w:val="28"/>
          <w:szCs w:val="28"/>
          <w:lang w:bidi="ar-SA"/>
        </w:rPr>
        <w:t>белопольный</w:t>
      </w:r>
      <w:proofErr w:type="spellEnd"/>
      <w:r>
        <w:rPr>
          <w:color w:val="000000"/>
          <w:sz w:val="28"/>
          <w:szCs w:val="28"/>
          <w:lang w:bidi="ar-SA"/>
        </w:rPr>
        <w:t xml:space="preserve"> слон белых в испанской партии и </w:t>
      </w:r>
      <w:proofErr w:type="spellStart"/>
      <w:r>
        <w:rPr>
          <w:color w:val="000000"/>
          <w:sz w:val="28"/>
          <w:szCs w:val="28"/>
          <w:lang w:bidi="ar-SA"/>
        </w:rPr>
        <w:t>сицилианской</w:t>
      </w:r>
      <w:proofErr w:type="spellEnd"/>
      <w:r>
        <w:rPr>
          <w:color w:val="000000"/>
          <w:sz w:val="28"/>
          <w:szCs w:val="28"/>
          <w:lang w:bidi="ar-SA"/>
        </w:rPr>
        <w:t xml:space="preserve"> защите.</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Соскок</w:t>
      </w:r>
      <w:r>
        <w:rPr>
          <w:color w:val="000000"/>
          <w:sz w:val="28"/>
          <w:szCs w:val="28"/>
          <w:lang w:bidi="ar-SA"/>
        </w:rPr>
        <w:t xml:space="preserve">— </w:t>
      </w:r>
      <w:proofErr w:type="gramStart"/>
      <w:r>
        <w:rPr>
          <w:color w:val="000000"/>
          <w:sz w:val="28"/>
          <w:szCs w:val="28"/>
          <w:lang w:bidi="ar-SA"/>
        </w:rPr>
        <w:t>не</w:t>
      </w:r>
      <w:proofErr w:type="gramEnd"/>
      <w:r>
        <w:rPr>
          <w:color w:val="000000"/>
          <w:sz w:val="28"/>
          <w:szCs w:val="28"/>
          <w:lang w:bidi="ar-SA"/>
        </w:rPr>
        <w:t>ожиданное спасение в тяжелой позиции.</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Сплав</w:t>
      </w:r>
      <w:r>
        <w:rPr>
          <w:color w:val="000000"/>
          <w:sz w:val="28"/>
          <w:szCs w:val="28"/>
          <w:lang w:bidi="ar-SA"/>
        </w:rPr>
        <w:t xml:space="preserve">— </w:t>
      </w:r>
      <w:proofErr w:type="gramStart"/>
      <w:r>
        <w:rPr>
          <w:color w:val="000000"/>
          <w:sz w:val="28"/>
          <w:szCs w:val="28"/>
          <w:lang w:bidi="ar-SA"/>
        </w:rPr>
        <w:t>ум</w:t>
      </w:r>
      <w:proofErr w:type="gramEnd"/>
      <w:r>
        <w:rPr>
          <w:color w:val="000000"/>
          <w:sz w:val="28"/>
          <w:szCs w:val="28"/>
          <w:lang w:bidi="ar-SA"/>
        </w:rPr>
        <w:t>ышленный проигрыш.</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Старушка </w:t>
      </w:r>
      <w:r>
        <w:rPr>
          <w:color w:val="000000"/>
          <w:sz w:val="28"/>
          <w:szCs w:val="28"/>
          <w:lang w:bidi="ar-SA"/>
        </w:rPr>
        <w:t xml:space="preserve">(шут.)— </w:t>
      </w:r>
      <w:proofErr w:type="spellStart"/>
      <w:r>
        <w:rPr>
          <w:color w:val="000000"/>
          <w:sz w:val="28"/>
          <w:szCs w:val="28"/>
          <w:lang w:bidi="ar-SA"/>
        </w:rPr>
        <w:t>староиндийская</w:t>
      </w:r>
      <w:proofErr w:type="spellEnd"/>
      <w:r>
        <w:rPr>
          <w:color w:val="000000"/>
          <w:sz w:val="28"/>
          <w:szCs w:val="28"/>
          <w:lang w:bidi="ar-SA"/>
        </w:rPr>
        <w:t xml:space="preserve"> защита.</w:t>
      </w:r>
    </w:p>
    <w:p w:rsidR="009D1288" w:rsidRDefault="009D1288" w:rsidP="009D1288">
      <w:pPr>
        <w:widowControl/>
        <w:numPr>
          <w:ilvl w:val="0"/>
          <w:numId w:val="36"/>
        </w:numPr>
        <w:autoSpaceDE/>
        <w:spacing w:before="100" w:beforeAutospacing="1" w:after="150"/>
        <w:rPr>
          <w:color w:val="000000"/>
          <w:sz w:val="28"/>
          <w:szCs w:val="28"/>
          <w:lang w:bidi="ar-SA"/>
        </w:rPr>
      </w:pPr>
      <w:proofErr w:type="spellStart"/>
      <w:r>
        <w:rPr>
          <w:b/>
          <w:bCs/>
          <w:color w:val="000000"/>
          <w:sz w:val="28"/>
          <w:szCs w:val="28"/>
          <w:lang w:bidi="ar-SA"/>
        </w:rPr>
        <w:t>Стокфиш</w:t>
      </w:r>
      <w:proofErr w:type="spellEnd"/>
      <w:r>
        <w:rPr>
          <w:b/>
          <w:bCs/>
          <w:color w:val="000000"/>
          <w:sz w:val="28"/>
          <w:szCs w:val="28"/>
          <w:lang w:bidi="ar-SA"/>
        </w:rPr>
        <w:t xml:space="preserve"> (</w:t>
      </w:r>
      <w:proofErr w:type="spellStart"/>
      <w:r>
        <w:rPr>
          <w:b/>
          <w:bCs/>
          <w:color w:val="000000"/>
          <w:sz w:val="28"/>
          <w:szCs w:val="28"/>
          <w:lang w:bidi="ar-SA"/>
        </w:rPr>
        <w:t>Stockfish</w:t>
      </w:r>
      <w:proofErr w:type="spellEnd"/>
      <w:r>
        <w:rPr>
          <w:b/>
          <w:bCs/>
          <w:color w:val="000000"/>
          <w:sz w:val="28"/>
          <w:szCs w:val="28"/>
          <w:lang w:bidi="ar-SA"/>
        </w:rPr>
        <w:t>)</w:t>
      </w:r>
      <w:r>
        <w:rPr>
          <w:color w:val="000000"/>
          <w:sz w:val="28"/>
          <w:szCs w:val="28"/>
          <w:lang w:bidi="ar-SA"/>
        </w:rPr>
        <w:t>— одна из лучших шахматных программ.</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Стоять</w:t>
      </w:r>
      <w:r>
        <w:rPr>
          <w:color w:val="000000"/>
          <w:sz w:val="28"/>
          <w:szCs w:val="28"/>
          <w:lang w:bidi="ar-SA"/>
        </w:rPr>
        <w:t xml:space="preserve">— </w:t>
      </w:r>
      <w:proofErr w:type="gramStart"/>
      <w:r>
        <w:rPr>
          <w:color w:val="000000"/>
          <w:sz w:val="28"/>
          <w:szCs w:val="28"/>
          <w:lang w:bidi="ar-SA"/>
        </w:rPr>
        <w:t>пр</w:t>
      </w:r>
      <w:proofErr w:type="gramEnd"/>
      <w:r>
        <w:rPr>
          <w:color w:val="000000"/>
          <w:sz w:val="28"/>
          <w:szCs w:val="28"/>
          <w:lang w:bidi="ar-SA"/>
        </w:rPr>
        <w:t>идерживаться выжидательной тактики.</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Строчка</w:t>
      </w:r>
      <w:r>
        <w:rPr>
          <w:color w:val="000000"/>
          <w:sz w:val="28"/>
          <w:szCs w:val="28"/>
          <w:lang w:bidi="ar-SA"/>
        </w:rPr>
        <w:t xml:space="preserve">— </w:t>
      </w:r>
      <w:proofErr w:type="gramStart"/>
      <w:r>
        <w:rPr>
          <w:color w:val="000000"/>
          <w:sz w:val="28"/>
          <w:szCs w:val="28"/>
          <w:lang w:bidi="ar-SA"/>
        </w:rPr>
        <w:t>ре</w:t>
      </w:r>
      <w:proofErr w:type="gramEnd"/>
      <w:r>
        <w:rPr>
          <w:color w:val="000000"/>
          <w:sz w:val="28"/>
          <w:szCs w:val="28"/>
          <w:lang w:bidi="ar-SA"/>
        </w:rPr>
        <w:t>шающий перевес. Произносятся как «плюс-минус в строчку» (когда перевес у белых) и «минус-плюс в строчку» (когда у чёрных).</w:t>
      </w:r>
    </w:p>
    <w:p w:rsidR="009D1288" w:rsidRDefault="009D1288" w:rsidP="009D1288">
      <w:pPr>
        <w:widowControl/>
        <w:numPr>
          <w:ilvl w:val="0"/>
          <w:numId w:val="36"/>
        </w:numPr>
        <w:autoSpaceDE/>
        <w:spacing w:before="100" w:beforeAutospacing="1" w:after="150"/>
        <w:rPr>
          <w:color w:val="000000"/>
          <w:sz w:val="28"/>
          <w:szCs w:val="28"/>
          <w:lang w:bidi="ar-SA"/>
        </w:rPr>
      </w:pPr>
      <w:r>
        <w:rPr>
          <w:b/>
          <w:bCs/>
          <w:color w:val="000000"/>
          <w:sz w:val="28"/>
          <w:szCs w:val="28"/>
          <w:lang w:bidi="ar-SA"/>
        </w:rPr>
        <w:t>Стучать</w:t>
      </w:r>
      <w:r>
        <w:rPr>
          <w:color w:val="000000"/>
          <w:sz w:val="28"/>
          <w:szCs w:val="28"/>
          <w:lang w:bidi="ar-SA"/>
        </w:rPr>
        <w:t xml:space="preserve">— </w:t>
      </w:r>
      <w:proofErr w:type="gramStart"/>
      <w:r>
        <w:rPr>
          <w:color w:val="000000"/>
          <w:sz w:val="28"/>
          <w:szCs w:val="28"/>
          <w:lang w:bidi="ar-SA"/>
        </w:rPr>
        <w:t>иг</w:t>
      </w:r>
      <w:proofErr w:type="gramEnd"/>
      <w:r>
        <w:rPr>
          <w:color w:val="000000"/>
          <w:sz w:val="28"/>
          <w:szCs w:val="28"/>
          <w:lang w:bidi="ar-SA"/>
        </w:rPr>
        <w:t>рать блиц или во взаимном цейтноте.</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Т</w:t>
      </w:r>
    </w:p>
    <w:p w:rsidR="009D1288" w:rsidRDefault="009D1288" w:rsidP="009D1288">
      <w:pPr>
        <w:widowControl/>
        <w:numPr>
          <w:ilvl w:val="0"/>
          <w:numId w:val="37"/>
        </w:numPr>
        <w:autoSpaceDE/>
        <w:spacing w:before="100" w:beforeAutospacing="1" w:after="150"/>
        <w:rPr>
          <w:color w:val="000000"/>
          <w:sz w:val="28"/>
          <w:szCs w:val="28"/>
          <w:lang w:bidi="ar-SA"/>
        </w:rPr>
      </w:pPr>
      <w:proofErr w:type="spellStart"/>
      <w:r>
        <w:rPr>
          <w:b/>
          <w:bCs/>
          <w:color w:val="000000"/>
          <w:sz w:val="28"/>
          <w:szCs w:val="28"/>
          <w:lang w:bidi="ar-SA"/>
        </w:rPr>
        <w:t>Табия</w:t>
      </w:r>
      <w:proofErr w:type="spellEnd"/>
      <w:r>
        <w:rPr>
          <w:color w:val="000000"/>
          <w:sz w:val="28"/>
          <w:szCs w:val="28"/>
          <w:lang w:bidi="ar-SA"/>
        </w:rPr>
        <w:t xml:space="preserve">— </w:t>
      </w:r>
      <w:proofErr w:type="gramStart"/>
      <w:r>
        <w:rPr>
          <w:color w:val="000000"/>
          <w:sz w:val="28"/>
          <w:szCs w:val="28"/>
          <w:lang w:bidi="ar-SA"/>
        </w:rPr>
        <w:t>хо</w:t>
      </w:r>
      <w:proofErr w:type="gramEnd"/>
      <w:r>
        <w:rPr>
          <w:color w:val="000000"/>
          <w:sz w:val="28"/>
          <w:szCs w:val="28"/>
          <w:lang w:bidi="ar-SA"/>
        </w:rPr>
        <w:t>рошо изученная позиция.</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Тактика шахматная</w:t>
      </w:r>
      <w:r>
        <w:rPr>
          <w:color w:val="000000"/>
          <w:sz w:val="28"/>
          <w:szCs w:val="28"/>
          <w:lang w:bidi="ar-SA"/>
        </w:rPr>
        <w:t xml:space="preserve">— </w:t>
      </w:r>
      <w:proofErr w:type="gramStart"/>
      <w:r>
        <w:rPr>
          <w:color w:val="000000"/>
          <w:sz w:val="28"/>
          <w:szCs w:val="28"/>
          <w:lang w:bidi="ar-SA"/>
        </w:rPr>
        <w:t>на</w:t>
      </w:r>
      <w:proofErr w:type="gramEnd"/>
      <w:r>
        <w:rPr>
          <w:color w:val="000000"/>
          <w:sz w:val="28"/>
          <w:szCs w:val="28"/>
          <w:lang w:bidi="ar-SA"/>
        </w:rPr>
        <w:t>бор комбинационных  приёмов. Вилка, двойной удар, отвлечение, завлечение и т.д.</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Темп</w:t>
      </w:r>
      <w:r>
        <w:rPr>
          <w:color w:val="000000"/>
          <w:sz w:val="28"/>
          <w:szCs w:val="28"/>
          <w:lang w:bidi="ar-SA"/>
        </w:rPr>
        <w:t xml:space="preserve">— </w:t>
      </w:r>
      <w:proofErr w:type="gramStart"/>
      <w:r>
        <w:rPr>
          <w:color w:val="000000"/>
          <w:sz w:val="28"/>
          <w:szCs w:val="28"/>
          <w:lang w:bidi="ar-SA"/>
        </w:rPr>
        <w:t>ди</w:t>
      </w:r>
      <w:proofErr w:type="gramEnd"/>
      <w:r>
        <w:rPr>
          <w:color w:val="000000"/>
          <w:sz w:val="28"/>
          <w:szCs w:val="28"/>
          <w:lang w:bidi="ar-SA"/>
        </w:rPr>
        <w:t>намика ходов. Потеря темпа — лишний ход, потеря времени.</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Теория шахматная</w:t>
      </w:r>
      <w:r>
        <w:rPr>
          <w:color w:val="000000"/>
          <w:sz w:val="28"/>
          <w:szCs w:val="28"/>
          <w:lang w:bidi="ar-SA"/>
        </w:rPr>
        <w:t xml:space="preserve">— </w:t>
      </w:r>
      <w:proofErr w:type="gramStart"/>
      <w:r>
        <w:rPr>
          <w:color w:val="000000"/>
          <w:sz w:val="28"/>
          <w:szCs w:val="28"/>
          <w:lang w:bidi="ar-SA"/>
        </w:rPr>
        <w:t>об</w:t>
      </w:r>
      <w:proofErr w:type="gramEnd"/>
      <w:r>
        <w:rPr>
          <w:color w:val="000000"/>
          <w:sz w:val="28"/>
          <w:szCs w:val="28"/>
          <w:lang w:bidi="ar-SA"/>
        </w:rPr>
        <w:t xml:space="preserve">ласть анализа и обобщения знаний в шахматах, выявление закономерностей. Обычно имеют </w:t>
      </w:r>
      <w:proofErr w:type="gramStart"/>
      <w:r>
        <w:rPr>
          <w:color w:val="000000"/>
          <w:sz w:val="28"/>
          <w:szCs w:val="28"/>
          <w:lang w:bidi="ar-SA"/>
        </w:rPr>
        <w:t>ввиду</w:t>
      </w:r>
      <w:proofErr w:type="gramEnd"/>
      <w:r>
        <w:rPr>
          <w:color w:val="000000"/>
          <w:sz w:val="28"/>
          <w:szCs w:val="28"/>
          <w:lang w:bidi="ar-SA"/>
        </w:rPr>
        <w:t xml:space="preserve"> дебютную теорию.</w:t>
      </w:r>
    </w:p>
    <w:p w:rsidR="009D1288" w:rsidRDefault="009D1288" w:rsidP="009D1288">
      <w:pPr>
        <w:widowControl/>
        <w:numPr>
          <w:ilvl w:val="0"/>
          <w:numId w:val="37"/>
        </w:numPr>
        <w:autoSpaceDE/>
        <w:spacing w:before="100" w:beforeAutospacing="1" w:after="150"/>
        <w:rPr>
          <w:color w:val="000000"/>
          <w:sz w:val="28"/>
          <w:szCs w:val="28"/>
          <w:lang w:bidi="ar-SA"/>
        </w:rPr>
      </w:pPr>
      <w:proofErr w:type="spellStart"/>
      <w:r>
        <w:rPr>
          <w:b/>
          <w:bCs/>
          <w:color w:val="000000"/>
          <w:sz w:val="28"/>
          <w:szCs w:val="28"/>
          <w:lang w:bidi="ar-SA"/>
        </w:rPr>
        <w:t>Топталка</w:t>
      </w:r>
      <w:proofErr w:type="spellEnd"/>
      <w:r>
        <w:rPr>
          <w:color w:val="000000"/>
          <w:sz w:val="28"/>
          <w:szCs w:val="28"/>
          <w:lang w:bidi="ar-SA"/>
        </w:rPr>
        <w:t xml:space="preserve">— </w:t>
      </w:r>
      <w:proofErr w:type="gramStart"/>
      <w:r>
        <w:rPr>
          <w:color w:val="000000"/>
          <w:sz w:val="28"/>
          <w:szCs w:val="28"/>
          <w:lang w:bidi="ar-SA"/>
        </w:rPr>
        <w:t>не</w:t>
      </w:r>
      <w:proofErr w:type="gramEnd"/>
      <w:r>
        <w:rPr>
          <w:color w:val="000000"/>
          <w:sz w:val="28"/>
          <w:szCs w:val="28"/>
          <w:lang w:bidi="ar-SA"/>
        </w:rPr>
        <w:t>однократное повторение позиции.</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Треугольник</w:t>
      </w:r>
      <w:r>
        <w:rPr>
          <w:color w:val="000000"/>
          <w:sz w:val="28"/>
          <w:szCs w:val="28"/>
          <w:lang w:bidi="ar-SA"/>
        </w:rPr>
        <w:t xml:space="preserve"> — способ передачи очереди хода сопернику </w:t>
      </w:r>
      <w:proofErr w:type="gramStart"/>
      <w:r>
        <w:rPr>
          <w:color w:val="000000"/>
          <w:sz w:val="28"/>
          <w:szCs w:val="28"/>
          <w:lang w:bidi="ar-SA"/>
        </w:rPr>
        <w:t>для</w:t>
      </w:r>
      <w:proofErr w:type="gramEnd"/>
      <w:r>
        <w:rPr>
          <w:color w:val="000000"/>
          <w:sz w:val="28"/>
          <w:szCs w:val="28"/>
          <w:lang w:bidi="ar-SA"/>
        </w:rPr>
        <w:t xml:space="preserve"> </w:t>
      </w:r>
      <w:proofErr w:type="gramStart"/>
      <w:r>
        <w:rPr>
          <w:color w:val="000000"/>
          <w:sz w:val="28"/>
          <w:szCs w:val="28"/>
          <w:lang w:bidi="ar-SA"/>
        </w:rPr>
        <w:t>достижение</w:t>
      </w:r>
      <w:proofErr w:type="gramEnd"/>
      <w:r>
        <w:rPr>
          <w:color w:val="000000"/>
          <w:sz w:val="28"/>
          <w:szCs w:val="28"/>
          <w:lang w:bidi="ar-SA"/>
        </w:rPr>
        <w:t xml:space="preserve"> цели поставить его в положение цугцванга.</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Тура</w:t>
      </w:r>
      <w:r>
        <w:rPr>
          <w:color w:val="000000"/>
          <w:sz w:val="28"/>
          <w:szCs w:val="28"/>
          <w:lang w:bidi="ar-SA"/>
        </w:rPr>
        <w:t xml:space="preserve">— </w:t>
      </w:r>
      <w:proofErr w:type="gramStart"/>
      <w:r>
        <w:rPr>
          <w:color w:val="000000"/>
          <w:sz w:val="28"/>
          <w:szCs w:val="28"/>
          <w:lang w:bidi="ar-SA"/>
        </w:rPr>
        <w:t>жа</w:t>
      </w:r>
      <w:proofErr w:type="gramEnd"/>
      <w:r>
        <w:rPr>
          <w:color w:val="000000"/>
          <w:sz w:val="28"/>
          <w:szCs w:val="28"/>
          <w:lang w:bidi="ar-SA"/>
        </w:rPr>
        <w:t>ргонное название ладьи.</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Туристы</w:t>
      </w:r>
      <w:r>
        <w:rPr>
          <w:color w:val="000000"/>
          <w:sz w:val="28"/>
          <w:szCs w:val="28"/>
          <w:lang w:bidi="ar-SA"/>
        </w:rPr>
        <w:t>— </w:t>
      </w:r>
      <w:proofErr w:type="gramStart"/>
      <w:r>
        <w:rPr>
          <w:color w:val="000000"/>
          <w:sz w:val="28"/>
          <w:szCs w:val="28"/>
          <w:lang w:bidi="ar-SA"/>
        </w:rPr>
        <w:t>(ю</w:t>
      </w:r>
      <w:proofErr w:type="gramEnd"/>
      <w:r>
        <w:rPr>
          <w:color w:val="000000"/>
          <w:sz w:val="28"/>
          <w:szCs w:val="28"/>
          <w:lang w:bidi="ar-SA"/>
        </w:rPr>
        <w:t>мор) слабые шахматисты, не претендующие на победу в турнире.</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Турнир</w:t>
      </w:r>
      <w:r>
        <w:rPr>
          <w:color w:val="000000"/>
          <w:sz w:val="28"/>
          <w:szCs w:val="28"/>
          <w:lang w:bidi="ar-SA"/>
        </w:rPr>
        <w:t xml:space="preserve">— </w:t>
      </w:r>
      <w:proofErr w:type="gramStart"/>
      <w:r>
        <w:rPr>
          <w:color w:val="000000"/>
          <w:sz w:val="28"/>
          <w:szCs w:val="28"/>
          <w:lang w:bidi="ar-SA"/>
        </w:rPr>
        <w:t>ра</w:t>
      </w:r>
      <w:proofErr w:type="gramEnd"/>
      <w:r>
        <w:rPr>
          <w:color w:val="000000"/>
          <w:sz w:val="28"/>
          <w:szCs w:val="28"/>
          <w:lang w:bidi="ar-SA"/>
        </w:rPr>
        <w:t>зновидность шахматного соревнования, в котором участвуют более двух игроков.</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Турнирная таблица</w:t>
      </w:r>
      <w:r>
        <w:rPr>
          <w:color w:val="000000"/>
          <w:sz w:val="28"/>
          <w:szCs w:val="28"/>
          <w:lang w:bidi="ar-SA"/>
        </w:rPr>
        <w:t xml:space="preserve">— </w:t>
      </w:r>
      <w:proofErr w:type="gramStart"/>
      <w:r>
        <w:rPr>
          <w:color w:val="000000"/>
          <w:sz w:val="28"/>
          <w:szCs w:val="28"/>
          <w:lang w:bidi="ar-SA"/>
        </w:rPr>
        <w:t>до</w:t>
      </w:r>
      <w:proofErr w:type="gramEnd"/>
      <w:r>
        <w:rPr>
          <w:color w:val="000000"/>
          <w:sz w:val="28"/>
          <w:szCs w:val="28"/>
          <w:lang w:bidi="ar-SA"/>
        </w:rPr>
        <w:t>кумент, в котором фиксируются результаты партий участников турнира.</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Тычок</w:t>
      </w:r>
      <w:r>
        <w:rPr>
          <w:color w:val="000000"/>
          <w:sz w:val="28"/>
          <w:szCs w:val="28"/>
          <w:lang w:bidi="ar-SA"/>
        </w:rPr>
        <w:t xml:space="preserve">— </w:t>
      </w:r>
      <w:proofErr w:type="gramStart"/>
      <w:r>
        <w:rPr>
          <w:color w:val="000000"/>
          <w:sz w:val="28"/>
          <w:szCs w:val="28"/>
          <w:lang w:bidi="ar-SA"/>
        </w:rPr>
        <w:t>дв</w:t>
      </w:r>
      <w:proofErr w:type="gramEnd"/>
      <w:r>
        <w:rPr>
          <w:color w:val="000000"/>
          <w:sz w:val="28"/>
          <w:szCs w:val="28"/>
          <w:lang w:bidi="ar-SA"/>
        </w:rPr>
        <w:t>ижение пешки навстречу неприятельским силам.</w:t>
      </w:r>
    </w:p>
    <w:p w:rsidR="009D1288" w:rsidRDefault="009D1288" w:rsidP="009D1288">
      <w:pPr>
        <w:widowControl/>
        <w:numPr>
          <w:ilvl w:val="0"/>
          <w:numId w:val="37"/>
        </w:numPr>
        <w:autoSpaceDE/>
        <w:spacing w:before="100" w:beforeAutospacing="1" w:after="150"/>
        <w:rPr>
          <w:color w:val="000000"/>
          <w:sz w:val="28"/>
          <w:szCs w:val="28"/>
          <w:lang w:bidi="ar-SA"/>
        </w:rPr>
      </w:pPr>
      <w:r>
        <w:rPr>
          <w:b/>
          <w:bCs/>
          <w:color w:val="000000"/>
          <w:sz w:val="28"/>
          <w:szCs w:val="28"/>
          <w:lang w:bidi="ar-SA"/>
        </w:rPr>
        <w:t>Тяжёлая фигура</w:t>
      </w:r>
      <w:r>
        <w:rPr>
          <w:color w:val="000000"/>
          <w:sz w:val="28"/>
          <w:szCs w:val="28"/>
          <w:lang w:bidi="ar-SA"/>
        </w:rPr>
        <w:t>—ферзь и ладья.</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У</w:t>
      </w:r>
    </w:p>
    <w:p w:rsidR="009D1288" w:rsidRDefault="009D1288" w:rsidP="009D1288">
      <w:pPr>
        <w:widowControl/>
        <w:numPr>
          <w:ilvl w:val="0"/>
          <w:numId w:val="38"/>
        </w:numPr>
        <w:autoSpaceDE/>
        <w:spacing w:before="100" w:beforeAutospacing="1" w:after="150"/>
        <w:rPr>
          <w:color w:val="000000"/>
          <w:sz w:val="28"/>
          <w:szCs w:val="28"/>
          <w:lang w:bidi="ar-SA"/>
        </w:rPr>
      </w:pPr>
      <w:r>
        <w:rPr>
          <w:b/>
          <w:bCs/>
          <w:color w:val="000000"/>
          <w:sz w:val="28"/>
          <w:szCs w:val="28"/>
          <w:lang w:bidi="ar-SA"/>
        </w:rPr>
        <w:t>Угроза</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тенциальная или реальная опасность.</w:t>
      </w:r>
    </w:p>
    <w:p w:rsidR="009D1288" w:rsidRDefault="009D1288" w:rsidP="009D1288">
      <w:pPr>
        <w:widowControl/>
        <w:numPr>
          <w:ilvl w:val="0"/>
          <w:numId w:val="38"/>
        </w:numPr>
        <w:autoSpaceDE/>
        <w:spacing w:before="100" w:beforeAutospacing="1" w:after="150"/>
        <w:rPr>
          <w:color w:val="000000"/>
          <w:sz w:val="28"/>
          <w:szCs w:val="28"/>
          <w:lang w:bidi="ar-SA"/>
        </w:rPr>
      </w:pPr>
      <w:proofErr w:type="spellStart"/>
      <w:r>
        <w:rPr>
          <w:b/>
          <w:bCs/>
          <w:color w:val="000000"/>
          <w:sz w:val="28"/>
          <w:szCs w:val="28"/>
          <w:lang w:bidi="ar-SA"/>
        </w:rPr>
        <w:t>Уконтрапупить</w:t>
      </w:r>
      <w:proofErr w:type="spellEnd"/>
      <w:r>
        <w:rPr>
          <w:color w:val="000000"/>
          <w:sz w:val="28"/>
          <w:szCs w:val="28"/>
          <w:lang w:bidi="ar-SA"/>
        </w:rPr>
        <w:t xml:space="preserve">— </w:t>
      </w:r>
      <w:proofErr w:type="gramStart"/>
      <w:r>
        <w:rPr>
          <w:color w:val="000000"/>
          <w:sz w:val="28"/>
          <w:szCs w:val="28"/>
          <w:lang w:bidi="ar-SA"/>
        </w:rPr>
        <w:t>ув</w:t>
      </w:r>
      <w:proofErr w:type="gramEnd"/>
      <w:r>
        <w:rPr>
          <w:color w:val="000000"/>
          <w:sz w:val="28"/>
          <w:szCs w:val="28"/>
          <w:lang w:bidi="ar-SA"/>
        </w:rPr>
        <w:t>еренно обыграть.</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Ф</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Фаланга</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шечная цепь.</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lastRenderedPageBreak/>
        <w:t>Фейерверк</w:t>
      </w:r>
      <w:r>
        <w:rPr>
          <w:color w:val="000000"/>
          <w:sz w:val="28"/>
          <w:szCs w:val="28"/>
          <w:lang w:bidi="ar-SA"/>
        </w:rPr>
        <w:t>—комбинация с каскадом жертв.</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Фианкетто</w:t>
      </w:r>
      <w:r>
        <w:rPr>
          <w:color w:val="000000"/>
          <w:sz w:val="28"/>
          <w:szCs w:val="28"/>
          <w:lang w:bidi="ar-SA"/>
        </w:rPr>
        <w:t>—</w:t>
      </w:r>
      <w:proofErr w:type="spellStart"/>
      <w:r>
        <w:rPr>
          <w:color w:val="000000"/>
          <w:sz w:val="28"/>
          <w:szCs w:val="28"/>
          <w:lang w:bidi="ar-SA"/>
        </w:rPr>
        <w:t>фианкетирование</w:t>
      </w:r>
      <w:proofErr w:type="spellEnd"/>
      <w:r>
        <w:rPr>
          <w:color w:val="000000"/>
          <w:sz w:val="28"/>
          <w:szCs w:val="28"/>
          <w:lang w:bidi="ar-SA"/>
        </w:rPr>
        <w:t xml:space="preserve">, развитие слона в «домик» из пешек  (к </w:t>
      </w:r>
      <w:proofErr w:type="gramStart"/>
      <w:r>
        <w:rPr>
          <w:color w:val="000000"/>
          <w:sz w:val="28"/>
          <w:szCs w:val="28"/>
          <w:lang w:bidi="ar-SA"/>
        </w:rPr>
        <w:t>примеру</w:t>
      </w:r>
      <w:proofErr w:type="gramEnd"/>
      <w:r>
        <w:rPr>
          <w:color w:val="000000"/>
          <w:sz w:val="28"/>
          <w:szCs w:val="28"/>
          <w:lang w:bidi="ar-SA"/>
        </w:rPr>
        <w:t xml:space="preserve"> слон на g2 при пешках f2, g3 и h2).</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Фишка </w:t>
      </w:r>
      <w:r>
        <w:rPr>
          <w:color w:val="000000"/>
          <w:sz w:val="28"/>
          <w:szCs w:val="28"/>
          <w:lang w:bidi="ar-SA"/>
        </w:rPr>
        <w:t>(жаргон) — шахматная фигура.</w:t>
      </w:r>
    </w:p>
    <w:p w:rsidR="009D1288" w:rsidRDefault="009D1288" w:rsidP="009D1288">
      <w:pPr>
        <w:widowControl/>
        <w:numPr>
          <w:ilvl w:val="0"/>
          <w:numId w:val="39"/>
        </w:numPr>
        <w:autoSpaceDE/>
        <w:spacing w:before="100" w:beforeAutospacing="1" w:after="150"/>
        <w:rPr>
          <w:color w:val="000000"/>
          <w:sz w:val="28"/>
          <w:szCs w:val="28"/>
          <w:lang w:bidi="ar-SA"/>
        </w:rPr>
      </w:pPr>
      <w:proofErr w:type="gramStart"/>
      <w:r>
        <w:rPr>
          <w:b/>
          <w:bCs/>
          <w:color w:val="000000"/>
          <w:sz w:val="28"/>
          <w:szCs w:val="28"/>
          <w:lang w:bidi="ar-SA"/>
        </w:rPr>
        <w:t>Фланг</w:t>
      </w:r>
      <w:r>
        <w:rPr>
          <w:color w:val="000000"/>
          <w:sz w:val="28"/>
          <w:szCs w:val="28"/>
          <w:lang w:bidi="ar-SA"/>
        </w:rPr>
        <w:t>—вертикали</w:t>
      </w:r>
      <w:proofErr w:type="gramEnd"/>
      <w:r>
        <w:rPr>
          <w:color w:val="000000"/>
          <w:sz w:val="28"/>
          <w:szCs w:val="28"/>
          <w:lang w:bidi="ar-SA"/>
        </w:rPr>
        <w:t xml:space="preserve"> a, b, c, f, g, h.</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Фланг королевский </w:t>
      </w:r>
      <w:r>
        <w:rPr>
          <w:color w:val="000000"/>
          <w:sz w:val="28"/>
          <w:szCs w:val="28"/>
          <w:lang w:bidi="ar-SA"/>
        </w:rPr>
        <w:t>— фланг на вертикалях f, g, h.</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Ферзевый фланг</w:t>
      </w:r>
      <w:r>
        <w:rPr>
          <w:color w:val="000000"/>
          <w:sz w:val="28"/>
          <w:szCs w:val="28"/>
          <w:lang w:bidi="ar-SA"/>
        </w:rPr>
        <w:t xml:space="preserve">— </w:t>
      </w:r>
      <w:proofErr w:type="gramStart"/>
      <w:r>
        <w:rPr>
          <w:color w:val="000000"/>
          <w:sz w:val="28"/>
          <w:szCs w:val="28"/>
          <w:lang w:bidi="ar-SA"/>
        </w:rPr>
        <w:t>фл</w:t>
      </w:r>
      <w:proofErr w:type="gramEnd"/>
      <w:r>
        <w:rPr>
          <w:color w:val="000000"/>
          <w:sz w:val="28"/>
          <w:szCs w:val="28"/>
          <w:lang w:bidi="ar-SA"/>
        </w:rPr>
        <w:t>анг на вертикалях a, b, c.</w:t>
      </w:r>
    </w:p>
    <w:p w:rsidR="009D1288" w:rsidRDefault="009D1288" w:rsidP="009D1288">
      <w:pPr>
        <w:widowControl/>
        <w:numPr>
          <w:ilvl w:val="0"/>
          <w:numId w:val="39"/>
        </w:numPr>
        <w:autoSpaceDE/>
        <w:spacing w:before="100" w:beforeAutospacing="1" w:after="150"/>
        <w:rPr>
          <w:color w:val="000000"/>
          <w:sz w:val="28"/>
          <w:szCs w:val="28"/>
          <w:lang w:bidi="ar-SA"/>
        </w:rPr>
      </w:pPr>
      <w:proofErr w:type="spellStart"/>
      <w:r>
        <w:rPr>
          <w:b/>
          <w:bCs/>
          <w:color w:val="000000"/>
          <w:sz w:val="28"/>
          <w:szCs w:val="28"/>
          <w:lang w:bidi="ar-SA"/>
        </w:rPr>
        <w:t>Фишеровские</w:t>
      </w:r>
      <w:proofErr w:type="spellEnd"/>
      <w:r>
        <w:rPr>
          <w:b/>
          <w:bCs/>
          <w:color w:val="000000"/>
          <w:sz w:val="28"/>
          <w:szCs w:val="28"/>
          <w:lang w:bidi="ar-SA"/>
        </w:rPr>
        <w:t xml:space="preserve"> шахматы</w:t>
      </w:r>
      <w:r>
        <w:rPr>
          <w:color w:val="000000"/>
          <w:sz w:val="28"/>
          <w:szCs w:val="28"/>
          <w:lang w:bidi="ar-SA"/>
        </w:rPr>
        <w:t xml:space="preserve">— </w:t>
      </w:r>
      <w:proofErr w:type="gramStart"/>
      <w:r>
        <w:rPr>
          <w:color w:val="000000"/>
          <w:sz w:val="28"/>
          <w:szCs w:val="28"/>
          <w:lang w:bidi="ar-SA"/>
        </w:rPr>
        <w:t xml:space="preserve">в </w:t>
      </w:r>
      <w:proofErr w:type="gramEnd"/>
      <w:r>
        <w:rPr>
          <w:color w:val="000000"/>
          <w:sz w:val="28"/>
          <w:szCs w:val="28"/>
          <w:lang w:bidi="ar-SA"/>
        </w:rPr>
        <w:t>начальной позиции фигуры расположены произвольно, за исключением:  пешки занимают второй ряд, —слоны стоят на полях разного цвета, ладьи с разных сторон от короля.</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Форпост</w:t>
      </w:r>
      <w:r>
        <w:rPr>
          <w:color w:val="000000"/>
          <w:sz w:val="28"/>
          <w:szCs w:val="28"/>
          <w:lang w:bidi="ar-SA"/>
        </w:rPr>
        <w:t xml:space="preserve">— </w:t>
      </w:r>
      <w:proofErr w:type="gramStart"/>
      <w:r>
        <w:rPr>
          <w:color w:val="000000"/>
          <w:sz w:val="28"/>
          <w:szCs w:val="28"/>
          <w:lang w:bidi="ar-SA"/>
        </w:rPr>
        <w:t>вн</w:t>
      </w:r>
      <w:proofErr w:type="gramEnd"/>
      <w:r>
        <w:rPr>
          <w:color w:val="000000"/>
          <w:sz w:val="28"/>
          <w:szCs w:val="28"/>
          <w:lang w:bidi="ar-SA"/>
        </w:rPr>
        <w:t>едренная во вражеский лагерь фигура под защитой пешки. Например, конь на d6 под защитой  пешки е5.</w:t>
      </w:r>
    </w:p>
    <w:p w:rsidR="009D1288" w:rsidRDefault="009D1288" w:rsidP="009D1288">
      <w:pPr>
        <w:widowControl/>
        <w:numPr>
          <w:ilvl w:val="0"/>
          <w:numId w:val="39"/>
        </w:numPr>
        <w:autoSpaceDE/>
        <w:spacing w:before="100" w:beforeAutospacing="1" w:after="150"/>
        <w:rPr>
          <w:color w:val="000000"/>
          <w:sz w:val="28"/>
          <w:szCs w:val="28"/>
          <w:lang w:bidi="ar-SA"/>
        </w:rPr>
      </w:pPr>
      <w:proofErr w:type="spellStart"/>
      <w:r>
        <w:rPr>
          <w:b/>
          <w:bCs/>
          <w:color w:val="000000"/>
          <w:sz w:val="28"/>
          <w:szCs w:val="28"/>
          <w:lang w:bidi="ar-SA"/>
        </w:rPr>
        <w:t>Форсаж</w:t>
      </w:r>
      <w:proofErr w:type="spellEnd"/>
      <w:r>
        <w:rPr>
          <w:color w:val="000000"/>
          <w:sz w:val="28"/>
          <w:szCs w:val="28"/>
          <w:lang w:bidi="ar-SA"/>
        </w:rPr>
        <w:t xml:space="preserve">— </w:t>
      </w:r>
      <w:proofErr w:type="gramStart"/>
      <w:r>
        <w:rPr>
          <w:color w:val="000000"/>
          <w:sz w:val="28"/>
          <w:szCs w:val="28"/>
          <w:lang w:bidi="ar-SA"/>
        </w:rPr>
        <w:t>фо</w:t>
      </w:r>
      <w:proofErr w:type="gramEnd"/>
      <w:r>
        <w:rPr>
          <w:color w:val="000000"/>
          <w:sz w:val="28"/>
          <w:szCs w:val="28"/>
          <w:lang w:bidi="ar-SA"/>
        </w:rPr>
        <w:t>рсированный вариант.</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Форсирование</w:t>
      </w:r>
      <w:r>
        <w:rPr>
          <w:color w:val="000000"/>
          <w:sz w:val="28"/>
          <w:szCs w:val="28"/>
          <w:lang w:bidi="ar-SA"/>
        </w:rPr>
        <w:t xml:space="preserve">— </w:t>
      </w:r>
      <w:proofErr w:type="gramStart"/>
      <w:r>
        <w:rPr>
          <w:color w:val="000000"/>
          <w:sz w:val="28"/>
          <w:szCs w:val="28"/>
          <w:lang w:bidi="ar-SA"/>
        </w:rPr>
        <w:t>се</w:t>
      </w:r>
      <w:proofErr w:type="gramEnd"/>
      <w:r>
        <w:rPr>
          <w:color w:val="000000"/>
          <w:sz w:val="28"/>
          <w:szCs w:val="28"/>
          <w:lang w:bidi="ar-SA"/>
        </w:rPr>
        <w:t>рия ходов, в которой соперник отвечает только вынужденным образом.</w:t>
      </w:r>
    </w:p>
    <w:p w:rsidR="009D1288" w:rsidRDefault="009D1288" w:rsidP="009D1288">
      <w:pPr>
        <w:widowControl/>
        <w:numPr>
          <w:ilvl w:val="0"/>
          <w:numId w:val="39"/>
        </w:numPr>
        <w:autoSpaceDE/>
        <w:spacing w:before="100" w:beforeAutospacing="1" w:after="150"/>
        <w:rPr>
          <w:color w:val="000000"/>
          <w:sz w:val="28"/>
          <w:szCs w:val="28"/>
          <w:lang w:bidi="ar-SA"/>
        </w:rPr>
      </w:pPr>
      <w:r>
        <w:rPr>
          <w:b/>
          <w:bCs/>
          <w:color w:val="000000"/>
          <w:sz w:val="28"/>
          <w:szCs w:val="28"/>
          <w:lang w:bidi="ar-SA"/>
        </w:rPr>
        <w:t>Форточка</w:t>
      </w:r>
      <w:r>
        <w:rPr>
          <w:color w:val="000000"/>
          <w:sz w:val="28"/>
          <w:szCs w:val="28"/>
          <w:lang w:bidi="ar-SA"/>
        </w:rPr>
        <w:t xml:space="preserve"> — поле, для ухода короля от шаха по первой (восьмой) горизонтали. Как </w:t>
      </w:r>
      <w:proofErr w:type="gramStart"/>
      <w:r>
        <w:rPr>
          <w:color w:val="000000"/>
          <w:sz w:val="28"/>
          <w:szCs w:val="28"/>
          <w:lang w:bidi="ar-SA"/>
        </w:rPr>
        <w:t>правило</w:t>
      </w:r>
      <w:proofErr w:type="gramEnd"/>
      <w:r>
        <w:rPr>
          <w:color w:val="000000"/>
          <w:sz w:val="28"/>
          <w:szCs w:val="28"/>
          <w:lang w:bidi="ar-SA"/>
        </w:rPr>
        <w:t xml:space="preserve"> h2 или g2.</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Х</w:t>
      </w:r>
    </w:p>
    <w:p w:rsidR="009D1288" w:rsidRDefault="009D1288" w:rsidP="009D1288">
      <w:pPr>
        <w:widowControl/>
        <w:numPr>
          <w:ilvl w:val="0"/>
          <w:numId w:val="40"/>
        </w:numPr>
        <w:autoSpaceDE/>
        <w:spacing w:before="100" w:beforeAutospacing="1" w:after="150"/>
        <w:rPr>
          <w:color w:val="000000"/>
          <w:sz w:val="28"/>
          <w:szCs w:val="28"/>
          <w:lang w:bidi="ar-SA"/>
        </w:rPr>
      </w:pPr>
      <w:r>
        <w:rPr>
          <w:b/>
          <w:bCs/>
          <w:color w:val="000000"/>
          <w:sz w:val="28"/>
          <w:szCs w:val="28"/>
          <w:lang w:bidi="ar-SA"/>
        </w:rPr>
        <w:t>Ход</w:t>
      </w:r>
      <w:r>
        <w:rPr>
          <w:color w:val="000000"/>
          <w:sz w:val="28"/>
          <w:szCs w:val="28"/>
          <w:lang w:bidi="ar-SA"/>
        </w:rPr>
        <w:t xml:space="preserve">— </w:t>
      </w:r>
      <w:proofErr w:type="gramStart"/>
      <w:r>
        <w:rPr>
          <w:color w:val="000000"/>
          <w:sz w:val="28"/>
          <w:szCs w:val="28"/>
          <w:lang w:bidi="ar-SA"/>
        </w:rPr>
        <w:t>пе</w:t>
      </w:r>
      <w:proofErr w:type="gramEnd"/>
      <w:r>
        <w:rPr>
          <w:color w:val="000000"/>
          <w:sz w:val="28"/>
          <w:szCs w:val="28"/>
          <w:lang w:bidi="ar-SA"/>
        </w:rPr>
        <w:t>редвижение фигуры с одного поля на другое.</w:t>
      </w:r>
    </w:p>
    <w:p w:rsidR="009D1288" w:rsidRDefault="009D1288" w:rsidP="009D1288">
      <w:pPr>
        <w:widowControl/>
        <w:numPr>
          <w:ilvl w:val="0"/>
          <w:numId w:val="40"/>
        </w:numPr>
        <w:autoSpaceDE/>
        <w:spacing w:before="100" w:beforeAutospacing="1" w:after="150"/>
        <w:rPr>
          <w:color w:val="000000"/>
          <w:sz w:val="28"/>
          <w:szCs w:val="28"/>
          <w:lang w:bidi="ar-SA"/>
        </w:rPr>
      </w:pPr>
      <w:r>
        <w:rPr>
          <w:b/>
          <w:bCs/>
          <w:color w:val="000000"/>
          <w:sz w:val="28"/>
          <w:szCs w:val="28"/>
          <w:lang w:bidi="ar-SA"/>
        </w:rPr>
        <w:t>Хвост</w:t>
      </w:r>
      <w:r>
        <w:rPr>
          <w:color w:val="000000"/>
          <w:sz w:val="28"/>
          <w:szCs w:val="28"/>
          <w:lang w:bidi="ar-SA"/>
        </w:rPr>
        <w:t xml:space="preserve">— </w:t>
      </w:r>
      <w:proofErr w:type="gramStart"/>
      <w:r>
        <w:rPr>
          <w:color w:val="000000"/>
          <w:sz w:val="28"/>
          <w:szCs w:val="28"/>
          <w:lang w:bidi="ar-SA"/>
        </w:rPr>
        <w:t>гр</w:t>
      </w:r>
      <w:proofErr w:type="gramEnd"/>
      <w:r>
        <w:rPr>
          <w:color w:val="000000"/>
          <w:sz w:val="28"/>
          <w:szCs w:val="28"/>
          <w:lang w:bidi="ar-SA"/>
        </w:rPr>
        <w:t>уппа участников-аутсайдеров в турнире. Иногда так называют последние доски в командных соревнованиях.</w:t>
      </w:r>
    </w:p>
    <w:p w:rsidR="009D1288" w:rsidRDefault="009D1288" w:rsidP="009D1288">
      <w:pPr>
        <w:widowControl/>
        <w:autoSpaceDE/>
        <w:spacing w:after="300"/>
        <w:jc w:val="center"/>
        <w:rPr>
          <w:color w:val="000000"/>
          <w:sz w:val="28"/>
          <w:szCs w:val="28"/>
          <w:lang w:bidi="ar-SA"/>
        </w:rPr>
      </w:pPr>
      <w:proofErr w:type="gramStart"/>
      <w:r>
        <w:rPr>
          <w:b/>
          <w:bCs/>
          <w:color w:val="000000"/>
          <w:sz w:val="28"/>
          <w:szCs w:val="28"/>
          <w:lang w:bidi="ar-SA"/>
        </w:rPr>
        <w:t>Ц</w:t>
      </w:r>
      <w:proofErr w:type="gramEnd"/>
    </w:p>
    <w:p w:rsidR="009D1288" w:rsidRDefault="009D1288" w:rsidP="009D1288">
      <w:pPr>
        <w:widowControl/>
        <w:numPr>
          <w:ilvl w:val="0"/>
          <w:numId w:val="41"/>
        </w:numPr>
        <w:autoSpaceDE/>
        <w:spacing w:before="100" w:beforeAutospacing="1" w:after="150"/>
        <w:rPr>
          <w:color w:val="000000"/>
          <w:sz w:val="28"/>
          <w:szCs w:val="28"/>
          <w:lang w:bidi="ar-SA"/>
        </w:rPr>
      </w:pPr>
      <w:r>
        <w:rPr>
          <w:b/>
          <w:bCs/>
          <w:color w:val="000000"/>
          <w:sz w:val="28"/>
          <w:szCs w:val="28"/>
          <w:lang w:bidi="ar-SA"/>
        </w:rPr>
        <w:t>Цейтнот</w:t>
      </w:r>
      <w:r>
        <w:rPr>
          <w:color w:val="000000"/>
          <w:sz w:val="28"/>
          <w:szCs w:val="28"/>
          <w:lang w:bidi="ar-SA"/>
        </w:rPr>
        <w:t xml:space="preserve">— </w:t>
      </w:r>
      <w:proofErr w:type="gramStart"/>
      <w:r>
        <w:rPr>
          <w:color w:val="000000"/>
          <w:sz w:val="28"/>
          <w:szCs w:val="28"/>
          <w:lang w:bidi="ar-SA"/>
        </w:rPr>
        <w:t>не</w:t>
      </w:r>
      <w:proofErr w:type="gramEnd"/>
      <w:r>
        <w:rPr>
          <w:color w:val="000000"/>
          <w:sz w:val="28"/>
          <w:szCs w:val="28"/>
          <w:lang w:bidi="ar-SA"/>
        </w:rPr>
        <w:t>хватка времени для обдумывания.</w:t>
      </w:r>
    </w:p>
    <w:p w:rsidR="009D1288" w:rsidRDefault="009D1288" w:rsidP="009D1288">
      <w:pPr>
        <w:widowControl/>
        <w:numPr>
          <w:ilvl w:val="0"/>
          <w:numId w:val="41"/>
        </w:numPr>
        <w:autoSpaceDE/>
        <w:spacing w:before="100" w:beforeAutospacing="1" w:after="150"/>
        <w:rPr>
          <w:color w:val="000000"/>
          <w:sz w:val="28"/>
          <w:szCs w:val="28"/>
          <w:lang w:bidi="ar-SA"/>
        </w:rPr>
      </w:pPr>
      <w:r>
        <w:rPr>
          <w:b/>
          <w:bCs/>
          <w:color w:val="000000"/>
          <w:sz w:val="28"/>
          <w:szCs w:val="28"/>
          <w:lang w:bidi="ar-SA"/>
        </w:rPr>
        <w:t>Цементировать</w:t>
      </w:r>
      <w:r>
        <w:rPr>
          <w:color w:val="000000"/>
          <w:sz w:val="28"/>
          <w:szCs w:val="28"/>
          <w:lang w:bidi="ar-SA"/>
        </w:rPr>
        <w:t xml:space="preserve">— </w:t>
      </w:r>
      <w:proofErr w:type="gramStart"/>
      <w:r>
        <w:rPr>
          <w:color w:val="000000"/>
          <w:sz w:val="28"/>
          <w:szCs w:val="28"/>
          <w:lang w:bidi="ar-SA"/>
        </w:rPr>
        <w:t>св</w:t>
      </w:r>
      <w:proofErr w:type="gramEnd"/>
      <w:r>
        <w:rPr>
          <w:color w:val="000000"/>
          <w:sz w:val="28"/>
          <w:szCs w:val="28"/>
          <w:lang w:bidi="ar-SA"/>
        </w:rPr>
        <w:t>ерхнадежная защита.</w:t>
      </w:r>
    </w:p>
    <w:p w:rsidR="009D1288" w:rsidRDefault="009D1288" w:rsidP="009D1288">
      <w:pPr>
        <w:widowControl/>
        <w:numPr>
          <w:ilvl w:val="0"/>
          <w:numId w:val="41"/>
        </w:numPr>
        <w:autoSpaceDE/>
        <w:spacing w:before="100" w:beforeAutospacing="1" w:after="150"/>
        <w:rPr>
          <w:color w:val="000000"/>
          <w:sz w:val="28"/>
          <w:szCs w:val="28"/>
          <w:lang w:bidi="ar-SA"/>
        </w:rPr>
      </w:pPr>
      <w:r>
        <w:rPr>
          <w:b/>
          <w:bCs/>
          <w:color w:val="000000"/>
          <w:sz w:val="28"/>
          <w:szCs w:val="28"/>
          <w:lang w:bidi="ar-SA"/>
        </w:rPr>
        <w:t>Ценность фигур</w:t>
      </w:r>
      <w:r>
        <w:rPr>
          <w:color w:val="000000"/>
          <w:sz w:val="28"/>
          <w:szCs w:val="28"/>
          <w:lang w:bidi="ar-SA"/>
        </w:rPr>
        <w:t xml:space="preserve">— </w:t>
      </w:r>
      <w:proofErr w:type="gramStart"/>
      <w:r>
        <w:rPr>
          <w:color w:val="000000"/>
          <w:sz w:val="28"/>
          <w:szCs w:val="28"/>
          <w:lang w:bidi="ar-SA"/>
        </w:rPr>
        <w:t>но</w:t>
      </w:r>
      <w:proofErr w:type="gramEnd"/>
      <w:r>
        <w:rPr>
          <w:color w:val="000000"/>
          <w:sz w:val="28"/>
          <w:szCs w:val="28"/>
          <w:lang w:bidi="ar-SA"/>
        </w:rPr>
        <w:t>минальная значимость фигуры в игре по отношению к другим фигурам. Например, конь равен трем пешкам.</w:t>
      </w:r>
    </w:p>
    <w:p w:rsidR="009D1288" w:rsidRDefault="009D1288" w:rsidP="009D1288">
      <w:pPr>
        <w:widowControl/>
        <w:numPr>
          <w:ilvl w:val="0"/>
          <w:numId w:val="41"/>
        </w:numPr>
        <w:autoSpaceDE/>
        <w:spacing w:before="100" w:beforeAutospacing="1" w:after="150"/>
        <w:rPr>
          <w:color w:val="000000"/>
          <w:sz w:val="28"/>
          <w:szCs w:val="28"/>
          <w:lang w:bidi="ar-SA"/>
        </w:rPr>
      </w:pPr>
      <w:r>
        <w:rPr>
          <w:b/>
          <w:bCs/>
          <w:color w:val="000000"/>
          <w:sz w:val="28"/>
          <w:szCs w:val="28"/>
          <w:lang w:bidi="ar-SA"/>
        </w:rPr>
        <w:t>Центр</w:t>
      </w:r>
      <w:r>
        <w:rPr>
          <w:color w:val="000000"/>
          <w:sz w:val="28"/>
          <w:szCs w:val="28"/>
          <w:lang w:bidi="ar-SA"/>
        </w:rPr>
        <w:t xml:space="preserve">— </w:t>
      </w:r>
      <w:proofErr w:type="gramStart"/>
      <w:r>
        <w:rPr>
          <w:color w:val="000000"/>
          <w:sz w:val="28"/>
          <w:szCs w:val="28"/>
          <w:lang w:bidi="ar-SA"/>
        </w:rPr>
        <w:t>по</w:t>
      </w:r>
      <w:proofErr w:type="gramEnd"/>
      <w:r>
        <w:rPr>
          <w:color w:val="000000"/>
          <w:sz w:val="28"/>
          <w:szCs w:val="28"/>
          <w:lang w:bidi="ar-SA"/>
        </w:rPr>
        <w:t>ля e4,e5,d4 и d5.</w:t>
      </w:r>
    </w:p>
    <w:p w:rsidR="009D1288" w:rsidRDefault="009D1288" w:rsidP="009D1288">
      <w:pPr>
        <w:widowControl/>
        <w:numPr>
          <w:ilvl w:val="0"/>
          <w:numId w:val="41"/>
        </w:numPr>
        <w:autoSpaceDE/>
        <w:spacing w:before="100" w:beforeAutospacing="1" w:after="150"/>
        <w:rPr>
          <w:color w:val="000000"/>
          <w:sz w:val="28"/>
          <w:szCs w:val="28"/>
          <w:lang w:bidi="ar-SA"/>
        </w:rPr>
      </w:pPr>
      <w:r>
        <w:rPr>
          <w:b/>
          <w:bCs/>
          <w:color w:val="000000"/>
          <w:sz w:val="28"/>
          <w:szCs w:val="28"/>
          <w:lang w:bidi="ar-SA"/>
        </w:rPr>
        <w:t>Цугцванг </w:t>
      </w:r>
      <w:r>
        <w:rPr>
          <w:color w:val="000000"/>
          <w:sz w:val="28"/>
          <w:szCs w:val="28"/>
          <w:lang w:bidi="ar-SA"/>
        </w:rPr>
        <w:t>(цуг)— ситуация, при которой любой ход ведет к ухудшению позиции.</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Ч</w:t>
      </w:r>
    </w:p>
    <w:p w:rsidR="009D1288" w:rsidRDefault="009D1288" w:rsidP="009D1288">
      <w:pPr>
        <w:widowControl/>
        <w:numPr>
          <w:ilvl w:val="0"/>
          <w:numId w:val="42"/>
        </w:numPr>
        <w:autoSpaceDE/>
        <w:spacing w:before="100" w:beforeAutospacing="1" w:after="150"/>
        <w:rPr>
          <w:color w:val="000000"/>
          <w:sz w:val="28"/>
          <w:szCs w:val="28"/>
          <w:lang w:bidi="ar-SA"/>
        </w:rPr>
      </w:pPr>
      <w:r>
        <w:rPr>
          <w:b/>
          <w:bCs/>
          <w:color w:val="000000"/>
          <w:sz w:val="28"/>
          <w:szCs w:val="28"/>
          <w:lang w:bidi="ar-SA"/>
        </w:rPr>
        <w:t>Часы шахматные</w:t>
      </w:r>
      <w:r>
        <w:rPr>
          <w:color w:val="000000"/>
          <w:sz w:val="28"/>
          <w:szCs w:val="28"/>
          <w:lang w:bidi="ar-SA"/>
        </w:rPr>
        <w:t xml:space="preserve">— </w:t>
      </w:r>
      <w:proofErr w:type="gramStart"/>
      <w:r>
        <w:rPr>
          <w:color w:val="000000"/>
          <w:sz w:val="28"/>
          <w:szCs w:val="28"/>
          <w:lang w:bidi="ar-SA"/>
        </w:rPr>
        <w:t>сп</w:t>
      </w:r>
      <w:proofErr w:type="gramEnd"/>
      <w:r>
        <w:rPr>
          <w:color w:val="000000"/>
          <w:sz w:val="28"/>
          <w:szCs w:val="28"/>
          <w:lang w:bidi="ar-SA"/>
        </w:rPr>
        <w:t>ециальная разновидность часов, в которых имеются  два циферблата и  механизм переключения часов таким образом, что ходят часы игрока, обдумывающего ход.</w:t>
      </w:r>
    </w:p>
    <w:p w:rsidR="009D1288" w:rsidRDefault="009D1288" w:rsidP="009D1288">
      <w:pPr>
        <w:widowControl/>
        <w:numPr>
          <w:ilvl w:val="0"/>
          <w:numId w:val="42"/>
        </w:numPr>
        <w:autoSpaceDE/>
        <w:spacing w:before="100" w:beforeAutospacing="1" w:after="150"/>
        <w:rPr>
          <w:color w:val="000000"/>
          <w:sz w:val="28"/>
          <w:szCs w:val="28"/>
          <w:lang w:bidi="ar-SA"/>
        </w:rPr>
      </w:pPr>
      <w:r>
        <w:rPr>
          <w:b/>
          <w:bCs/>
          <w:color w:val="000000"/>
          <w:sz w:val="28"/>
          <w:szCs w:val="28"/>
          <w:lang w:bidi="ar-SA"/>
        </w:rPr>
        <w:t>Часы Фишера</w:t>
      </w:r>
      <w:r>
        <w:rPr>
          <w:color w:val="000000"/>
          <w:sz w:val="28"/>
          <w:szCs w:val="28"/>
          <w:lang w:bidi="ar-SA"/>
        </w:rPr>
        <w:t xml:space="preserve">— </w:t>
      </w:r>
      <w:proofErr w:type="gramStart"/>
      <w:r>
        <w:rPr>
          <w:color w:val="000000"/>
          <w:sz w:val="28"/>
          <w:szCs w:val="28"/>
          <w:lang w:bidi="ar-SA"/>
        </w:rPr>
        <w:t>ша</w:t>
      </w:r>
      <w:proofErr w:type="gramEnd"/>
      <w:r>
        <w:rPr>
          <w:color w:val="000000"/>
          <w:sz w:val="28"/>
          <w:szCs w:val="28"/>
          <w:lang w:bidi="ar-SA"/>
        </w:rPr>
        <w:t>хматные часы, в которых предусмотрено прибавление нескольких секунд к каждому ходу.</w:t>
      </w:r>
    </w:p>
    <w:p w:rsidR="009D1288" w:rsidRDefault="009D1288" w:rsidP="009D1288">
      <w:pPr>
        <w:widowControl/>
        <w:numPr>
          <w:ilvl w:val="0"/>
          <w:numId w:val="42"/>
        </w:numPr>
        <w:autoSpaceDE/>
        <w:spacing w:before="100" w:beforeAutospacing="1" w:after="150"/>
        <w:rPr>
          <w:color w:val="000000"/>
          <w:sz w:val="28"/>
          <w:szCs w:val="28"/>
          <w:lang w:bidi="ar-SA"/>
        </w:rPr>
      </w:pPr>
      <w:proofErr w:type="spellStart"/>
      <w:r>
        <w:rPr>
          <w:b/>
          <w:bCs/>
          <w:color w:val="000000"/>
          <w:sz w:val="28"/>
          <w:szCs w:val="28"/>
          <w:lang w:bidi="ar-SA"/>
        </w:rPr>
        <w:lastRenderedPageBreak/>
        <w:t>Чернопольник</w:t>
      </w:r>
      <w:proofErr w:type="spellEnd"/>
      <w:r>
        <w:rPr>
          <w:color w:val="000000"/>
          <w:sz w:val="28"/>
          <w:szCs w:val="28"/>
          <w:lang w:bidi="ar-SA"/>
        </w:rPr>
        <w:t xml:space="preserve">— </w:t>
      </w:r>
      <w:proofErr w:type="spellStart"/>
      <w:proofErr w:type="gramStart"/>
      <w:r>
        <w:rPr>
          <w:color w:val="000000"/>
          <w:sz w:val="28"/>
          <w:szCs w:val="28"/>
          <w:lang w:bidi="ar-SA"/>
        </w:rPr>
        <w:t>че</w:t>
      </w:r>
      <w:proofErr w:type="gramEnd"/>
      <w:r>
        <w:rPr>
          <w:color w:val="000000"/>
          <w:sz w:val="28"/>
          <w:szCs w:val="28"/>
          <w:lang w:bidi="ar-SA"/>
        </w:rPr>
        <w:t>рнопольный</w:t>
      </w:r>
      <w:proofErr w:type="spellEnd"/>
      <w:r>
        <w:rPr>
          <w:color w:val="000000"/>
          <w:sz w:val="28"/>
          <w:szCs w:val="28"/>
          <w:lang w:bidi="ar-SA"/>
        </w:rPr>
        <w:t xml:space="preserve"> слон.</w:t>
      </w:r>
    </w:p>
    <w:p w:rsidR="009D1288" w:rsidRDefault="009D1288" w:rsidP="009D1288">
      <w:pPr>
        <w:widowControl/>
        <w:autoSpaceDE/>
        <w:spacing w:after="300"/>
        <w:jc w:val="center"/>
        <w:rPr>
          <w:color w:val="000000"/>
          <w:sz w:val="28"/>
          <w:szCs w:val="28"/>
          <w:lang w:bidi="ar-SA"/>
        </w:rPr>
      </w:pPr>
      <w:proofErr w:type="gramStart"/>
      <w:r>
        <w:rPr>
          <w:b/>
          <w:bCs/>
          <w:color w:val="000000"/>
          <w:sz w:val="28"/>
          <w:szCs w:val="28"/>
          <w:lang w:bidi="ar-SA"/>
        </w:rPr>
        <w:t>Ш</w:t>
      </w:r>
      <w:proofErr w:type="gramEnd"/>
    </w:p>
    <w:p w:rsidR="009D1288" w:rsidRDefault="009D1288" w:rsidP="009D1288">
      <w:pPr>
        <w:widowControl/>
        <w:numPr>
          <w:ilvl w:val="0"/>
          <w:numId w:val="43"/>
        </w:numPr>
        <w:autoSpaceDE/>
        <w:spacing w:before="100" w:beforeAutospacing="1" w:after="150"/>
        <w:rPr>
          <w:color w:val="000000"/>
          <w:sz w:val="28"/>
          <w:szCs w:val="28"/>
          <w:lang w:bidi="ar-SA"/>
        </w:rPr>
      </w:pPr>
      <w:r>
        <w:rPr>
          <w:b/>
          <w:bCs/>
          <w:color w:val="000000"/>
          <w:sz w:val="28"/>
          <w:szCs w:val="28"/>
          <w:lang w:bidi="ar-SA"/>
        </w:rPr>
        <w:t>Шах</w:t>
      </w:r>
      <w:r>
        <w:rPr>
          <w:color w:val="000000"/>
          <w:sz w:val="28"/>
          <w:szCs w:val="28"/>
          <w:lang w:bidi="ar-SA"/>
        </w:rPr>
        <w:t xml:space="preserve">— </w:t>
      </w:r>
      <w:proofErr w:type="gramStart"/>
      <w:r>
        <w:rPr>
          <w:color w:val="000000"/>
          <w:sz w:val="28"/>
          <w:szCs w:val="28"/>
          <w:lang w:bidi="ar-SA"/>
        </w:rPr>
        <w:t>си</w:t>
      </w:r>
      <w:proofErr w:type="gramEnd"/>
      <w:r>
        <w:rPr>
          <w:color w:val="000000"/>
          <w:sz w:val="28"/>
          <w:szCs w:val="28"/>
          <w:lang w:bidi="ar-SA"/>
        </w:rPr>
        <w:t xml:space="preserve">туация нападения на короля. Король </w:t>
      </w:r>
      <w:proofErr w:type="gramStart"/>
      <w:r>
        <w:rPr>
          <w:color w:val="000000"/>
          <w:sz w:val="28"/>
          <w:szCs w:val="28"/>
          <w:lang w:bidi="ar-SA"/>
        </w:rPr>
        <w:t>находится под шахом означает</w:t>
      </w:r>
      <w:proofErr w:type="gramEnd"/>
      <w:r>
        <w:rPr>
          <w:color w:val="000000"/>
          <w:sz w:val="28"/>
          <w:szCs w:val="28"/>
          <w:lang w:bidi="ar-SA"/>
        </w:rPr>
        <w:t>, что он находится под боем фигуры противника и должен защититься.</w:t>
      </w:r>
    </w:p>
    <w:p w:rsidR="009D1288" w:rsidRDefault="009D1288" w:rsidP="009D1288">
      <w:pPr>
        <w:widowControl/>
        <w:numPr>
          <w:ilvl w:val="0"/>
          <w:numId w:val="43"/>
        </w:numPr>
        <w:autoSpaceDE/>
        <w:spacing w:before="100" w:beforeAutospacing="1" w:after="150"/>
        <w:rPr>
          <w:color w:val="000000"/>
          <w:sz w:val="28"/>
          <w:szCs w:val="28"/>
          <w:lang w:bidi="ar-SA"/>
        </w:rPr>
      </w:pPr>
      <w:r>
        <w:rPr>
          <w:b/>
          <w:bCs/>
          <w:color w:val="000000"/>
          <w:sz w:val="28"/>
          <w:szCs w:val="28"/>
          <w:lang w:bidi="ar-SA"/>
        </w:rPr>
        <w:t>Шах д</w:t>
      </w:r>
      <w:r>
        <w:rPr>
          <w:color w:val="000000"/>
          <w:sz w:val="28"/>
          <w:szCs w:val="28"/>
          <w:lang w:bidi="ar-SA"/>
        </w:rPr>
        <w:t>войной — ситуация, в которой шах объявлен сразу двумя фигурами.</w:t>
      </w:r>
    </w:p>
    <w:p w:rsidR="009D1288" w:rsidRDefault="009D1288" w:rsidP="009D1288">
      <w:pPr>
        <w:widowControl/>
        <w:numPr>
          <w:ilvl w:val="0"/>
          <w:numId w:val="43"/>
        </w:numPr>
        <w:autoSpaceDE/>
        <w:spacing w:before="100" w:beforeAutospacing="1" w:after="150"/>
        <w:rPr>
          <w:color w:val="000000"/>
          <w:sz w:val="28"/>
          <w:szCs w:val="28"/>
          <w:lang w:bidi="ar-SA"/>
        </w:rPr>
      </w:pPr>
      <w:r>
        <w:rPr>
          <w:b/>
          <w:bCs/>
          <w:color w:val="000000"/>
          <w:sz w:val="28"/>
          <w:szCs w:val="28"/>
          <w:lang w:bidi="ar-SA"/>
        </w:rPr>
        <w:t>Шахматная композиция</w:t>
      </w:r>
      <w:r>
        <w:rPr>
          <w:color w:val="000000"/>
          <w:sz w:val="28"/>
          <w:szCs w:val="28"/>
          <w:lang w:bidi="ar-SA"/>
        </w:rPr>
        <w:t xml:space="preserve">— </w:t>
      </w:r>
      <w:proofErr w:type="gramStart"/>
      <w:r>
        <w:rPr>
          <w:color w:val="000000"/>
          <w:sz w:val="28"/>
          <w:szCs w:val="28"/>
          <w:lang w:bidi="ar-SA"/>
        </w:rPr>
        <w:t>ра</w:t>
      </w:r>
      <w:proofErr w:type="gramEnd"/>
      <w:r>
        <w:rPr>
          <w:color w:val="000000"/>
          <w:sz w:val="28"/>
          <w:szCs w:val="28"/>
          <w:lang w:bidi="ar-SA"/>
        </w:rPr>
        <w:t>зновидность шахмат, в которой составляют позиции для решения задач и этюдов.</w:t>
      </w:r>
    </w:p>
    <w:p w:rsidR="009D1288" w:rsidRDefault="009D1288" w:rsidP="009D1288">
      <w:pPr>
        <w:widowControl/>
        <w:numPr>
          <w:ilvl w:val="0"/>
          <w:numId w:val="43"/>
        </w:numPr>
        <w:autoSpaceDE/>
        <w:spacing w:before="100" w:beforeAutospacing="1" w:after="150"/>
        <w:rPr>
          <w:color w:val="000000"/>
          <w:sz w:val="28"/>
          <w:szCs w:val="28"/>
          <w:lang w:bidi="ar-SA"/>
        </w:rPr>
      </w:pPr>
      <w:r>
        <w:rPr>
          <w:b/>
          <w:bCs/>
          <w:color w:val="000000"/>
          <w:sz w:val="28"/>
          <w:szCs w:val="28"/>
          <w:lang w:bidi="ar-SA"/>
        </w:rPr>
        <w:t>Шахматная фигура</w:t>
      </w:r>
      <w:r>
        <w:rPr>
          <w:color w:val="000000"/>
          <w:sz w:val="28"/>
          <w:szCs w:val="28"/>
          <w:lang w:bidi="ar-SA"/>
        </w:rPr>
        <w:t xml:space="preserve">— </w:t>
      </w:r>
      <w:proofErr w:type="gramStart"/>
      <w:r>
        <w:rPr>
          <w:color w:val="000000"/>
          <w:sz w:val="28"/>
          <w:szCs w:val="28"/>
          <w:lang w:bidi="ar-SA"/>
        </w:rPr>
        <w:t>ко</w:t>
      </w:r>
      <w:proofErr w:type="gramEnd"/>
      <w:r>
        <w:rPr>
          <w:color w:val="000000"/>
          <w:sz w:val="28"/>
          <w:szCs w:val="28"/>
          <w:lang w:bidi="ar-SA"/>
        </w:rPr>
        <w:t>роль, ферзь, ладья, конь, слон.</w:t>
      </w:r>
    </w:p>
    <w:p w:rsidR="009D1288" w:rsidRDefault="009D1288" w:rsidP="009D1288">
      <w:pPr>
        <w:widowControl/>
        <w:numPr>
          <w:ilvl w:val="0"/>
          <w:numId w:val="43"/>
        </w:numPr>
        <w:autoSpaceDE/>
        <w:spacing w:before="100" w:beforeAutospacing="1" w:after="150"/>
        <w:rPr>
          <w:color w:val="000000"/>
          <w:sz w:val="28"/>
          <w:szCs w:val="28"/>
          <w:lang w:bidi="ar-SA"/>
        </w:rPr>
      </w:pPr>
      <w:r>
        <w:rPr>
          <w:b/>
          <w:bCs/>
          <w:color w:val="000000"/>
          <w:sz w:val="28"/>
          <w:szCs w:val="28"/>
          <w:lang w:bidi="ar-SA"/>
        </w:rPr>
        <w:t>Швейцарка</w:t>
      </w:r>
      <w:r>
        <w:rPr>
          <w:color w:val="000000"/>
          <w:sz w:val="28"/>
          <w:szCs w:val="28"/>
          <w:lang w:bidi="ar-SA"/>
        </w:rPr>
        <w:t xml:space="preserve">— </w:t>
      </w:r>
      <w:proofErr w:type="gramStart"/>
      <w:r>
        <w:rPr>
          <w:color w:val="000000"/>
          <w:sz w:val="28"/>
          <w:szCs w:val="28"/>
          <w:lang w:bidi="ar-SA"/>
        </w:rPr>
        <w:t>ту</w:t>
      </w:r>
      <w:proofErr w:type="gramEnd"/>
      <w:r>
        <w:rPr>
          <w:color w:val="000000"/>
          <w:sz w:val="28"/>
          <w:szCs w:val="28"/>
          <w:lang w:bidi="ar-SA"/>
        </w:rPr>
        <w:t>рнир с большим количеством участников. Основное правило — между собой должны встречаться игроки, имеющие одинаковое или максимально близкое количество очков на данный момент.</w:t>
      </w:r>
    </w:p>
    <w:p w:rsidR="009D1288" w:rsidRDefault="009D1288" w:rsidP="009D1288">
      <w:pPr>
        <w:widowControl/>
        <w:numPr>
          <w:ilvl w:val="0"/>
          <w:numId w:val="43"/>
        </w:numPr>
        <w:autoSpaceDE/>
        <w:spacing w:before="100" w:beforeAutospacing="1" w:after="150"/>
        <w:rPr>
          <w:color w:val="000000"/>
          <w:sz w:val="28"/>
          <w:szCs w:val="28"/>
          <w:lang w:bidi="ar-SA"/>
        </w:rPr>
      </w:pPr>
      <w:proofErr w:type="spellStart"/>
      <w:r>
        <w:rPr>
          <w:b/>
          <w:bCs/>
          <w:color w:val="000000"/>
          <w:sz w:val="28"/>
          <w:szCs w:val="28"/>
          <w:lang w:bidi="ar-SA"/>
        </w:rPr>
        <w:t>Швиндель</w:t>
      </w:r>
      <w:proofErr w:type="spellEnd"/>
      <w:r>
        <w:rPr>
          <w:color w:val="000000"/>
          <w:sz w:val="28"/>
          <w:szCs w:val="28"/>
          <w:lang w:bidi="ar-SA"/>
        </w:rPr>
        <w:t> — неожиданный комбинационный удар.</w:t>
      </w:r>
    </w:p>
    <w:p w:rsidR="009D1288" w:rsidRDefault="009D1288" w:rsidP="009D1288">
      <w:pPr>
        <w:widowControl/>
        <w:numPr>
          <w:ilvl w:val="0"/>
          <w:numId w:val="43"/>
        </w:numPr>
        <w:autoSpaceDE/>
        <w:spacing w:before="100" w:beforeAutospacing="1" w:after="150"/>
        <w:rPr>
          <w:color w:val="000000"/>
          <w:sz w:val="28"/>
          <w:szCs w:val="28"/>
          <w:lang w:bidi="ar-SA"/>
        </w:rPr>
      </w:pPr>
      <w:r>
        <w:rPr>
          <w:b/>
          <w:bCs/>
          <w:color w:val="000000"/>
          <w:sz w:val="28"/>
          <w:szCs w:val="28"/>
          <w:lang w:bidi="ar-SA"/>
        </w:rPr>
        <w:t>Шлёпать</w:t>
      </w:r>
      <w:r>
        <w:rPr>
          <w:color w:val="000000"/>
          <w:sz w:val="28"/>
          <w:szCs w:val="28"/>
          <w:lang w:bidi="ar-SA"/>
        </w:rPr>
        <w:t>— </w:t>
      </w:r>
      <w:proofErr w:type="gramStart"/>
      <w:r>
        <w:rPr>
          <w:color w:val="000000"/>
          <w:sz w:val="28"/>
          <w:szCs w:val="28"/>
          <w:lang w:bidi="ar-SA"/>
        </w:rPr>
        <w:t>иг</w:t>
      </w:r>
      <w:proofErr w:type="gramEnd"/>
      <w:r>
        <w:rPr>
          <w:color w:val="000000"/>
          <w:sz w:val="28"/>
          <w:szCs w:val="28"/>
          <w:lang w:bidi="ar-SA"/>
        </w:rPr>
        <w:t>рать быстро и плохо.</w:t>
      </w:r>
    </w:p>
    <w:p w:rsidR="009D1288" w:rsidRDefault="009D1288" w:rsidP="009D1288">
      <w:pPr>
        <w:widowControl/>
        <w:numPr>
          <w:ilvl w:val="0"/>
          <w:numId w:val="43"/>
        </w:numPr>
        <w:autoSpaceDE/>
        <w:spacing w:before="100" w:beforeAutospacing="1" w:after="150"/>
        <w:rPr>
          <w:color w:val="000000"/>
          <w:sz w:val="28"/>
          <w:szCs w:val="28"/>
          <w:lang w:bidi="ar-SA"/>
        </w:rPr>
      </w:pPr>
      <w:proofErr w:type="spellStart"/>
      <w:r>
        <w:rPr>
          <w:b/>
          <w:bCs/>
          <w:color w:val="000000"/>
          <w:sz w:val="28"/>
          <w:szCs w:val="28"/>
          <w:lang w:bidi="ar-SA"/>
        </w:rPr>
        <w:t>Шпилер</w:t>
      </w:r>
      <w:proofErr w:type="spellEnd"/>
      <w:r>
        <w:rPr>
          <w:color w:val="000000"/>
          <w:sz w:val="28"/>
          <w:szCs w:val="28"/>
          <w:lang w:bidi="ar-SA"/>
        </w:rPr>
        <w:t xml:space="preserve">—игрок, </w:t>
      </w:r>
      <w:proofErr w:type="gramStart"/>
      <w:r>
        <w:rPr>
          <w:color w:val="000000"/>
          <w:sz w:val="28"/>
          <w:szCs w:val="28"/>
          <w:lang w:bidi="ar-SA"/>
        </w:rPr>
        <w:t>делающий</w:t>
      </w:r>
      <w:proofErr w:type="gramEnd"/>
      <w:r>
        <w:rPr>
          <w:color w:val="000000"/>
          <w:sz w:val="28"/>
          <w:szCs w:val="28"/>
          <w:lang w:bidi="ar-SA"/>
        </w:rPr>
        <w:t xml:space="preserve"> ставки на ловушки и использование ошибок партнера.</w:t>
      </w:r>
    </w:p>
    <w:p w:rsidR="009D1288" w:rsidRDefault="009D1288" w:rsidP="009D1288">
      <w:pPr>
        <w:widowControl/>
        <w:numPr>
          <w:ilvl w:val="0"/>
          <w:numId w:val="43"/>
        </w:numPr>
        <w:autoSpaceDE/>
        <w:spacing w:before="100" w:beforeAutospacing="1" w:after="150"/>
        <w:rPr>
          <w:color w:val="000000"/>
          <w:sz w:val="28"/>
          <w:szCs w:val="28"/>
          <w:lang w:bidi="ar-SA"/>
        </w:rPr>
      </w:pPr>
      <w:r>
        <w:rPr>
          <w:b/>
          <w:bCs/>
          <w:color w:val="000000"/>
          <w:sz w:val="28"/>
          <w:szCs w:val="28"/>
          <w:lang w:bidi="ar-SA"/>
        </w:rPr>
        <w:t>Штаны</w:t>
      </w:r>
      <w:r>
        <w:rPr>
          <w:color w:val="000000"/>
          <w:sz w:val="28"/>
          <w:szCs w:val="28"/>
          <w:lang w:bidi="ar-SA"/>
        </w:rPr>
        <w:t xml:space="preserve">— </w:t>
      </w:r>
      <w:proofErr w:type="gramStart"/>
      <w:r>
        <w:rPr>
          <w:color w:val="000000"/>
          <w:sz w:val="28"/>
          <w:szCs w:val="28"/>
          <w:lang w:bidi="ar-SA"/>
        </w:rPr>
        <w:t>си</w:t>
      </w:r>
      <w:proofErr w:type="gramEnd"/>
      <w:r>
        <w:rPr>
          <w:color w:val="000000"/>
          <w:sz w:val="28"/>
          <w:szCs w:val="28"/>
          <w:lang w:bidi="ar-SA"/>
        </w:rPr>
        <w:t>туация, когда слон не может удержать две проходные пешки на разных флангах.</w:t>
      </w:r>
    </w:p>
    <w:p w:rsidR="009D1288" w:rsidRDefault="009D1288" w:rsidP="009D1288">
      <w:pPr>
        <w:widowControl/>
        <w:numPr>
          <w:ilvl w:val="0"/>
          <w:numId w:val="43"/>
        </w:numPr>
        <w:autoSpaceDE/>
        <w:spacing w:before="100" w:beforeAutospacing="1" w:after="150"/>
        <w:rPr>
          <w:color w:val="000000"/>
          <w:sz w:val="28"/>
          <w:szCs w:val="28"/>
          <w:lang w:bidi="ar-SA"/>
        </w:rPr>
      </w:pPr>
      <w:proofErr w:type="spellStart"/>
      <w:r>
        <w:rPr>
          <w:b/>
          <w:bCs/>
          <w:color w:val="000000"/>
          <w:sz w:val="28"/>
          <w:szCs w:val="28"/>
          <w:lang w:bidi="ar-SA"/>
        </w:rPr>
        <w:t>Шреддер</w:t>
      </w:r>
      <w:proofErr w:type="spellEnd"/>
      <w:r>
        <w:rPr>
          <w:b/>
          <w:bCs/>
          <w:color w:val="000000"/>
          <w:sz w:val="28"/>
          <w:szCs w:val="28"/>
          <w:lang w:bidi="ar-SA"/>
        </w:rPr>
        <w:t xml:space="preserve"> (</w:t>
      </w:r>
      <w:proofErr w:type="spellStart"/>
      <w:r>
        <w:rPr>
          <w:b/>
          <w:bCs/>
          <w:color w:val="000000"/>
          <w:sz w:val="28"/>
          <w:szCs w:val="28"/>
          <w:lang w:bidi="ar-SA"/>
        </w:rPr>
        <w:t>Shredder</w:t>
      </w:r>
      <w:proofErr w:type="spellEnd"/>
      <w:r>
        <w:rPr>
          <w:b/>
          <w:bCs/>
          <w:color w:val="000000"/>
          <w:sz w:val="28"/>
          <w:szCs w:val="28"/>
          <w:lang w:bidi="ar-SA"/>
        </w:rPr>
        <w:t>)</w:t>
      </w:r>
      <w:r>
        <w:rPr>
          <w:color w:val="000000"/>
          <w:sz w:val="28"/>
          <w:szCs w:val="28"/>
          <w:lang w:bidi="ar-SA"/>
        </w:rPr>
        <w:t>— одна из продвинутых шахматных программ.</w:t>
      </w:r>
    </w:p>
    <w:p w:rsidR="009D1288" w:rsidRDefault="009D1288" w:rsidP="009D1288">
      <w:pPr>
        <w:widowControl/>
        <w:autoSpaceDE/>
        <w:spacing w:after="300"/>
        <w:jc w:val="center"/>
        <w:rPr>
          <w:color w:val="000000"/>
          <w:sz w:val="28"/>
          <w:szCs w:val="28"/>
          <w:lang w:bidi="ar-SA"/>
        </w:rPr>
      </w:pPr>
      <w:r>
        <w:rPr>
          <w:b/>
          <w:bCs/>
          <w:color w:val="000000"/>
          <w:sz w:val="28"/>
          <w:szCs w:val="28"/>
          <w:lang w:bidi="ar-SA"/>
        </w:rPr>
        <w:t>Э</w:t>
      </w:r>
    </w:p>
    <w:p w:rsidR="009D1288" w:rsidRDefault="009D1288" w:rsidP="009D1288">
      <w:pPr>
        <w:widowControl/>
        <w:numPr>
          <w:ilvl w:val="0"/>
          <w:numId w:val="44"/>
        </w:numPr>
        <w:autoSpaceDE/>
        <w:spacing w:before="100" w:beforeAutospacing="1" w:after="150"/>
        <w:rPr>
          <w:color w:val="000000"/>
          <w:sz w:val="28"/>
          <w:szCs w:val="28"/>
          <w:lang w:bidi="ar-SA"/>
        </w:rPr>
      </w:pPr>
      <w:r>
        <w:rPr>
          <w:b/>
          <w:bCs/>
          <w:color w:val="000000"/>
          <w:sz w:val="28"/>
          <w:szCs w:val="28"/>
          <w:lang w:bidi="ar-SA"/>
        </w:rPr>
        <w:t>Эстетика шахмат</w:t>
      </w:r>
      <w:r>
        <w:rPr>
          <w:color w:val="000000"/>
          <w:sz w:val="28"/>
          <w:szCs w:val="28"/>
          <w:lang w:bidi="ar-SA"/>
        </w:rPr>
        <w:t> — способность игры вызывать эстетическое удовольствие.</w:t>
      </w:r>
    </w:p>
    <w:p w:rsidR="009D1288" w:rsidRDefault="009D1288" w:rsidP="009D1288">
      <w:pPr>
        <w:widowControl/>
        <w:numPr>
          <w:ilvl w:val="0"/>
          <w:numId w:val="44"/>
        </w:numPr>
        <w:autoSpaceDE/>
        <w:spacing w:before="100" w:beforeAutospacing="1" w:after="150"/>
        <w:rPr>
          <w:color w:val="000000"/>
          <w:sz w:val="28"/>
          <w:szCs w:val="28"/>
          <w:lang w:bidi="ar-SA"/>
        </w:rPr>
      </w:pPr>
      <w:r>
        <w:rPr>
          <w:b/>
          <w:bCs/>
          <w:color w:val="000000"/>
          <w:sz w:val="28"/>
          <w:szCs w:val="28"/>
          <w:lang w:bidi="ar-SA"/>
        </w:rPr>
        <w:t>Эндшпиль</w:t>
      </w:r>
      <w:r>
        <w:rPr>
          <w:color w:val="000000"/>
          <w:sz w:val="28"/>
          <w:szCs w:val="28"/>
          <w:lang w:bidi="ar-SA"/>
        </w:rPr>
        <w:t xml:space="preserve">— </w:t>
      </w:r>
      <w:proofErr w:type="gramStart"/>
      <w:r>
        <w:rPr>
          <w:color w:val="000000"/>
          <w:sz w:val="28"/>
          <w:szCs w:val="28"/>
          <w:lang w:bidi="ar-SA"/>
        </w:rPr>
        <w:t>за</w:t>
      </w:r>
      <w:proofErr w:type="gramEnd"/>
      <w:r>
        <w:rPr>
          <w:color w:val="000000"/>
          <w:sz w:val="28"/>
          <w:szCs w:val="28"/>
          <w:lang w:bidi="ar-SA"/>
        </w:rPr>
        <w:t>вершающая часть партии.</w:t>
      </w:r>
    </w:p>
    <w:p w:rsidR="009D1288" w:rsidRDefault="009D1288" w:rsidP="009D1288">
      <w:pPr>
        <w:widowControl/>
        <w:numPr>
          <w:ilvl w:val="0"/>
          <w:numId w:val="44"/>
        </w:numPr>
        <w:autoSpaceDE/>
        <w:spacing w:before="100" w:beforeAutospacing="1" w:after="150"/>
        <w:rPr>
          <w:rFonts w:ascii="Arial" w:hAnsi="Arial" w:cs="Arial"/>
          <w:color w:val="000000"/>
          <w:sz w:val="24"/>
          <w:szCs w:val="24"/>
          <w:lang w:bidi="ar-SA"/>
        </w:rPr>
      </w:pPr>
      <w:r>
        <w:rPr>
          <w:b/>
          <w:bCs/>
          <w:color w:val="000000"/>
          <w:sz w:val="28"/>
          <w:szCs w:val="28"/>
          <w:lang w:bidi="ar-SA"/>
        </w:rPr>
        <w:t>Этюд шахматный</w:t>
      </w:r>
      <w:r>
        <w:rPr>
          <w:color w:val="000000"/>
          <w:sz w:val="28"/>
          <w:szCs w:val="28"/>
          <w:lang w:bidi="ar-SA"/>
        </w:rPr>
        <w:t xml:space="preserve">— </w:t>
      </w:r>
      <w:proofErr w:type="gramStart"/>
      <w:r>
        <w:rPr>
          <w:color w:val="000000"/>
          <w:sz w:val="28"/>
          <w:szCs w:val="28"/>
          <w:lang w:bidi="ar-SA"/>
        </w:rPr>
        <w:t>эл</w:t>
      </w:r>
      <w:proofErr w:type="gramEnd"/>
      <w:r>
        <w:rPr>
          <w:color w:val="000000"/>
          <w:sz w:val="28"/>
          <w:szCs w:val="28"/>
          <w:lang w:bidi="ar-SA"/>
        </w:rPr>
        <w:t>емент шахматной композиции. Созданная позиция, в которой требуется найти единственный путь к решению поставленной задачи – достижения выиг</w:t>
      </w:r>
      <w:r>
        <w:rPr>
          <w:rFonts w:ascii="Arial" w:hAnsi="Arial" w:cs="Arial"/>
          <w:color w:val="000000"/>
          <w:sz w:val="24"/>
          <w:szCs w:val="24"/>
          <w:lang w:bidi="ar-SA"/>
        </w:rPr>
        <w:t>рыша </w:t>
      </w:r>
    </w:p>
    <w:p w:rsidR="00DF797F" w:rsidRDefault="00DF797F" w:rsidP="00DF797F">
      <w:pPr>
        <w:pStyle w:val="a3"/>
        <w:spacing w:before="74" w:line="360" w:lineRule="auto"/>
        <w:ind w:right="566"/>
      </w:pPr>
    </w:p>
    <w:p w:rsidR="00DF797F" w:rsidRDefault="00DF797F" w:rsidP="00DF797F">
      <w:pPr>
        <w:spacing w:line="360" w:lineRule="auto"/>
        <w:rPr>
          <w:sz w:val="28"/>
        </w:rPr>
        <w:sectPr w:rsidR="00DF797F">
          <w:pgSz w:w="11910" w:h="16840"/>
          <w:pgMar w:top="1040" w:right="280" w:bottom="1000" w:left="140" w:header="0" w:footer="726" w:gutter="0"/>
          <w:cols w:space="720"/>
        </w:sectPr>
      </w:pPr>
    </w:p>
    <w:p w:rsidR="00DF797F" w:rsidRDefault="00DF797F" w:rsidP="00DF797F">
      <w:pPr>
        <w:pStyle w:val="1"/>
        <w:spacing w:before="74"/>
        <w:ind w:left="2270"/>
      </w:pPr>
    </w:p>
    <w:p w:rsidR="00DF797F" w:rsidRDefault="00DF797F" w:rsidP="001E65CA">
      <w:pPr>
        <w:rPr>
          <w:rFonts w:eastAsia="Courier New"/>
          <w:color w:val="C00000"/>
          <w:sz w:val="24"/>
          <w:szCs w:val="24"/>
        </w:rPr>
        <w:sectPr w:rsidR="00DF797F">
          <w:pgSz w:w="11906" w:h="16838"/>
          <w:pgMar w:top="563" w:right="686" w:bottom="0" w:left="1133" w:header="0" w:footer="0" w:gutter="0"/>
          <w:cols w:space="720"/>
          <w:formProt w:val="0"/>
        </w:sectPr>
      </w:pPr>
    </w:p>
    <w:p w:rsidR="00994CD1" w:rsidRDefault="00994CD1" w:rsidP="00DF797F"/>
    <w:sectPr w:rsidR="00994CD1" w:rsidSect="00DF797F">
      <w:footerReference w:type="default" r:id="rId14"/>
      <w:pgSz w:w="11900" w:h="16838"/>
      <w:pgMar w:top="563" w:right="686" w:bottom="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FD" w:rsidRDefault="001A38FD">
      <w:r>
        <w:separator/>
      </w:r>
    </w:p>
  </w:endnote>
  <w:endnote w:type="continuationSeparator" w:id="0">
    <w:p w:rsidR="001A38FD" w:rsidRDefault="001A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1C" w:rsidRDefault="00BD0E1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1C" w:rsidRDefault="00BD0E1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1C" w:rsidRDefault="00BD0E1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1C" w:rsidRDefault="001A38FD">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538.95pt;margin-top:790.6pt;width:16pt;height:15.3pt;z-index:-251658752;mso-position-horizontal-relative:page;mso-position-vertical-relative:page" filled="f" stroked="f">
          <v:textbox inset="0,0,0,0">
            <w:txbxContent>
              <w:p w:rsidR="00BD0E1C" w:rsidRDefault="00BD0E1C">
                <w:pPr>
                  <w:spacing w:before="10"/>
                  <w:ind w:left="40"/>
                  <w:rPr>
                    <w:sz w:val="24"/>
                  </w:rPr>
                </w:pPr>
                <w:r>
                  <w:fldChar w:fldCharType="begin"/>
                </w:r>
                <w:r>
                  <w:rPr>
                    <w:sz w:val="24"/>
                  </w:rPr>
                  <w:instrText xml:space="preserve"> PAGE </w:instrText>
                </w:r>
                <w:r>
                  <w:fldChar w:fldCharType="separate"/>
                </w:r>
                <w:r w:rsidR="00532A67">
                  <w:rPr>
                    <w:noProof/>
                    <w:sz w:val="24"/>
                  </w:rPr>
                  <w:t>55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FD" w:rsidRDefault="001A38FD">
      <w:r>
        <w:separator/>
      </w:r>
    </w:p>
  </w:footnote>
  <w:footnote w:type="continuationSeparator" w:id="0">
    <w:p w:rsidR="001A38FD" w:rsidRDefault="001A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1C" w:rsidRDefault="00BD0E1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63199"/>
      <w:docPartObj>
        <w:docPartGallery w:val="Page Numbers (Top of Page)"/>
        <w:docPartUnique/>
      </w:docPartObj>
    </w:sdtPr>
    <w:sdtEndPr/>
    <w:sdtContent>
      <w:p w:rsidR="00BD0E1C" w:rsidRDefault="00BD0E1C">
        <w:pPr>
          <w:pStyle w:val="a7"/>
          <w:jc w:val="center"/>
        </w:pPr>
        <w:r>
          <w:fldChar w:fldCharType="begin"/>
        </w:r>
        <w:r>
          <w:instrText>PAGE   \* MERGEFORMAT</w:instrText>
        </w:r>
        <w:r>
          <w:fldChar w:fldCharType="separate"/>
        </w:r>
        <w:r w:rsidR="00532A67">
          <w:rPr>
            <w:noProof/>
          </w:rPr>
          <w:t>1</w:t>
        </w:r>
        <w:r>
          <w:fldChar w:fldCharType="end"/>
        </w:r>
      </w:p>
    </w:sdtContent>
  </w:sdt>
  <w:p w:rsidR="00BD0E1C" w:rsidRDefault="00BD0E1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1C" w:rsidRDefault="00BD0E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lvl>
    <w:lvl w:ilvl="1" w:tplc="DFE29878">
      <w:numFmt w:val="decimal"/>
      <w:lvlText w:val=""/>
      <w:lvlJc w:val="left"/>
      <w:rPr>
        <w:rFonts w:cs="Times New Roman"/>
      </w:rPr>
    </w:lvl>
    <w:lvl w:ilvl="2" w:tplc="D31A4C7E">
      <w:numFmt w:val="decimal"/>
      <w:lvlText w:val=""/>
      <w:lvlJc w:val="left"/>
      <w:rPr>
        <w:rFonts w:cs="Times New Roman"/>
      </w:rPr>
    </w:lvl>
    <w:lvl w:ilvl="3" w:tplc="D116F014">
      <w:numFmt w:val="decimal"/>
      <w:lvlText w:val=""/>
      <w:lvlJc w:val="left"/>
      <w:rPr>
        <w:rFonts w:cs="Times New Roman"/>
      </w:rPr>
    </w:lvl>
    <w:lvl w:ilvl="4" w:tplc="AF608374">
      <w:numFmt w:val="decimal"/>
      <w:lvlText w:val=""/>
      <w:lvlJc w:val="left"/>
      <w:rPr>
        <w:rFonts w:cs="Times New Roman"/>
      </w:rPr>
    </w:lvl>
    <w:lvl w:ilvl="5" w:tplc="6BF8A12C">
      <w:numFmt w:val="decimal"/>
      <w:lvlText w:val=""/>
      <w:lvlJc w:val="left"/>
      <w:rPr>
        <w:rFonts w:cs="Times New Roman"/>
      </w:rPr>
    </w:lvl>
    <w:lvl w:ilvl="6" w:tplc="8DFED7A0">
      <w:numFmt w:val="decimal"/>
      <w:lvlText w:val=""/>
      <w:lvlJc w:val="left"/>
      <w:rPr>
        <w:rFonts w:cs="Times New Roman"/>
      </w:rPr>
    </w:lvl>
    <w:lvl w:ilvl="7" w:tplc="C454772C">
      <w:numFmt w:val="decimal"/>
      <w:lvlText w:val=""/>
      <w:lvlJc w:val="left"/>
      <w:rPr>
        <w:rFonts w:cs="Times New Roman"/>
      </w:rPr>
    </w:lvl>
    <w:lvl w:ilvl="8" w:tplc="75DE56CC">
      <w:numFmt w:val="decimal"/>
      <w:lvlText w:val=""/>
      <w:lvlJc w:val="left"/>
      <w:rPr>
        <w:rFonts w:cs="Times New Roman"/>
      </w:rPr>
    </w:lvl>
  </w:abstractNum>
  <w:abstractNum w:abstractNumId="1">
    <w:nsid w:val="00001E1F"/>
    <w:multiLevelType w:val="hybridMultilevel"/>
    <w:tmpl w:val="14E04322"/>
    <w:lvl w:ilvl="0" w:tplc="EE1C3D3A">
      <w:start w:val="1"/>
      <w:numFmt w:val="decimal"/>
      <w:lvlText w:val="%1."/>
      <w:lvlJc w:val="left"/>
      <w:rPr>
        <w:rFonts w:cs="Times New Roman"/>
      </w:rPr>
    </w:lvl>
    <w:lvl w:ilvl="1" w:tplc="3DD8FDE6">
      <w:numFmt w:val="decimal"/>
      <w:lvlText w:val=""/>
      <w:lvlJc w:val="left"/>
      <w:rPr>
        <w:rFonts w:cs="Times New Roman"/>
      </w:rPr>
    </w:lvl>
    <w:lvl w:ilvl="2" w:tplc="09820E04">
      <w:numFmt w:val="decimal"/>
      <w:lvlText w:val=""/>
      <w:lvlJc w:val="left"/>
      <w:rPr>
        <w:rFonts w:cs="Times New Roman"/>
      </w:rPr>
    </w:lvl>
    <w:lvl w:ilvl="3" w:tplc="09DA3F80">
      <w:numFmt w:val="decimal"/>
      <w:lvlText w:val=""/>
      <w:lvlJc w:val="left"/>
      <w:rPr>
        <w:rFonts w:cs="Times New Roman"/>
      </w:rPr>
    </w:lvl>
    <w:lvl w:ilvl="4" w:tplc="69DCB550">
      <w:numFmt w:val="decimal"/>
      <w:lvlText w:val=""/>
      <w:lvlJc w:val="left"/>
      <w:rPr>
        <w:rFonts w:cs="Times New Roman"/>
      </w:rPr>
    </w:lvl>
    <w:lvl w:ilvl="5" w:tplc="43BE1F1A">
      <w:numFmt w:val="decimal"/>
      <w:lvlText w:val=""/>
      <w:lvlJc w:val="left"/>
      <w:rPr>
        <w:rFonts w:cs="Times New Roman"/>
      </w:rPr>
    </w:lvl>
    <w:lvl w:ilvl="6" w:tplc="A67A1832">
      <w:numFmt w:val="decimal"/>
      <w:lvlText w:val=""/>
      <w:lvlJc w:val="left"/>
      <w:rPr>
        <w:rFonts w:cs="Times New Roman"/>
      </w:rPr>
    </w:lvl>
    <w:lvl w:ilvl="7" w:tplc="82D83BFE">
      <w:numFmt w:val="decimal"/>
      <w:lvlText w:val=""/>
      <w:lvlJc w:val="left"/>
      <w:rPr>
        <w:rFonts w:cs="Times New Roman"/>
      </w:rPr>
    </w:lvl>
    <w:lvl w:ilvl="8" w:tplc="D40C5D56">
      <w:numFmt w:val="decimal"/>
      <w:lvlText w:val=""/>
      <w:lvlJc w:val="left"/>
      <w:rPr>
        <w:rFonts w:cs="Times New Roman"/>
      </w:rPr>
    </w:lvl>
  </w:abstractNum>
  <w:abstractNum w:abstractNumId="2">
    <w:nsid w:val="00004509"/>
    <w:multiLevelType w:val="hybridMultilevel"/>
    <w:tmpl w:val="12D864AE"/>
    <w:lvl w:ilvl="0" w:tplc="D70A55A0">
      <w:start w:val="1"/>
      <w:numFmt w:val="bullet"/>
      <w:lvlText w:val=""/>
      <w:lvlJc w:val="left"/>
    </w:lvl>
    <w:lvl w:ilvl="1" w:tplc="2D8840C2">
      <w:numFmt w:val="decimal"/>
      <w:lvlText w:val=""/>
      <w:lvlJc w:val="left"/>
      <w:rPr>
        <w:rFonts w:cs="Times New Roman"/>
      </w:rPr>
    </w:lvl>
    <w:lvl w:ilvl="2" w:tplc="9DCAD7DA">
      <w:numFmt w:val="decimal"/>
      <w:lvlText w:val=""/>
      <w:lvlJc w:val="left"/>
      <w:rPr>
        <w:rFonts w:cs="Times New Roman"/>
      </w:rPr>
    </w:lvl>
    <w:lvl w:ilvl="3" w:tplc="554CABC8">
      <w:numFmt w:val="decimal"/>
      <w:lvlText w:val=""/>
      <w:lvlJc w:val="left"/>
      <w:rPr>
        <w:rFonts w:cs="Times New Roman"/>
      </w:rPr>
    </w:lvl>
    <w:lvl w:ilvl="4" w:tplc="AB64B39E">
      <w:numFmt w:val="decimal"/>
      <w:lvlText w:val=""/>
      <w:lvlJc w:val="left"/>
      <w:rPr>
        <w:rFonts w:cs="Times New Roman"/>
      </w:rPr>
    </w:lvl>
    <w:lvl w:ilvl="5" w:tplc="2222D2D0">
      <w:numFmt w:val="decimal"/>
      <w:lvlText w:val=""/>
      <w:lvlJc w:val="left"/>
      <w:rPr>
        <w:rFonts w:cs="Times New Roman"/>
      </w:rPr>
    </w:lvl>
    <w:lvl w:ilvl="6" w:tplc="F63E6BAA">
      <w:numFmt w:val="decimal"/>
      <w:lvlText w:val=""/>
      <w:lvlJc w:val="left"/>
      <w:rPr>
        <w:rFonts w:cs="Times New Roman"/>
      </w:rPr>
    </w:lvl>
    <w:lvl w:ilvl="7" w:tplc="D8CA6AE4">
      <w:numFmt w:val="decimal"/>
      <w:lvlText w:val=""/>
      <w:lvlJc w:val="left"/>
      <w:rPr>
        <w:rFonts w:cs="Times New Roman"/>
      </w:rPr>
    </w:lvl>
    <w:lvl w:ilvl="8" w:tplc="4932523C">
      <w:numFmt w:val="decimal"/>
      <w:lvlText w:val=""/>
      <w:lvlJc w:val="left"/>
      <w:rPr>
        <w:rFonts w:cs="Times New Roman"/>
      </w:r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lvl>
    <w:lvl w:ilvl="1" w:tplc="1466D924">
      <w:numFmt w:val="decimal"/>
      <w:lvlText w:val=""/>
      <w:lvlJc w:val="left"/>
      <w:rPr>
        <w:rFonts w:cs="Times New Roman"/>
      </w:rPr>
    </w:lvl>
    <w:lvl w:ilvl="2" w:tplc="E2BAA946">
      <w:numFmt w:val="decimal"/>
      <w:lvlText w:val=""/>
      <w:lvlJc w:val="left"/>
      <w:rPr>
        <w:rFonts w:cs="Times New Roman"/>
      </w:rPr>
    </w:lvl>
    <w:lvl w:ilvl="3" w:tplc="88801792">
      <w:numFmt w:val="decimal"/>
      <w:lvlText w:val=""/>
      <w:lvlJc w:val="left"/>
      <w:rPr>
        <w:rFonts w:cs="Times New Roman"/>
      </w:rPr>
    </w:lvl>
    <w:lvl w:ilvl="4" w:tplc="958A683A">
      <w:numFmt w:val="decimal"/>
      <w:lvlText w:val=""/>
      <w:lvlJc w:val="left"/>
      <w:rPr>
        <w:rFonts w:cs="Times New Roman"/>
      </w:rPr>
    </w:lvl>
    <w:lvl w:ilvl="5" w:tplc="077C75F2">
      <w:numFmt w:val="decimal"/>
      <w:lvlText w:val=""/>
      <w:lvlJc w:val="left"/>
      <w:rPr>
        <w:rFonts w:cs="Times New Roman"/>
      </w:rPr>
    </w:lvl>
    <w:lvl w:ilvl="6" w:tplc="5AA2919A">
      <w:numFmt w:val="decimal"/>
      <w:lvlText w:val=""/>
      <w:lvlJc w:val="left"/>
      <w:rPr>
        <w:rFonts w:cs="Times New Roman"/>
      </w:rPr>
    </w:lvl>
    <w:lvl w:ilvl="7" w:tplc="2BC0CD6E">
      <w:numFmt w:val="decimal"/>
      <w:lvlText w:val=""/>
      <w:lvlJc w:val="left"/>
      <w:rPr>
        <w:rFonts w:cs="Times New Roman"/>
      </w:rPr>
    </w:lvl>
    <w:lvl w:ilvl="8" w:tplc="9746EB58">
      <w:numFmt w:val="decimal"/>
      <w:lvlText w:val=""/>
      <w:lvlJc w:val="left"/>
      <w:rPr>
        <w:rFonts w:cs="Times New Roman"/>
      </w:rPr>
    </w:lvl>
  </w:abstractNum>
  <w:abstractNum w:abstractNumId="5">
    <w:nsid w:val="04374F66"/>
    <w:multiLevelType w:val="multilevel"/>
    <w:tmpl w:val="8252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26556C"/>
    <w:multiLevelType w:val="multilevel"/>
    <w:tmpl w:val="A54A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C577B4"/>
    <w:multiLevelType w:val="multilevel"/>
    <w:tmpl w:val="16306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0EF4C10"/>
    <w:multiLevelType w:val="multilevel"/>
    <w:tmpl w:val="879288B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1896327"/>
    <w:multiLevelType w:val="hybridMultilevel"/>
    <w:tmpl w:val="1F4CEE32"/>
    <w:lvl w:ilvl="0" w:tplc="A5925992">
      <w:start w:val="1"/>
      <w:numFmt w:val="decimal"/>
      <w:lvlText w:val="%1)"/>
      <w:lvlJc w:val="left"/>
      <w:pPr>
        <w:ind w:left="2015" w:hanging="454"/>
      </w:pPr>
      <w:rPr>
        <w:rFonts w:ascii="Times New Roman" w:eastAsia="Times New Roman" w:hAnsi="Times New Roman" w:cs="Times New Roman" w:hint="default"/>
        <w:spacing w:val="0"/>
        <w:w w:val="100"/>
        <w:sz w:val="28"/>
        <w:szCs w:val="28"/>
      </w:rPr>
    </w:lvl>
    <w:lvl w:ilvl="1" w:tplc="BA945988">
      <w:numFmt w:val="bullet"/>
      <w:lvlText w:val="•"/>
      <w:lvlJc w:val="left"/>
      <w:pPr>
        <w:ind w:left="2966" w:hanging="454"/>
      </w:pPr>
    </w:lvl>
    <w:lvl w:ilvl="2" w:tplc="13168D5C">
      <w:numFmt w:val="bullet"/>
      <w:lvlText w:val="•"/>
      <w:lvlJc w:val="left"/>
      <w:pPr>
        <w:ind w:left="3913" w:hanging="454"/>
      </w:pPr>
    </w:lvl>
    <w:lvl w:ilvl="3" w:tplc="6EC4F0BE">
      <w:numFmt w:val="bullet"/>
      <w:lvlText w:val="•"/>
      <w:lvlJc w:val="left"/>
      <w:pPr>
        <w:ind w:left="4859" w:hanging="454"/>
      </w:pPr>
    </w:lvl>
    <w:lvl w:ilvl="4" w:tplc="484275D4">
      <w:numFmt w:val="bullet"/>
      <w:lvlText w:val="•"/>
      <w:lvlJc w:val="left"/>
      <w:pPr>
        <w:ind w:left="5806" w:hanging="454"/>
      </w:pPr>
    </w:lvl>
    <w:lvl w:ilvl="5" w:tplc="D0DC1B1E">
      <w:numFmt w:val="bullet"/>
      <w:lvlText w:val="•"/>
      <w:lvlJc w:val="left"/>
      <w:pPr>
        <w:ind w:left="6753" w:hanging="454"/>
      </w:pPr>
    </w:lvl>
    <w:lvl w:ilvl="6" w:tplc="BF40A8C6">
      <w:numFmt w:val="bullet"/>
      <w:lvlText w:val="•"/>
      <w:lvlJc w:val="left"/>
      <w:pPr>
        <w:ind w:left="7699" w:hanging="454"/>
      </w:pPr>
    </w:lvl>
    <w:lvl w:ilvl="7" w:tplc="29BC7C2C">
      <w:numFmt w:val="bullet"/>
      <w:lvlText w:val="•"/>
      <w:lvlJc w:val="left"/>
      <w:pPr>
        <w:ind w:left="8646" w:hanging="454"/>
      </w:pPr>
    </w:lvl>
    <w:lvl w:ilvl="8" w:tplc="3CA632BE">
      <w:numFmt w:val="bullet"/>
      <w:lvlText w:val="•"/>
      <w:lvlJc w:val="left"/>
      <w:pPr>
        <w:ind w:left="9593" w:hanging="454"/>
      </w:pPr>
    </w:lvl>
  </w:abstractNum>
  <w:abstractNum w:abstractNumId="10">
    <w:nsid w:val="13D46AFB"/>
    <w:multiLevelType w:val="hybridMultilevel"/>
    <w:tmpl w:val="E12C071A"/>
    <w:lvl w:ilvl="0" w:tplc="B5D4FAFE">
      <w:start w:val="1"/>
      <w:numFmt w:val="decimal"/>
      <w:lvlText w:val="%1)"/>
      <w:lvlJc w:val="left"/>
      <w:pPr>
        <w:ind w:left="1588" w:hanging="454"/>
      </w:pPr>
      <w:rPr>
        <w:rFonts w:ascii="Times New Roman" w:eastAsia="Times New Roman" w:hAnsi="Times New Roman" w:cs="Times New Roman" w:hint="default"/>
        <w:spacing w:val="0"/>
        <w:w w:val="100"/>
        <w:sz w:val="28"/>
        <w:szCs w:val="28"/>
      </w:rPr>
    </w:lvl>
    <w:lvl w:ilvl="1" w:tplc="9712164C">
      <w:numFmt w:val="bullet"/>
      <w:lvlText w:val="•"/>
      <w:lvlJc w:val="left"/>
      <w:pPr>
        <w:ind w:left="2539" w:hanging="454"/>
      </w:pPr>
    </w:lvl>
    <w:lvl w:ilvl="2" w:tplc="C0F4F27E">
      <w:numFmt w:val="bullet"/>
      <w:lvlText w:val="•"/>
      <w:lvlJc w:val="left"/>
      <w:pPr>
        <w:ind w:left="3486" w:hanging="454"/>
      </w:pPr>
    </w:lvl>
    <w:lvl w:ilvl="3" w:tplc="51405906">
      <w:numFmt w:val="bullet"/>
      <w:lvlText w:val="•"/>
      <w:lvlJc w:val="left"/>
      <w:pPr>
        <w:ind w:left="4432" w:hanging="454"/>
      </w:pPr>
    </w:lvl>
    <w:lvl w:ilvl="4" w:tplc="B916EFDA">
      <w:numFmt w:val="bullet"/>
      <w:lvlText w:val="•"/>
      <w:lvlJc w:val="left"/>
      <w:pPr>
        <w:ind w:left="5379" w:hanging="454"/>
      </w:pPr>
    </w:lvl>
    <w:lvl w:ilvl="5" w:tplc="1AF2218A">
      <w:numFmt w:val="bullet"/>
      <w:lvlText w:val="•"/>
      <w:lvlJc w:val="left"/>
      <w:pPr>
        <w:ind w:left="6326" w:hanging="454"/>
      </w:pPr>
    </w:lvl>
    <w:lvl w:ilvl="6" w:tplc="28AE07EA">
      <w:numFmt w:val="bullet"/>
      <w:lvlText w:val="•"/>
      <w:lvlJc w:val="left"/>
      <w:pPr>
        <w:ind w:left="7272" w:hanging="454"/>
      </w:pPr>
    </w:lvl>
    <w:lvl w:ilvl="7" w:tplc="E7C4EB44">
      <w:numFmt w:val="bullet"/>
      <w:lvlText w:val="•"/>
      <w:lvlJc w:val="left"/>
      <w:pPr>
        <w:ind w:left="8219" w:hanging="454"/>
      </w:pPr>
    </w:lvl>
    <w:lvl w:ilvl="8" w:tplc="4248572A">
      <w:numFmt w:val="bullet"/>
      <w:lvlText w:val="•"/>
      <w:lvlJc w:val="left"/>
      <w:pPr>
        <w:ind w:left="9166" w:hanging="454"/>
      </w:pPr>
    </w:lvl>
  </w:abstractNum>
  <w:abstractNum w:abstractNumId="11">
    <w:nsid w:val="165E4362"/>
    <w:multiLevelType w:val="multilevel"/>
    <w:tmpl w:val="85AC9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715246B"/>
    <w:multiLevelType w:val="multilevel"/>
    <w:tmpl w:val="BF3CF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C55B23"/>
    <w:multiLevelType w:val="multilevel"/>
    <w:tmpl w:val="0CCC37C6"/>
    <w:lvl w:ilvl="0">
      <w:start w:val="1"/>
      <w:numFmt w:val="bullet"/>
      <w:lvlText w:val="•"/>
      <w:lvlJc w:val="left"/>
      <w:pPr>
        <w:ind w:left="36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2315C0C"/>
    <w:multiLevelType w:val="multilevel"/>
    <w:tmpl w:val="EE18B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7C1583"/>
    <w:multiLevelType w:val="multilevel"/>
    <w:tmpl w:val="D4125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C90C41"/>
    <w:multiLevelType w:val="hybridMultilevel"/>
    <w:tmpl w:val="9036F6D6"/>
    <w:lvl w:ilvl="0" w:tplc="F8A463D6">
      <w:numFmt w:val="bullet"/>
      <w:lvlText w:val="-"/>
      <w:lvlJc w:val="left"/>
      <w:pPr>
        <w:ind w:left="1562" w:hanging="310"/>
      </w:pPr>
      <w:rPr>
        <w:rFonts w:ascii="Times New Roman" w:eastAsia="Times New Roman" w:hAnsi="Times New Roman" w:cs="Times New Roman" w:hint="default"/>
        <w:w w:val="100"/>
        <w:sz w:val="28"/>
        <w:szCs w:val="28"/>
        <w:lang w:val="ru-RU" w:eastAsia="ru-RU" w:bidi="ru-RU"/>
      </w:rPr>
    </w:lvl>
    <w:lvl w:ilvl="1" w:tplc="9238D6BC">
      <w:numFmt w:val="bullet"/>
      <w:lvlText w:val=""/>
      <w:lvlJc w:val="left"/>
      <w:pPr>
        <w:ind w:left="1562" w:hanging="281"/>
      </w:pPr>
      <w:rPr>
        <w:rFonts w:ascii="Symbol" w:eastAsia="Symbol" w:hAnsi="Symbol" w:cs="Symbol" w:hint="default"/>
        <w:w w:val="100"/>
        <w:sz w:val="22"/>
        <w:szCs w:val="22"/>
        <w:lang w:val="ru-RU" w:eastAsia="ru-RU" w:bidi="ru-RU"/>
      </w:rPr>
    </w:lvl>
    <w:lvl w:ilvl="2" w:tplc="795ACE88">
      <w:numFmt w:val="bullet"/>
      <w:lvlText w:val="•"/>
      <w:lvlJc w:val="left"/>
      <w:pPr>
        <w:ind w:left="3545" w:hanging="281"/>
      </w:pPr>
      <w:rPr>
        <w:rFonts w:hint="default"/>
        <w:lang w:val="ru-RU" w:eastAsia="ru-RU" w:bidi="ru-RU"/>
      </w:rPr>
    </w:lvl>
    <w:lvl w:ilvl="3" w:tplc="AB92A7D2">
      <w:numFmt w:val="bullet"/>
      <w:lvlText w:val="•"/>
      <w:lvlJc w:val="left"/>
      <w:pPr>
        <w:ind w:left="4537" w:hanging="281"/>
      </w:pPr>
      <w:rPr>
        <w:rFonts w:hint="default"/>
        <w:lang w:val="ru-RU" w:eastAsia="ru-RU" w:bidi="ru-RU"/>
      </w:rPr>
    </w:lvl>
    <w:lvl w:ilvl="4" w:tplc="AF98ED96">
      <w:numFmt w:val="bullet"/>
      <w:lvlText w:val="•"/>
      <w:lvlJc w:val="left"/>
      <w:pPr>
        <w:ind w:left="5530" w:hanging="281"/>
      </w:pPr>
      <w:rPr>
        <w:rFonts w:hint="default"/>
        <w:lang w:val="ru-RU" w:eastAsia="ru-RU" w:bidi="ru-RU"/>
      </w:rPr>
    </w:lvl>
    <w:lvl w:ilvl="5" w:tplc="16E220F0">
      <w:numFmt w:val="bullet"/>
      <w:lvlText w:val="•"/>
      <w:lvlJc w:val="left"/>
      <w:pPr>
        <w:ind w:left="6523" w:hanging="281"/>
      </w:pPr>
      <w:rPr>
        <w:rFonts w:hint="default"/>
        <w:lang w:val="ru-RU" w:eastAsia="ru-RU" w:bidi="ru-RU"/>
      </w:rPr>
    </w:lvl>
    <w:lvl w:ilvl="6" w:tplc="1128A386">
      <w:numFmt w:val="bullet"/>
      <w:lvlText w:val="•"/>
      <w:lvlJc w:val="left"/>
      <w:pPr>
        <w:ind w:left="7515" w:hanging="281"/>
      </w:pPr>
      <w:rPr>
        <w:rFonts w:hint="default"/>
        <w:lang w:val="ru-RU" w:eastAsia="ru-RU" w:bidi="ru-RU"/>
      </w:rPr>
    </w:lvl>
    <w:lvl w:ilvl="7" w:tplc="D11E17A6">
      <w:numFmt w:val="bullet"/>
      <w:lvlText w:val="•"/>
      <w:lvlJc w:val="left"/>
      <w:pPr>
        <w:ind w:left="8508" w:hanging="281"/>
      </w:pPr>
      <w:rPr>
        <w:rFonts w:hint="default"/>
        <w:lang w:val="ru-RU" w:eastAsia="ru-RU" w:bidi="ru-RU"/>
      </w:rPr>
    </w:lvl>
    <w:lvl w:ilvl="8" w:tplc="B34A9684">
      <w:numFmt w:val="bullet"/>
      <w:lvlText w:val="•"/>
      <w:lvlJc w:val="left"/>
      <w:pPr>
        <w:ind w:left="9501" w:hanging="281"/>
      </w:pPr>
      <w:rPr>
        <w:rFonts w:hint="default"/>
        <w:lang w:val="ru-RU" w:eastAsia="ru-RU" w:bidi="ru-RU"/>
      </w:rPr>
    </w:lvl>
  </w:abstractNum>
  <w:abstractNum w:abstractNumId="17">
    <w:nsid w:val="260424A2"/>
    <w:multiLevelType w:val="multilevel"/>
    <w:tmpl w:val="4D7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A8E4351"/>
    <w:multiLevelType w:val="hybridMultilevel"/>
    <w:tmpl w:val="891EDBFC"/>
    <w:lvl w:ilvl="0" w:tplc="F122416A">
      <w:start w:val="1"/>
      <w:numFmt w:val="decimal"/>
      <w:lvlText w:val="%1)"/>
      <w:lvlJc w:val="left"/>
      <w:pPr>
        <w:ind w:left="2015" w:hanging="454"/>
      </w:pPr>
      <w:rPr>
        <w:rFonts w:ascii="Times New Roman" w:eastAsia="Times New Roman" w:hAnsi="Times New Roman" w:cs="Times New Roman" w:hint="default"/>
        <w:spacing w:val="0"/>
        <w:w w:val="100"/>
        <w:sz w:val="28"/>
        <w:szCs w:val="28"/>
      </w:rPr>
    </w:lvl>
    <w:lvl w:ilvl="1" w:tplc="010CA86E">
      <w:numFmt w:val="bullet"/>
      <w:lvlText w:val="•"/>
      <w:lvlJc w:val="left"/>
      <w:pPr>
        <w:ind w:left="2966" w:hanging="454"/>
      </w:pPr>
    </w:lvl>
    <w:lvl w:ilvl="2" w:tplc="1AC44214">
      <w:numFmt w:val="bullet"/>
      <w:lvlText w:val="•"/>
      <w:lvlJc w:val="left"/>
      <w:pPr>
        <w:ind w:left="3913" w:hanging="454"/>
      </w:pPr>
    </w:lvl>
    <w:lvl w:ilvl="3" w:tplc="8C9CA0FE">
      <w:numFmt w:val="bullet"/>
      <w:lvlText w:val="•"/>
      <w:lvlJc w:val="left"/>
      <w:pPr>
        <w:ind w:left="4859" w:hanging="454"/>
      </w:pPr>
    </w:lvl>
    <w:lvl w:ilvl="4" w:tplc="C1F8CED2">
      <w:numFmt w:val="bullet"/>
      <w:lvlText w:val="•"/>
      <w:lvlJc w:val="left"/>
      <w:pPr>
        <w:ind w:left="5806" w:hanging="454"/>
      </w:pPr>
    </w:lvl>
    <w:lvl w:ilvl="5" w:tplc="EA9C0170">
      <w:numFmt w:val="bullet"/>
      <w:lvlText w:val="•"/>
      <w:lvlJc w:val="left"/>
      <w:pPr>
        <w:ind w:left="6753" w:hanging="454"/>
      </w:pPr>
    </w:lvl>
    <w:lvl w:ilvl="6" w:tplc="6BF2ACAA">
      <w:numFmt w:val="bullet"/>
      <w:lvlText w:val="•"/>
      <w:lvlJc w:val="left"/>
      <w:pPr>
        <w:ind w:left="7699" w:hanging="454"/>
      </w:pPr>
    </w:lvl>
    <w:lvl w:ilvl="7" w:tplc="6ED0A7CC">
      <w:numFmt w:val="bullet"/>
      <w:lvlText w:val="•"/>
      <w:lvlJc w:val="left"/>
      <w:pPr>
        <w:ind w:left="8646" w:hanging="454"/>
      </w:pPr>
    </w:lvl>
    <w:lvl w:ilvl="8" w:tplc="CBD66D46">
      <w:numFmt w:val="bullet"/>
      <w:lvlText w:val="•"/>
      <w:lvlJc w:val="left"/>
      <w:pPr>
        <w:ind w:left="9593" w:hanging="454"/>
      </w:pPr>
    </w:lvl>
  </w:abstractNum>
  <w:abstractNum w:abstractNumId="19">
    <w:nsid w:val="392A4ACB"/>
    <w:multiLevelType w:val="hybridMultilevel"/>
    <w:tmpl w:val="0A108274"/>
    <w:lvl w:ilvl="0" w:tplc="1B444DD6">
      <w:start w:val="1"/>
      <w:numFmt w:val="decimal"/>
      <w:lvlText w:val="%1)"/>
      <w:lvlJc w:val="left"/>
      <w:pPr>
        <w:ind w:left="2015" w:hanging="454"/>
      </w:pPr>
      <w:rPr>
        <w:rFonts w:ascii="Times New Roman" w:eastAsia="Times New Roman" w:hAnsi="Times New Roman" w:cs="Times New Roman" w:hint="default"/>
        <w:spacing w:val="0"/>
        <w:w w:val="100"/>
        <w:sz w:val="28"/>
        <w:szCs w:val="28"/>
      </w:rPr>
    </w:lvl>
    <w:lvl w:ilvl="1" w:tplc="5950E070">
      <w:numFmt w:val="bullet"/>
      <w:lvlText w:val="•"/>
      <w:lvlJc w:val="left"/>
      <w:pPr>
        <w:ind w:left="2966" w:hanging="454"/>
      </w:pPr>
    </w:lvl>
    <w:lvl w:ilvl="2" w:tplc="E006FD80">
      <w:numFmt w:val="bullet"/>
      <w:lvlText w:val="•"/>
      <w:lvlJc w:val="left"/>
      <w:pPr>
        <w:ind w:left="3913" w:hanging="454"/>
      </w:pPr>
    </w:lvl>
    <w:lvl w:ilvl="3" w:tplc="E0A8507A">
      <w:numFmt w:val="bullet"/>
      <w:lvlText w:val="•"/>
      <w:lvlJc w:val="left"/>
      <w:pPr>
        <w:ind w:left="4859" w:hanging="454"/>
      </w:pPr>
    </w:lvl>
    <w:lvl w:ilvl="4" w:tplc="DCF2E3C6">
      <w:numFmt w:val="bullet"/>
      <w:lvlText w:val="•"/>
      <w:lvlJc w:val="left"/>
      <w:pPr>
        <w:ind w:left="5806" w:hanging="454"/>
      </w:pPr>
    </w:lvl>
    <w:lvl w:ilvl="5" w:tplc="E37CCA7C">
      <w:numFmt w:val="bullet"/>
      <w:lvlText w:val="•"/>
      <w:lvlJc w:val="left"/>
      <w:pPr>
        <w:ind w:left="6753" w:hanging="454"/>
      </w:pPr>
    </w:lvl>
    <w:lvl w:ilvl="6" w:tplc="76947132">
      <w:numFmt w:val="bullet"/>
      <w:lvlText w:val="•"/>
      <w:lvlJc w:val="left"/>
      <w:pPr>
        <w:ind w:left="7699" w:hanging="454"/>
      </w:pPr>
    </w:lvl>
    <w:lvl w:ilvl="7" w:tplc="2E106214">
      <w:numFmt w:val="bullet"/>
      <w:lvlText w:val="•"/>
      <w:lvlJc w:val="left"/>
      <w:pPr>
        <w:ind w:left="8646" w:hanging="454"/>
      </w:pPr>
    </w:lvl>
    <w:lvl w:ilvl="8" w:tplc="32348586">
      <w:numFmt w:val="bullet"/>
      <w:lvlText w:val="•"/>
      <w:lvlJc w:val="left"/>
      <w:pPr>
        <w:ind w:left="9593" w:hanging="454"/>
      </w:pPr>
    </w:lvl>
  </w:abstractNum>
  <w:abstractNum w:abstractNumId="20">
    <w:nsid w:val="3C705D9A"/>
    <w:multiLevelType w:val="multilevel"/>
    <w:tmpl w:val="4B7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FA67209"/>
    <w:multiLevelType w:val="multilevel"/>
    <w:tmpl w:val="1694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921B7A"/>
    <w:multiLevelType w:val="multilevel"/>
    <w:tmpl w:val="B5F4E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7C81386"/>
    <w:multiLevelType w:val="multilevel"/>
    <w:tmpl w:val="3FE6D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98D72D6"/>
    <w:multiLevelType w:val="hybridMultilevel"/>
    <w:tmpl w:val="7F229F76"/>
    <w:lvl w:ilvl="0" w:tplc="1C1829EE">
      <w:numFmt w:val="bullet"/>
      <w:lvlText w:val="-"/>
      <w:lvlJc w:val="left"/>
      <w:pPr>
        <w:ind w:left="1562" w:hanging="233"/>
      </w:pPr>
      <w:rPr>
        <w:rFonts w:ascii="Times New Roman" w:eastAsia="Times New Roman" w:hAnsi="Times New Roman" w:cs="Times New Roman" w:hint="default"/>
        <w:w w:val="100"/>
        <w:sz w:val="28"/>
        <w:szCs w:val="28"/>
        <w:lang w:val="ru-RU" w:eastAsia="ru-RU" w:bidi="ru-RU"/>
      </w:rPr>
    </w:lvl>
    <w:lvl w:ilvl="1" w:tplc="11068F5C">
      <w:numFmt w:val="bullet"/>
      <w:lvlText w:val="-"/>
      <w:lvlJc w:val="left"/>
      <w:pPr>
        <w:ind w:left="1562" w:hanging="164"/>
      </w:pPr>
      <w:rPr>
        <w:rFonts w:ascii="Times New Roman" w:eastAsia="Times New Roman" w:hAnsi="Times New Roman" w:cs="Times New Roman" w:hint="default"/>
        <w:w w:val="100"/>
        <w:sz w:val="28"/>
        <w:szCs w:val="28"/>
        <w:lang w:val="ru-RU" w:eastAsia="ru-RU" w:bidi="ru-RU"/>
      </w:rPr>
    </w:lvl>
    <w:lvl w:ilvl="2" w:tplc="40F8F9F6">
      <w:numFmt w:val="bullet"/>
      <w:lvlText w:val="-"/>
      <w:lvlJc w:val="left"/>
      <w:pPr>
        <w:ind w:left="2445" w:hanging="164"/>
      </w:pPr>
      <w:rPr>
        <w:rFonts w:ascii="Times New Roman" w:eastAsia="Times New Roman" w:hAnsi="Times New Roman" w:cs="Times New Roman" w:hint="default"/>
        <w:w w:val="100"/>
        <w:sz w:val="28"/>
        <w:szCs w:val="28"/>
        <w:lang w:val="ru-RU" w:eastAsia="ru-RU" w:bidi="ru-RU"/>
      </w:rPr>
    </w:lvl>
    <w:lvl w:ilvl="3" w:tplc="D5246B8E">
      <w:numFmt w:val="bullet"/>
      <w:lvlText w:val="•"/>
      <w:lvlJc w:val="left"/>
      <w:pPr>
        <w:ind w:left="4450" w:hanging="164"/>
      </w:pPr>
      <w:rPr>
        <w:rFonts w:hint="default"/>
        <w:lang w:val="ru-RU" w:eastAsia="ru-RU" w:bidi="ru-RU"/>
      </w:rPr>
    </w:lvl>
    <w:lvl w:ilvl="4" w:tplc="AE569B0C">
      <w:numFmt w:val="bullet"/>
      <w:lvlText w:val="•"/>
      <w:lvlJc w:val="left"/>
      <w:pPr>
        <w:ind w:left="5455" w:hanging="164"/>
      </w:pPr>
      <w:rPr>
        <w:rFonts w:hint="default"/>
        <w:lang w:val="ru-RU" w:eastAsia="ru-RU" w:bidi="ru-RU"/>
      </w:rPr>
    </w:lvl>
    <w:lvl w:ilvl="5" w:tplc="AA46E652">
      <w:numFmt w:val="bullet"/>
      <w:lvlText w:val="•"/>
      <w:lvlJc w:val="left"/>
      <w:pPr>
        <w:ind w:left="6460" w:hanging="164"/>
      </w:pPr>
      <w:rPr>
        <w:rFonts w:hint="default"/>
        <w:lang w:val="ru-RU" w:eastAsia="ru-RU" w:bidi="ru-RU"/>
      </w:rPr>
    </w:lvl>
    <w:lvl w:ilvl="6" w:tplc="745E9F4A">
      <w:numFmt w:val="bullet"/>
      <w:lvlText w:val="•"/>
      <w:lvlJc w:val="left"/>
      <w:pPr>
        <w:ind w:left="7465" w:hanging="164"/>
      </w:pPr>
      <w:rPr>
        <w:rFonts w:hint="default"/>
        <w:lang w:val="ru-RU" w:eastAsia="ru-RU" w:bidi="ru-RU"/>
      </w:rPr>
    </w:lvl>
    <w:lvl w:ilvl="7" w:tplc="4D54137C">
      <w:numFmt w:val="bullet"/>
      <w:lvlText w:val="•"/>
      <w:lvlJc w:val="left"/>
      <w:pPr>
        <w:ind w:left="8470" w:hanging="164"/>
      </w:pPr>
      <w:rPr>
        <w:rFonts w:hint="default"/>
        <w:lang w:val="ru-RU" w:eastAsia="ru-RU" w:bidi="ru-RU"/>
      </w:rPr>
    </w:lvl>
    <w:lvl w:ilvl="8" w:tplc="FCA03E08">
      <w:numFmt w:val="bullet"/>
      <w:lvlText w:val="•"/>
      <w:lvlJc w:val="left"/>
      <w:pPr>
        <w:ind w:left="9476" w:hanging="164"/>
      </w:pPr>
      <w:rPr>
        <w:rFonts w:hint="default"/>
        <w:lang w:val="ru-RU" w:eastAsia="ru-RU" w:bidi="ru-RU"/>
      </w:rPr>
    </w:lvl>
  </w:abstractNum>
  <w:abstractNum w:abstractNumId="25">
    <w:nsid w:val="4E560358"/>
    <w:multiLevelType w:val="multilevel"/>
    <w:tmpl w:val="E4785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9055DF6"/>
    <w:multiLevelType w:val="multilevel"/>
    <w:tmpl w:val="DDB89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AFB265C"/>
    <w:multiLevelType w:val="multilevel"/>
    <w:tmpl w:val="A844C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E203D95"/>
    <w:multiLevelType w:val="multilevel"/>
    <w:tmpl w:val="69FC6040"/>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9">
    <w:nsid w:val="5E744E03"/>
    <w:multiLevelType w:val="multilevel"/>
    <w:tmpl w:val="FE62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16A7B8E"/>
    <w:multiLevelType w:val="hybridMultilevel"/>
    <w:tmpl w:val="AB36A3DC"/>
    <w:lvl w:ilvl="0" w:tplc="9926BF48">
      <w:numFmt w:val="bullet"/>
      <w:lvlText w:val="-"/>
      <w:lvlJc w:val="left"/>
      <w:pPr>
        <w:ind w:left="1571" w:hanging="156"/>
      </w:pPr>
      <w:rPr>
        <w:rFonts w:ascii="Times New Roman" w:eastAsia="Times New Roman" w:hAnsi="Times New Roman" w:cs="Times New Roman" w:hint="default"/>
        <w:w w:val="100"/>
        <w:sz w:val="28"/>
        <w:szCs w:val="28"/>
        <w:lang w:val="ru-RU" w:eastAsia="ru-RU" w:bidi="ru-RU"/>
      </w:rPr>
    </w:lvl>
    <w:lvl w:ilvl="1" w:tplc="CEF406EA">
      <w:numFmt w:val="bullet"/>
      <w:lvlText w:val="•"/>
      <w:lvlJc w:val="left"/>
      <w:pPr>
        <w:ind w:left="2570" w:hanging="156"/>
      </w:pPr>
      <w:rPr>
        <w:rFonts w:hint="default"/>
        <w:lang w:val="ru-RU" w:eastAsia="ru-RU" w:bidi="ru-RU"/>
      </w:rPr>
    </w:lvl>
    <w:lvl w:ilvl="2" w:tplc="8898AA38">
      <w:numFmt w:val="bullet"/>
      <w:lvlText w:val="•"/>
      <w:lvlJc w:val="left"/>
      <w:pPr>
        <w:ind w:left="3561" w:hanging="156"/>
      </w:pPr>
      <w:rPr>
        <w:rFonts w:hint="default"/>
        <w:lang w:val="ru-RU" w:eastAsia="ru-RU" w:bidi="ru-RU"/>
      </w:rPr>
    </w:lvl>
    <w:lvl w:ilvl="3" w:tplc="AD6C8A2A">
      <w:numFmt w:val="bullet"/>
      <w:lvlText w:val="•"/>
      <w:lvlJc w:val="left"/>
      <w:pPr>
        <w:ind w:left="4551" w:hanging="156"/>
      </w:pPr>
      <w:rPr>
        <w:rFonts w:hint="default"/>
        <w:lang w:val="ru-RU" w:eastAsia="ru-RU" w:bidi="ru-RU"/>
      </w:rPr>
    </w:lvl>
    <w:lvl w:ilvl="4" w:tplc="0A34B924">
      <w:numFmt w:val="bullet"/>
      <w:lvlText w:val="•"/>
      <w:lvlJc w:val="left"/>
      <w:pPr>
        <w:ind w:left="5542" w:hanging="156"/>
      </w:pPr>
      <w:rPr>
        <w:rFonts w:hint="default"/>
        <w:lang w:val="ru-RU" w:eastAsia="ru-RU" w:bidi="ru-RU"/>
      </w:rPr>
    </w:lvl>
    <w:lvl w:ilvl="5" w:tplc="2F180A8E">
      <w:numFmt w:val="bullet"/>
      <w:lvlText w:val="•"/>
      <w:lvlJc w:val="left"/>
      <w:pPr>
        <w:ind w:left="6533" w:hanging="156"/>
      </w:pPr>
      <w:rPr>
        <w:rFonts w:hint="default"/>
        <w:lang w:val="ru-RU" w:eastAsia="ru-RU" w:bidi="ru-RU"/>
      </w:rPr>
    </w:lvl>
    <w:lvl w:ilvl="6" w:tplc="428C507A">
      <w:numFmt w:val="bullet"/>
      <w:lvlText w:val="•"/>
      <w:lvlJc w:val="left"/>
      <w:pPr>
        <w:ind w:left="7523" w:hanging="156"/>
      </w:pPr>
      <w:rPr>
        <w:rFonts w:hint="default"/>
        <w:lang w:val="ru-RU" w:eastAsia="ru-RU" w:bidi="ru-RU"/>
      </w:rPr>
    </w:lvl>
    <w:lvl w:ilvl="7" w:tplc="DB5860B2">
      <w:numFmt w:val="bullet"/>
      <w:lvlText w:val="•"/>
      <w:lvlJc w:val="left"/>
      <w:pPr>
        <w:ind w:left="8514" w:hanging="156"/>
      </w:pPr>
      <w:rPr>
        <w:rFonts w:hint="default"/>
        <w:lang w:val="ru-RU" w:eastAsia="ru-RU" w:bidi="ru-RU"/>
      </w:rPr>
    </w:lvl>
    <w:lvl w:ilvl="8" w:tplc="E2BE1C28">
      <w:numFmt w:val="bullet"/>
      <w:lvlText w:val="•"/>
      <w:lvlJc w:val="left"/>
      <w:pPr>
        <w:ind w:left="9505" w:hanging="156"/>
      </w:pPr>
      <w:rPr>
        <w:rFonts w:hint="default"/>
        <w:lang w:val="ru-RU" w:eastAsia="ru-RU" w:bidi="ru-RU"/>
      </w:rPr>
    </w:lvl>
  </w:abstractNum>
  <w:abstractNum w:abstractNumId="31">
    <w:nsid w:val="62801ED3"/>
    <w:multiLevelType w:val="multilevel"/>
    <w:tmpl w:val="55CA9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2C33029"/>
    <w:multiLevelType w:val="multilevel"/>
    <w:tmpl w:val="98F6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4B4193D"/>
    <w:multiLevelType w:val="multilevel"/>
    <w:tmpl w:val="C68E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E7600F"/>
    <w:multiLevelType w:val="multilevel"/>
    <w:tmpl w:val="D142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4E38BC"/>
    <w:multiLevelType w:val="multilevel"/>
    <w:tmpl w:val="627E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D407A42"/>
    <w:multiLevelType w:val="multilevel"/>
    <w:tmpl w:val="1C5EC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EE87D60"/>
    <w:multiLevelType w:val="hybridMultilevel"/>
    <w:tmpl w:val="193A0E8C"/>
    <w:lvl w:ilvl="0" w:tplc="84181E9E">
      <w:start w:val="1"/>
      <w:numFmt w:val="decimal"/>
      <w:lvlText w:val="%1)"/>
      <w:lvlJc w:val="left"/>
      <w:pPr>
        <w:ind w:left="2015" w:hanging="454"/>
      </w:pPr>
      <w:rPr>
        <w:rFonts w:ascii="Times New Roman" w:eastAsia="Times New Roman" w:hAnsi="Times New Roman" w:cs="Times New Roman" w:hint="default"/>
        <w:spacing w:val="0"/>
        <w:w w:val="100"/>
        <w:sz w:val="28"/>
        <w:szCs w:val="28"/>
      </w:rPr>
    </w:lvl>
    <w:lvl w:ilvl="1" w:tplc="03C4B486">
      <w:numFmt w:val="bullet"/>
      <w:lvlText w:val="•"/>
      <w:lvlJc w:val="left"/>
      <w:pPr>
        <w:ind w:left="2966" w:hanging="454"/>
      </w:pPr>
    </w:lvl>
    <w:lvl w:ilvl="2" w:tplc="EE70E2C6">
      <w:numFmt w:val="bullet"/>
      <w:lvlText w:val="•"/>
      <w:lvlJc w:val="left"/>
      <w:pPr>
        <w:ind w:left="3913" w:hanging="454"/>
      </w:pPr>
    </w:lvl>
    <w:lvl w:ilvl="3" w:tplc="6AC8F86E">
      <w:numFmt w:val="bullet"/>
      <w:lvlText w:val="•"/>
      <w:lvlJc w:val="left"/>
      <w:pPr>
        <w:ind w:left="4859" w:hanging="454"/>
      </w:pPr>
    </w:lvl>
    <w:lvl w:ilvl="4" w:tplc="5378B7E0">
      <w:numFmt w:val="bullet"/>
      <w:lvlText w:val="•"/>
      <w:lvlJc w:val="left"/>
      <w:pPr>
        <w:ind w:left="5806" w:hanging="454"/>
      </w:pPr>
    </w:lvl>
    <w:lvl w:ilvl="5" w:tplc="A5900E7E">
      <w:numFmt w:val="bullet"/>
      <w:lvlText w:val="•"/>
      <w:lvlJc w:val="left"/>
      <w:pPr>
        <w:ind w:left="6753" w:hanging="454"/>
      </w:pPr>
    </w:lvl>
    <w:lvl w:ilvl="6" w:tplc="33466170">
      <w:numFmt w:val="bullet"/>
      <w:lvlText w:val="•"/>
      <w:lvlJc w:val="left"/>
      <w:pPr>
        <w:ind w:left="7699" w:hanging="454"/>
      </w:pPr>
    </w:lvl>
    <w:lvl w:ilvl="7" w:tplc="84A67ECA">
      <w:numFmt w:val="bullet"/>
      <w:lvlText w:val="•"/>
      <w:lvlJc w:val="left"/>
      <w:pPr>
        <w:ind w:left="8646" w:hanging="454"/>
      </w:pPr>
    </w:lvl>
    <w:lvl w:ilvl="8" w:tplc="8D3A93C2">
      <w:numFmt w:val="bullet"/>
      <w:lvlText w:val="•"/>
      <w:lvlJc w:val="left"/>
      <w:pPr>
        <w:ind w:left="9593" w:hanging="454"/>
      </w:pPr>
    </w:lvl>
  </w:abstractNum>
  <w:abstractNum w:abstractNumId="38">
    <w:nsid w:val="713D0A4F"/>
    <w:multiLevelType w:val="multilevel"/>
    <w:tmpl w:val="3570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49C5F79"/>
    <w:multiLevelType w:val="multilevel"/>
    <w:tmpl w:val="AA422192"/>
    <w:lvl w:ilvl="0">
      <w:start w:val="5"/>
      <w:numFmt w:val="decimal"/>
      <w:lvlText w:val="%1"/>
      <w:lvlJc w:val="left"/>
      <w:pPr>
        <w:ind w:left="4833" w:hanging="493"/>
      </w:pPr>
      <w:rPr>
        <w:rFonts w:cs="Times New Roman"/>
      </w:rPr>
    </w:lvl>
    <w:lvl w:ilvl="1">
      <w:start w:val="2"/>
      <w:numFmt w:val="decimal"/>
      <w:lvlText w:val="%1.%2."/>
      <w:lvlJc w:val="left"/>
      <w:pPr>
        <w:ind w:left="4833" w:hanging="493"/>
      </w:pPr>
      <w:rPr>
        <w:rFonts w:ascii="Times New Roman" w:eastAsia="Times New Roman" w:hAnsi="Times New Roman" w:cs="Times New Roman" w:hint="default"/>
        <w:b/>
        <w:bCs/>
        <w:w w:val="100"/>
        <w:sz w:val="28"/>
        <w:szCs w:val="28"/>
      </w:rPr>
    </w:lvl>
    <w:lvl w:ilvl="2">
      <w:start w:val="1"/>
      <w:numFmt w:val="decimal"/>
      <w:lvlText w:val="%1.%2.%3."/>
      <w:lvlJc w:val="left"/>
      <w:pPr>
        <w:ind w:left="5729" w:hanging="701"/>
      </w:pPr>
      <w:rPr>
        <w:rFonts w:ascii="Times New Roman" w:eastAsia="Times New Roman" w:hAnsi="Times New Roman" w:cs="Times New Roman" w:hint="default"/>
        <w:b/>
        <w:bCs/>
        <w:spacing w:val="-3"/>
        <w:w w:val="100"/>
        <w:sz w:val="28"/>
        <w:szCs w:val="28"/>
      </w:rPr>
    </w:lvl>
    <w:lvl w:ilvl="3">
      <w:numFmt w:val="bullet"/>
      <w:lvlText w:val="•"/>
      <w:lvlJc w:val="left"/>
      <w:pPr>
        <w:ind w:left="7001" w:hanging="701"/>
      </w:pPr>
    </w:lvl>
    <w:lvl w:ilvl="4">
      <w:numFmt w:val="bullet"/>
      <w:lvlText w:val="•"/>
      <w:lvlJc w:val="left"/>
      <w:pPr>
        <w:ind w:left="7642" w:hanging="701"/>
      </w:pPr>
    </w:lvl>
    <w:lvl w:ilvl="5">
      <w:numFmt w:val="bullet"/>
      <w:lvlText w:val="•"/>
      <w:lvlJc w:val="left"/>
      <w:pPr>
        <w:ind w:left="8282" w:hanging="701"/>
      </w:pPr>
    </w:lvl>
    <w:lvl w:ilvl="6">
      <w:numFmt w:val="bullet"/>
      <w:lvlText w:val="•"/>
      <w:lvlJc w:val="left"/>
      <w:pPr>
        <w:ind w:left="8923" w:hanging="701"/>
      </w:pPr>
    </w:lvl>
    <w:lvl w:ilvl="7">
      <w:numFmt w:val="bullet"/>
      <w:lvlText w:val="•"/>
      <w:lvlJc w:val="left"/>
      <w:pPr>
        <w:ind w:left="9564" w:hanging="701"/>
      </w:pPr>
    </w:lvl>
    <w:lvl w:ilvl="8">
      <w:numFmt w:val="bullet"/>
      <w:lvlText w:val="•"/>
      <w:lvlJc w:val="left"/>
      <w:pPr>
        <w:ind w:left="10204" w:hanging="701"/>
      </w:pPr>
    </w:lvl>
  </w:abstractNum>
  <w:abstractNum w:abstractNumId="40">
    <w:nsid w:val="75DC46F9"/>
    <w:multiLevelType w:val="multilevel"/>
    <w:tmpl w:val="11684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6266E85"/>
    <w:multiLevelType w:val="multilevel"/>
    <w:tmpl w:val="796C8D24"/>
    <w:lvl w:ilvl="0">
      <w:start w:val="1"/>
      <w:numFmt w:val="decimal"/>
      <w:lvlText w:val="%1."/>
      <w:lvlJc w:val="left"/>
      <w:pPr>
        <w:ind w:left="927"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2">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abstractNum w:abstractNumId="43">
    <w:nsid w:val="7FB22B85"/>
    <w:multiLevelType w:val="multilevel"/>
    <w:tmpl w:val="A4F6F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30"/>
  </w:num>
  <w:num w:numId="4">
    <w:abstractNumId w:val="3"/>
  </w:num>
  <w:num w:numId="5">
    <w:abstractNumId w:val="42"/>
  </w:num>
  <w:num w:numId="6">
    <w:abstractNumId w:val="4"/>
  </w:num>
  <w:num w:numId="7">
    <w:abstractNumId w:val="2"/>
  </w:num>
  <w:num w:numId="8">
    <w:abstractNumId w:val="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39"/>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2"/>
  </w:num>
  <w:num w:numId="21">
    <w:abstractNumId w:val="35"/>
  </w:num>
  <w:num w:numId="22">
    <w:abstractNumId w:val="26"/>
  </w:num>
  <w:num w:numId="23">
    <w:abstractNumId w:val="40"/>
  </w:num>
  <w:num w:numId="24">
    <w:abstractNumId w:val="34"/>
  </w:num>
  <w:num w:numId="25">
    <w:abstractNumId w:val="25"/>
  </w:num>
  <w:num w:numId="26">
    <w:abstractNumId w:val="33"/>
  </w:num>
  <w:num w:numId="27">
    <w:abstractNumId w:val="15"/>
  </w:num>
  <w:num w:numId="28">
    <w:abstractNumId w:val="11"/>
  </w:num>
  <w:num w:numId="29">
    <w:abstractNumId w:val="21"/>
  </w:num>
  <w:num w:numId="30">
    <w:abstractNumId w:val="23"/>
  </w:num>
  <w:num w:numId="31">
    <w:abstractNumId w:val="12"/>
  </w:num>
  <w:num w:numId="32">
    <w:abstractNumId w:val="31"/>
  </w:num>
  <w:num w:numId="33">
    <w:abstractNumId w:val="29"/>
  </w:num>
  <w:num w:numId="34">
    <w:abstractNumId w:val="36"/>
  </w:num>
  <w:num w:numId="35">
    <w:abstractNumId w:val="38"/>
  </w:num>
  <w:num w:numId="36">
    <w:abstractNumId w:val="14"/>
  </w:num>
  <w:num w:numId="37">
    <w:abstractNumId w:val="20"/>
  </w:num>
  <w:num w:numId="38">
    <w:abstractNumId w:val="5"/>
  </w:num>
  <w:num w:numId="39">
    <w:abstractNumId w:val="7"/>
  </w:num>
  <w:num w:numId="40">
    <w:abstractNumId w:val="27"/>
  </w:num>
  <w:num w:numId="41">
    <w:abstractNumId w:val="17"/>
  </w:num>
  <w:num w:numId="42">
    <w:abstractNumId w:val="6"/>
  </w:num>
  <w:num w:numId="43">
    <w:abstractNumId w:val="22"/>
  </w:num>
  <w:num w:numId="44">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C2922"/>
    <w:rsid w:val="0000447C"/>
    <w:rsid w:val="000360F0"/>
    <w:rsid w:val="00057D36"/>
    <w:rsid w:val="000F3B88"/>
    <w:rsid w:val="00191AFB"/>
    <w:rsid w:val="001A38FD"/>
    <w:rsid w:val="001A4B34"/>
    <w:rsid w:val="001B18FE"/>
    <w:rsid w:val="001E65CA"/>
    <w:rsid w:val="001E6D9A"/>
    <w:rsid w:val="001F652E"/>
    <w:rsid w:val="002008DD"/>
    <w:rsid w:val="00231374"/>
    <w:rsid w:val="002E7FA1"/>
    <w:rsid w:val="0031003A"/>
    <w:rsid w:val="00321C5A"/>
    <w:rsid w:val="00352F7A"/>
    <w:rsid w:val="00356DA4"/>
    <w:rsid w:val="003816A2"/>
    <w:rsid w:val="003A43ED"/>
    <w:rsid w:val="003A6EBC"/>
    <w:rsid w:val="003C6DDC"/>
    <w:rsid w:val="00444669"/>
    <w:rsid w:val="00481B62"/>
    <w:rsid w:val="004A7E56"/>
    <w:rsid w:val="004D0012"/>
    <w:rsid w:val="005244C8"/>
    <w:rsid w:val="00531CA8"/>
    <w:rsid w:val="00532A67"/>
    <w:rsid w:val="00535FA9"/>
    <w:rsid w:val="00581859"/>
    <w:rsid w:val="005D2524"/>
    <w:rsid w:val="005E4132"/>
    <w:rsid w:val="00605548"/>
    <w:rsid w:val="00674296"/>
    <w:rsid w:val="00692B95"/>
    <w:rsid w:val="006D675C"/>
    <w:rsid w:val="00700BFD"/>
    <w:rsid w:val="00745FAD"/>
    <w:rsid w:val="00752CB0"/>
    <w:rsid w:val="00780C26"/>
    <w:rsid w:val="0078653B"/>
    <w:rsid w:val="007B3870"/>
    <w:rsid w:val="007D05AF"/>
    <w:rsid w:val="00834774"/>
    <w:rsid w:val="00844FAD"/>
    <w:rsid w:val="00854B08"/>
    <w:rsid w:val="008706DB"/>
    <w:rsid w:val="00885FEB"/>
    <w:rsid w:val="00887550"/>
    <w:rsid w:val="0089366C"/>
    <w:rsid w:val="0089716D"/>
    <w:rsid w:val="00905904"/>
    <w:rsid w:val="00914BDC"/>
    <w:rsid w:val="009241AE"/>
    <w:rsid w:val="00994CD1"/>
    <w:rsid w:val="009A1635"/>
    <w:rsid w:val="009C2979"/>
    <w:rsid w:val="009C534A"/>
    <w:rsid w:val="009D1288"/>
    <w:rsid w:val="00A02A2A"/>
    <w:rsid w:val="00A24F7B"/>
    <w:rsid w:val="00AA2990"/>
    <w:rsid w:val="00B0068F"/>
    <w:rsid w:val="00B26DF6"/>
    <w:rsid w:val="00B5234B"/>
    <w:rsid w:val="00B60396"/>
    <w:rsid w:val="00B63DB0"/>
    <w:rsid w:val="00B72EA6"/>
    <w:rsid w:val="00B74D0B"/>
    <w:rsid w:val="00B76CE9"/>
    <w:rsid w:val="00B849C2"/>
    <w:rsid w:val="00BA3AD5"/>
    <w:rsid w:val="00BA4041"/>
    <w:rsid w:val="00BA596B"/>
    <w:rsid w:val="00BC2922"/>
    <w:rsid w:val="00BD0E1C"/>
    <w:rsid w:val="00BF21A9"/>
    <w:rsid w:val="00C17308"/>
    <w:rsid w:val="00CB0146"/>
    <w:rsid w:val="00CF4D85"/>
    <w:rsid w:val="00D45AF1"/>
    <w:rsid w:val="00D45EBD"/>
    <w:rsid w:val="00D51E53"/>
    <w:rsid w:val="00D52AF5"/>
    <w:rsid w:val="00D768CE"/>
    <w:rsid w:val="00D90C46"/>
    <w:rsid w:val="00DA4091"/>
    <w:rsid w:val="00DD6790"/>
    <w:rsid w:val="00DE3A1A"/>
    <w:rsid w:val="00DF741A"/>
    <w:rsid w:val="00DF797F"/>
    <w:rsid w:val="00E114FF"/>
    <w:rsid w:val="00E75F0E"/>
    <w:rsid w:val="00E8727D"/>
    <w:rsid w:val="00E95A36"/>
    <w:rsid w:val="00EA6907"/>
    <w:rsid w:val="00EA7B87"/>
    <w:rsid w:val="00EC74C8"/>
    <w:rsid w:val="00F23F74"/>
    <w:rsid w:val="00F53BEC"/>
    <w:rsid w:val="00F66FC2"/>
    <w:rsid w:val="00FF0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2990"/>
    <w:rPr>
      <w:rFonts w:ascii="Times New Roman" w:eastAsia="Times New Roman" w:hAnsi="Times New Roman" w:cs="Times New Roman"/>
      <w:lang w:val="ru-RU" w:eastAsia="ru-RU" w:bidi="ru-RU"/>
    </w:rPr>
  </w:style>
  <w:style w:type="paragraph" w:styleId="1">
    <w:name w:val="heading 1"/>
    <w:basedOn w:val="a"/>
    <w:uiPriority w:val="1"/>
    <w:qFormat/>
    <w:rsid w:val="00AA2990"/>
    <w:pPr>
      <w:ind w:left="15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2990"/>
    <w:tblPr>
      <w:tblInd w:w="0" w:type="dxa"/>
      <w:tblCellMar>
        <w:top w:w="0" w:type="dxa"/>
        <w:left w:w="0" w:type="dxa"/>
        <w:bottom w:w="0" w:type="dxa"/>
        <w:right w:w="0" w:type="dxa"/>
      </w:tblCellMar>
    </w:tblPr>
  </w:style>
  <w:style w:type="paragraph" w:styleId="a3">
    <w:name w:val="Body Text"/>
    <w:basedOn w:val="a"/>
    <w:link w:val="10"/>
    <w:uiPriority w:val="99"/>
    <w:qFormat/>
    <w:rsid w:val="00AA2990"/>
    <w:pPr>
      <w:ind w:left="1562"/>
    </w:pPr>
    <w:rPr>
      <w:sz w:val="28"/>
      <w:szCs w:val="28"/>
    </w:rPr>
  </w:style>
  <w:style w:type="paragraph" w:styleId="a4">
    <w:name w:val="List Paragraph"/>
    <w:basedOn w:val="a"/>
    <w:uiPriority w:val="1"/>
    <w:qFormat/>
    <w:rsid w:val="00AA2990"/>
    <w:pPr>
      <w:ind w:left="1562" w:hanging="453"/>
    </w:pPr>
  </w:style>
  <w:style w:type="paragraph" w:customStyle="1" w:styleId="TableParagraph">
    <w:name w:val="Table Paragraph"/>
    <w:basedOn w:val="a"/>
    <w:uiPriority w:val="1"/>
    <w:qFormat/>
    <w:rsid w:val="00AA2990"/>
  </w:style>
  <w:style w:type="paragraph" w:styleId="a5">
    <w:name w:val="Balloon Text"/>
    <w:basedOn w:val="a"/>
    <w:link w:val="a6"/>
    <w:uiPriority w:val="99"/>
    <w:semiHidden/>
    <w:unhideWhenUsed/>
    <w:qFormat/>
    <w:rsid w:val="00994CD1"/>
    <w:rPr>
      <w:rFonts w:ascii="Tahoma" w:hAnsi="Tahoma" w:cs="Tahoma"/>
      <w:sz w:val="16"/>
      <w:szCs w:val="16"/>
    </w:rPr>
  </w:style>
  <w:style w:type="character" w:customStyle="1" w:styleId="a6">
    <w:name w:val="Текст выноски Знак"/>
    <w:basedOn w:val="a0"/>
    <w:link w:val="a5"/>
    <w:uiPriority w:val="99"/>
    <w:semiHidden/>
    <w:qFormat/>
    <w:rsid w:val="00994CD1"/>
    <w:rPr>
      <w:rFonts w:ascii="Tahoma" w:eastAsia="Times New Roman" w:hAnsi="Tahoma" w:cs="Tahoma"/>
      <w:sz w:val="16"/>
      <w:szCs w:val="16"/>
      <w:lang w:val="ru-RU" w:eastAsia="ru-RU" w:bidi="ru-RU"/>
    </w:rPr>
  </w:style>
  <w:style w:type="paragraph" w:styleId="a7">
    <w:name w:val="header"/>
    <w:basedOn w:val="a"/>
    <w:link w:val="a8"/>
    <w:uiPriority w:val="99"/>
    <w:unhideWhenUsed/>
    <w:qFormat/>
    <w:rsid w:val="00B60396"/>
    <w:pPr>
      <w:tabs>
        <w:tab w:val="center" w:pos="4677"/>
        <w:tab w:val="right" w:pos="9355"/>
      </w:tabs>
    </w:pPr>
  </w:style>
  <w:style w:type="character" w:customStyle="1" w:styleId="a8">
    <w:name w:val="Верхний колонтитул Знак"/>
    <w:basedOn w:val="a0"/>
    <w:link w:val="a7"/>
    <w:uiPriority w:val="99"/>
    <w:qFormat/>
    <w:rsid w:val="00B60396"/>
    <w:rPr>
      <w:rFonts w:ascii="Times New Roman" w:eastAsia="Times New Roman" w:hAnsi="Times New Roman" w:cs="Times New Roman"/>
      <w:lang w:val="ru-RU" w:eastAsia="ru-RU" w:bidi="ru-RU"/>
    </w:rPr>
  </w:style>
  <w:style w:type="paragraph" w:styleId="a9">
    <w:name w:val="footer"/>
    <w:basedOn w:val="a"/>
    <w:link w:val="aa"/>
    <w:uiPriority w:val="99"/>
    <w:unhideWhenUsed/>
    <w:qFormat/>
    <w:rsid w:val="00B60396"/>
    <w:pPr>
      <w:tabs>
        <w:tab w:val="center" w:pos="4677"/>
        <w:tab w:val="right" w:pos="9355"/>
      </w:tabs>
    </w:pPr>
  </w:style>
  <w:style w:type="character" w:customStyle="1" w:styleId="aa">
    <w:name w:val="Нижний колонтитул Знак"/>
    <w:basedOn w:val="a0"/>
    <w:link w:val="a9"/>
    <w:uiPriority w:val="99"/>
    <w:qFormat/>
    <w:rsid w:val="00B60396"/>
    <w:rPr>
      <w:rFonts w:ascii="Times New Roman" w:eastAsia="Times New Roman" w:hAnsi="Times New Roman" w:cs="Times New Roman"/>
      <w:lang w:val="ru-RU" w:eastAsia="ru-RU" w:bidi="ru-RU"/>
    </w:rPr>
  </w:style>
  <w:style w:type="table" w:styleId="ab">
    <w:name w:val="Table Grid"/>
    <w:basedOn w:val="a1"/>
    <w:uiPriority w:val="39"/>
    <w:rsid w:val="009C297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link w:val="71"/>
    <w:uiPriority w:val="99"/>
    <w:locked/>
    <w:rsid w:val="00BA4041"/>
    <w:rPr>
      <w:rFonts w:ascii="Times New Roman" w:hAnsi="Times New Roman"/>
      <w:sz w:val="26"/>
    </w:rPr>
  </w:style>
  <w:style w:type="paragraph" w:customStyle="1" w:styleId="71">
    <w:name w:val="Основной текст (7)1"/>
    <w:basedOn w:val="a"/>
    <w:link w:val="7"/>
    <w:uiPriority w:val="99"/>
    <w:rsid w:val="00BA4041"/>
    <w:pPr>
      <w:autoSpaceDE/>
      <w:autoSpaceDN/>
      <w:spacing w:line="451" w:lineRule="exact"/>
      <w:ind w:hanging="700"/>
    </w:pPr>
    <w:rPr>
      <w:rFonts w:eastAsiaTheme="minorHAnsi" w:cstheme="minorBidi"/>
      <w:sz w:val="26"/>
      <w:lang w:val="en-US" w:eastAsia="en-US" w:bidi="ar-SA"/>
    </w:rPr>
  </w:style>
  <w:style w:type="paragraph" w:styleId="ac">
    <w:name w:val="Normal (Web)"/>
    <w:basedOn w:val="a"/>
    <w:uiPriority w:val="99"/>
    <w:semiHidden/>
    <w:unhideWhenUsed/>
    <w:qFormat/>
    <w:rsid w:val="00674296"/>
    <w:pPr>
      <w:widowControl/>
      <w:autoSpaceDE/>
      <w:autoSpaceDN/>
      <w:spacing w:before="100" w:beforeAutospacing="1" w:after="100" w:afterAutospacing="1"/>
    </w:pPr>
    <w:rPr>
      <w:sz w:val="24"/>
      <w:szCs w:val="24"/>
      <w:lang w:bidi="ar-SA"/>
    </w:rPr>
  </w:style>
  <w:style w:type="character" w:styleId="ad">
    <w:name w:val="Hyperlink"/>
    <w:basedOn w:val="a0"/>
    <w:uiPriority w:val="99"/>
    <w:semiHidden/>
    <w:unhideWhenUsed/>
    <w:rsid w:val="001E65CA"/>
    <w:rPr>
      <w:color w:val="0000FF"/>
      <w:u w:val="single"/>
    </w:rPr>
  </w:style>
  <w:style w:type="character" w:styleId="ae">
    <w:name w:val="FollowedHyperlink"/>
    <w:basedOn w:val="a0"/>
    <w:uiPriority w:val="99"/>
    <w:semiHidden/>
    <w:unhideWhenUsed/>
    <w:rsid w:val="001E65CA"/>
    <w:rPr>
      <w:color w:val="800080" w:themeColor="followedHyperlink"/>
      <w:u w:val="single"/>
    </w:rPr>
  </w:style>
  <w:style w:type="paragraph" w:styleId="af">
    <w:name w:val="caption"/>
    <w:basedOn w:val="a"/>
    <w:uiPriority w:val="99"/>
    <w:semiHidden/>
    <w:unhideWhenUsed/>
    <w:qFormat/>
    <w:rsid w:val="001E65CA"/>
    <w:pPr>
      <w:widowControl/>
      <w:suppressLineNumbers/>
      <w:autoSpaceDE/>
      <w:autoSpaceDN/>
      <w:spacing w:before="120" w:after="120" w:line="276" w:lineRule="auto"/>
    </w:pPr>
    <w:rPr>
      <w:rFonts w:asciiTheme="minorHAnsi" w:eastAsiaTheme="minorEastAsia" w:hAnsiTheme="minorHAnsi" w:cs="FreeSans"/>
      <w:i/>
      <w:iCs/>
      <w:sz w:val="24"/>
      <w:szCs w:val="24"/>
      <w:lang w:bidi="ar-SA"/>
    </w:rPr>
  </w:style>
  <w:style w:type="character" w:customStyle="1" w:styleId="af0">
    <w:name w:val="Основной текст Знак"/>
    <w:basedOn w:val="a0"/>
    <w:uiPriority w:val="99"/>
    <w:semiHidden/>
    <w:qFormat/>
    <w:rsid w:val="001E65CA"/>
    <w:rPr>
      <w:rFonts w:ascii="Calibri" w:eastAsia="Calibri" w:hAnsi="Calibri" w:cs="Times New Roman"/>
      <w:lang w:val="ru-RU"/>
    </w:rPr>
  </w:style>
  <w:style w:type="paragraph" w:styleId="af1">
    <w:name w:val="List"/>
    <w:basedOn w:val="a3"/>
    <w:uiPriority w:val="99"/>
    <w:semiHidden/>
    <w:unhideWhenUsed/>
    <w:qFormat/>
    <w:rsid w:val="001E65CA"/>
    <w:pPr>
      <w:suppressAutoHyphens/>
      <w:autoSpaceDE/>
      <w:autoSpaceDN/>
      <w:spacing w:after="120" w:line="100" w:lineRule="atLeast"/>
      <w:ind w:left="0"/>
    </w:pPr>
    <w:rPr>
      <w:rFonts w:eastAsia="Andale Sans UI" w:cs="FreeSans"/>
      <w:szCs w:val="24"/>
      <w:lang w:val="de-DE" w:eastAsia="fa-IR" w:bidi="fa-IR"/>
    </w:rPr>
  </w:style>
  <w:style w:type="paragraph" w:styleId="af2">
    <w:name w:val="No Spacing"/>
    <w:uiPriority w:val="1"/>
    <w:qFormat/>
    <w:rsid w:val="001E65CA"/>
    <w:pPr>
      <w:widowControl/>
      <w:autoSpaceDE/>
      <w:autoSpaceDN/>
    </w:pPr>
    <w:rPr>
      <w:rFonts w:ascii="Courier New" w:eastAsia="Courier New" w:hAnsi="Courier New" w:cs="Courier New"/>
      <w:color w:val="000000"/>
      <w:sz w:val="24"/>
      <w:szCs w:val="24"/>
      <w:lang w:val="ru-RU" w:eastAsia="ru-RU"/>
    </w:rPr>
  </w:style>
  <w:style w:type="paragraph" w:customStyle="1" w:styleId="Heading">
    <w:name w:val="Heading"/>
    <w:basedOn w:val="a"/>
    <w:next w:val="a3"/>
    <w:uiPriority w:val="99"/>
    <w:semiHidden/>
    <w:qFormat/>
    <w:rsid w:val="001E65CA"/>
    <w:pPr>
      <w:keepNext/>
      <w:widowControl/>
      <w:autoSpaceDE/>
      <w:autoSpaceDN/>
      <w:spacing w:before="240" w:after="120" w:line="276" w:lineRule="auto"/>
    </w:pPr>
    <w:rPr>
      <w:rFonts w:ascii="Liberation Sans" w:eastAsia="Noto Sans CJK SC Regular" w:hAnsi="Liberation Sans" w:cs="FreeSans"/>
      <w:sz w:val="28"/>
      <w:szCs w:val="28"/>
      <w:lang w:bidi="ar-SA"/>
    </w:rPr>
  </w:style>
  <w:style w:type="paragraph" w:customStyle="1" w:styleId="Index">
    <w:name w:val="Index"/>
    <w:basedOn w:val="a"/>
    <w:uiPriority w:val="99"/>
    <w:semiHidden/>
    <w:qFormat/>
    <w:rsid w:val="001E65CA"/>
    <w:pPr>
      <w:widowControl/>
      <w:suppressLineNumbers/>
      <w:autoSpaceDE/>
      <w:autoSpaceDN/>
      <w:spacing w:after="200" w:line="276" w:lineRule="auto"/>
    </w:pPr>
    <w:rPr>
      <w:rFonts w:asciiTheme="minorHAnsi" w:eastAsiaTheme="minorEastAsia" w:hAnsiTheme="minorHAnsi" w:cs="FreeSans"/>
      <w:lang w:bidi="ar-SA"/>
    </w:rPr>
  </w:style>
  <w:style w:type="paragraph" w:customStyle="1" w:styleId="p5">
    <w:name w:val="p5"/>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
    <w:name w:val="p1"/>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9">
    <w:name w:val="p9"/>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0">
    <w:name w:val="p10"/>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1">
    <w:name w:val="p11"/>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2">
    <w:name w:val="p2"/>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2">
    <w:name w:val="p12"/>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3">
    <w:name w:val="p13"/>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4">
    <w:name w:val="p14"/>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6">
    <w:name w:val="p16"/>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7">
    <w:name w:val="p17"/>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8">
    <w:name w:val="p18"/>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19">
    <w:name w:val="p19"/>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20">
    <w:name w:val="p20"/>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21">
    <w:name w:val="p21"/>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6">
    <w:name w:val="p6"/>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p7">
    <w:name w:val="p7"/>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Style1">
    <w:name w:val="Style1"/>
    <w:basedOn w:val="a"/>
    <w:uiPriority w:val="99"/>
    <w:semiHidden/>
    <w:qFormat/>
    <w:rsid w:val="001E65CA"/>
    <w:pPr>
      <w:autoSpaceDE/>
      <w:autoSpaceDN/>
    </w:pPr>
    <w:rPr>
      <w:sz w:val="24"/>
      <w:szCs w:val="24"/>
      <w:lang w:bidi="ar-SA"/>
    </w:rPr>
  </w:style>
  <w:style w:type="paragraph" w:customStyle="1" w:styleId="Style2">
    <w:name w:val="Style2"/>
    <w:basedOn w:val="a"/>
    <w:uiPriority w:val="99"/>
    <w:semiHidden/>
    <w:qFormat/>
    <w:rsid w:val="001E65CA"/>
    <w:pPr>
      <w:autoSpaceDE/>
      <w:autoSpaceDN/>
      <w:spacing w:line="240" w:lineRule="exact"/>
      <w:ind w:firstLine="293"/>
      <w:jc w:val="both"/>
    </w:pPr>
    <w:rPr>
      <w:sz w:val="24"/>
      <w:szCs w:val="24"/>
      <w:lang w:bidi="ar-SA"/>
    </w:rPr>
  </w:style>
  <w:style w:type="character" w:customStyle="1" w:styleId="af3">
    <w:name w:val="Основной текст_"/>
    <w:link w:val="100"/>
    <w:semiHidden/>
    <w:qFormat/>
    <w:locked/>
    <w:rsid w:val="001E65CA"/>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3"/>
    <w:semiHidden/>
    <w:qFormat/>
    <w:rsid w:val="001E65CA"/>
    <w:pPr>
      <w:widowControl/>
      <w:shd w:val="clear" w:color="auto" w:fill="FFFFFF"/>
      <w:autoSpaceDE/>
      <w:autoSpaceDN/>
      <w:spacing w:after="240" w:line="312" w:lineRule="exact"/>
      <w:ind w:hanging="360"/>
    </w:pPr>
    <w:rPr>
      <w:rFonts w:ascii="Arial Unicode MS" w:eastAsia="Arial Unicode MS" w:hAnsi="Arial Unicode MS" w:cs="Arial Unicode MS"/>
      <w:color w:val="000000"/>
      <w:sz w:val="27"/>
      <w:szCs w:val="27"/>
      <w:lang w:val="en-US" w:eastAsia="en-US" w:bidi="ar-SA"/>
    </w:rPr>
  </w:style>
  <w:style w:type="character" w:customStyle="1" w:styleId="4">
    <w:name w:val="Основной текст (4)_"/>
    <w:link w:val="40"/>
    <w:semiHidden/>
    <w:qFormat/>
    <w:locked/>
    <w:rsid w:val="001E65CA"/>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semiHidden/>
    <w:qFormat/>
    <w:rsid w:val="001E65CA"/>
    <w:pPr>
      <w:widowControl/>
      <w:shd w:val="clear" w:color="auto" w:fill="FFFFFF"/>
      <w:autoSpaceDE/>
      <w:autoSpaceDN/>
      <w:spacing w:after="720" w:line="276" w:lineRule="auto"/>
    </w:pPr>
    <w:rPr>
      <w:rFonts w:ascii="Arial Unicode MS" w:eastAsia="Arial Unicode MS" w:hAnsi="Arial Unicode MS" w:cs="Arial Unicode MS"/>
      <w:color w:val="000000"/>
      <w:sz w:val="27"/>
      <w:szCs w:val="27"/>
      <w:lang w:val="en-US" w:eastAsia="en-US" w:bidi="ar-SA"/>
    </w:rPr>
  </w:style>
  <w:style w:type="character" w:customStyle="1" w:styleId="12">
    <w:name w:val="Заголовок №1 (2)_"/>
    <w:link w:val="120"/>
    <w:semiHidden/>
    <w:qFormat/>
    <w:locked/>
    <w:rsid w:val="001E65CA"/>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1E65CA"/>
    <w:pPr>
      <w:widowControl/>
      <w:shd w:val="clear" w:color="auto" w:fill="FFFFFF"/>
      <w:autoSpaceDE/>
      <w:autoSpaceDN/>
      <w:spacing w:line="276" w:lineRule="auto"/>
      <w:ind w:hanging="300"/>
      <w:outlineLvl w:val="0"/>
    </w:pPr>
    <w:rPr>
      <w:rFonts w:ascii="Arial Unicode MS" w:eastAsia="Arial Unicode MS" w:hAnsi="Arial Unicode MS" w:cs="Arial Unicode MS"/>
      <w:color w:val="000000"/>
      <w:sz w:val="27"/>
      <w:szCs w:val="27"/>
      <w:lang w:val="en-US" w:eastAsia="en-US" w:bidi="ar-SA"/>
    </w:rPr>
  </w:style>
  <w:style w:type="paragraph" w:customStyle="1" w:styleId="western">
    <w:name w:val="western"/>
    <w:basedOn w:val="a"/>
    <w:uiPriority w:val="99"/>
    <w:semiHidden/>
    <w:qFormat/>
    <w:rsid w:val="001E65CA"/>
    <w:pPr>
      <w:widowControl/>
      <w:autoSpaceDE/>
      <w:autoSpaceDN/>
      <w:spacing w:before="100" w:beforeAutospacing="1" w:after="100" w:afterAutospacing="1"/>
    </w:pPr>
    <w:rPr>
      <w:sz w:val="24"/>
      <w:szCs w:val="24"/>
      <w:lang w:bidi="ar-SA"/>
    </w:rPr>
  </w:style>
  <w:style w:type="paragraph" w:customStyle="1" w:styleId="Default">
    <w:name w:val="Default"/>
    <w:uiPriority w:val="99"/>
    <w:semiHidden/>
    <w:qFormat/>
    <w:rsid w:val="001E65CA"/>
    <w:pPr>
      <w:widowControl/>
      <w:autoSpaceDE/>
      <w:autoSpaceDN/>
    </w:pPr>
    <w:rPr>
      <w:rFonts w:ascii="Times New Roman" w:eastAsia="Times New Roman" w:hAnsi="Times New Roman" w:cs="Times New Roman"/>
      <w:color w:val="000000"/>
      <w:sz w:val="24"/>
      <w:szCs w:val="24"/>
      <w:lang w:val="ru-RU" w:eastAsia="ru-RU"/>
    </w:rPr>
  </w:style>
  <w:style w:type="paragraph" w:customStyle="1" w:styleId="FrameContents">
    <w:name w:val="Frame Contents"/>
    <w:basedOn w:val="a"/>
    <w:uiPriority w:val="99"/>
    <w:semiHidden/>
    <w:qFormat/>
    <w:rsid w:val="001E65CA"/>
    <w:pPr>
      <w:widowControl/>
      <w:autoSpaceDE/>
      <w:autoSpaceDN/>
      <w:spacing w:after="200" w:line="276" w:lineRule="auto"/>
    </w:pPr>
    <w:rPr>
      <w:rFonts w:asciiTheme="minorHAnsi" w:eastAsiaTheme="minorEastAsia" w:hAnsiTheme="minorHAnsi" w:cstheme="minorBidi"/>
      <w:lang w:bidi="ar-SA"/>
    </w:rPr>
  </w:style>
  <w:style w:type="character" w:customStyle="1" w:styleId="s1">
    <w:name w:val="s1"/>
    <w:basedOn w:val="a0"/>
    <w:qFormat/>
    <w:rsid w:val="001E65CA"/>
  </w:style>
  <w:style w:type="character" w:customStyle="1" w:styleId="apple-converted-space">
    <w:name w:val="apple-converted-space"/>
    <w:basedOn w:val="a0"/>
    <w:qFormat/>
    <w:rsid w:val="001E65CA"/>
  </w:style>
  <w:style w:type="character" w:customStyle="1" w:styleId="s2">
    <w:name w:val="s2"/>
    <w:basedOn w:val="a0"/>
    <w:qFormat/>
    <w:rsid w:val="001E65CA"/>
  </w:style>
  <w:style w:type="character" w:customStyle="1" w:styleId="s3">
    <w:name w:val="s3"/>
    <w:basedOn w:val="a0"/>
    <w:qFormat/>
    <w:rsid w:val="001E65CA"/>
  </w:style>
  <w:style w:type="character" w:customStyle="1" w:styleId="s4">
    <w:name w:val="s4"/>
    <w:basedOn w:val="a0"/>
    <w:qFormat/>
    <w:rsid w:val="001E65CA"/>
  </w:style>
  <w:style w:type="character" w:customStyle="1" w:styleId="s5">
    <w:name w:val="s5"/>
    <w:basedOn w:val="a0"/>
    <w:qFormat/>
    <w:rsid w:val="001E65CA"/>
  </w:style>
  <w:style w:type="character" w:customStyle="1" w:styleId="s6">
    <w:name w:val="s6"/>
    <w:basedOn w:val="a0"/>
    <w:qFormat/>
    <w:rsid w:val="001E65CA"/>
  </w:style>
  <w:style w:type="character" w:customStyle="1" w:styleId="s7">
    <w:name w:val="s7"/>
    <w:basedOn w:val="a0"/>
    <w:qFormat/>
    <w:rsid w:val="001E65CA"/>
  </w:style>
  <w:style w:type="character" w:customStyle="1" w:styleId="s8">
    <w:name w:val="s8"/>
    <w:basedOn w:val="a0"/>
    <w:qFormat/>
    <w:rsid w:val="001E65CA"/>
  </w:style>
  <w:style w:type="character" w:customStyle="1" w:styleId="s9">
    <w:name w:val="s9"/>
    <w:basedOn w:val="a0"/>
    <w:qFormat/>
    <w:rsid w:val="001E65CA"/>
  </w:style>
  <w:style w:type="character" w:customStyle="1" w:styleId="FontStyle11">
    <w:name w:val="Font Style11"/>
    <w:basedOn w:val="a0"/>
    <w:qFormat/>
    <w:rsid w:val="001E65CA"/>
    <w:rPr>
      <w:rFonts w:ascii="Times New Roman" w:hAnsi="Times New Roman" w:cs="Times New Roman" w:hint="default"/>
      <w:i/>
      <w:iCs/>
      <w:sz w:val="18"/>
      <w:szCs w:val="18"/>
    </w:rPr>
  </w:style>
  <w:style w:type="character" w:customStyle="1" w:styleId="FontStyle12">
    <w:name w:val="Font Style12"/>
    <w:basedOn w:val="a0"/>
    <w:qFormat/>
    <w:rsid w:val="001E65CA"/>
    <w:rPr>
      <w:rFonts w:ascii="Times New Roman" w:hAnsi="Times New Roman" w:cs="Times New Roman" w:hint="default"/>
      <w:sz w:val="18"/>
      <w:szCs w:val="18"/>
    </w:rPr>
  </w:style>
  <w:style w:type="character" w:customStyle="1" w:styleId="FontStyle13">
    <w:name w:val="Font Style13"/>
    <w:basedOn w:val="a0"/>
    <w:qFormat/>
    <w:rsid w:val="001E65CA"/>
    <w:rPr>
      <w:rFonts w:ascii="Times New Roman" w:hAnsi="Times New Roman" w:cs="Times New Roman" w:hint="default"/>
      <w:sz w:val="22"/>
      <w:szCs w:val="22"/>
    </w:rPr>
  </w:style>
  <w:style w:type="character" w:customStyle="1" w:styleId="af4">
    <w:name w:val="Основной текст + Курсив"/>
    <w:qFormat/>
    <w:rsid w:val="001E65CA"/>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
    <w:name w:val="Заголовок №11"/>
    <w:qFormat/>
    <w:rsid w:val="001E65CA"/>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1E65CA"/>
    <w:rPr>
      <w:color w:val="0000FF" w:themeColor="hyperlink"/>
      <w:u w:val="single"/>
    </w:rPr>
  </w:style>
  <w:style w:type="character" w:customStyle="1" w:styleId="af5">
    <w:name w:val="Основной текст + Полужирный"/>
    <w:basedOn w:val="a0"/>
    <w:qFormat/>
    <w:rsid w:val="001E65CA"/>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1E65CA"/>
    <w:rPr>
      <w:rFonts w:ascii="Courier New" w:hAnsi="Courier New" w:cs="Courier New" w:hint="default"/>
    </w:rPr>
  </w:style>
  <w:style w:type="character" w:customStyle="1" w:styleId="ListLabel2">
    <w:name w:val="ListLabel 2"/>
    <w:qFormat/>
    <w:rsid w:val="001E65CA"/>
    <w:rPr>
      <w:rFonts w:ascii="Courier New" w:hAnsi="Courier New" w:cs="Courier New" w:hint="default"/>
    </w:rPr>
  </w:style>
  <w:style w:type="character" w:customStyle="1" w:styleId="ListLabel3">
    <w:name w:val="ListLabel 3"/>
    <w:qFormat/>
    <w:rsid w:val="001E65CA"/>
    <w:rPr>
      <w:rFonts w:ascii="Courier New" w:hAnsi="Courier New" w:cs="Courier New" w:hint="default"/>
    </w:rPr>
  </w:style>
  <w:style w:type="character" w:customStyle="1" w:styleId="ListLabel4">
    <w:name w:val="ListLabel 4"/>
    <w:qFormat/>
    <w:rsid w:val="001E65CA"/>
    <w:rPr>
      <w:rFonts w:ascii="Times New Roman" w:hAnsi="Times New Roman" w:cs="Times New Roman" w:hint="default"/>
    </w:rPr>
  </w:style>
  <w:style w:type="character" w:customStyle="1" w:styleId="ListLabel5">
    <w:name w:val="ListLabel 5"/>
    <w:qFormat/>
    <w:rsid w:val="001E65CA"/>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1E65CA"/>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1E65CA"/>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1E65CA"/>
    <w:rPr>
      <w:rFonts w:ascii="Courier New" w:hAnsi="Courier New" w:cs="Courier New" w:hint="default"/>
    </w:rPr>
  </w:style>
  <w:style w:type="character" w:customStyle="1" w:styleId="ListLabel9">
    <w:name w:val="ListLabel 9"/>
    <w:qFormat/>
    <w:rsid w:val="001E65CA"/>
    <w:rPr>
      <w:rFonts w:ascii="Courier New" w:hAnsi="Courier New" w:cs="Courier New" w:hint="default"/>
    </w:rPr>
  </w:style>
  <w:style w:type="character" w:customStyle="1" w:styleId="ListLabel10">
    <w:name w:val="ListLabel 10"/>
    <w:qFormat/>
    <w:rsid w:val="001E65CA"/>
    <w:rPr>
      <w:rFonts w:ascii="Courier New" w:hAnsi="Courier New" w:cs="Courier New" w:hint="default"/>
    </w:rPr>
  </w:style>
  <w:style w:type="character" w:customStyle="1" w:styleId="ListLabel11">
    <w:name w:val="ListLabel 11"/>
    <w:qFormat/>
    <w:rsid w:val="001E65CA"/>
    <w:rPr>
      <w:sz w:val="24"/>
    </w:rPr>
  </w:style>
  <w:style w:type="character" w:customStyle="1" w:styleId="ListLabel12">
    <w:name w:val="ListLabel 12"/>
    <w:qFormat/>
    <w:rsid w:val="001E65CA"/>
    <w:rPr>
      <w:sz w:val="24"/>
    </w:rPr>
  </w:style>
  <w:style w:type="character" w:customStyle="1" w:styleId="ListLabel13">
    <w:name w:val="ListLabel 13"/>
    <w:qFormat/>
    <w:rsid w:val="001E65CA"/>
    <w:rPr>
      <w:sz w:val="24"/>
    </w:rPr>
  </w:style>
  <w:style w:type="character" w:customStyle="1" w:styleId="ListLabel14">
    <w:name w:val="ListLabel 14"/>
    <w:qFormat/>
    <w:rsid w:val="001E65CA"/>
    <w:rPr>
      <w:rFonts w:ascii="Times New Roman" w:hAnsi="Times New Roman" w:cs="Times New Roman" w:hint="default"/>
      <w:sz w:val="28"/>
    </w:rPr>
  </w:style>
  <w:style w:type="character" w:customStyle="1" w:styleId="ListLabel15">
    <w:name w:val="ListLabel 15"/>
    <w:qFormat/>
    <w:rsid w:val="001E65CA"/>
    <w:rPr>
      <w:rFonts w:ascii="Times New Roman" w:hAnsi="Times New Roman" w:cs="Times New Roman" w:hint="default"/>
    </w:rPr>
  </w:style>
  <w:style w:type="character" w:customStyle="1" w:styleId="ListLabel16">
    <w:name w:val="ListLabel 16"/>
    <w:qFormat/>
    <w:rsid w:val="001E65CA"/>
    <w:rPr>
      <w:rFonts w:ascii="Times New Roman" w:hAnsi="Times New Roman" w:cs="Times New Roman" w:hint="default"/>
    </w:rPr>
  </w:style>
  <w:style w:type="character" w:customStyle="1" w:styleId="ListLabel17">
    <w:name w:val="ListLabel 17"/>
    <w:qFormat/>
    <w:rsid w:val="001E65CA"/>
    <w:rPr>
      <w:rFonts w:ascii="Times New Roman" w:hAnsi="Times New Roman" w:cs="Times New Roman" w:hint="default"/>
    </w:rPr>
  </w:style>
  <w:style w:type="character" w:customStyle="1" w:styleId="ListLabel18">
    <w:name w:val="ListLabel 18"/>
    <w:qFormat/>
    <w:rsid w:val="001E65CA"/>
    <w:rPr>
      <w:rFonts w:ascii="Times New Roman" w:hAnsi="Times New Roman" w:cs="Times New Roman" w:hint="default"/>
    </w:rPr>
  </w:style>
  <w:style w:type="character" w:customStyle="1" w:styleId="ListLabel19">
    <w:name w:val="ListLabel 19"/>
    <w:qFormat/>
    <w:rsid w:val="001E65CA"/>
    <w:rPr>
      <w:rFonts w:ascii="Times New Roman" w:hAnsi="Times New Roman" w:cs="Times New Roman" w:hint="default"/>
    </w:rPr>
  </w:style>
  <w:style w:type="character" w:customStyle="1" w:styleId="ListLabel20">
    <w:name w:val="ListLabel 20"/>
    <w:qFormat/>
    <w:rsid w:val="001E65CA"/>
    <w:rPr>
      <w:rFonts w:ascii="Times New Roman" w:hAnsi="Times New Roman" w:cs="Times New Roman" w:hint="default"/>
    </w:rPr>
  </w:style>
  <w:style w:type="character" w:customStyle="1" w:styleId="ListLabel21">
    <w:name w:val="ListLabel 21"/>
    <w:qFormat/>
    <w:rsid w:val="001E65CA"/>
    <w:rPr>
      <w:rFonts w:ascii="Times New Roman" w:hAnsi="Times New Roman" w:cs="Times New Roman" w:hint="default"/>
    </w:rPr>
  </w:style>
  <w:style w:type="character" w:customStyle="1" w:styleId="ListLabel22">
    <w:name w:val="ListLabel 22"/>
    <w:qFormat/>
    <w:rsid w:val="001E65CA"/>
    <w:rPr>
      <w:rFonts w:ascii="Times New Roman" w:hAnsi="Times New Roman" w:cs="Times New Roman" w:hint="default"/>
    </w:rPr>
  </w:style>
  <w:style w:type="character" w:customStyle="1" w:styleId="ListLabel23">
    <w:name w:val="ListLabel 23"/>
    <w:qFormat/>
    <w:rsid w:val="001E65CA"/>
    <w:rPr>
      <w:rFonts w:ascii="Times New Roman" w:hAnsi="Times New Roman" w:cs="Times New Roman" w:hint="default"/>
      <w:sz w:val="28"/>
    </w:rPr>
  </w:style>
  <w:style w:type="character" w:customStyle="1" w:styleId="ListLabel24">
    <w:name w:val="ListLabel 24"/>
    <w:qFormat/>
    <w:rsid w:val="001E65CA"/>
    <w:rPr>
      <w:rFonts w:ascii="Times New Roman" w:hAnsi="Times New Roman" w:cs="Times New Roman" w:hint="default"/>
    </w:rPr>
  </w:style>
  <w:style w:type="character" w:customStyle="1" w:styleId="ListLabel25">
    <w:name w:val="ListLabel 25"/>
    <w:qFormat/>
    <w:rsid w:val="001E65CA"/>
    <w:rPr>
      <w:rFonts w:ascii="Times New Roman" w:hAnsi="Times New Roman" w:cs="Times New Roman" w:hint="default"/>
    </w:rPr>
  </w:style>
  <w:style w:type="character" w:customStyle="1" w:styleId="ListLabel26">
    <w:name w:val="ListLabel 26"/>
    <w:qFormat/>
    <w:rsid w:val="001E65CA"/>
    <w:rPr>
      <w:rFonts w:ascii="Times New Roman" w:hAnsi="Times New Roman" w:cs="Times New Roman" w:hint="default"/>
    </w:rPr>
  </w:style>
  <w:style w:type="character" w:customStyle="1" w:styleId="ListLabel27">
    <w:name w:val="ListLabel 27"/>
    <w:qFormat/>
    <w:rsid w:val="001E65CA"/>
    <w:rPr>
      <w:rFonts w:ascii="Times New Roman" w:hAnsi="Times New Roman" w:cs="Times New Roman" w:hint="default"/>
    </w:rPr>
  </w:style>
  <w:style w:type="character" w:customStyle="1" w:styleId="ListLabel28">
    <w:name w:val="ListLabel 28"/>
    <w:qFormat/>
    <w:rsid w:val="001E65CA"/>
    <w:rPr>
      <w:rFonts w:ascii="Times New Roman" w:hAnsi="Times New Roman" w:cs="Times New Roman" w:hint="default"/>
    </w:rPr>
  </w:style>
  <w:style w:type="character" w:customStyle="1" w:styleId="ListLabel29">
    <w:name w:val="ListLabel 29"/>
    <w:qFormat/>
    <w:rsid w:val="001E65CA"/>
    <w:rPr>
      <w:rFonts w:ascii="Times New Roman" w:hAnsi="Times New Roman" w:cs="Times New Roman" w:hint="default"/>
    </w:rPr>
  </w:style>
  <w:style w:type="character" w:customStyle="1" w:styleId="ListLabel30">
    <w:name w:val="ListLabel 30"/>
    <w:qFormat/>
    <w:rsid w:val="001E65CA"/>
    <w:rPr>
      <w:rFonts w:ascii="Times New Roman" w:hAnsi="Times New Roman" w:cs="Times New Roman" w:hint="default"/>
    </w:rPr>
  </w:style>
  <w:style w:type="character" w:customStyle="1" w:styleId="ListLabel31">
    <w:name w:val="ListLabel 31"/>
    <w:qFormat/>
    <w:rsid w:val="001E65CA"/>
    <w:rPr>
      <w:rFonts w:ascii="Times New Roman" w:hAnsi="Times New Roman" w:cs="Times New Roman" w:hint="default"/>
    </w:rPr>
  </w:style>
  <w:style w:type="character" w:customStyle="1" w:styleId="ListLabel32">
    <w:name w:val="ListLabel 32"/>
    <w:qFormat/>
    <w:rsid w:val="001E65CA"/>
    <w:rPr>
      <w:rFonts w:ascii="Times New Roman" w:hAnsi="Times New Roman" w:cs="Times New Roman" w:hint="default"/>
      <w:sz w:val="28"/>
    </w:rPr>
  </w:style>
  <w:style w:type="character" w:customStyle="1" w:styleId="ListLabel33">
    <w:name w:val="ListLabel 33"/>
    <w:qFormat/>
    <w:rsid w:val="001E65CA"/>
    <w:rPr>
      <w:rFonts w:ascii="Times New Roman" w:hAnsi="Times New Roman" w:cs="Times New Roman" w:hint="default"/>
    </w:rPr>
  </w:style>
  <w:style w:type="character" w:customStyle="1" w:styleId="ListLabel34">
    <w:name w:val="ListLabel 34"/>
    <w:qFormat/>
    <w:rsid w:val="001E65CA"/>
    <w:rPr>
      <w:rFonts w:ascii="Times New Roman" w:hAnsi="Times New Roman" w:cs="Times New Roman" w:hint="default"/>
    </w:rPr>
  </w:style>
  <w:style w:type="character" w:customStyle="1" w:styleId="ListLabel35">
    <w:name w:val="ListLabel 35"/>
    <w:qFormat/>
    <w:rsid w:val="001E65CA"/>
    <w:rPr>
      <w:rFonts w:ascii="Times New Roman" w:hAnsi="Times New Roman" w:cs="Times New Roman" w:hint="default"/>
    </w:rPr>
  </w:style>
  <w:style w:type="character" w:customStyle="1" w:styleId="ListLabel36">
    <w:name w:val="ListLabel 36"/>
    <w:qFormat/>
    <w:rsid w:val="001E65CA"/>
    <w:rPr>
      <w:rFonts w:ascii="Times New Roman" w:hAnsi="Times New Roman" w:cs="Times New Roman" w:hint="default"/>
    </w:rPr>
  </w:style>
  <w:style w:type="character" w:customStyle="1" w:styleId="ListLabel37">
    <w:name w:val="ListLabel 37"/>
    <w:qFormat/>
    <w:rsid w:val="001E65CA"/>
    <w:rPr>
      <w:rFonts w:ascii="Times New Roman" w:hAnsi="Times New Roman" w:cs="Times New Roman" w:hint="default"/>
    </w:rPr>
  </w:style>
  <w:style w:type="character" w:customStyle="1" w:styleId="ListLabel38">
    <w:name w:val="ListLabel 38"/>
    <w:qFormat/>
    <w:rsid w:val="001E65CA"/>
    <w:rPr>
      <w:rFonts w:ascii="Times New Roman" w:hAnsi="Times New Roman" w:cs="Times New Roman" w:hint="default"/>
    </w:rPr>
  </w:style>
  <w:style w:type="character" w:customStyle="1" w:styleId="ListLabel39">
    <w:name w:val="ListLabel 39"/>
    <w:qFormat/>
    <w:rsid w:val="001E65CA"/>
    <w:rPr>
      <w:rFonts w:ascii="Times New Roman" w:hAnsi="Times New Roman" w:cs="Times New Roman" w:hint="default"/>
    </w:rPr>
  </w:style>
  <w:style w:type="character" w:customStyle="1" w:styleId="ListLabel40">
    <w:name w:val="ListLabel 40"/>
    <w:qFormat/>
    <w:rsid w:val="001E65CA"/>
    <w:rPr>
      <w:rFonts w:ascii="Times New Roman" w:hAnsi="Times New Roman" w:cs="Times New Roman" w:hint="default"/>
    </w:rPr>
  </w:style>
  <w:style w:type="character" w:customStyle="1" w:styleId="ListLabel41">
    <w:name w:val="ListLabel 41"/>
    <w:qFormat/>
    <w:rsid w:val="001E65CA"/>
    <w:rPr>
      <w:rFonts w:ascii="Times New Roman" w:hAnsi="Times New Roman" w:cs="Times New Roman" w:hint="default"/>
      <w:sz w:val="28"/>
    </w:rPr>
  </w:style>
  <w:style w:type="character" w:customStyle="1" w:styleId="ListLabel42">
    <w:name w:val="ListLabel 42"/>
    <w:qFormat/>
    <w:rsid w:val="001E65CA"/>
    <w:rPr>
      <w:rFonts w:ascii="Times New Roman" w:hAnsi="Times New Roman" w:cs="Times New Roman" w:hint="default"/>
    </w:rPr>
  </w:style>
  <w:style w:type="character" w:customStyle="1" w:styleId="ListLabel43">
    <w:name w:val="ListLabel 43"/>
    <w:qFormat/>
    <w:rsid w:val="001E65CA"/>
    <w:rPr>
      <w:rFonts w:ascii="Times New Roman" w:hAnsi="Times New Roman" w:cs="Times New Roman" w:hint="default"/>
    </w:rPr>
  </w:style>
  <w:style w:type="character" w:customStyle="1" w:styleId="ListLabel44">
    <w:name w:val="ListLabel 44"/>
    <w:qFormat/>
    <w:rsid w:val="001E65CA"/>
    <w:rPr>
      <w:rFonts w:ascii="Times New Roman" w:hAnsi="Times New Roman" w:cs="Times New Roman" w:hint="default"/>
    </w:rPr>
  </w:style>
  <w:style w:type="character" w:customStyle="1" w:styleId="ListLabel45">
    <w:name w:val="ListLabel 45"/>
    <w:qFormat/>
    <w:rsid w:val="001E65CA"/>
    <w:rPr>
      <w:rFonts w:ascii="Times New Roman" w:hAnsi="Times New Roman" w:cs="Times New Roman" w:hint="default"/>
    </w:rPr>
  </w:style>
  <w:style w:type="character" w:customStyle="1" w:styleId="ListLabel46">
    <w:name w:val="ListLabel 46"/>
    <w:qFormat/>
    <w:rsid w:val="001E65CA"/>
    <w:rPr>
      <w:rFonts w:ascii="Times New Roman" w:hAnsi="Times New Roman" w:cs="Times New Roman" w:hint="default"/>
    </w:rPr>
  </w:style>
  <w:style w:type="character" w:customStyle="1" w:styleId="ListLabel47">
    <w:name w:val="ListLabel 47"/>
    <w:qFormat/>
    <w:rsid w:val="001E65CA"/>
    <w:rPr>
      <w:rFonts w:ascii="Times New Roman" w:hAnsi="Times New Roman" w:cs="Times New Roman" w:hint="default"/>
    </w:rPr>
  </w:style>
  <w:style w:type="character" w:customStyle="1" w:styleId="ListLabel48">
    <w:name w:val="ListLabel 48"/>
    <w:qFormat/>
    <w:rsid w:val="001E65CA"/>
    <w:rPr>
      <w:rFonts w:ascii="Times New Roman" w:hAnsi="Times New Roman" w:cs="Times New Roman" w:hint="default"/>
    </w:rPr>
  </w:style>
  <w:style w:type="character" w:customStyle="1" w:styleId="ListLabel49">
    <w:name w:val="ListLabel 49"/>
    <w:qFormat/>
    <w:rsid w:val="001E65CA"/>
    <w:rPr>
      <w:rFonts w:ascii="Times New Roman" w:hAnsi="Times New Roman" w:cs="Times New Roman" w:hint="default"/>
    </w:rPr>
  </w:style>
  <w:style w:type="character" w:customStyle="1" w:styleId="ListLabel50">
    <w:name w:val="ListLabel 50"/>
    <w:qFormat/>
    <w:rsid w:val="001E65CA"/>
    <w:rPr>
      <w:rFonts w:ascii="Times New Roman" w:hAnsi="Times New Roman" w:cs="Times New Roman" w:hint="default"/>
      <w:b/>
      <w:bCs w:val="0"/>
      <w:sz w:val="24"/>
    </w:rPr>
  </w:style>
  <w:style w:type="character" w:customStyle="1" w:styleId="ListLabel51">
    <w:name w:val="ListLabel 51"/>
    <w:qFormat/>
    <w:rsid w:val="001E65CA"/>
    <w:rPr>
      <w:rFonts w:ascii="Times New Roman" w:hAnsi="Times New Roman" w:cs="Times New Roman" w:hint="default"/>
    </w:rPr>
  </w:style>
  <w:style w:type="character" w:customStyle="1" w:styleId="ListLabel52">
    <w:name w:val="ListLabel 52"/>
    <w:qFormat/>
    <w:rsid w:val="001E65CA"/>
    <w:rPr>
      <w:rFonts w:ascii="Times New Roman" w:hAnsi="Times New Roman" w:cs="Times New Roman" w:hint="default"/>
    </w:rPr>
  </w:style>
  <w:style w:type="character" w:customStyle="1" w:styleId="ListLabel53">
    <w:name w:val="ListLabel 53"/>
    <w:qFormat/>
    <w:rsid w:val="001E65CA"/>
    <w:rPr>
      <w:rFonts w:ascii="Times New Roman" w:hAnsi="Times New Roman" w:cs="Times New Roman" w:hint="default"/>
    </w:rPr>
  </w:style>
  <w:style w:type="character" w:customStyle="1" w:styleId="ListLabel54">
    <w:name w:val="ListLabel 54"/>
    <w:qFormat/>
    <w:rsid w:val="001E65CA"/>
    <w:rPr>
      <w:rFonts w:ascii="Times New Roman" w:hAnsi="Times New Roman" w:cs="Times New Roman" w:hint="default"/>
    </w:rPr>
  </w:style>
  <w:style w:type="character" w:customStyle="1" w:styleId="ListLabel55">
    <w:name w:val="ListLabel 55"/>
    <w:qFormat/>
    <w:rsid w:val="001E65CA"/>
    <w:rPr>
      <w:rFonts w:ascii="Times New Roman" w:hAnsi="Times New Roman" w:cs="Times New Roman" w:hint="default"/>
    </w:rPr>
  </w:style>
  <w:style w:type="character" w:customStyle="1" w:styleId="ListLabel56">
    <w:name w:val="ListLabel 56"/>
    <w:qFormat/>
    <w:rsid w:val="001E65CA"/>
    <w:rPr>
      <w:rFonts w:ascii="Times New Roman" w:hAnsi="Times New Roman" w:cs="Times New Roman" w:hint="default"/>
    </w:rPr>
  </w:style>
  <w:style w:type="character" w:customStyle="1" w:styleId="ListLabel57">
    <w:name w:val="ListLabel 57"/>
    <w:qFormat/>
    <w:rsid w:val="001E65CA"/>
    <w:rPr>
      <w:rFonts w:ascii="Times New Roman" w:hAnsi="Times New Roman" w:cs="Times New Roman" w:hint="default"/>
    </w:rPr>
  </w:style>
  <w:style w:type="character" w:customStyle="1" w:styleId="ListLabel58">
    <w:name w:val="ListLabel 58"/>
    <w:qFormat/>
    <w:rsid w:val="001E65CA"/>
    <w:rPr>
      <w:rFonts w:ascii="Times New Roman" w:hAnsi="Times New Roman" w:cs="Times New Roman" w:hint="default"/>
    </w:rPr>
  </w:style>
  <w:style w:type="character" w:customStyle="1" w:styleId="10">
    <w:name w:val="Основной текст Знак1"/>
    <w:basedOn w:val="a0"/>
    <w:link w:val="a3"/>
    <w:uiPriority w:val="99"/>
    <w:locked/>
    <w:rsid w:val="001E65CA"/>
    <w:rPr>
      <w:rFonts w:ascii="Times New Roman" w:eastAsia="Times New Roman" w:hAnsi="Times New Roman" w:cs="Times New Roman"/>
      <w:sz w:val="28"/>
      <w:szCs w:val="28"/>
      <w:lang w:val="ru-RU" w:eastAsia="ru-RU" w:bidi="ru-RU"/>
    </w:rPr>
  </w:style>
  <w:style w:type="character" w:customStyle="1" w:styleId="13">
    <w:name w:val="Верхний колонтитул Знак1"/>
    <w:basedOn w:val="a0"/>
    <w:uiPriority w:val="99"/>
    <w:semiHidden/>
    <w:locked/>
    <w:rsid w:val="001E65CA"/>
    <w:rPr>
      <w:rFonts w:ascii="Times New Roman" w:eastAsia="Times New Roman" w:hAnsi="Times New Roman" w:cs="Times New Roman"/>
      <w:sz w:val="24"/>
      <w:szCs w:val="24"/>
      <w:lang w:val="ru-RU" w:eastAsia="ru-RU"/>
    </w:rPr>
  </w:style>
  <w:style w:type="character" w:customStyle="1" w:styleId="14">
    <w:name w:val="Текст выноски Знак1"/>
    <w:basedOn w:val="a0"/>
    <w:uiPriority w:val="99"/>
    <w:semiHidden/>
    <w:locked/>
    <w:rsid w:val="001E65CA"/>
    <w:rPr>
      <w:rFonts w:ascii="Tahoma" w:eastAsiaTheme="minorEastAsia" w:hAnsi="Tahoma" w:cs="Tahoma"/>
      <w:sz w:val="16"/>
      <w:szCs w:val="16"/>
      <w:lang w:val="ru-RU" w:eastAsia="ru-RU"/>
    </w:rPr>
  </w:style>
  <w:style w:type="character" w:customStyle="1" w:styleId="15">
    <w:name w:val="Нижний колонтитул Знак1"/>
    <w:basedOn w:val="a0"/>
    <w:uiPriority w:val="99"/>
    <w:semiHidden/>
    <w:locked/>
    <w:rsid w:val="001E65CA"/>
    <w:rPr>
      <w:rFonts w:eastAsiaTheme="minorEastAsia"/>
      <w:lang w:val="ru-RU" w:eastAsia="ru-RU"/>
    </w:rPr>
  </w:style>
  <w:style w:type="table" w:customStyle="1" w:styleId="16">
    <w:name w:val="Сетка таблицы1"/>
    <w:basedOn w:val="a1"/>
    <w:uiPriority w:val="39"/>
    <w:rsid w:val="001E65CA"/>
    <w:pPr>
      <w:widowControl/>
      <w:autoSpaceDE/>
      <w:autoSpaceDN/>
    </w:pPr>
    <w:rPr>
      <w:rFonts w:eastAsiaTheme="minorEastAsia"/>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408">
      <w:bodyDiv w:val="1"/>
      <w:marLeft w:val="0"/>
      <w:marRight w:val="0"/>
      <w:marTop w:val="0"/>
      <w:marBottom w:val="0"/>
      <w:divBdr>
        <w:top w:val="none" w:sz="0" w:space="0" w:color="auto"/>
        <w:left w:val="none" w:sz="0" w:space="0" w:color="auto"/>
        <w:bottom w:val="none" w:sz="0" w:space="0" w:color="auto"/>
        <w:right w:val="none" w:sz="0" w:space="0" w:color="auto"/>
      </w:divBdr>
    </w:div>
    <w:div w:id="507522287">
      <w:bodyDiv w:val="1"/>
      <w:marLeft w:val="0"/>
      <w:marRight w:val="0"/>
      <w:marTop w:val="0"/>
      <w:marBottom w:val="0"/>
      <w:divBdr>
        <w:top w:val="none" w:sz="0" w:space="0" w:color="auto"/>
        <w:left w:val="none" w:sz="0" w:space="0" w:color="auto"/>
        <w:bottom w:val="none" w:sz="0" w:space="0" w:color="auto"/>
        <w:right w:val="none" w:sz="0" w:space="0" w:color="auto"/>
      </w:divBdr>
    </w:div>
    <w:div w:id="1116481423">
      <w:bodyDiv w:val="1"/>
      <w:marLeft w:val="0"/>
      <w:marRight w:val="0"/>
      <w:marTop w:val="0"/>
      <w:marBottom w:val="0"/>
      <w:divBdr>
        <w:top w:val="none" w:sz="0" w:space="0" w:color="auto"/>
        <w:left w:val="none" w:sz="0" w:space="0" w:color="auto"/>
        <w:bottom w:val="none" w:sz="0" w:space="0" w:color="auto"/>
        <w:right w:val="none" w:sz="0" w:space="0" w:color="auto"/>
      </w:divBdr>
    </w:div>
    <w:div w:id="1216745035">
      <w:bodyDiv w:val="1"/>
      <w:marLeft w:val="0"/>
      <w:marRight w:val="0"/>
      <w:marTop w:val="0"/>
      <w:marBottom w:val="0"/>
      <w:divBdr>
        <w:top w:val="none" w:sz="0" w:space="0" w:color="auto"/>
        <w:left w:val="none" w:sz="0" w:space="0" w:color="auto"/>
        <w:bottom w:val="none" w:sz="0" w:space="0" w:color="auto"/>
        <w:right w:val="none" w:sz="0" w:space="0" w:color="auto"/>
      </w:divBdr>
    </w:div>
    <w:div w:id="1257790808">
      <w:bodyDiv w:val="1"/>
      <w:marLeft w:val="0"/>
      <w:marRight w:val="0"/>
      <w:marTop w:val="0"/>
      <w:marBottom w:val="0"/>
      <w:divBdr>
        <w:top w:val="none" w:sz="0" w:space="0" w:color="auto"/>
        <w:left w:val="none" w:sz="0" w:space="0" w:color="auto"/>
        <w:bottom w:val="none" w:sz="0" w:space="0" w:color="auto"/>
        <w:right w:val="none" w:sz="0" w:space="0" w:color="auto"/>
      </w:divBdr>
    </w:div>
    <w:div w:id="1620606936">
      <w:bodyDiv w:val="1"/>
      <w:marLeft w:val="0"/>
      <w:marRight w:val="0"/>
      <w:marTop w:val="0"/>
      <w:marBottom w:val="0"/>
      <w:divBdr>
        <w:top w:val="none" w:sz="0" w:space="0" w:color="auto"/>
        <w:left w:val="none" w:sz="0" w:space="0" w:color="auto"/>
        <w:bottom w:val="none" w:sz="0" w:space="0" w:color="auto"/>
        <w:right w:val="none" w:sz="0" w:space="0" w:color="auto"/>
      </w:divBdr>
    </w:div>
    <w:div w:id="1639412088">
      <w:bodyDiv w:val="1"/>
      <w:marLeft w:val="0"/>
      <w:marRight w:val="0"/>
      <w:marTop w:val="0"/>
      <w:marBottom w:val="0"/>
      <w:divBdr>
        <w:top w:val="none" w:sz="0" w:space="0" w:color="auto"/>
        <w:left w:val="none" w:sz="0" w:space="0" w:color="auto"/>
        <w:bottom w:val="none" w:sz="0" w:space="0" w:color="auto"/>
        <w:right w:val="none" w:sz="0" w:space="0" w:color="auto"/>
      </w:divBdr>
    </w:div>
    <w:div w:id="1779525661">
      <w:bodyDiv w:val="1"/>
      <w:marLeft w:val="0"/>
      <w:marRight w:val="0"/>
      <w:marTop w:val="0"/>
      <w:marBottom w:val="0"/>
      <w:divBdr>
        <w:top w:val="none" w:sz="0" w:space="0" w:color="auto"/>
        <w:left w:val="none" w:sz="0" w:space="0" w:color="auto"/>
        <w:bottom w:val="none" w:sz="0" w:space="0" w:color="auto"/>
        <w:right w:val="none" w:sz="0" w:space="0" w:color="auto"/>
      </w:divBdr>
      <w:divsChild>
        <w:div w:id="1870147793">
          <w:marLeft w:val="0"/>
          <w:marRight w:val="0"/>
          <w:marTop w:val="0"/>
          <w:marBottom w:val="0"/>
          <w:divBdr>
            <w:top w:val="none" w:sz="0" w:space="0" w:color="auto"/>
            <w:left w:val="none" w:sz="0" w:space="0" w:color="auto"/>
            <w:bottom w:val="none" w:sz="0" w:space="0" w:color="auto"/>
            <w:right w:val="none" w:sz="0" w:space="0" w:color="auto"/>
          </w:divBdr>
        </w:div>
      </w:divsChild>
    </w:div>
    <w:div w:id="1912037470">
      <w:bodyDiv w:val="1"/>
      <w:marLeft w:val="0"/>
      <w:marRight w:val="0"/>
      <w:marTop w:val="0"/>
      <w:marBottom w:val="0"/>
      <w:divBdr>
        <w:top w:val="none" w:sz="0" w:space="0" w:color="auto"/>
        <w:left w:val="none" w:sz="0" w:space="0" w:color="auto"/>
        <w:bottom w:val="none" w:sz="0" w:space="0" w:color="auto"/>
        <w:right w:val="none" w:sz="0" w:space="0" w:color="auto"/>
      </w:divBdr>
    </w:div>
    <w:div w:id="212352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88</cp:revision>
  <dcterms:created xsi:type="dcterms:W3CDTF">2019-08-04T04:49:00Z</dcterms:created>
  <dcterms:modified xsi:type="dcterms:W3CDTF">2020-07-24T05:44:00Z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 2016</vt:lpwstr>
  </property>
  <property fmtid="{D5CDD505-2E9C-101B-9397-08002B2CF9AE}" pid="4" name="LastSaved">
    <vt:filetime>2019-08-04T00:00:00Z</vt:filetime>
  </property>
</Properties>
</file>