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57" w:rsidRDefault="00A10157" w:rsidP="00AA0C96">
      <w:pPr>
        <w:tabs>
          <w:tab w:val="left" w:pos="4155"/>
        </w:tabs>
        <w:jc w:val="center"/>
        <w:rPr>
          <w:b/>
          <w:bCs/>
          <w:iCs/>
        </w:rPr>
      </w:pPr>
    </w:p>
    <w:p w:rsidR="00A10157" w:rsidRPr="009C0AEC" w:rsidRDefault="00DF0C45" w:rsidP="00573128">
      <w:pPr>
        <w:tabs>
          <w:tab w:val="left" w:pos="4155"/>
        </w:tabs>
        <w:jc w:val="center"/>
        <w:outlineLvl w:val="0"/>
        <w:rPr>
          <w:b/>
          <w:bCs/>
          <w:iCs/>
          <w:color w:val="0F243E"/>
        </w:rPr>
      </w:pPr>
      <w:bookmarkStart w:id="0" w:name="_GoBack"/>
      <w:r w:rsidRPr="009C0AEC">
        <w:rPr>
          <w:b/>
          <w:bCs/>
          <w:iCs/>
          <w:color w:val="0F243E"/>
        </w:rPr>
        <w:t>Управление образования Промышленновского м</w:t>
      </w:r>
      <w:r w:rsidR="00A10157" w:rsidRPr="009C0AEC">
        <w:rPr>
          <w:b/>
          <w:bCs/>
          <w:iCs/>
          <w:color w:val="0F243E"/>
        </w:rPr>
        <w:t>униципального округа</w:t>
      </w:r>
    </w:p>
    <w:p w:rsidR="00A10157" w:rsidRPr="009C0AEC" w:rsidRDefault="00A10157" w:rsidP="00AA0C96">
      <w:pPr>
        <w:tabs>
          <w:tab w:val="left" w:pos="4155"/>
        </w:tabs>
        <w:jc w:val="center"/>
        <w:rPr>
          <w:b/>
          <w:bCs/>
          <w:iCs/>
          <w:color w:val="0F243E"/>
        </w:rPr>
      </w:pPr>
    </w:p>
    <w:p w:rsidR="00A10157" w:rsidRPr="009C0AEC" w:rsidRDefault="00A10157" w:rsidP="00573128">
      <w:pPr>
        <w:tabs>
          <w:tab w:val="left" w:pos="4155"/>
        </w:tabs>
        <w:jc w:val="center"/>
        <w:outlineLvl w:val="0"/>
        <w:rPr>
          <w:b/>
          <w:bCs/>
          <w:iCs/>
          <w:color w:val="0F243E"/>
        </w:rPr>
      </w:pPr>
      <w:r w:rsidRPr="009C0AEC">
        <w:rPr>
          <w:b/>
          <w:bCs/>
          <w:iCs/>
          <w:color w:val="0F243E"/>
        </w:rPr>
        <w:t>Муниципальное бюджетное образовательное учреждение</w:t>
      </w:r>
    </w:p>
    <w:p w:rsidR="00A10157" w:rsidRPr="009C0AEC" w:rsidRDefault="00A10157" w:rsidP="00AA0C96">
      <w:pPr>
        <w:tabs>
          <w:tab w:val="left" w:pos="4155"/>
        </w:tabs>
        <w:jc w:val="center"/>
        <w:rPr>
          <w:b/>
          <w:bCs/>
          <w:iCs/>
          <w:color w:val="0F243E"/>
        </w:rPr>
      </w:pPr>
      <w:r w:rsidRPr="009C0AEC">
        <w:rPr>
          <w:b/>
          <w:bCs/>
          <w:iCs/>
          <w:color w:val="0F243E"/>
        </w:rPr>
        <w:t xml:space="preserve"> дополнительного образования</w:t>
      </w:r>
    </w:p>
    <w:p w:rsidR="00A10157" w:rsidRPr="009C0AEC" w:rsidRDefault="00A10157" w:rsidP="00AA0C96">
      <w:pPr>
        <w:tabs>
          <w:tab w:val="left" w:pos="4155"/>
        </w:tabs>
        <w:jc w:val="center"/>
        <w:rPr>
          <w:color w:val="0F243E"/>
        </w:rPr>
      </w:pPr>
      <w:r w:rsidRPr="009C0AEC">
        <w:rPr>
          <w:b/>
          <w:bCs/>
          <w:iCs/>
          <w:color w:val="0F243E"/>
        </w:rPr>
        <w:t>«Детско-юношеская спортивная школа п. Плотниково»</w:t>
      </w:r>
    </w:p>
    <w:p w:rsidR="00A10157" w:rsidRPr="009C0AEC" w:rsidRDefault="00A10157" w:rsidP="00AA0C96">
      <w:pPr>
        <w:tabs>
          <w:tab w:val="left" w:pos="4155"/>
        </w:tabs>
        <w:jc w:val="center"/>
        <w:rPr>
          <w:color w:val="0F243E"/>
        </w:rPr>
      </w:pPr>
    </w:p>
    <w:p w:rsidR="00A10157" w:rsidRPr="009C0AEC" w:rsidRDefault="00A10157" w:rsidP="00AA0C96">
      <w:pPr>
        <w:tabs>
          <w:tab w:val="left" w:pos="4155"/>
        </w:tabs>
        <w:jc w:val="center"/>
        <w:rPr>
          <w:color w:val="0F243E"/>
        </w:rPr>
      </w:pPr>
    </w:p>
    <w:p w:rsidR="00A10157" w:rsidRPr="009C0AEC" w:rsidRDefault="00A10157" w:rsidP="00AA0C96">
      <w:pPr>
        <w:tabs>
          <w:tab w:val="left" w:pos="4155"/>
        </w:tabs>
        <w:rPr>
          <w:color w:val="0F243E"/>
        </w:rPr>
      </w:pPr>
    </w:p>
    <w:p w:rsidR="00A10157" w:rsidRPr="009C0AEC" w:rsidRDefault="00DF0C45" w:rsidP="00C872FC">
      <w:pPr>
        <w:tabs>
          <w:tab w:val="left" w:pos="4155"/>
        </w:tabs>
        <w:rPr>
          <w:color w:val="0F243E"/>
        </w:rPr>
      </w:pPr>
      <w:r w:rsidRPr="009C0AEC">
        <w:rPr>
          <w:color w:val="0F243E"/>
        </w:rPr>
        <w:t xml:space="preserve">Принята </w:t>
      </w:r>
      <w:r w:rsidR="00A10157" w:rsidRPr="009C0AEC">
        <w:rPr>
          <w:color w:val="0F243E"/>
        </w:rPr>
        <w:t xml:space="preserve"> на заседании                                                                         </w:t>
      </w:r>
      <w:r w:rsidRPr="009C0AEC">
        <w:rPr>
          <w:color w:val="0F243E"/>
        </w:rPr>
        <w:t xml:space="preserve">      </w:t>
      </w:r>
      <w:r w:rsidR="00A10157" w:rsidRPr="009C0AEC">
        <w:rPr>
          <w:color w:val="0F243E"/>
        </w:rPr>
        <w:t xml:space="preserve"> </w:t>
      </w:r>
      <w:r w:rsidR="00A10157" w:rsidRPr="009C0AEC">
        <w:rPr>
          <w:b/>
          <w:color w:val="0F243E"/>
        </w:rPr>
        <w:t>УТВЕРЖДАЮ</w:t>
      </w:r>
      <w:r w:rsidR="00A10157" w:rsidRPr="009C0AEC">
        <w:rPr>
          <w:color w:val="0F243E"/>
        </w:rPr>
        <w:t xml:space="preserve">: </w:t>
      </w:r>
    </w:p>
    <w:p w:rsidR="00DF0C45" w:rsidRPr="009C0AEC" w:rsidRDefault="00DF0C45" w:rsidP="00DF0C45">
      <w:pPr>
        <w:tabs>
          <w:tab w:val="left" w:pos="4155"/>
        </w:tabs>
        <w:rPr>
          <w:color w:val="0F243E"/>
          <w:sz w:val="20"/>
          <w:szCs w:val="20"/>
        </w:rPr>
      </w:pPr>
      <w:r w:rsidRPr="009C0AEC">
        <w:rPr>
          <w:color w:val="0F243E"/>
        </w:rPr>
        <w:t xml:space="preserve">педагогического </w:t>
      </w:r>
      <w:r w:rsidR="00A10157" w:rsidRPr="009C0AEC">
        <w:rPr>
          <w:color w:val="0F243E"/>
        </w:rPr>
        <w:t xml:space="preserve"> совета                          </w:t>
      </w:r>
      <w:r w:rsidRPr="009C0AEC">
        <w:rPr>
          <w:color w:val="0F243E"/>
        </w:rPr>
        <w:t xml:space="preserve">               </w:t>
      </w:r>
      <w:r w:rsidR="00A10157" w:rsidRPr="009C0AEC">
        <w:rPr>
          <w:color w:val="0F243E"/>
          <w:sz w:val="20"/>
          <w:szCs w:val="20"/>
        </w:rPr>
        <w:t xml:space="preserve">директор МБОУ ДО </w:t>
      </w:r>
      <w:r w:rsidRPr="009C0AEC">
        <w:rPr>
          <w:color w:val="0F243E"/>
          <w:sz w:val="20"/>
          <w:szCs w:val="20"/>
        </w:rPr>
        <w:t>«ДЮСШ п. Плотниково»</w:t>
      </w:r>
    </w:p>
    <w:p w:rsidR="00A10157" w:rsidRPr="009C0AEC" w:rsidRDefault="00A10157" w:rsidP="00C872FC">
      <w:pPr>
        <w:tabs>
          <w:tab w:val="left" w:pos="4155"/>
        </w:tabs>
        <w:rPr>
          <w:color w:val="0F243E"/>
          <w:sz w:val="20"/>
          <w:szCs w:val="20"/>
        </w:rPr>
      </w:pPr>
      <w:r w:rsidRPr="009C0AEC">
        <w:rPr>
          <w:color w:val="0F243E"/>
          <w:sz w:val="20"/>
          <w:szCs w:val="20"/>
        </w:rPr>
        <w:t xml:space="preserve">Протокол № ____                                                                                               </w:t>
      </w:r>
    </w:p>
    <w:p w:rsidR="00A10157" w:rsidRPr="009C0AEC" w:rsidRDefault="00574B18" w:rsidP="00C872FC">
      <w:pPr>
        <w:tabs>
          <w:tab w:val="left" w:pos="4155"/>
        </w:tabs>
        <w:rPr>
          <w:color w:val="0F243E"/>
          <w:sz w:val="20"/>
          <w:szCs w:val="20"/>
        </w:rPr>
      </w:pPr>
      <w:r w:rsidRPr="009C0AEC">
        <w:rPr>
          <w:color w:val="0F243E"/>
          <w:sz w:val="20"/>
          <w:szCs w:val="20"/>
        </w:rPr>
        <w:t xml:space="preserve">от </w:t>
      </w:r>
      <w:r w:rsidR="00E002FE" w:rsidRPr="009C0AEC">
        <w:rPr>
          <w:color w:val="0F243E"/>
          <w:sz w:val="20"/>
          <w:szCs w:val="20"/>
        </w:rPr>
        <w:t>«</w:t>
      </w:r>
      <w:r w:rsidRPr="009C0AEC">
        <w:rPr>
          <w:color w:val="0F243E"/>
          <w:sz w:val="20"/>
          <w:szCs w:val="20"/>
        </w:rPr>
        <w:t>____</w:t>
      </w:r>
      <w:r w:rsidR="00E002FE" w:rsidRPr="009C0AEC">
        <w:rPr>
          <w:color w:val="0F243E"/>
          <w:sz w:val="20"/>
          <w:szCs w:val="20"/>
        </w:rPr>
        <w:t>»</w:t>
      </w:r>
      <w:r w:rsidRPr="009C0AEC">
        <w:rPr>
          <w:color w:val="0F243E"/>
          <w:sz w:val="20"/>
          <w:szCs w:val="20"/>
        </w:rPr>
        <w:t xml:space="preserve">  ______________ 2020</w:t>
      </w:r>
      <w:r w:rsidR="00A10157" w:rsidRPr="009C0AEC">
        <w:rPr>
          <w:color w:val="0F243E"/>
          <w:sz w:val="20"/>
          <w:szCs w:val="20"/>
        </w:rPr>
        <w:t xml:space="preserve">г                                           </w:t>
      </w:r>
      <w:r w:rsidR="00E002FE" w:rsidRPr="009C0AEC">
        <w:rPr>
          <w:color w:val="0F243E"/>
          <w:sz w:val="20"/>
          <w:szCs w:val="20"/>
        </w:rPr>
        <w:t xml:space="preserve">                         </w:t>
      </w:r>
      <w:r w:rsidR="00DF0C45" w:rsidRPr="009C0AEC">
        <w:rPr>
          <w:color w:val="0F243E"/>
          <w:sz w:val="20"/>
          <w:szCs w:val="20"/>
        </w:rPr>
        <w:t xml:space="preserve"> </w:t>
      </w:r>
      <w:r w:rsidR="00A10157" w:rsidRPr="009C0AEC">
        <w:rPr>
          <w:color w:val="0F243E"/>
          <w:sz w:val="20"/>
          <w:szCs w:val="20"/>
        </w:rPr>
        <w:t>_____________  Гракова Н.А.</w:t>
      </w:r>
    </w:p>
    <w:p w:rsidR="00A10157" w:rsidRPr="009C0AEC" w:rsidRDefault="00A10157" w:rsidP="00C872FC">
      <w:pPr>
        <w:tabs>
          <w:tab w:val="left" w:pos="4155"/>
        </w:tabs>
        <w:rPr>
          <w:color w:val="0F243E"/>
          <w:sz w:val="20"/>
          <w:szCs w:val="20"/>
        </w:rPr>
      </w:pPr>
    </w:p>
    <w:p w:rsidR="00A10157" w:rsidRPr="009C0AEC" w:rsidRDefault="00170898" w:rsidP="00170898">
      <w:pPr>
        <w:tabs>
          <w:tab w:val="left" w:pos="6340"/>
        </w:tabs>
        <w:rPr>
          <w:color w:val="0F243E"/>
        </w:rPr>
      </w:pPr>
      <w:r w:rsidRPr="009C0AEC">
        <w:rPr>
          <w:color w:val="0F243E"/>
        </w:rPr>
        <w:tab/>
        <w:t>____ _______ 2020г.</w:t>
      </w:r>
    </w:p>
    <w:p w:rsidR="00A10157" w:rsidRPr="009C0AEC" w:rsidRDefault="00A10157" w:rsidP="00AA0C96">
      <w:pPr>
        <w:tabs>
          <w:tab w:val="left" w:pos="4155"/>
        </w:tabs>
        <w:jc w:val="center"/>
        <w:rPr>
          <w:color w:val="0F243E"/>
        </w:rPr>
      </w:pPr>
    </w:p>
    <w:p w:rsidR="00A10157" w:rsidRPr="009C0AEC" w:rsidRDefault="00A10157" w:rsidP="00AA0C96">
      <w:pPr>
        <w:tabs>
          <w:tab w:val="left" w:pos="4350"/>
        </w:tabs>
        <w:rPr>
          <w:color w:val="0F243E"/>
        </w:rPr>
      </w:pPr>
      <w:r w:rsidRPr="009C0AEC">
        <w:rPr>
          <w:color w:val="0F243E"/>
        </w:rPr>
        <w:t xml:space="preserve">                                                                      </w:t>
      </w:r>
      <w:r w:rsidR="00574B18" w:rsidRPr="009C0AEC">
        <w:rPr>
          <w:color w:val="0F243E"/>
        </w:rPr>
        <w:t xml:space="preserve">                               </w:t>
      </w:r>
    </w:p>
    <w:p w:rsidR="00A10157" w:rsidRPr="009C0AEC" w:rsidRDefault="006C3B48" w:rsidP="006C3B48">
      <w:pPr>
        <w:tabs>
          <w:tab w:val="left" w:pos="5509"/>
        </w:tabs>
        <w:rPr>
          <w:color w:val="0F243E"/>
        </w:rPr>
      </w:pPr>
      <w:r w:rsidRPr="009C0AEC">
        <w:rPr>
          <w:color w:val="0F243E"/>
        </w:rPr>
        <w:tab/>
      </w:r>
    </w:p>
    <w:p w:rsidR="00A10157" w:rsidRPr="009C0AEC" w:rsidRDefault="00A10157" w:rsidP="00AA0C96">
      <w:pPr>
        <w:jc w:val="center"/>
        <w:rPr>
          <w:color w:val="0F243E"/>
        </w:rPr>
      </w:pPr>
    </w:p>
    <w:p w:rsidR="00A10157" w:rsidRPr="009C0AEC" w:rsidRDefault="00A10157" w:rsidP="00AA0C96">
      <w:pPr>
        <w:jc w:val="center"/>
        <w:rPr>
          <w:color w:val="0F243E"/>
        </w:rPr>
      </w:pPr>
    </w:p>
    <w:p w:rsidR="00A10157" w:rsidRPr="009C0AEC" w:rsidRDefault="00A10157" w:rsidP="00AA0C96">
      <w:pPr>
        <w:jc w:val="center"/>
        <w:rPr>
          <w:color w:val="0F243E"/>
        </w:rPr>
      </w:pPr>
    </w:p>
    <w:p w:rsidR="00A10157" w:rsidRPr="009C0AEC" w:rsidRDefault="00A10157" w:rsidP="00AA0C96">
      <w:pPr>
        <w:jc w:val="center"/>
        <w:rPr>
          <w:color w:val="0F243E"/>
        </w:rPr>
      </w:pPr>
    </w:p>
    <w:p w:rsidR="00170898" w:rsidRPr="009C0AEC" w:rsidRDefault="00170898" w:rsidP="00170898">
      <w:pPr>
        <w:spacing w:line="360" w:lineRule="auto"/>
        <w:jc w:val="center"/>
        <w:rPr>
          <w:iCs/>
          <w:color w:val="0F243E"/>
          <w:sz w:val="28"/>
          <w:szCs w:val="28"/>
        </w:rPr>
      </w:pPr>
      <w:r w:rsidRPr="009C0AEC">
        <w:rPr>
          <w:iCs/>
          <w:color w:val="0F243E"/>
          <w:sz w:val="28"/>
          <w:szCs w:val="28"/>
        </w:rPr>
        <w:t>Дополнительная общеобразовательная  общеразвивающая программа</w:t>
      </w:r>
    </w:p>
    <w:p w:rsidR="00170898" w:rsidRPr="009C0AEC" w:rsidRDefault="00170898" w:rsidP="00170898">
      <w:pPr>
        <w:jc w:val="center"/>
        <w:rPr>
          <w:color w:val="0F243E"/>
          <w:sz w:val="28"/>
          <w:szCs w:val="28"/>
        </w:rPr>
      </w:pPr>
      <w:r w:rsidRPr="009C0AEC">
        <w:rPr>
          <w:iCs/>
          <w:color w:val="0F243E"/>
          <w:sz w:val="28"/>
          <w:szCs w:val="28"/>
        </w:rPr>
        <w:t>Физкультурно-спортивной направленности</w:t>
      </w:r>
    </w:p>
    <w:p w:rsidR="00A10157" w:rsidRPr="009C0AEC" w:rsidRDefault="00A10157" w:rsidP="00AA0C96">
      <w:pPr>
        <w:jc w:val="center"/>
        <w:rPr>
          <w:color w:val="0F243E"/>
          <w:sz w:val="28"/>
        </w:rPr>
      </w:pPr>
    </w:p>
    <w:p w:rsidR="00A10157" w:rsidRPr="009C0AEC" w:rsidRDefault="00A44384" w:rsidP="00AA0C96">
      <w:pPr>
        <w:jc w:val="center"/>
        <w:rPr>
          <w:b/>
          <w:color w:val="0F243E"/>
          <w:sz w:val="28"/>
        </w:rPr>
      </w:pPr>
      <w:r w:rsidRPr="009C0AEC">
        <w:rPr>
          <w:b/>
          <w:color w:val="0F243E"/>
          <w:sz w:val="28"/>
        </w:rPr>
        <w:t>«</w:t>
      </w:r>
      <w:r w:rsidR="00170898" w:rsidRPr="009C0AEC">
        <w:rPr>
          <w:b/>
          <w:color w:val="0F243E"/>
          <w:sz w:val="28"/>
        </w:rPr>
        <w:t>Футбол</w:t>
      </w:r>
      <w:r w:rsidRPr="009C0AEC">
        <w:rPr>
          <w:b/>
          <w:color w:val="0F243E"/>
          <w:sz w:val="28"/>
        </w:rPr>
        <w:t>»</w:t>
      </w:r>
    </w:p>
    <w:p w:rsidR="00DF0C45" w:rsidRPr="009C0AEC" w:rsidRDefault="00574B18" w:rsidP="00DF0C45">
      <w:pPr>
        <w:jc w:val="center"/>
        <w:rPr>
          <w:color w:val="0F243E"/>
          <w:sz w:val="28"/>
        </w:rPr>
      </w:pPr>
      <w:r w:rsidRPr="009C0AEC">
        <w:rPr>
          <w:color w:val="0F243E"/>
          <w:sz w:val="28"/>
        </w:rPr>
        <w:t>Возраст (7-18</w:t>
      </w:r>
      <w:r w:rsidR="00DF0C45" w:rsidRPr="009C0AEC">
        <w:rPr>
          <w:color w:val="0F243E"/>
          <w:sz w:val="28"/>
        </w:rPr>
        <w:t>лет)</w:t>
      </w:r>
    </w:p>
    <w:p w:rsidR="00DF0C45" w:rsidRPr="009C0AEC" w:rsidRDefault="00DF0C45" w:rsidP="00DF0C45">
      <w:pPr>
        <w:jc w:val="center"/>
        <w:rPr>
          <w:color w:val="0F243E"/>
          <w:sz w:val="28"/>
        </w:rPr>
      </w:pPr>
      <w:r w:rsidRPr="009C0AEC">
        <w:rPr>
          <w:color w:val="0F243E"/>
          <w:sz w:val="28"/>
        </w:rPr>
        <w:t>Срок реализации 1 год</w:t>
      </w:r>
    </w:p>
    <w:p w:rsidR="00DF0C45" w:rsidRPr="009C0AEC" w:rsidRDefault="00DF0C45" w:rsidP="00DF0C45">
      <w:pPr>
        <w:jc w:val="center"/>
        <w:rPr>
          <w:color w:val="0F243E"/>
          <w:sz w:val="28"/>
        </w:rPr>
      </w:pPr>
    </w:p>
    <w:p w:rsidR="00A10157" w:rsidRPr="009C0AEC" w:rsidRDefault="00A10157" w:rsidP="00DF0C45">
      <w:pPr>
        <w:jc w:val="center"/>
        <w:rPr>
          <w:b/>
          <w:iCs/>
          <w:color w:val="0F243E"/>
          <w:sz w:val="32"/>
        </w:rPr>
      </w:pPr>
    </w:p>
    <w:p w:rsidR="00A10157" w:rsidRPr="009C0AEC" w:rsidRDefault="00A10157" w:rsidP="00AA0C96">
      <w:pPr>
        <w:rPr>
          <w:b/>
          <w:color w:val="0F243E"/>
          <w:sz w:val="32"/>
        </w:rPr>
      </w:pPr>
    </w:p>
    <w:p w:rsidR="00A10157" w:rsidRPr="009C0AEC" w:rsidRDefault="00A10157" w:rsidP="00AA0C96">
      <w:pPr>
        <w:tabs>
          <w:tab w:val="left" w:pos="5625"/>
        </w:tabs>
        <w:rPr>
          <w:color w:val="0F243E"/>
          <w:sz w:val="28"/>
        </w:rPr>
      </w:pPr>
      <w:r w:rsidRPr="009C0AEC">
        <w:rPr>
          <w:color w:val="0F243E"/>
          <w:sz w:val="28"/>
        </w:rPr>
        <w:tab/>
      </w:r>
    </w:p>
    <w:p w:rsidR="00A10157" w:rsidRPr="009C0AEC" w:rsidRDefault="00A10157" w:rsidP="00AA0C96">
      <w:pPr>
        <w:tabs>
          <w:tab w:val="left" w:pos="5565"/>
        </w:tabs>
        <w:rPr>
          <w:color w:val="0F243E"/>
          <w:sz w:val="28"/>
        </w:rPr>
      </w:pPr>
    </w:p>
    <w:p w:rsidR="00A10157" w:rsidRPr="009C0AEC" w:rsidRDefault="00A10157" w:rsidP="00AA0C96">
      <w:pPr>
        <w:tabs>
          <w:tab w:val="left" w:pos="5565"/>
        </w:tabs>
        <w:rPr>
          <w:color w:val="0F243E"/>
          <w:sz w:val="28"/>
        </w:rPr>
      </w:pPr>
    </w:p>
    <w:p w:rsidR="00A10157" w:rsidRPr="009C0AEC" w:rsidRDefault="00A10157" w:rsidP="00AA0C96">
      <w:pPr>
        <w:tabs>
          <w:tab w:val="left" w:pos="5565"/>
        </w:tabs>
        <w:rPr>
          <w:color w:val="0F243E"/>
          <w:sz w:val="28"/>
        </w:rPr>
      </w:pPr>
      <w:r w:rsidRPr="009C0AEC">
        <w:rPr>
          <w:color w:val="0F243E"/>
          <w:sz w:val="28"/>
        </w:rPr>
        <w:tab/>
      </w:r>
    </w:p>
    <w:p w:rsidR="00A10157" w:rsidRPr="009C0AEC" w:rsidRDefault="00A10157" w:rsidP="001B482E">
      <w:pPr>
        <w:jc w:val="right"/>
        <w:rPr>
          <w:color w:val="0F243E"/>
        </w:rPr>
      </w:pPr>
      <w:r w:rsidRPr="009C0AEC">
        <w:rPr>
          <w:color w:val="0F243E"/>
        </w:rPr>
        <w:t xml:space="preserve">                                                                                                                         Разработчик:</w:t>
      </w:r>
    </w:p>
    <w:p w:rsidR="00A10157" w:rsidRPr="009C0AEC" w:rsidRDefault="00A10157" w:rsidP="001B482E">
      <w:pPr>
        <w:jc w:val="right"/>
        <w:rPr>
          <w:color w:val="0F243E"/>
        </w:rPr>
      </w:pPr>
      <w:r w:rsidRPr="009C0AEC">
        <w:rPr>
          <w:color w:val="0F243E"/>
        </w:rPr>
        <w:t xml:space="preserve">                                                                                                                тренер-преподаватель</w:t>
      </w:r>
    </w:p>
    <w:p w:rsidR="00A10157" w:rsidRPr="009C0AEC" w:rsidRDefault="00A10157" w:rsidP="001B482E">
      <w:pPr>
        <w:jc w:val="right"/>
        <w:rPr>
          <w:color w:val="0F243E"/>
          <w:u w:val="single"/>
        </w:rPr>
      </w:pPr>
      <w:r w:rsidRPr="009C0AEC">
        <w:rPr>
          <w:color w:val="0F243E"/>
        </w:rPr>
        <w:t xml:space="preserve">                                                                                                      Лазарев Сергей Георгиевич</w:t>
      </w:r>
    </w:p>
    <w:p w:rsidR="00A10157" w:rsidRPr="009C0AEC" w:rsidRDefault="00A10157" w:rsidP="001B482E">
      <w:pPr>
        <w:jc w:val="right"/>
        <w:rPr>
          <w:iCs/>
          <w:color w:val="0F243E"/>
          <w:sz w:val="28"/>
        </w:rPr>
      </w:pPr>
      <w:r w:rsidRPr="009C0AEC">
        <w:rPr>
          <w:color w:val="0F243E"/>
        </w:rPr>
        <w:t xml:space="preserve">                                                                                        МБОУ ДО «ДЮСШ п. Плотниково»</w:t>
      </w:r>
    </w:p>
    <w:p w:rsidR="00A10157" w:rsidRPr="009C0AEC" w:rsidRDefault="00A10157" w:rsidP="00AA0C96">
      <w:pPr>
        <w:jc w:val="center"/>
        <w:rPr>
          <w:color w:val="0F243E"/>
          <w:sz w:val="28"/>
        </w:rPr>
      </w:pPr>
    </w:p>
    <w:p w:rsidR="00A10157" w:rsidRPr="009C0AEC" w:rsidRDefault="00A10157" w:rsidP="00AA0C96">
      <w:pPr>
        <w:jc w:val="center"/>
        <w:rPr>
          <w:b/>
          <w:bCs/>
          <w:i/>
          <w:iCs/>
          <w:color w:val="0F243E"/>
        </w:rPr>
      </w:pPr>
    </w:p>
    <w:p w:rsidR="00A10157" w:rsidRPr="009C0AEC" w:rsidRDefault="00A10157" w:rsidP="00112BA5">
      <w:pPr>
        <w:rPr>
          <w:b/>
          <w:bCs/>
          <w:i/>
          <w:iCs/>
          <w:color w:val="0F243E"/>
        </w:rPr>
      </w:pPr>
    </w:p>
    <w:p w:rsidR="00A10157" w:rsidRPr="009C0AEC" w:rsidRDefault="00A10157" w:rsidP="00AA0C96">
      <w:pPr>
        <w:rPr>
          <w:b/>
          <w:bCs/>
          <w:i/>
          <w:iCs/>
          <w:color w:val="0F243E"/>
        </w:rPr>
      </w:pPr>
    </w:p>
    <w:p w:rsidR="00E002FE" w:rsidRPr="009C0AEC" w:rsidRDefault="00E002FE" w:rsidP="005334AB">
      <w:pPr>
        <w:jc w:val="center"/>
        <w:rPr>
          <w:bCs/>
          <w:iCs/>
          <w:color w:val="0F243E"/>
          <w:sz w:val="28"/>
          <w:szCs w:val="28"/>
        </w:rPr>
      </w:pPr>
    </w:p>
    <w:p w:rsidR="00E002FE" w:rsidRPr="009C0AEC" w:rsidRDefault="00E002FE" w:rsidP="005334AB">
      <w:pPr>
        <w:jc w:val="center"/>
        <w:rPr>
          <w:bCs/>
          <w:iCs/>
          <w:color w:val="0F243E"/>
          <w:sz w:val="28"/>
          <w:szCs w:val="28"/>
        </w:rPr>
      </w:pPr>
    </w:p>
    <w:p w:rsidR="00E002FE" w:rsidRPr="009C0AEC" w:rsidRDefault="00E002FE" w:rsidP="005334AB">
      <w:pPr>
        <w:jc w:val="center"/>
        <w:rPr>
          <w:bCs/>
          <w:iCs/>
          <w:color w:val="0F243E"/>
          <w:sz w:val="28"/>
          <w:szCs w:val="28"/>
        </w:rPr>
      </w:pPr>
    </w:p>
    <w:p w:rsidR="00DF0C45" w:rsidRPr="009C0AEC" w:rsidRDefault="00E002FE" w:rsidP="00E002FE">
      <w:pPr>
        <w:jc w:val="center"/>
        <w:rPr>
          <w:color w:val="0F243E"/>
        </w:rPr>
      </w:pPr>
      <w:r w:rsidRPr="009C0AEC">
        <w:rPr>
          <w:bCs/>
          <w:iCs/>
          <w:color w:val="0F243E"/>
          <w:sz w:val="28"/>
          <w:szCs w:val="28"/>
        </w:rPr>
        <w:t>п. Плотниково 2020г.</w:t>
      </w:r>
    </w:p>
    <w:p w:rsidR="00170898" w:rsidRPr="009C0AEC" w:rsidRDefault="00170898" w:rsidP="005E2576">
      <w:pPr>
        <w:suppressAutoHyphens/>
        <w:spacing w:line="360" w:lineRule="auto"/>
        <w:jc w:val="center"/>
        <w:rPr>
          <w:b/>
          <w:bCs/>
          <w:color w:val="0F243E"/>
          <w:sz w:val="28"/>
          <w:szCs w:val="28"/>
          <w:lang w:eastAsia="ar-SA"/>
        </w:rPr>
      </w:pPr>
    </w:p>
    <w:p w:rsidR="005E2576" w:rsidRPr="009C0AEC" w:rsidRDefault="005E2576" w:rsidP="005E2576">
      <w:pPr>
        <w:suppressAutoHyphens/>
        <w:spacing w:line="360" w:lineRule="auto"/>
        <w:jc w:val="center"/>
        <w:rPr>
          <w:b/>
          <w:bCs/>
          <w:color w:val="0F243E"/>
          <w:sz w:val="28"/>
          <w:szCs w:val="28"/>
          <w:lang w:eastAsia="ar-SA"/>
        </w:rPr>
      </w:pPr>
      <w:r w:rsidRPr="009C0AEC">
        <w:rPr>
          <w:b/>
          <w:bCs/>
          <w:color w:val="0F243E"/>
          <w:sz w:val="28"/>
          <w:szCs w:val="28"/>
          <w:lang w:eastAsia="ar-SA"/>
        </w:rPr>
        <w:t>Содержание</w:t>
      </w:r>
    </w:p>
    <w:p w:rsidR="005E2576" w:rsidRPr="009C0AEC" w:rsidRDefault="005E2576" w:rsidP="005E2576">
      <w:pPr>
        <w:suppressAutoHyphens/>
        <w:spacing w:line="360" w:lineRule="auto"/>
        <w:jc w:val="center"/>
        <w:rPr>
          <w:b/>
          <w:bCs/>
          <w:color w:val="0F243E"/>
          <w:sz w:val="28"/>
          <w:szCs w:val="28"/>
          <w:lang w:eastAsia="ar-SA"/>
        </w:rPr>
      </w:pPr>
    </w:p>
    <w:tbl>
      <w:tblPr>
        <w:tblW w:w="0" w:type="auto"/>
        <w:tblLook w:val="04A0" w:firstRow="1" w:lastRow="0" w:firstColumn="1" w:lastColumn="0" w:noHBand="0" w:noVBand="1"/>
      </w:tblPr>
      <w:tblGrid>
        <w:gridCol w:w="1131"/>
        <w:gridCol w:w="7367"/>
        <w:gridCol w:w="738"/>
      </w:tblGrid>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
                <w:bCs/>
                <w:color w:val="0F243E"/>
                <w:sz w:val="28"/>
                <w:szCs w:val="28"/>
                <w:lang w:eastAsia="ar-SA"/>
              </w:rPr>
            </w:pPr>
            <w:r w:rsidRPr="009C0AEC">
              <w:rPr>
                <w:rFonts w:eastAsia="Calibri"/>
                <w:b/>
                <w:bCs/>
                <w:color w:val="0F243E"/>
                <w:sz w:val="28"/>
                <w:szCs w:val="28"/>
                <w:lang w:eastAsia="ar-SA"/>
              </w:rPr>
              <w:t>1</w:t>
            </w:r>
          </w:p>
        </w:tc>
        <w:tc>
          <w:tcPr>
            <w:tcW w:w="7367" w:type="dxa"/>
            <w:shd w:val="clear" w:color="auto" w:fill="auto"/>
          </w:tcPr>
          <w:p w:rsidR="005E2576" w:rsidRPr="009C0AEC" w:rsidRDefault="005E2576" w:rsidP="005D27ED">
            <w:pPr>
              <w:suppressAutoHyphens/>
              <w:spacing w:line="360" w:lineRule="auto"/>
              <w:rPr>
                <w:rFonts w:eastAsia="Calibri"/>
                <w:b/>
                <w:bCs/>
                <w:color w:val="0F243E"/>
                <w:sz w:val="28"/>
                <w:szCs w:val="28"/>
                <w:lang w:eastAsia="ar-SA"/>
              </w:rPr>
            </w:pPr>
            <w:r w:rsidRPr="009C0AEC">
              <w:rPr>
                <w:rFonts w:eastAsia="Calibri"/>
                <w:b/>
                <w:bCs/>
                <w:color w:val="0F243E"/>
                <w:sz w:val="28"/>
                <w:szCs w:val="28"/>
                <w:lang w:eastAsia="ar-SA"/>
              </w:rPr>
              <w:t>Раздел «Комплекс основных характеристик программы»</w:t>
            </w:r>
          </w:p>
        </w:tc>
        <w:tc>
          <w:tcPr>
            <w:tcW w:w="738" w:type="dxa"/>
            <w:shd w:val="clear" w:color="auto" w:fill="auto"/>
          </w:tcPr>
          <w:p w:rsidR="005E2576" w:rsidRPr="009C0AEC" w:rsidRDefault="005E2576" w:rsidP="005D27ED">
            <w:pPr>
              <w:suppressAutoHyphens/>
              <w:spacing w:line="360" w:lineRule="auto"/>
              <w:jc w:val="center"/>
              <w:rPr>
                <w:rFonts w:eastAsia="Calibri"/>
                <w:b/>
                <w:bCs/>
                <w:color w:val="0F243E"/>
                <w:sz w:val="32"/>
                <w:szCs w:val="32"/>
                <w:lang w:eastAsia="ar-SA"/>
              </w:rPr>
            </w:pP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1.1</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Пояснительная записка</w:t>
            </w:r>
          </w:p>
        </w:tc>
        <w:tc>
          <w:tcPr>
            <w:tcW w:w="738" w:type="dxa"/>
            <w:shd w:val="clear" w:color="auto" w:fill="auto"/>
          </w:tcPr>
          <w:p w:rsidR="005E2576" w:rsidRPr="009C0AEC" w:rsidRDefault="005E2576"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3</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1.2</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Цель и задачи программы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5</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1.3</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Учебный план с часовой нагрузкой</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6</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1.4</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Содержание программы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7</w:t>
            </w:r>
          </w:p>
        </w:tc>
      </w:tr>
      <w:tr w:rsidR="00D8295A" w:rsidRPr="009C0AEC" w:rsidTr="005D27ED">
        <w:tc>
          <w:tcPr>
            <w:tcW w:w="1131"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 xml:space="preserve">     1.5</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Планируемые результаты</w:t>
            </w:r>
          </w:p>
        </w:tc>
        <w:tc>
          <w:tcPr>
            <w:tcW w:w="738" w:type="dxa"/>
            <w:shd w:val="clear" w:color="auto" w:fill="auto"/>
          </w:tcPr>
          <w:p w:rsidR="005E2576" w:rsidRPr="009C0AEC" w:rsidRDefault="00EA6F0B" w:rsidP="005D27ED">
            <w:pPr>
              <w:suppressAutoHyphens/>
              <w:spacing w:line="360" w:lineRule="auto"/>
              <w:rPr>
                <w:rFonts w:eastAsia="Calibri"/>
                <w:b/>
                <w:bCs/>
                <w:color w:val="0F243E"/>
                <w:sz w:val="32"/>
                <w:szCs w:val="32"/>
                <w:lang w:eastAsia="ar-SA"/>
              </w:rPr>
            </w:pPr>
            <w:r w:rsidRPr="009C0AEC">
              <w:rPr>
                <w:rFonts w:eastAsia="Calibri"/>
                <w:b/>
                <w:bCs/>
                <w:color w:val="0F243E"/>
                <w:sz w:val="32"/>
                <w:szCs w:val="32"/>
                <w:lang w:eastAsia="ar-SA"/>
              </w:rPr>
              <w:t xml:space="preserve">  14</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1.6</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Личностные, мета-предметные и предметные результаты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16</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
                <w:bCs/>
                <w:color w:val="0F243E"/>
                <w:sz w:val="28"/>
                <w:szCs w:val="28"/>
                <w:lang w:eastAsia="ar-SA"/>
              </w:rPr>
            </w:pPr>
            <w:r w:rsidRPr="009C0AEC">
              <w:rPr>
                <w:rFonts w:eastAsia="Calibri"/>
                <w:b/>
                <w:bCs/>
                <w:color w:val="0F243E"/>
                <w:sz w:val="28"/>
                <w:szCs w:val="28"/>
                <w:lang w:eastAsia="ar-SA"/>
              </w:rPr>
              <w:t>2</w:t>
            </w:r>
          </w:p>
        </w:tc>
        <w:tc>
          <w:tcPr>
            <w:tcW w:w="7367" w:type="dxa"/>
            <w:shd w:val="clear" w:color="auto" w:fill="auto"/>
          </w:tcPr>
          <w:p w:rsidR="005E2576" w:rsidRPr="009C0AEC" w:rsidRDefault="005E2576" w:rsidP="005D27ED">
            <w:pPr>
              <w:suppressAutoHyphens/>
              <w:spacing w:line="360" w:lineRule="auto"/>
              <w:rPr>
                <w:rFonts w:eastAsia="Calibri"/>
                <w:b/>
                <w:bCs/>
                <w:color w:val="0F243E"/>
                <w:sz w:val="28"/>
                <w:szCs w:val="28"/>
                <w:lang w:eastAsia="ar-SA"/>
              </w:rPr>
            </w:pPr>
            <w:r w:rsidRPr="009C0AEC">
              <w:rPr>
                <w:rFonts w:eastAsia="Calibri"/>
                <w:b/>
                <w:bCs/>
                <w:color w:val="0F243E"/>
                <w:sz w:val="28"/>
                <w:szCs w:val="28"/>
                <w:lang w:eastAsia="ar-SA"/>
              </w:rPr>
              <w:t>Комплекс организационно - педагогических условий</w:t>
            </w:r>
          </w:p>
        </w:tc>
        <w:tc>
          <w:tcPr>
            <w:tcW w:w="738" w:type="dxa"/>
            <w:shd w:val="clear" w:color="auto" w:fill="auto"/>
          </w:tcPr>
          <w:p w:rsidR="005E2576" w:rsidRPr="009C0AEC" w:rsidRDefault="005E2576" w:rsidP="005D27ED">
            <w:pPr>
              <w:suppressAutoHyphens/>
              <w:spacing w:line="360" w:lineRule="auto"/>
              <w:jc w:val="center"/>
              <w:rPr>
                <w:rFonts w:eastAsia="Calibri"/>
                <w:b/>
                <w:bCs/>
                <w:color w:val="0F243E"/>
                <w:sz w:val="32"/>
                <w:szCs w:val="32"/>
                <w:lang w:eastAsia="ar-SA"/>
              </w:rPr>
            </w:pP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2.1</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Условия реализации программы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17</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2.2</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Формы аттестации</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27</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2.3</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Оценочные материалы</w:t>
            </w:r>
          </w:p>
        </w:tc>
        <w:tc>
          <w:tcPr>
            <w:tcW w:w="738" w:type="dxa"/>
            <w:shd w:val="clear" w:color="auto" w:fill="auto"/>
          </w:tcPr>
          <w:p w:rsidR="005E2576" w:rsidRPr="009C0AEC" w:rsidRDefault="00EA6F0B" w:rsidP="005D27ED">
            <w:pPr>
              <w:suppressAutoHyphens/>
              <w:spacing w:line="360" w:lineRule="auto"/>
              <w:rPr>
                <w:rFonts w:eastAsia="Calibri"/>
                <w:b/>
                <w:bCs/>
                <w:color w:val="0F243E"/>
                <w:sz w:val="32"/>
                <w:szCs w:val="32"/>
                <w:lang w:eastAsia="ar-SA"/>
              </w:rPr>
            </w:pPr>
            <w:r w:rsidRPr="009C0AEC">
              <w:rPr>
                <w:rFonts w:eastAsia="Calibri"/>
                <w:b/>
                <w:bCs/>
                <w:color w:val="0F243E"/>
                <w:sz w:val="32"/>
                <w:szCs w:val="32"/>
                <w:lang w:eastAsia="ar-SA"/>
              </w:rPr>
              <w:t xml:space="preserve"> 29</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
                <w:bCs/>
                <w:color w:val="0F243E"/>
                <w:sz w:val="28"/>
                <w:szCs w:val="28"/>
                <w:lang w:eastAsia="ar-SA"/>
              </w:rPr>
            </w:pPr>
            <w:r w:rsidRPr="009C0AEC">
              <w:rPr>
                <w:rFonts w:eastAsia="Calibri"/>
                <w:b/>
                <w:bCs/>
                <w:color w:val="0F243E"/>
                <w:sz w:val="28"/>
                <w:szCs w:val="28"/>
                <w:lang w:eastAsia="ar-SA"/>
              </w:rPr>
              <w:t>3</w:t>
            </w:r>
          </w:p>
        </w:tc>
        <w:tc>
          <w:tcPr>
            <w:tcW w:w="7367" w:type="dxa"/>
            <w:shd w:val="clear" w:color="auto" w:fill="auto"/>
          </w:tcPr>
          <w:p w:rsidR="005E2576" w:rsidRPr="009C0AEC" w:rsidRDefault="005E2576" w:rsidP="005D27ED">
            <w:pPr>
              <w:suppressAutoHyphens/>
              <w:spacing w:line="360" w:lineRule="auto"/>
              <w:rPr>
                <w:rFonts w:eastAsia="Calibri"/>
                <w:b/>
                <w:bCs/>
                <w:color w:val="0F243E"/>
                <w:sz w:val="28"/>
                <w:szCs w:val="28"/>
                <w:lang w:eastAsia="ar-SA"/>
              </w:rPr>
            </w:pPr>
            <w:r w:rsidRPr="009C0AEC">
              <w:rPr>
                <w:rFonts w:eastAsia="Calibri"/>
                <w:b/>
                <w:bCs/>
                <w:color w:val="0F243E"/>
                <w:sz w:val="28"/>
                <w:szCs w:val="28"/>
                <w:lang w:eastAsia="ar-SA"/>
              </w:rPr>
              <w:t>Методическое обеспечение программы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29</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p>
        </w:tc>
        <w:tc>
          <w:tcPr>
            <w:tcW w:w="738" w:type="dxa"/>
            <w:shd w:val="clear" w:color="auto" w:fill="auto"/>
          </w:tcPr>
          <w:p w:rsidR="005E2576" w:rsidRPr="009C0AEC" w:rsidRDefault="005E2576" w:rsidP="005D27ED">
            <w:pPr>
              <w:suppressAutoHyphens/>
              <w:spacing w:line="360" w:lineRule="auto"/>
              <w:rPr>
                <w:rFonts w:eastAsia="Calibri"/>
                <w:b/>
                <w:bCs/>
                <w:color w:val="0F243E"/>
                <w:sz w:val="32"/>
                <w:szCs w:val="32"/>
                <w:lang w:eastAsia="ar-SA"/>
              </w:rPr>
            </w:pP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3.2.</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Список литературы для педагогов</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30</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3.3.</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Список литературы для учащихся</w:t>
            </w:r>
          </w:p>
        </w:tc>
        <w:tc>
          <w:tcPr>
            <w:tcW w:w="738" w:type="dxa"/>
            <w:shd w:val="clear" w:color="auto" w:fill="auto"/>
          </w:tcPr>
          <w:p w:rsidR="005E2576" w:rsidRPr="009C0AEC" w:rsidRDefault="00EA6F0B" w:rsidP="005D27ED">
            <w:pPr>
              <w:suppressAutoHyphens/>
              <w:spacing w:line="360" w:lineRule="auto"/>
              <w:rPr>
                <w:rFonts w:eastAsia="Calibri"/>
                <w:b/>
                <w:bCs/>
                <w:color w:val="0F243E"/>
                <w:sz w:val="32"/>
                <w:szCs w:val="32"/>
                <w:lang w:eastAsia="ar-SA"/>
              </w:rPr>
            </w:pPr>
            <w:r w:rsidRPr="009C0AEC">
              <w:rPr>
                <w:rFonts w:eastAsia="Calibri"/>
                <w:b/>
                <w:bCs/>
                <w:color w:val="0F243E"/>
                <w:sz w:val="32"/>
                <w:szCs w:val="32"/>
                <w:lang w:eastAsia="ar-SA"/>
              </w:rPr>
              <w:t xml:space="preserve"> 31</w:t>
            </w:r>
          </w:p>
        </w:tc>
      </w:tr>
      <w:tr w:rsidR="00D8295A" w:rsidRPr="009C0AEC" w:rsidTr="005D27ED">
        <w:tc>
          <w:tcPr>
            <w:tcW w:w="1131" w:type="dxa"/>
            <w:shd w:val="clear" w:color="auto" w:fill="auto"/>
          </w:tcPr>
          <w:p w:rsidR="005E2576" w:rsidRPr="009C0AEC" w:rsidRDefault="00A44384" w:rsidP="005D27ED">
            <w:pPr>
              <w:suppressAutoHyphens/>
              <w:spacing w:line="360" w:lineRule="auto"/>
              <w:jc w:val="center"/>
              <w:rPr>
                <w:rFonts w:eastAsia="Calibri"/>
                <w:b/>
                <w:bCs/>
                <w:color w:val="0F243E"/>
                <w:sz w:val="28"/>
                <w:szCs w:val="28"/>
                <w:lang w:eastAsia="ar-SA"/>
              </w:rPr>
            </w:pPr>
            <w:r w:rsidRPr="009C0AEC">
              <w:rPr>
                <w:rFonts w:eastAsia="Calibri"/>
                <w:b/>
                <w:bCs/>
                <w:color w:val="0F243E"/>
                <w:sz w:val="28"/>
                <w:szCs w:val="28"/>
                <w:lang w:eastAsia="ar-SA"/>
              </w:rPr>
              <w:t>4.</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Приложения</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33</w:t>
            </w:r>
          </w:p>
        </w:tc>
      </w:tr>
      <w:tr w:rsidR="009C0AEC" w:rsidRPr="009C0AEC" w:rsidTr="005D27ED">
        <w:tc>
          <w:tcPr>
            <w:tcW w:w="1131" w:type="dxa"/>
            <w:shd w:val="clear" w:color="auto" w:fill="auto"/>
          </w:tcPr>
          <w:p w:rsidR="005D27ED" w:rsidRPr="009C0AEC" w:rsidRDefault="005D27ED"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val="en-US" w:eastAsia="ar-SA"/>
              </w:rPr>
              <w:t>4</w:t>
            </w:r>
            <w:r w:rsidRPr="009C0AEC">
              <w:rPr>
                <w:rFonts w:eastAsia="Calibri"/>
                <w:bCs/>
                <w:color w:val="0F243E"/>
                <w:sz w:val="28"/>
                <w:szCs w:val="28"/>
                <w:lang w:eastAsia="ar-SA"/>
              </w:rPr>
              <w:t>.1</w:t>
            </w:r>
          </w:p>
        </w:tc>
        <w:tc>
          <w:tcPr>
            <w:tcW w:w="7367" w:type="dxa"/>
            <w:shd w:val="clear" w:color="auto" w:fill="auto"/>
          </w:tcPr>
          <w:p w:rsidR="005D27ED" w:rsidRPr="009C0AEC" w:rsidRDefault="005D27ED"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Словарь терминов и определений</w:t>
            </w:r>
          </w:p>
        </w:tc>
        <w:tc>
          <w:tcPr>
            <w:tcW w:w="738" w:type="dxa"/>
            <w:shd w:val="clear" w:color="auto" w:fill="auto"/>
          </w:tcPr>
          <w:p w:rsidR="005D27ED" w:rsidRPr="009C0AEC" w:rsidRDefault="00EA6F0B" w:rsidP="005D27ED">
            <w:pPr>
              <w:suppressAutoHyphens/>
              <w:spacing w:line="360" w:lineRule="auto"/>
              <w:rPr>
                <w:rFonts w:eastAsia="Calibri"/>
                <w:b/>
                <w:bCs/>
                <w:color w:val="0F243E"/>
                <w:sz w:val="32"/>
                <w:szCs w:val="32"/>
                <w:lang w:eastAsia="ar-SA"/>
              </w:rPr>
            </w:pPr>
            <w:r w:rsidRPr="009C0AEC">
              <w:rPr>
                <w:rFonts w:eastAsia="Calibri"/>
                <w:b/>
                <w:bCs/>
                <w:color w:val="0F243E"/>
                <w:sz w:val="32"/>
                <w:szCs w:val="32"/>
                <w:lang w:eastAsia="ar-SA"/>
              </w:rPr>
              <w:t xml:space="preserve"> 41</w:t>
            </w:r>
          </w:p>
        </w:tc>
      </w:tr>
    </w:tbl>
    <w:p w:rsidR="005E2576" w:rsidRPr="009C0AEC" w:rsidRDefault="005E2576" w:rsidP="005E2576">
      <w:pPr>
        <w:jc w:val="center"/>
        <w:rPr>
          <w:color w:val="0F243E"/>
          <w:sz w:val="44"/>
        </w:rPr>
      </w:pPr>
    </w:p>
    <w:p w:rsidR="005E2576" w:rsidRPr="009C0AEC" w:rsidRDefault="005E2576" w:rsidP="005E2576">
      <w:pPr>
        <w:jc w:val="center"/>
        <w:rPr>
          <w:color w:val="0F243E"/>
          <w:sz w:val="44"/>
        </w:rPr>
      </w:pPr>
    </w:p>
    <w:p w:rsidR="005E2576" w:rsidRPr="009C0AEC" w:rsidRDefault="005E2576" w:rsidP="005E2576">
      <w:pPr>
        <w:autoSpaceDE w:val="0"/>
        <w:autoSpaceDN w:val="0"/>
        <w:adjustRightInd w:val="0"/>
        <w:jc w:val="center"/>
        <w:rPr>
          <w:rFonts w:cs="TimesNewRomanPSMT"/>
          <w:b/>
          <w:color w:val="0F243E"/>
          <w:sz w:val="32"/>
          <w:szCs w:val="32"/>
        </w:rPr>
      </w:pPr>
    </w:p>
    <w:p w:rsidR="005E2576" w:rsidRPr="009C0AEC" w:rsidRDefault="005E2576" w:rsidP="005E2576">
      <w:pPr>
        <w:autoSpaceDE w:val="0"/>
        <w:autoSpaceDN w:val="0"/>
        <w:adjustRightInd w:val="0"/>
        <w:jc w:val="center"/>
        <w:rPr>
          <w:rFonts w:cs="TimesNewRomanPSMT"/>
          <w:b/>
          <w:color w:val="0F243E"/>
          <w:sz w:val="32"/>
          <w:szCs w:val="32"/>
        </w:rPr>
      </w:pPr>
    </w:p>
    <w:p w:rsidR="005E2576" w:rsidRPr="009C0AEC" w:rsidRDefault="005E2576" w:rsidP="005E2576">
      <w:pPr>
        <w:autoSpaceDE w:val="0"/>
        <w:autoSpaceDN w:val="0"/>
        <w:adjustRightInd w:val="0"/>
        <w:jc w:val="center"/>
        <w:rPr>
          <w:rFonts w:cs="TimesNewRomanPSMT"/>
          <w:b/>
          <w:color w:val="0F243E"/>
          <w:sz w:val="32"/>
          <w:szCs w:val="32"/>
        </w:rPr>
      </w:pPr>
    </w:p>
    <w:p w:rsidR="00A10157" w:rsidRPr="009C0AEC" w:rsidRDefault="00A10157" w:rsidP="00AA0C96">
      <w:pPr>
        <w:spacing w:line="360" w:lineRule="auto"/>
        <w:ind w:firstLine="709"/>
        <w:jc w:val="center"/>
        <w:rPr>
          <w:b/>
          <w:color w:val="0F243E"/>
          <w:sz w:val="28"/>
          <w:szCs w:val="22"/>
          <w:lang w:eastAsia="en-US"/>
        </w:rPr>
      </w:pPr>
    </w:p>
    <w:p w:rsidR="00A10157" w:rsidRPr="009C0AEC" w:rsidRDefault="00A10157" w:rsidP="005334AB">
      <w:pPr>
        <w:rPr>
          <w:color w:val="0F243E"/>
        </w:rPr>
        <w:sectPr w:rsidR="00A10157" w:rsidRPr="009C0AEC" w:rsidSect="006C3B48">
          <w:headerReference w:type="default" r:id="rId9"/>
          <w:pgSz w:w="11900" w:h="16838"/>
          <w:pgMar w:top="957" w:right="1440" w:bottom="1440" w:left="1440" w:header="0" w:footer="0" w:gutter="0"/>
          <w:cols w:space="720" w:equalWidth="0">
            <w:col w:w="9026"/>
          </w:cols>
        </w:sectPr>
      </w:pPr>
    </w:p>
    <w:p w:rsidR="00A10157" w:rsidRPr="009C0AEC" w:rsidRDefault="00A10157" w:rsidP="005334AB">
      <w:pPr>
        <w:ind w:right="13"/>
        <w:jc w:val="center"/>
        <w:rPr>
          <w:color w:val="0F243E"/>
          <w:sz w:val="20"/>
          <w:szCs w:val="20"/>
        </w:rPr>
      </w:pPr>
    </w:p>
    <w:p w:rsidR="00A10157" w:rsidRPr="009C0AEC" w:rsidRDefault="00A10157" w:rsidP="00AA0C96">
      <w:pPr>
        <w:ind w:firstLine="708"/>
        <w:rPr>
          <w:color w:val="0F243E"/>
          <w:sz w:val="28"/>
          <w:szCs w:val="28"/>
        </w:rPr>
      </w:pPr>
    </w:p>
    <w:p w:rsidR="00A10157" w:rsidRPr="009C0AEC" w:rsidRDefault="00A10157" w:rsidP="00573128">
      <w:pPr>
        <w:outlineLvl w:val="0"/>
        <w:rPr>
          <w:b/>
          <w:color w:val="0F243E"/>
          <w:sz w:val="28"/>
          <w:szCs w:val="28"/>
        </w:rPr>
      </w:pPr>
      <w:r w:rsidRPr="009C0AEC">
        <w:rPr>
          <w:color w:val="0F243E"/>
          <w:sz w:val="28"/>
          <w:szCs w:val="28"/>
        </w:rPr>
        <w:t xml:space="preserve">                                       </w:t>
      </w:r>
      <w:r w:rsidR="005232C3" w:rsidRPr="009C0AEC">
        <w:rPr>
          <w:color w:val="0F243E"/>
          <w:sz w:val="28"/>
          <w:szCs w:val="28"/>
        </w:rPr>
        <w:t>1.1.</w:t>
      </w:r>
      <w:r w:rsidRPr="009C0AEC">
        <w:rPr>
          <w:b/>
          <w:color w:val="0F243E"/>
          <w:sz w:val="28"/>
          <w:szCs w:val="28"/>
        </w:rPr>
        <w:t>ПОЯСНИТЕЛЬНАЯ ЗАПИСКА</w:t>
      </w:r>
    </w:p>
    <w:p w:rsidR="00A10157" w:rsidRPr="009C0AEC" w:rsidRDefault="00A10157" w:rsidP="00C872FC">
      <w:pPr>
        <w:ind w:firstLine="708"/>
        <w:jc w:val="center"/>
        <w:rPr>
          <w:b/>
          <w:color w:val="0F243E"/>
          <w:sz w:val="28"/>
          <w:szCs w:val="28"/>
        </w:rPr>
      </w:pPr>
    </w:p>
    <w:p w:rsidR="00A10157" w:rsidRPr="009C0AEC" w:rsidRDefault="00A10157" w:rsidP="00A4713A">
      <w:pPr>
        <w:spacing w:line="360" w:lineRule="auto"/>
        <w:ind w:firstLine="708"/>
        <w:rPr>
          <w:color w:val="0F243E"/>
          <w:sz w:val="28"/>
          <w:szCs w:val="28"/>
        </w:rPr>
      </w:pPr>
      <w:r w:rsidRPr="009C0AEC">
        <w:rPr>
          <w:color w:val="0F243E"/>
          <w:sz w:val="28"/>
          <w:szCs w:val="28"/>
        </w:rPr>
        <w:t>Сегодня нет на свете человека, равнодушного к спорту. Физкультура и спорт неразрывно связаны с совершенствованием моральных и волевых факторов, благодаря которым люди развиваются не только физически, но и духовно. Замечательным средством развития личности является футбол. В</w:t>
      </w:r>
      <w:r w:rsidR="00745075" w:rsidRPr="009C0AEC">
        <w:rPr>
          <w:color w:val="0F243E"/>
          <w:sz w:val="28"/>
          <w:szCs w:val="28"/>
        </w:rPr>
        <w:t xml:space="preserve"> </w:t>
      </w:r>
      <w:r w:rsidRPr="009C0AEC">
        <w:rPr>
          <w:color w:val="0F243E"/>
          <w:sz w:val="28"/>
          <w:szCs w:val="28"/>
        </w:rPr>
        <w:t>последние годы у подрастающего поколения вновь проявляется большой интерес к этому виду спорта.</w:t>
      </w:r>
    </w:p>
    <w:p w:rsidR="00A10157" w:rsidRPr="009C0AEC" w:rsidRDefault="00A10157" w:rsidP="00A4713A">
      <w:pPr>
        <w:spacing w:line="360" w:lineRule="auto"/>
        <w:ind w:firstLine="708"/>
        <w:rPr>
          <w:color w:val="0F243E"/>
          <w:sz w:val="28"/>
          <w:szCs w:val="28"/>
        </w:rPr>
      </w:pPr>
      <w:r w:rsidRPr="009C0AEC">
        <w:rPr>
          <w:color w:val="0F243E"/>
          <w:sz w:val="28"/>
          <w:szCs w:val="28"/>
        </w:rPr>
        <w:t>Изучение программного материала рассчитано на 1год.</w:t>
      </w:r>
    </w:p>
    <w:p w:rsidR="00A10157" w:rsidRPr="009C0AEC" w:rsidRDefault="00A10157" w:rsidP="00A4713A">
      <w:pPr>
        <w:spacing w:line="360" w:lineRule="auto"/>
        <w:rPr>
          <w:color w:val="0F243E"/>
          <w:sz w:val="28"/>
          <w:szCs w:val="28"/>
        </w:rPr>
      </w:pPr>
      <w:r w:rsidRPr="009C0AEC">
        <w:rPr>
          <w:color w:val="0F243E"/>
          <w:sz w:val="28"/>
          <w:szCs w:val="28"/>
        </w:rPr>
        <w:t>Весь учебный материал программы распределён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 практических умений и навыков.</w:t>
      </w:r>
    </w:p>
    <w:p w:rsidR="00A10157" w:rsidRPr="009C0AEC" w:rsidRDefault="00A10157" w:rsidP="00A4713A">
      <w:pPr>
        <w:spacing w:line="360" w:lineRule="auto"/>
        <w:ind w:firstLine="708"/>
        <w:rPr>
          <w:color w:val="0F243E"/>
          <w:sz w:val="28"/>
          <w:szCs w:val="28"/>
        </w:rPr>
      </w:pPr>
      <w:r w:rsidRPr="009C0AEC">
        <w:rPr>
          <w:color w:val="0F243E"/>
          <w:sz w:val="28"/>
          <w:szCs w:val="28"/>
        </w:rPr>
        <w:t>Программа предусматривает распределение учебно–тренировочного материала для работы по футболу и направлена на более качественный уровень освоения навыков и умений игры в футбол.</w:t>
      </w:r>
    </w:p>
    <w:p w:rsidR="00A10157" w:rsidRPr="009C0AEC" w:rsidRDefault="00A10157" w:rsidP="00A4713A">
      <w:pPr>
        <w:spacing w:line="360" w:lineRule="auto"/>
        <w:ind w:firstLine="708"/>
        <w:rPr>
          <w:b/>
          <w:color w:val="0F243E"/>
          <w:sz w:val="28"/>
          <w:szCs w:val="28"/>
        </w:rPr>
      </w:pPr>
    </w:p>
    <w:p w:rsidR="00A10157" w:rsidRPr="009C0AEC" w:rsidRDefault="00A10157" w:rsidP="00A4713A">
      <w:pPr>
        <w:spacing w:line="360" w:lineRule="auto"/>
        <w:ind w:left="7"/>
        <w:rPr>
          <w:color w:val="0F243E"/>
          <w:sz w:val="28"/>
          <w:szCs w:val="28"/>
        </w:rPr>
      </w:pPr>
      <w:r w:rsidRPr="009C0AEC">
        <w:rPr>
          <w:color w:val="0F243E"/>
          <w:sz w:val="28"/>
          <w:szCs w:val="28"/>
        </w:rPr>
        <w:t>Данная программа разработана в соответствии с:</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rPr>
          <w:color w:val="0F243E"/>
          <w:sz w:val="28"/>
          <w:szCs w:val="28"/>
        </w:rPr>
      </w:pPr>
      <w:r w:rsidRPr="009C0AEC">
        <w:rPr>
          <w:color w:val="0F243E"/>
          <w:sz w:val="28"/>
          <w:szCs w:val="28"/>
        </w:rPr>
        <w:t>Федеральным законом Российской Федерации от 29.12.2012 г.№273-ФЗ «Об образовании в Российской Федерации»;</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rPr>
          <w:color w:val="0F243E"/>
          <w:sz w:val="28"/>
          <w:szCs w:val="28"/>
        </w:rPr>
      </w:pPr>
      <w:r w:rsidRPr="009C0AEC">
        <w:rPr>
          <w:color w:val="0F243E"/>
          <w:sz w:val="28"/>
          <w:szCs w:val="28"/>
        </w:rPr>
        <w:t>Концепцией развития дополнительного образования детей в Российской Федерации до 2020года;</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jc w:val="both"/>
        <w:rPr>
          <w:color w:val="0F243E"/>
          <w:sz w:val="28"/>
          <w:szCs w:val="28"/>
        </w:rPr>
      </w:pPr>
      <w:r w:rsidRPr="009C0AEC">
        <w:rPr>
          <w:color w:val="0F243E"/>
          <w:sz w:val="28"/>
          <w:szCs w:val="28"/>
        </w:rPr>
        <w:t>Приказом Мин</w:t>
      </w:r>
      <w:r w:rsidR="005B1478" w:rsidRPr="009C0AEC">
        <w:rPr>
          <w:color w:val="0F243E"/>
          <w:sz w:val="28"/>
          <w:szCs w:val="28"/>
        </w:rPr>
        <w:t>-</w:t>
      </w:r>
      <w:r w:rsidRPr="009C0AEC">
        <w:rPr>
          <w:color w:val="0F243E"/>
          <w:sz w:val="28"/>
          <w:szCs w:val="28"/>
        </w:rPr>
        <w:t>просвещения России от 09.11.2018 №196 «Об утверждении Порядка организации и осуществления образовательной деятельности по дополнительным общеобразовательным прогаммам»;</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jc w:val="both"/>
        <w:rPr>
          <w:color w:val="0F243E"/>
          <w:sz w:val="28"/>
          <w:szCs w:val="28"/>
        </w:rPr>
      </w:pPr>
      <w:r w:rsidRPr="009C0AEC">
        <w:rPr>
          <w:color w:val="0F243E"/>
          <w:sz w:val="28"/>
          <w:szCs w:val="28"/>
        </w:rPr>
        <w:t>Письмом Мин</w:t>
      </w:r>
      <w:r w:rsidR="005B1478" w:rsidRPr="009C0AEC">
        <w:rPr>
          <w:color w:val="0F243E"/>
          <w:sz w:val="28"/>
          <w:szCs w:val="28"/>
        </w:rPr>
        <w:t>-</w:t>
      </w:r>
      <w:r w:rsidRPr="009C0AEC">
        <w:rPr>
          <w:color w:val="0F243E"/>
          <w:sz w:val="28"/>
          <w:szCs w:val="28"/>
        </w:rPr>
        <w:t>обрнауки России от 18.11.2015 г. № 09-3242«Методические рекомендации по проектированию дополнительных общеразвивающих программ (включая разно</w:t>
      </w:r>
      <w:r w:rsidR="005B1478" w:rsidRPr="009C0AEC">
        <w:rPr>
          <w:color w:val="0F243E"/>
          <w:sz w:val="28"/>
          <w:szCs w:val="28"/>
        </w:rPr>
        <w:t>-</w:t>
      </w:r>
      <w:r w:rsidRPr="009C0AEC">
        <w:rPr>
          <w:color w:val="0F243E"/>
          <w:sz w:val="28"/>
          <w:szCs w:val="28"/>
        </w:rPr>
        <w:t>уровневые программы)»;</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jc w:val="both"/>
        <w:rPr>
          <w:color w:val="0F243E"/>
          <w:sz w:val="28"/>
          <w:szCs w:val="28"/>
        </w:rPr>
      </w:pPr>
      <w:r w:rsidRPr="009C0AEC">
        <w:rPr>
          <w:color w:val="0F243E"/>
          <w:sz w:val="28"/>
          <w:szCs w:val="28"/>
        </w:rPr>
        <w:lastRenderedPageBreak/>
        <w:t>Постановлением Главного государственного санитарного врача Российской Федерации от 04.07.2014 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10157" w:rsidRPr="009C0AEC" w:rsidRDefault="00A10157" w:rsidP="00AA0C96">
      <w:pPr>
        <w:ind w:firstLine="708"/>
        <w:rPr>
          <w:b/>
          <w:color w:val="0F243E"/>
          <w:sz w:val="28"/>
          <w:szCs w:val="28"/>
        </w:rPr>
      </w:pPr>
    </w:p>
    <w:p w:rsidR="00A4713A" w:rsidRPr="009C0AEC" w:rsidRDefault="00A4713A" w:rsidP="00A4713A">
      <w:pPr>
        <w:autoSpaceDN w:val="0"/>
        <w:spacing w:line="360" w:lineRule="auto"/>
        <w:jc w:val="both"/>
        <w:rPr>
          <w:color w:val="0F243E"/>
          <w:sz w:val="28"/>
          <w:szCs w:val="28"/>
        </w:rPr>
      </w:pPr>
      <w:r w:rsidRPr="009C0AEC">
        <w:rPr>
          <w:color w:val="0F243E"/>
          <w:sz w:val="28"/>
          <w:szCs w:val="28"/>
        </w:rPr>
        <w:t xml:space="preserve">     </w:t>
      </w:r>
      <w:r w:rsidRPr="009C0AEC">
        <w:rPr>
          <w:b/>
          <w:color w:val="0F243E"/>
          <w:sz w:val="28"/>
          <w:szCs w:val="28"/>
        </w:rPr>
        <w:t xml:space="preserve">Новизна </w:t>
      </w:r>
      <w:r w:rsidRPr="009C0AEC">
        <w:rPr>
          <w:color w:val="0F243E"/>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w:t>
      </w:r>
    </w:p>
    <w:p w:rsidR="00A4713A" w:rsidRPr="009C0AEC" w:rsidRDefault="00A4713A" w:rsidP="00A4713A">
      <w:pPr>
        <w:spacing w:line="360" w:lineRule="auto"/>
        <w:ind w:right="16" w:firstLine="227"/>
        <w:jc w:val="both"/>
        <w:rPr>
          <w:color w:val="0F243E"/>
          <w:sz w:val="28"/>
          <w:szCs w:val="28"/>
          <w:lang w:bidi="ru-RU"/>
        </w:rPr>
      </w:pPr>
      <w:r w:rsidRPr="009C0AEC">
        <w:rPr>
          <w:color w:val="0F243E"/>
          <w:sz w:val="28"/>
          <w:szCs w:val="28"/>
        </w:rPr>
        <w:t>С учетом специфики вида спорта «Легкая атлетика» определяются следующие особенности спортивной подготовки:</w:t>
      </w:r>
    </w:p>
    <w:p w:rsidR="00A4713A" w:rsidRPr="009C0AEC" w:rsidRDefault="00A4713A" w:rsidP="00A4713A">
      <w:pPr>
        <w:pStyle w:val="a3"/>
        <w:widowControl w:val="0"/>
        <w:tabs>
          <w:tab w:val="left" w:pos="1049"/>
        </w:tabs>
        <w:autoSpaceDE w:val="0"/>
        <w:autoSpaceDN w:val="0"/>
        <w:spacing w:line="360" w:lineRule="auto"/>
        <w:ind w:left="227" w:right="17"/>
        <w:jc w:val="center"/>
        <w:rPr>
          <w:color w:val="0F243E"/>
          <w:sz w:val="20"/>
          <w:szCs w:val="20"/>
        </w:rPr>
      </w:pPr>
      <w:r w:rsidRPr="009C0AEC">
        <w:rPr>
          <w:color w:val="0F243E"/>
          <w:sz w:val="20"/>
          <w:szCs w:val="20"/>
        </w:rPr>
        <w:t>5</w:t>
      </w:r>
    </w:p>
    <w:p w:rsidR="00A4713A" w:rsidRPr="009C0AEC" w:rsidRDefault="00A4713A" w:rsidP="00A4713A">
      <w:pPr>
        <w:pStyle w:val="a3"/>
        <w:widowControl w:val="0"/>
        <w:numPr>
          <w:ilvl w:val="0"/>
          <w:numId w:val="35"/>
        </w:numPr>
        <w:tabs>
          <w:tab w:val="left" w:pos="1049"/>
        </w:tabs>
        <w:autoSpaceDE w:val="0"/>
        <w:autoSpaceDN w:val="0"/>
        <w:spacing w:line="360" w:lineRule="auto"/>
        <w:ind w:left="0" w:right="17" w:firstLine="227"/>
        <w:jc w:val="both"/>
        <w:rPr>
          <w:color w:val="0F243E"/>
          <w:sz w:val="28"/>
          <w:szCs w:val="28"/>
        </w:rPr>
      </w:pPr>
      <w:r w:rsidRPr="009C0AEC">
        <w:rPr>
          <w:color w:val="0F243E"/>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sidRPr="009C0AEC">
        <w:rPr>
          <w:color w:val="0F243E"/>
          <w:spacing w:val="-12"/>
          <w:sz w:val="28"/>
          <w:szCs w:val="28"/>
        </w:rPr>
        <w:t xml:space="preserve"> </w:t>
      </w:r>
      <w:r w:rsidRPr="009C0AEC">
        <w:rPr>
          <w:color w:val="0F243E"/>
          <w:sz w:val="28"/>
          <w:szCs w:val="28"/>
        </w:rPr>
        <w:t>развития учащихся;</w:t>
      </w:r>
    </w:p>
    <w:p w:rsidR="00A4713A" w:rsidRPr="009C0AEC" w:rsidRDefault="00A4713A" w:rsidP="00A4713A">
      <w:pPr>
        <w:pStyle w:val="a3"/>
        <w:widowControl w:val="0"/>
        <w:numPr>
          <w:ilvl w:val="0"/>
          <w:numId w:val="35"/>
        </w:numPr>
        <w:tabs>
          <w:tab w:val="left" w:pos="1049"/>
        </w:tabs>
        <w:autoSpaceDE w:val="0"/>
        <w:autoSpaceDN w:val="0"/>
        <w:spacing w:line="360" w:lineRule="auto"/>
        <w:ind w:left="0" w:right="17" w:firstLine="227"/>
        <w:jc w:val="both"/>
        <w:rPr>
          <w:color w:val="0F243E"/>
          <w:sz w:val="28"/>
          <w:szCs w:val="28"/>
        </w:rPr>
      </w:pPr>
      <w:r w:rsidRPr="009C0AEC">
        <w:rPr>
          <w:color w:val="0F243E"/>
          <w:sz w:val="28"/>
          <w:szCs w:val="28"/>
        </w:rPr>
        <w:t>в зависимости от условий и организации занятий, а также условий проведения спортивных соревнований</w:t>
      </w:r>
      <w:r w:rsidRPr="009C0AEC">
        <w:rPr>
          <w:b/>
          <w:color w:val="0F243E"/>
          <w:sz w:val="28"/>
          <w:szCs w:val="28"/>
        </w:rPr>
        <w:t xml:space="preserve">   </w:t>
      </w:r>
      <w:r w:rsidRPr="009C0AEC">
        <w:rPr>
          <w:color w:val="0F243E"/>
          <w:sz w:val="28"/>
          <w:szCs w:val="28"/>
        </w:rPr>
        <w:t>подготовка по виду спорта легкая атлетика осуществляется на основе</w:t>
      </w:r>
      <w:r w:rsidRPr="009C0AEC">
        <w:rPr>
          <w:color w:val="0F243E"/>
          <w:spacing w:val="47"/>
          <w:sz w:val="28"/>
          <w:szCs w:val="28"/>
        </w:rPr>
        <w:t xml:space="preserve"> </w:t>
      </w:r>
      <w:r w:rsidRPr="009C0AEC">
        <w:rPr>
          <w:color w:val="0F243E"/>
          <w:sz w:val="28"/>
          <w:szCs w:val="28"/>
        </w:rPr>
        <w:t>обязательного соблюдения необходимых мер безопасности для сохранения здоровья лиц, проходящих спортивную подготовку.</w:t>
      </w:r>
    </w:p>
    <w:p w:rsidR="00A4713A" w:rsidRPr="009C0AEC" w:rsidRDefault="00A4713A" w:rsidP="00A4713A">
      <w:pPr>
        <w:autoSpaceDN w:val="0"/>
        <w:spacing w:line="360" w:lineRule="auto"/>
        <w:jc w:val="both"/>
        <w:rPr>
          <w:color w:val="0F243E"/>
          <w:sz w:val="28"/>
          <w:szCs w:val="28"/>
        </w:rPr>
      </w:pPr>
      <w:r w:rsidRPr="009C0AEC">
        <w:rPr>
          <w:b/>
          <w:color w:val="0F243E"/>
          <w:sz w:val="28"/>
          <w:szCs w:val="28"/>
        </w:rPr>
        <w:t xml:space="preserve">        Актуальность программы</w:t>
      </w:r>
      <w:r w:rsidRPr="009C0AEC">
        <w:rPr>
          <w:color w:val="0F243E"/>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Легкая атлетика  позволяет решить проблему занятости у детей свободного времени, пробуждению интереса к избранному виду спорта.   </w:t>
      </w:r>
    </w:p>
    <w:p w:rsidR="00A4713A" w:rsidRPr="009C0AEC" w:rsidRDefault="00A4713A" w:rsidP="00A4713A">
      <w:pPr>
        <w:pStyle w:val="a3"/>
        <w:autoSpaceDN w:val="0"/>
        <w:spacing w:line="360" w:lineRule="auto"/>
        <w:ind w:left="426" w:firstLine="785"/>
        <w:jc w:val="both"/>
        <w:rPr>
          <w:b/>
          <w:color w:val="0F243E"/>
          <w:sz w:val="28"/>
          <w:szCs w:val="28"/>
        </w:rPr>
      </w:pPr>
      <w:r w:rsidRPr="009C0AEC">
        <w:rPr>
          <w:b/>
          <w:color w:val="0F243E"/>
          <w:sz w:val="28"/>
          <w:szCs w:val="28"/>
        </w:rPr>
        <w:t>Отличительной особенностью д</w:t>
      </w:r>
      <w:r w:rsidRPr="009C0AEC">
        <w:rPr>
          <w:color w:val="0F243E"/>
          <w:sz w:val="28"/>
          <w:szCs w:val="28"/>
        </w:rPr>
        <w:t xml:space="preserve">анной программы является не только физическая и технико–тактическая подготовка юных легкоатлетов, так же один из важных моментов это то, что большинство занятий проводятся на открытом воздухе. </w:t>
      </w:r>
    </w:p>
    <w:p w:rsidR="00A4713A" w:rsidRPr="009C0AEC" w:rsidRDefault="00A4713A" w:rsidP="00A4713A">
      <w:pPr>
        <w:spacing w:line="360" w:lineRule="auto"/>
        <w:ind w:left="993"/>
        <w:jc w:val="both"/>
        <w:rPr>
          <w:b/>
          <w:color w:val="0F243E"/>
          <w:sz w:val="28"/>
          <w:szCs w:val="28"/>
        </w:rPr>
      </w:pPr>
      <w:r w:rsidRPr="009C0AEC">
        <w:rPr>
          <w:b/>
          <w:color w:val="0F243E"/>
          <w:sz w:val="28"/>
          <w:szCs w:val="28"/>
        </w:rPr>
        <w:lastRenderedPageBreak/>
        <w:t>Возраст детей.</w:t>
      </w:r>
    </w:p>
    <w:p w:rsidR="00A4713A" w:rsidRPr="009C0AEC" w:rsidRDefault="00A4713A" w:rsidP="00A4713A">
      <w:pPr>
        <w:spacing w:line="360" w:lineRule="auto"/>
        <w:ind w:left="426"/>
        <w:jc w:val="both"/>
        <w:rPr>
          <w:color w:val="0F243E"/>
          <w:sz w:val="28"/>
          <w:szCs w:val="28"/>
        </w:rPr>
      </w:pPr>
      <w:r w:rsidRPr="009C0AEC">
        <w:rPr>
          <w:color w:val="0F243E"/>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A4713A" w:rsidRPr="009C0AEC" w:rsidRDefault="00A4713A" w:rsidP="00A4713A">
      <w:pPr>
        <w:spacing w:line="360" w:lineRule="auto"/>
        <w:ind w:firstLine="708"/>
        <w:jc w:val="both"/>
        <w:rPr>
          <w:color w:val="0F243E"/>
          <w:sz w:val="28"/>
          <w:szCs w:val="28"/>
        </w:rPr>
      </w:pPr>
      <w:r w:rsidRPr="009C0AEC">
        <w:rPr>
          <w:b/>
          <w:color w:val="0F243E"/>
          <w:sz w:val="28"/>
          <w:szCs w:val="28"/>
        </w:rPr>
        <w:t>Срок реализации данной программы:</w:t>
      </w:r>
      <w:r w:rsidRPr="009C0AEC">
        <w:rPr>
          <w:color w:val="0F243E"/>
          <w:sz w:val="28"/>
          <w:szCs w:val="28"/>
        </w:rPr>
        <w:t xml:space="preserve"> Реализация данной программы рассчитана на 1 год, 46 недель -276 часов (3-раза в неделю по 2 часа).</w:t>
      </w:r>
    </w:p>
    <w:p w:rsidR="00A4713A" w:rsidRPr="009C0AEC" w:rsidRDefault="00A4713A" w:rsidP="00A4713A">
      <w:pPr>
        <w:spacing w:line="360" w:lineRule="auto"/>
        <w:ind w:firstLine="708"/>
        <w:jc w:val="both"/>
        <w:rPr>
          <w:color w:val="0F243E"/>
          <w:sz w:val="28"/>
          <w:szCs w:val="28"/>
        </w:rPr>
      </w:pPr>
      <w:r w:rsidRPr="009C0AEC">
        <w:rPr>
          <w:b/>
          <w:color w:val="0F243E"/>
          <w:sz w:val="28"/>
          <w:szCs w:val="28"/>
        </w:rPr>
        <w:t>Формы проведения занятий:</w:t>
      </w:r>
      <w:r w:rsidRPr="009C0AEC">
        <w:rPr>
          <w:color w:val="0F243E"/>
          <w:sz w:val="28"/>
          <w:szCs w:val="28"/>
        </w:rPr>
        <w:t xml:space="preserve"> </w:t>
      </w:r>
    </w:p>
    <w:p w:rsidR="00A4713A" w:rsidRPr="009C0AEC" w:rsidRDefault="00A4713A" w:rsidP="00A4713A">
      <w:pPr>
        <w:spacing w:line="360" w:lineRule="auto"/>
        <w:ind w:firstLine="708"/>
        <w:jc w:val="both"/>
        <w:rPr>
          <w:color w:val="0F243E"/>
          <w:sz w:val="28"/>
          <w:szCs w:val="28"/>
        </w:rPr>
      </w:pPr>
      <w:r w:rsidRPr="009C0AEC">
        <w:rPr>
          <w:color w:val="0F243E"/>
          <w:sz w:val="28"/>
          <w:szCs w:val="28"/>
        </w:rPr>
        <w:t>Учебно-тренировочные занятия, соревнования, спортивные праздники, беседы, просмотр учебных видеофильмов и кинофильмов, зачет.</w:t>
      </w:r>
    </w:p>
    <w:p w:rsidR="00443133" w:rsidRPr="009C0AEC" w:rsidRDefault="00443133" w:rsidP="00573128">
      <w:pPr>
        <w:widowControl w:val="0"/>
        <w:rPr>
          <w:b/>
          <w:color w:val="0F243E"/>
          <w:sz w:val="28"/>
          <w:szCs w:val="28"/>
        </w:rPr>
      </w:pPr>
    </w:p>
    <w:p w:rsidR="00443133" w:rsidRPr="009C0AEC" w:rsidRDefault="005232C3" w:rsidP="00A4713A">
      <w:pPr>
        <w:widowControl w:val="0"/>
        <w:jc w:val="center"/>
        <w:rPr>
          <w:b/>
          <w:color w:val="0F243E"/>
          <w:sz w:val="32"/>
          <w:szCs w:val="32"/>
        </w:rPr>
      </w:pPr>
      <w:r w:rsidRPr="009C0AEC">
        <w:rPr>
          <w:b/>
          <w:color w:val="0F243E"/>
          <w:sz w:val="32"/>
          <w:szCs w:val="32"/>
        </w:rPr>
        <w:t>1.2.</w:t>
      </w:r>
      <w:r w:rsidR="00443133" w:rsidRPr="009C0AEC">
        <w:rPr>
          <w:b/>
          <w:color w:val="0F243E"/>
          <w:sz w:val="32"/>
          <w:szCs w:val="32"/>
        </w:rPr>
        <w:t>Цели и задачи программы:</w:t>
      </w:r>
    </w:p>
    <w:p w:rsidR="00443133" w:rsidRPr="009C0AEC" w:rsidRDefault="00443133" w:rsidP="00573128">
      <w:pPr>
        <w:widowControl w:val="0"/>
        <w:rPr>
          <w:b/>
          <w:color w:val="0F243E"/>
          <w:sz w:val="28"/>
          <w:szCs w:val="28"/>
        </w:rPr>
      </w:pPr>
    </w:p>
    <w:p w:rsidR="00A10157" w:rsidRPr="009C0AEC" w:rsidRDefault="00A10157" w:rsidP="00573128">
      <w:pPr>
        <w:widowControl w:val="0"/>
        <w:rPr>
          <w:b/>
          <w:bCs/>
          <w:color w:val="0F243E"/>
          <w:sz w:val="28"/>
          <w:szCs w:val="28"/>
          <w:lang w:eastAsia="en-US"/>
        </w:rPr>
      </w:pPr>
      <w:r w:rsidRPr="009C0AEC">
        <w:rPr>
          <w:b/>
          <w:color w:val="0F243E"/>
          <w:sz w:val="28"/>
          <w:szCs w:val="28"/>
        </w:rPr>
        <w:t xml:space="preserve">Цель программы: </w:t>
      </w:r>
      <w:r w:rsidRPr="009C0AEC">
        <w:rPr>
          <w:color w:val="0F243E"/>
          <w:sz w:val="28"/>
          <w:szCs w:val="28"/>
        </w:rPr>
        <w:t xml:space="preserve">  разносторонняя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 </w:t>
      </w:r>
    </w:p>
    <w:p w:rsidR="00A10157" w:rsidRPr="009C0AEC" w:rsidRDefault="00A10157" w:rsidP="00AA0C96">
      <w:pPr>
        <w:tabs>
          <w:tab w:val="left" w:pos="709"/>
        </w:tabs>
        <w:ind w:firstLine="708"/>
        <w:jc w:val="both"/>
        <w:rPr>
          <w:color w:val="0F243E"/>
          <w:sz w:val="28"/>
          <w:szCs w:val="28"/>
        </w:rPr>
      </w:pPr>
      <w:r w:rsidRPr="009C0AEC">
        <w:rPr>
          <w:color w:val="0F243E"/>
          <w:sz w:val="28"/>
          <w:szCs w:val="28"/>
        </w:rPr>
        <w:t>образования детей;</w:t>
      </w:r>
    </w:p>
    <w:p w:rsidR="00A10157" w:rsidRPr="009C0AEC" w:rsidRDefault="00A10157" w:rsidP="00AA0C96">
      <w:pPr>
        <w:tabs>
          <w:tab w:val="left" w:pos="709"/>
        </w:tabs>
        <w:ind w:firstLine="708"/>
        <w:jc w:val="both"/>
        <w:rPr>
          <w:color w:val="0F243E"/>
          <w:sz w:val="28"/>
          <w:szCs w:val="28"/>
        </w:rPr>
      </w:pPr>
      <w:r w:rsidRPr="009C0AEC">
        <w:rPr>
          <w:color w:val="0F243E"/>
          <w:sz w:val="28"/>
          <w:szCs w:val="28"/>
        </w:rPr>
        <w:t>Примерные программы спортивной подготовки для детско- юношеских спортивных школ, специализированных детско- юношеских спортивных школ олимпийского резерва авторского коллектива под редакцией С.Н. Андреевадля мини- футбола и Футбол. Поурочная программа для учебн</w:t>
      </w:r>
      <w:r w:rsidR="005B1478" w:rsidRPr="009C0AEC">
        <w:rPr>
          <w:color w:val="0F243E"/>
          <w:sz w:val="28"/>
          <w:szCs w:val="28"/>
        </w:rPr>
        <w:t>о- тренировочных групп 1-го и 2</w:t>
      </w:r>
      <w:r w:rsidRPr="009C0AEC">
        <w:rPr>
          <w:color w:val="0F243E"/>
          <w:sz w:val="28"/>
          <w:szCs w:val="28"/>
        </w:rPr>
        <w:t>–го годов обучения ДЮСШ и СДЮЩОР под релакцией И.А. Швыкова</w:t>
      </w:r>
    </w:p>
    <w:p w:rsidR="00A10157" w:rsidRPr="009C0AEC" w:rsidRDefault="00A10157" w:rsidP="00AA0C96">
      <w:pPr>
        <w:ind w:firstLine="708"/>
        <w:jc w:val="both"/>
        <w:rPr>
          <w:color w:val="0F243E"/>
          <w:sz w:val="28"/>
          <w:szCs w:val="28"/>
        </w:rPr>
      </w:pPr>
      <w:r w:rsidRPr="009C0AEC">
        <w:rPr>
          <w:color w:val="0F243E"/>
          <w:sz w:val="28"/>
          <w:szCs w:val="28"/>
        </w:rPr>
        <w:t xml:space="preserve">Методические рекомендации по подготовке авторских программ дополнительного образования детей Московского института открытого образования; </w:t>
      </w:r>
    </w:p>
    <w:p w:rsidR="004B0D05" w:rsidRPr="009C0AEC" w:rsidRDefault="004B0D05" w:rsidP="004B0D05">
      <w:pPr>
        <w:spacing w:line="360" w:lineRule="auto"/>
        <w:rPr>
          <w:b/>
          <w:color w:val="0F243E"/>
          <w:sz w:val="28"/>
          <w:szCs w:val="28"/>
        </w:rPr>
      </w:pPr>
      <w:r w:rsidRPr="009C0AEC">
        <w:rPr>
          <w:b/>
          <w:color w:val="0F243E"/>
          <w:sz w:val="28"/>
          <w:szCs w:val="28"/>
        </w:rPr>
        <w:t xml:space="preserve">Программа предполагает решение </w:t>
      </w:r>
      <w:r w:rsidRPr="009C0AEC">
        <w:rPr>
          <w:b/>
          <w:bCs/>
          <w:color w:val="0F243E"/>
          <w:sz w:val="28"/>
          <w:szCs w:val="28"/>
        </w:rPr>
        <w:t>основных задач</w:t>
      </w:r>
      <w:r w:rsidRPr="009C0AEC">
        <w:rPr>
          <w:b/>
          <w:color w:val="0F243E"/>
          <w:sz w:val="28"/>
          <w:szCs w:val="28"/>
        </w:rPr>
        <w:t>:</w:t>
      </w:r>
    </w:p>
    <w:p w:rsidR="004B0D05" w:rsidRPr="009C0AEC" w:rsidRDefault="004B0D05" w:rsidP="004B0D05">
      <w:pPr>
        <w:tabs>
          <w:tab w:val="left" w:pos="367"/>
        </w:tabs>
        <w:spacing w:line="360" w:lineRule="auto"/>
        <w:ind w:left="367"/>
        <w:rPr>
          <w:i/>
          <w:color w:val="0F243E"/>
          <w:sz w:val="28"/>
          <w:szCs w:val="28"/>
        </w:rPr>
      </w:pPr>
      <w:r w:rsidRPr="009C0AEC">
        <w:rPr>
          <w:i/>
          <w:color w:val="0F243E"/>
          <w:sz w:val="28"/>
          <w:szCs w:val="28"/>
        </w:rPr>
        <w:t xml:space="preserve">Воспитательные: </w:t>
      </w:r>
    </w:p>
    <w:p w:rsidR="004B0D05" w:rsidRPr="009C0AEC" w:rsidRDefault="004B0D05" w:rsidP="004B0D05">
      <w:pPr>
        <w:tabs>
          <w:tab w:val="left" w:pos="367"/>
        </w:tabs>
        <w:spacing w:line="360" w:lineRule="auto"/>
        <w:ind w:left="367"/>
        <w:rPr>
          <w:rFonts w:eastAsia="Symbol"/>
          <w:color w:val="0F243E"/>
          <w:sz w:val="28"/>
          <w:szCs w:val="28"/>
        </w:rPr>
      </w:pPr>
      <w:r w:rsidRPr="009C0AEC">
        <w:rPr>
          <w:color w:val="0F243E"/>
          <w:sz w:val="28"/>
          <w:szCs w:val="28"/>
        </w:rPr>
        <w:t>- способствовать формированию потребности в здоровом образе жизни;</w:t>
      </w:r>
    </w:p>
    <w:p w:rsidR="004B0D05" w:rsidRPr="009C0AEC" w:rsidRDefault="004B0D05" w:rsidP="004B0D05">
      <w:pPr>
        <w:tabs>
          <w:tab w:val="left" w:pos="367"/>
        </w:tabs>
        <w:spacing w:line="360" w:lineRule="auto"/>
        <w:ind w:left="367"/>
        <w:rPr>
          <w:rFonts w:eastAsia="Symbol"/>
          <w:color w:val="0F243E"/>
          <w:sz w:val="28"/>
          <w:szCs w:val="28"/>
        </w:rPr>
      </w:pPr>
      <w:r w:rsidRPr="009C0AEC">
        <w:rPr>
          <w:color w:val="0F243E"/>
          <w:sz w:val="28"/>
          <w:szCs w:val="28"/>
        </w:rPr>
        <w:t>- способствовать воспитанию волевых качеств: целеустремленности, настойчивости и инициативы, ответственности, товарищества и взаимовыручки;</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t xml:space="preserve">- сформировать  стремление к победе в соревнованиях только честными способами. </w:t>
      </w:r>
    </w:p>
    <w:p w:rsidR="004B0D05" w:rsidRPr="009C0AEC" w:rsidRDefault="004B0D05" w:rsidP="004B0D05">
      <w:pPr>
        <w:tabs>
          <w:tab w:val="left" w:pos="367"/>
        </w:tabs>
        <w:spacing w:line="360" w:lineRule="auto"/>
        <w:ind w:left="367"/>
        <w:rPr>
          <w:i/>
          <w:color w:val="0F243E"/>
          <w:sz w:val="28"/>
          <w:szCs w:val="28"/>
        </w:rPr>
      </w:pPr>
      <w:r w:rsidRPr="009C0AEC">
        <w:rPr>
          <w:i/>
          <w:color w:val="0F243E"/>
          <w:sz w:val="28"/>
          <w:szCs w:val="28"/>
        </w:rPr>
        <w:t>Развивающие:</w:t>
      </w:r>
    </w:p>
    <w:p w:rsidR="004B0D05" w:rsidRPr="009C0AEC" w:rsidRDefault="004B0D05" w:rsidP="004B0D05">
      <w:pPr>
        <w:tabs>
          <w:tab w:val="left" w:pos="367"/>
        </w:tabs>
        <w:spacing w:line="360" w:lineRule="auto"/>
        <w:ind w:left="367"/>
        <w:rPr>
          <w:rFonts w:eastAsia="Symbol"/>
          <w:color w:val="0F243E"/>
          <w:sz w:val="28"/>
          <w:szCs w:val="28"/>
        </w:rPr>
      </w:pPr>
      <w:r w:rsidRPr="009C0AEC">
        <w:rPr>
          <w:color w:val="0F243E"/>
          <w:sz w:val="28"/>
          <w:szCs w:val="28"/>
        </w:rPr>
        <w:t>- способствовать созданию устойчивого интереса к занятиям легкой атлетикой;</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t>- развить физические и морально-волевые качества легкоатлета;</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t>- способствовать развитию социальной адаптации детей через занятия легкой атлетикой;</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t>- способствовать развитию функциональных возможностей организма детей, укреплению их здоровья;</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lastRenderedPageBreak/>
        <w:t>- развивать  память,  мышление;</w:t>
      </w:r>
    </w:p>
    <w:p w:rsidR="004B0D05" w:rsidRPr="009C0AEC" w:rsidRDefault="004B0D05" w:rsidP="004B0D05">
      <w:pPr>
        <w:spacing w:line="360" w:lineRule="auto"/>
        <w:ind w:left="7"/>
        <w:rPr>
          <w:bCs/>
          <w:i/>
          <w:color w:val="0F243E"/>
          <w:sz w:val="28"/>
          <w:szCs w:val="28"/>
        </w:rPr>
      </w:pPr>
      <w:r w:rsidRPr="009C0AEC">
        <w:rPr>
          <w:bCs/>
          <w:i/>
          <w:color w:val="0F243E"/>
          <w:sz w:val="28"/>
          <w:szCs w:val="28"/>
        </w:rPr>
        <w:t xml:space="preserve">       Образовательные:</w:t>
      </w:r>
    </w:p>
    <w:p w:rsidR="004B0D05" w:rsidRPr="009C0AEC" w:rsidRDefault="004B0D05" w:rsidP="004B0D05">
      <w:pPr>
        <w:numPr>
          <w:ilvl w:val="0"/>
          <w:numId w:val="36"/>
        </w:numPr>
        <w:tabs>
          <w:tab w:val="left" w:pos="367"/>
        </w:tabs>
        <w:spacing w:line="360" w:lineRule="auto"/>
        <w:ind w:left="367" w:hanging="367"/>
        <w:rPr>
          <w:rFonts w:eastAsia="Symbol"/>
          <w:color w:val="0F243E"/>
          <w:sz w:val="28"/>
          <w:szCs w:val="28"/>
        </w:rPr>
      </w:pPr>
      <w:r w:rsidRPr="009C0AEC">
        <w:rPr>
          <w:bCs/>
          <w:color w:val="0F243E"/>
          <w:sz w:val="28"/>
          <w:szCs w:val="28"/>
        </w:rPr>
        <w:t xml:space="preserve">   - </w:t>
      </w:r>
      <w:r w:rsidRPr="009C0AEC">
        <w:rPr>
          <w:color w:val="0F243E"/>
          <w:sz w:val="28"/>
          <w:szCs w:val="28"/>
        </w:rPr>
        <w:t>Дать основы технических действий, приемов физических упражнений  и научить использовать их в разнообразных формах игровой и соревновательной деятельности;</w:t>
      </w:r>
    </w:p>
    <w:p w:rsidR="004B0D05" w:rsidRPr="009C0AEC" w:rsidRDefault="004B0D05" w:rsidP="004B0D05">
      <w:pPr>
        <w:tabs>
          <w:tab w:val="left" w:pos="367"/>
        </w:tabs>
        <w:spacing w:line="360" w:lineRule="auto"/>
        <w:ind w:left="367"/>
        <w:rPr>
          <w:rFonts w:eastAsia="Courier New"/>
          <w:color w:val="0F243E"/>
          <w:sz w:val="28"/>
          <w:szCs w:val="28"/>
        </w:rPr>
      </w:pPr>
      <w:r w:rsidRPr="009C0AEC">
        <w:rPr>
          <w:color w:val="0F243E"/>
          <w:sz w:val="28"/>
          <w:szCs w:val="28"/>
        </w:rPr>
        <w:t>- сформировать теоретические  и практические знания,  умения и навыки  для занятий легкой атлетикой;</w:t>
      </w:r>
    </w:p>
    <w:p w:rsidR="004B0D05" w:rsidRPr="009C0AEC" w:rsidRDefault="004B0D05" w:rsidP="004B0D05">
      <w:pPr>
        <w:tabs>
          <w:tab w:val="left" w:pos="367"/>
        </w:tabs>
        <w:spacing w:line="360" w:lineRule="auto"/>
        <w:ind w:left="367"/>
        <w:rPr>
          <w:rFonts w:eastAsia="Courier New"/>
          <w:color w:val="0F243E"/>
          <w:sz w:val="28"/>
          <w:szCs w:val="28"/>
        </w:rPr>
      </w:pPr>
      <w:r w:rsidRPr="009C0AEC">
        <w:rPr>
          <w:color w:val="0F243E"/>
          <w:sz w:val="28"/>
          <w:szCs w:val="28"/>
        </w:rPr>
        <w:t>- помочь овладеть основами техники выполнения обширного комплекса физических упражнений и освоить технику и тактику легкой атлетики</w:t>
      </w:r>
      <w:r w:rsidRPr="009C0AEC">
        <w:rPr>
          <w:rFonts w:eastAsia="Courier New"/>
          <w:color w:val="0F243E"/>
          <w:sz w:val="28"/>
          <w:szCs w:val="28"/>
        </w:rPr>
        <w:t>.</w:t>
      </w:r>
    </w:p>
    <w:p w:rsidR="004B0D05" w:rsidRPr="009C0AEC" w:rsidRDefault="004B0D05" w:rsidP="004B0D05">
      <w:pPr>
        <w:shd w:val="clear" w:color="auto" w:fill="FFFFFF"/>
        <w:spacing w:line="360" w:lineRule="auto"/>
        <w:ind w:left="24" w:firstLine="696"/>
        <w:jc w:val="both"/>
        <w:rPr>
          <w:color w:val="0F243E"/>
          <w:sz w:val="28"/>
          <w:szCs w:val="28"/>
        </w:rPr>
      </w:pPr>
      <w:r w:rsidRPr="009C0AEC">
        <w:rPr>
          <w:color w:val="0F243E"/>
          <w:sz w:val="28"/>
          <w:szCs w:val="28"/>
        </w:rPr>
        <w:t xml:space="preserve">Программа составлена так, что на каждом последующем этапе обучения излагается только новый материал. Учебный материал по технической и тактической подготовке систематизирован с учётом взаимосвязи техники и </w:t>
      </w:r>
    </w:p>
    <w:p w:rsidR="004B0D05" w:rsidRPr="009C0AEC" w:rsidRDefault="004B0D05" w:rsidP="004B0D05">
      <w:pPr>
        <w:shd w:val="clear" w:color="auto" w:fill="FFFFFF"/>
        <w:spacing w:line="360" w:lineRule="auto"/>
        <w:ind w:left="24" w:firstLine="696"/>
        <w:jc w:val="both"/>
        <w:rPr>
          <w:color w:val="0F243E"/>
          <w:sz w:val="28"/>
          <w:szCs w:val="28"/>
        </w:rPr>
      </w:pPr>
      <w:r w:rsidRPr="009C0AEC">
        <w:rPr>
          <w:color w:val="0F243E"/>
          <w:sz w:val="28"/>
          <w:szCs w:val="28"/>
        </w:rPr>
        <w:t>тактики, а также последовательности изучения технических приёмов и тактических действий.</w:t>
      </w:r>
    </w:p>
    <w:p w:rsidR="00A10157" w:rsidRPr="009C0AEC" w:rsidRDefault="00A10157" w:rsidP="00B654FC">
      <w:pPr>
        <w:widowControl w:val="0"/>
        <w:rPr>
          <w:b/>
          <w:color w:val="0F243E"/>
        </w:rPr>
      </w:pPr>
    </w:p>
    <w:p w:rsidR="00A10157" w:rsidRPr="009C0AEC" w:rsidRDefault="00A4713A" w:rsidP="004B0D05">
      <w:pPr>
        <w:widowControl w:val="0"/>
        <w:jc w:val="center"/>
        <w:rPr>
          <w:b/>
          <w:color w:val="0F243E"/>
        </w:rPr>
      </w:pPr>
      <w:r w:rsidRPr="009C0AEC">
        <w:rPr>
          <w:b/>
          <w:color w:val="0F243E"/>
        </w:rPr>
        <w:t>Учебно-тематический план СО-</w:t>
      </w:r>
      <w:r w:rsidR="00A10157" w:rsidRPr="009C0AEC">
        <w:rPr>
          <w:b/>
          <w:color w:val="0F243E"/>
        </w:rPr>
        <w:t xml:space="preserve"> года обучения.</w:t>
      </w:r>
    </w:p>
    <w:p w:rsidR="00A10157" w:rsidRPr="009C0AEC" w:rsidRDefault="00A10157" w:rsidP="008F1B75">
      <w:pPr>
        <w:widowControl w:val="0"/>
        <w:jc w:val="center"/>
        <w:rPr>
          <w:b/>
          <w:color w:val="0F243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07"/>
        <w:gridCol w:w="2024"/>
        <w:gridCol w:w="1175"/>
        <w:gridCol w:w="1203"/>
        <w:gridCol w:w="1335"/>
        <w:gridCol w:w="2096"/>
        <w:gridCol w:w="1239"/>
      </w:tblGrid>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Наименование темы</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Общее кол-во часов</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Теория</w:t>
            </w: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Практика</w:t>
            </w:r>
          </w:p>
        </w:tc>
        <w:tc>
          <w:tcPr>
            <w:tcW w:w="2096"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Индивидуальные часы</w:t>
            </w: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Вид занятия</w:t>
            </w:r>
          </w:p>
        </w:tc>
      </w:tr>
      <w:tr w:rsidR="00D8295A" w:rsidRPr="009C0AEC" w:rsidTr="00B973D8">
        <w:tc>
          <w:tcPr>
            <w:tcW w:w="9571" w:type="dxa"/>
            <w:gridSpan w:val="8"/>
          </w:tcPr>
          <w:p w:rsidR="00A10157" w:rsidRPr="009C0AEC" w:rsidRDefault="00A10157" w:rsidP="00B973D8">
            <w:pPr>
              <w:widowControl w:val="0"/>
              <w:jc w:val="center"/>
              <w:rPr>
                <w:b/>
                <w:bCs/>
                <w:color w:val="0F243E"/>
                <w:spacing w:val="-2"/>
              </w:rPr>
            </w:pPr>
            <w:r w:rsidRPr="009C0AEC">
              <w:rPr>
                <w:b/>
                <w:bCs/>
                <w:color w:val="0F243E"/>
                <w:spacing w:val="-2"/>
                <w:sz w:val="22"/>
                <w:szCs w:val="22"/>
              </w:rPr>
              <w:t>Теория</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Введение</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Физ.культура и спорт для человека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Лекция</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3</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ТБ на тренировках</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Лекция</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4</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Сведения о строении и функциях организма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5</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Влияние физ.упражнений на организм</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3</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3</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6</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Гигиена, врачебный контроль</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Лекция</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7</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Правила игры</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4</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4</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Основы техники и тактики игры</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14</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14</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9571" w:type="dxa"/>
            <w:gridSpan w:val="8"/>
          </w:tcPr>
          <w:p w:rsidR="00A10157" w:rsidRPr="009C0AEC" w:rsidRDefault="00A10157" w:rsidP="00B973D8">
            <w:pPr>
              <w:widowControl w:val="0"/>
              <w:jc w:val="center"/>
              <w:rPr>
                <w:b/>
                <w:bCs/>
                <w:color w:val="0F243E"/>
                <w:spacing w:val="-2"/>
              </w:rPr>
            </w:pPr>
            <w:r w:rsidRPr="009C0AEC">
              <w:rPr>
                <w:b/>
                <w:bCs/>
                <w:color w:val="0F243E"/>
                <w:spacing w:val="-2"/>
                <w:sz w:val="22"/>
                <w:szCs w:val="22"/>
              </w:rPr>
              <w:t>Практика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Общефизическая подготовка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126</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126</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Специальная физическая подготовка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95</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95</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9571" w:type="dxa"/>
            <w:gridSpan w:val="8"/>
          </w:tcPr>
          <w:p w:rsidR="00A10157" w:rsidRPr="009C0AEC" w:rsidRDefault="00A10157" w:rsidP="00B973D8">
            <w:pPr>
              <w:widowControl w:val="0"/>
              <w:jc w:val="center"/>
              <w:rPr>
                <w:b/>
                <w:bCs/>
                <w:color w:val="0F243E"/>
                <w:spacing w:val="-2"/>
              </w:rPr>
            </w:pPr>
            <w:r w:rsidRPr="009C0AEC">
              <w:rPr>
                <w:b/>
                <w:bCs/>
                <w:color w:val="0F243E"/>
                <w:spacing w:val="-2"/>
                <w:sz w:val="22"/>
                <w:szCs w:val="22"/>
              </w:rPr>
              <w:t>Участие в соревнованиях</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Первенство района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10</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10</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2024" w:type="dxa"/>
          </w:tcPr>
          <w:p w:rsidR="00A10157" w:rsidRPr="009C0AEC" w:rsidRDefault="00A10157" w:rsidP="00B973D8">
            <w:pPr>
              <w:widowControl w:val="0"/>
              <w:jc w:val="center"/>
              <w:rPr>
                <w:b/>
                <w:bCs/>
                <w:color w:val="0F243E"/>
                <w:spacing w:val="-2"/>
              </w:rPr>
            </w:pPr>
          </w:p>
        </w:tc>
        <w:tc>
          <w:tcPr>
            <w:tcW w:w="1175" w:type="dxa"/>
          </w:tcPr>
          <w:p w:rsidR="00A10157" w:rsidRPr="009C0AEC" w:rsidRDefault="00A10157" w:rsidP="00B973D8">
            <w:pPr>
              <w:widowControl w:val="0"/>
              <w:jc w:val="center"/>
              <w:rPr>
                <w:b/>
                <w:bCs/>
                <w:color w:val="0F243E"/>
                <w:spacing w:val="-2"/>
              </w:rPr>
            </w:pP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9571" w:type="dxa"/>
            <w:gridSpan w:val="8"/>
          </w:tcPr>
          <w:p w:rsidR="00A10157" w:rsidRPr="009C0AEC" w:rsidRDefault="00A10157" w:rsidP="00B973D8">
            <w:pPr>
              <w:widowControl w:val="0"/>
              <w:jc w:val="center"/>
              <w:rPr>
                <w:b/>
                <w:bCs/>
                <w:color w:val="0F243E"/>
                <w:spacing w:val="-2"/>
              </w:rPr>
            </w:pPr>
            <w:r w:rsidRPr="009C0AEC">
              <w:rPr>
                <w:b/>
                <w:bCs/>
                <w:color w:val="0F243E"/>
                <w:spacing w:val="-2"/>
                <w:sz w:val="22"/>
                <w:szCs w:val="22"/>
              </w:rPr>
              <w:lastRenderedPageBreak/>
              <w:t>Контрольные испытания</w:t>
            </w:r>
          </w:p>
        </w:tc>
      </w:tr>
      <w:tr w:rsidR="00D8295A" w:rsidRPr="009C0AEC" w:rsidTr="00B973D8">
        <w:tc>
          <w:tcPr>
            <w:tcW w:w="392"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2131"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Контрольные упражнения</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392"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2131"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Контрольные тесты</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A10157" w:rsidRPr="009C0AEC" w:rsidTr="00B973D8">
        <w:tc>
          <w:tcPr>
            <w:tcW w:w="392" w:type="dxa"/>
          </w:tcPr>
          <w:p w:rsidR="00A10157" w:rsidRPr="009C0AEC" w:rsidRDefault="00A10157" w:rsidP="00B973D8">
            <w:pPr>
              <w:widowControl w:val="0"/>
              <w:jc w:val="center"/>
              <w:rPr>
                <w:b/>
                <w:bCs/>
                <w:color w:val="0F243E"/>
                <w:spacing w:val="-2"/>
              </w:rPr>
            </w:pPr>
          </w:p>
        </w:tc>
        <w:tc>
          <w:tcPr>
            <w:tcW w:w="2131"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Итого часов</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276</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29</w:t>
            </w: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247</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bl>
    <w:p w:rsidR="00A10157" w:rsidRPr="009C0AEC" w:rsidRDefault="00A10157" w:rsidP="00AA0C96">
      <w:pPr>
        <w:rPr>
          <w:color w:val="0F243E"/>
        </w:rPr>
      </w:pPr>
    </w:p>
    <w:p w:rsidR="00A10157" w:rsidRPr="009C0AEC" w:rsidRDefault="00A10157" w:rsidP="00AA0C96">
      <w:pPr>
        <w:jc w:val="center"/>
        <w:rPr>
          <w:b/>
          <w:bCs/>
          <w:color w:val="0F243E"/>
          <w:sz w:val="32"/>
          <w:szCs w:val="32"/>
          <w:u w:val="single"/>
        </w:rPr>
      </w:pPr>
    </w:p>
    <w:p w:rsidR="00A10157" w:rsidRPr="009C0AEC" w:rsidRDefault="00A10157" w:rsidP="00AA0C96">
      <w:pPr>
        <w:jc w:val="center"/>
        <w:rPr>
          <w:b/>
          <w:bCs/>
          <w:color w:val="0F243E"/>
          <w:sz w:val="32"/>
          <w:szCs w:val="32"/>
          <w:u w:val="single"/>
        </w:rPr>
      </w:pPr>
    </w:p>
    <w:p w:rsidR="00443133" w:rsidRPr="009C0AEC" w:rsidRDefault="005232C3" w:rsidP="00443133">
      <w:pPr>
        <w:jc w:val="center"/>
        <w:rPr>
          <w:b/>
          <w:bCs/>
          <w:color w:val="0F243E"/>
          <w:sz w:val="32"/>
          <w:szCs w:val="32"/>
        </w:rPr>
      </w:pPr>
      <w:r w:rsidRPr="009C0AEC">
        <w:rPr>
          <w:b/>
          <w:bCs/>
          <w:color w:val="0F243E"/>
          <w:sz w:val="32"/>
          <w:szCs w:val="32"/>
        </w:rPr>
        <w:t>1.4.</w:t>
      </w:r>
      <w:r w:rsidR="00A10157" w:rsidRPr="009C0AEC">
        <w:rPr>
          <w:b/>
          <w:bCs/>
          <w:color w:val="0F243E"/>
          <w:sz w:val="32"/>
          <w:szCs w:val="32"/>
        </w:rPr>
        <w:t>Содержание курса</w:t>
      </w:r>
    </w:p>
    <w:p w:rsidR="00A10157" w:rsidRPr="009C0AEC" w:rsidRDefault="00A10157" w:rsidP="00443133">
      <w:pPr>
        <w:jc w:val="center"/>
        <w:rPr>
          <w:b/>
          <w:bCs/>
          <w:color w:val="0F243E"/>
          <w:sz w:val="28"/>
          <w:szCs w:val="28"/>
        </w:rPr>
      </w:pPr>
      <w:r w:rsidRPr="009C0AEC">
        <w:rPr>
          <w:b/>
          <w:bCs/>
          <w:color w:val="0F243E"/>
          <w:sz w:val="32"/>
          <w:szCs w:val="32"/>
        </w:rPr>
        <w:t>(</w:t>
      </w:r>
      <w:r w:rsidRPr="009C0AEC">
        <w:rPr>
          <w:b/>
          <w:bCs/>
          <w:color w:val="0F243E"/>
          <w:sz w:val="28"/>
          <w:szCs w:val="28"/>
        </w:rPr>
        <w:t xml:space="preserve"> </w:t>
      </w:r>
      <w:r w:rsidR="005D27ED" w:rsidRPr="009C0AEC">
        <w:rPr>
          <w:b/>
          <w:bCs/>
          <w:color w:val="0F243E"/>
          <w:sz w:val="28"/>
          <w:szCs w:val="28"/>
          <w:lang w:eastAsia="en-US"/>
        </w:rPr>
        <w:t>спортивно-</w:t>
      </w:r>
      <w:r w:rsidRPr="009C0AEC">
        <w:rPr>
          <w:b/>
          <w:bCs/>
          <w:color w:val="0F243E"/>
          <w:sz w:val="28"/>
          <w:szCs w:val="28"/>
          <w:lang w:eastAsia="en-US"/>
        </w:rPr>
        <w:t>оздоровительный этап</w:t>
      </w:r>
      <w:r w:rsidRPr="009C0AEC">
        <w:rPr>
          <w:b/>
          <w:bCs/>
          <w:color w:val="0F243E"/>
          <w:sz w:val="28"/>
          <w:szCs w:val="28"/>
        </w:rPr>
        <w:t>)</w:t>
      </w:r>
    </w:p>
    <w:p w:rsidR="00A10157" w:rsidRPr="009C0AEC" w:rsidRDefault="00A10157" w:rsidP="00AA0C96">
      <w:pPr>
        <w:jc w:val="center"/>
        <w:rPr>
          <w:b/>
          <w:bCs/>
          <w:color w:val="0F243E"/>
          <w:sz w:val="28"/>
          <w:szCs w:val="28"/>
        </w:rPr>
      </w:pPr>
    </w:p>
    <w:p w:rsidR="00A10157" w:rsidRPr="009C0AEC" w:rsidRDefault="00A10157" w:rsidP="00573128">
      <w:pPr>
        <w:jc w:val="center"/>
        <w:outlineLvl w:val="0"/>
        <w:rPr>
          <w:b/>
          <w:bCs/>
          <w:color w:val="0F243E"/>
          <w:sz w:val="32"/>
          <w:szCs w:val="32"/>
        </w:rPr>
      </w:pPr>
      <w:r w:rsidRPr="009C0AEC">
        <w:rPr>
          <w:b/>
          <w:bCs/>
          <w:color w:val="0F243E"/>
          <w:sz w:val="32"/>
          <w:szCs w:val="32"/>
        </w:rPr>
        <w:t>Теоретическая подготовка</w:t>
      </w:r>
    </w:p>
    <w:p w:rsidR="00EF4334" w:rsidRPr="009C0AEC" w:rsidRDefault="00EF4334" w:rsidP="00EF4334">
      <w:pPr>
        <w:pStyle w:val="ac"/>
        <w:shd w:val="clear" w:color="auto" w:fill="FFFFFF"/>
        <w:spacing w:after="285" w:afterAutospacing="0" w:line="360" w:lineRule="auto"/>
        <w:rPr>
          <w:color w:val="0F243E"/>
          <w:sz w:val="28"/>
          <w:szCs w:val="28"/>
        </w:rPr>
      </w:pPr>
      <w:r w:rsidRPr="009C0AEC">
        <w:rPr>
          <w:b/>
          <w:color w:val="0F243E"/>
          <w:sz w:val="28"/>
          <w:szCs w:val="28"/>
        </w:rPr>
        <w:t xml:space="preserve">1.Введение - </w:t>
      </w:r>
      <w:r w:rsidRPr="009C0AEC">
        <w:rPr>
          <w:color w:val="0F243E"/>
          <w:sz w:val="28"/>
          <w:szCs w:val="28"/>
        </w:rPr>
        <w:t xml:space="preserve">Уровень современного спорта высших достижений в Футболе  очень высок, и тем актуальнее поиск путей дальнейшего прогресса в подготовке юных Футболистов высокой квалификации. В подготовке Футболистов ведущую роль играет система спортивной тренировки. </w:t>
      </w:r>
    </w:p>
    <w:p w:rsidR="00EF4334" w:rsidRPr="009C0AEC" w:rsidRDefault="00EF4334" w:rsidP="00EF4334">
      <w:pPr>
        <w:pStyle w:val="ac"/>
        <w:shd w:val="clear" w:color="auto" w:fill="FFFFFF"/>
        <w:spacing w:after="285" w:afterAutospacing="0" w:line="360" w:lineRule="auto"/>
        <w:rPr>
          <w:color w:val="0F243E"/>
          <w:sz w:val="28"/>
          <w:szCs w:val="28"/>
        </w:rPr>
      </w:pPr>
      <w:r w:rsidRPr="009C0AEC">
        <w:rPr>
          <w:b/>
          <w:color w:val="0F243E"/>
          <w:sz w:val="28"/>
          <w:szCs w:val="28"/>
        </w:rPr>
        <w:t>2.Физическая культура и спорт для человека</w:t>
      </w:r>
      <w:r w:rsidRPr="009C0AEC">
        <w:rPr>
          <w:color w:val="0F243E"/>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EF4334" w:rsidRPr="009C0AEC" w:rsidRDefault="00EF4334" w:rsidP="00EF4334">
      <w:pPr>
        <w:pStyle w:val="ac"/>
        <w:shd w:val="clear" w:color="auto" w:fill="FFFFFF"/>
        <w:spacing w:after="0" w:afterAutospacing="0" w:line="360" w:lineRule="auto"/>
        <w:rPr>
          <w:color w:val="0F243E"/>
          <w:sz w:val="28"/>
          <w:szCs w:val="28"/>
        </w:rPr>
      </w:pPr>
      <w:r w:rsidRPr="009C0AEC">
        <w:rPr>
          <w:b/>
          <w:bCs/>
          <w:color w:val="0F243E"/>
          <w:sz w:val="28"/>
          <w:szCs w:val="28"/>
        </w:rPr>
        <w:t>3.Техника безопасности на тренировках:</w:t>
      </w:r>
    </w:p>
    <w:p w:rsidR="00EF4334" w:rsidRPr="009C0AEC" w:rsidRDefault="00EF4334" w:rsidP="00EF4334">
      <w:pPr>
        <w:shd w:val="clear" w:color="auto" w:fill="FFFFFF"/>
        <w:spacing w:line="360" w:lineRule="auto"/>
        <w:rPr>
          <w:color w:val="0F243E"/>
          <w:sz w:val="28"/>
          <w:szCs w:val="28"/>
        </w:rPr>
      </w:pPr>
      <w:r w:rsidRPr="009C0AEC">
        <w:rPr>
          <w:bCs/>
          <w:color w:val="0F243E"/>
          <w:sz w:val="28"/>
          <w:szCs w:val="28"/>
        </w:rPr>
        <w:t>Требования безопасности перед началом занятий.</w:t>
      </w:r>
    </w:p>
    <w:p w:rsidR="00EF4334" w:rsidRPr="009C0AEC" w:rsidRDefault="00EF4334" w:rsidP="00EF4334">
      <w:pPr>
        <w:shd w:val="clear" w:color="auto" w:fill="FFFFFF"/>
        <w:spacing w:line="360" w:lineRule="auto"/>
        <w:rPr>
          <w:color w:val="0F243E"/>
          <w:sz w:val="28"/>
          <w:szCs w:val="28"/>
        </w:rPr>
      </w:pPr>
      <w:r w:rsidRPr="009C0AEC">
        <w:rPr>
          <w:bCs/>
          <w:color w:val="0F243E"/>
          <w:sz w:val="28"/>
          <w:szCs w:val="28"/>
        </w:rPr>
        <w:t>Требования безопасности во время занятий.</w:t>
      </w:r>
    </w:p>
    <w:p w:rsidR="00EF4334" w:rsidRPr="009C0AEC" w:rsidRDefault="00EF4334" w:rsidP="00EF4334">
      <w:pPr>
        <w:shd w:val="clear" w:color="auto" w:fill="FFFFFF"/>
        <w:spacing w:line="360" w:lineRule="auto"/>
        <w:rPr>
          <w:color w:val="0F243E"/>
          <w:sz w:val="28"/>
          <w:szCs w:val="28"/>
        </w:rPr>
      </w:pPr>
      <w:r w:rsidRPr="009C0AEC">
        <w:rPr>
          <w:bCs/>
          <w:color w:val="0F243E"/>
          <w:sz w:val="28"/>
          <w:szCs w:val="28"/>
        </w:rPr>
        <w:t>Требования безопасности по окончании занятий.</w:t>
      </w:r>
    </w:p>
    <w:p w:rsidR="00EF4334" w:rsidRPr="009C0AEC" w:rsidRDefault="00EF4334" w:rsidP="00EF4334">
      <w:pPr>
        <w:shd w:val="clear" w:color="auto" w:fill="FFFFFF"/>
        <w:spacing w:line="360" w:lineRule="auto"/>
        <w:rPr>
          <w:color w:val="0F243E"/>
          <w:sz w:val="28"/>
          <w:szCs w:val="28"/>
        </w:rPr>
      </w:pPr>
      <w:r w:rsidRPr="009C0AEC">
        <w:rPr>
          <w:bCs/>
          <w:color w:val="0F243E"/>
          <w:sz w:val="28"/>
          <w:szCs w:val="28"/>
        </w:rPr>
        <w:t>Требования безопасности в аварийных ситуациях.</w:t>
      </w:r>
    </w:p>
    <w:p w:rsidR="00EF4334" w:rsidRPr="009C0AEC" w:rsidRDefault="00EF4334" w:rsidP="00EF4334">
      <w:pPr>
        <w:pStyle w:val="ac"/>
        <w:shd w:val="clear" w:color="auto" w:fill="FFFFFF"/>
        <w:spacing w:after="285" w:afterAutospacing="0" w:line="360" w:lineRule="auto"/>
        <w:rPr>
          <w:color w:val="0F243E"/>
        </w:rPr>
      </w:pPr>
      <w:r w:rsidRPr="009C0AEC">
        <w:rPr>
          <w:b/>
          <w:color w:val="0F243E"/>
          <w:sz w:val="28"/>
          <w:szCs w:val="28"/>
        </w:rPr>
        <w:t>4</w:t>
      </w:r>
      <w:r w:rsidRPr="009C0AEC">
        <w:rPr>
          <w:b/>
          <w:color w:val="0F243E"/>
        </w:rPr>
        <w:t>.   СВЕДЕНИЯ О СТРОЕНИИ И ФУНКЦИЯХ ОРГАНИЗМА ЧЕЛОВЕКА:</w:t>
      </w:r>
      <w:r w:rsidRPr="009C0AEC">
        <w:rPr>
          <w:color w:val="0F243E"/>
        </w:rPr>
        <w:t xml:space="preserve"> </w:t>
      </w:r>
    </w:p>
    <w:p w:rsidR="00EF4334" w:rsidRPr="009C0AEC" w:rsidRDefault="00EF4334" w:rsidP="00EF4334">
      <w:pPr>
        <w:spacing w:line="360" w:lineRule="auto"/>
        <w:rPr>
          <w:color w:val="0F243E"/>
          <w:sz w:val="28"/>
          <w:szCs w:val="28"/>
        </w:rPr>
      </w:pPr>
      <w:r w:rsidRPr="009C0AEC">
        <w:rPr>
          <w:color w:val="0F243E"/>
          <w:sz w:val="28"/>
          <w:szCs w:val="28"/>
        </w:rPr>
        <w:t xml:space="preserve"> Понятие о дыхании. Строение дыхательного аппарата. Общая емкость лёгких   составляющие ее объемы.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EF4334" w:rsidRPr="009C0AEC" w:rsidRDefault="00EF4334" w:rsidP="00EF4334">
      <w:pPr>
        <w:spacing w:line="360" w:lineRule="auto"/>
        <w:rPr>
          <w:color w:val="0F243E"/>
          <w:sz w:val="28"/>
          <w:szCs w:val="28"/>
        </w:rPr>
      </w:pPr>
      <w:r w:rsidRPr="009C0AEC">
        <w:rPr>
          <w:b/>
          <w:bCs/>
          <w:color w:val="0F243E"/>
          <w:sz w:val="28"/>
          <w:szCs w:val="28"/>
        </w:rPr>
        <w:t>5. Влияние  физических упражнений на организм:</w:t>
      </w:r>
    </w:p>
    <w:p w:rsidR="00EF4334" w:rsidRPr="009C0AEC" w:rsidRDefault="00EF4334" w:rsidP="00EF4334">
      <w:pPr>
        <w:spacing w:line="360" w:lineRule="auto"/>
        <w:ind w:firstLine="300"/>
        <w:jc w:val="both"/>
        <w:rPr>
          <w:color w:val="0F243E"/>
          <w:sz w:val="28"/>
          <w:szCs w:val="28"/>
        </w:rPr>
      </w:pPr>
      <w:r w:rsidRPr="009C0AEC">
        <w:rPr>
          <w:color w:val="0F243E"/>
          <w:sz w:val="28"/>
          <w:szCs w:val="28"/>
        </w:rPr>
        <w:lastRenderedPageBreak/>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EF4334" w:rsidRPr="009C0AEC" w:rsidRDefault="00EF4334" w:rsidP="00EF4334">
      <w:pPr>
        <w:spacing w:line="360" w:lineRule="auto"/>
        <w:ind w:firstLine="301"/>
        <w:jc w:val="both"/>
        <w:rPr>
          <w:color w:val="0F243E"/>
          <w:sz w:val="28"/>
          <w:szCs w:val="28"/>
        </w:rPr>
      </w:pPr>
      <w:r w:rsidRPr="009C0AEC">
        <w:rPr>
          <w:color w:val="0F243E"/>
          <w:sz w:val="28"/>
          <w:szCs w:val="28"/>
        </w:rPr>
        <w:t>Увеличение 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EF4334" w:rsidRPr="009C0AEC" w:rsidRDefault="00EF4334" w:rsidP="00EF4334">
      <w:pPr>
        <w:spacing w:line="360" w:lineRule="auto"/>
        <w:ind w:firstLine="301"/>
        <w:jc w:val="both"/>
        <w:rPr>
          <w:color w:val="0F243E"/>
          <w:sz w:val="28"/>
          <w:szCs w:val="28"/>
        </w:rPr>
      </w:pPr>
      <w:r w:rsidRPr="009C0AEC">
        <w:rPr>
          <w:color w:val="0F243E"/>
          <w:sz w:val="28"/>
          <w:szCs w:val="28"/>
        </w:rPr>
        <w:t>Причины  снижения общих защитных сил организма и увеличение риска возникновения заболеваний.</w:t>
      </w:r>
    </w:p>
    <w:p w:rsidR="00EF4334" w:rsidRPr="009C0AEC" w:rsidRDefault="00EF4334" w:rsidP="00EF4334">
      <w:pPr>
        <w:spacing w:line="360" w:lineRule="auto"/>
        <w:ind w:firstLine="301"/>
        <w:jc w:val="both"/>
        <w:rPr>
          <w:color w:val="0F243E"/>
          <w:sz w:val="28"/>
          <w:szCs w:val="28"/>
        </w:rPr>
      </w:pPr>
      <w:r w:rsidRPr="009C0AEC">
        <w:rPr>
          <w:color w:val="0F243E"/>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EF4334" w:rsidRPr="009C0AEC" w:rsidRDefault="00EF4334" w:rsidP="00EF4334">
      <w:pPr>
        <w:spacing w:line="360" w:lineRule="auto"/>
        <w:ind w:firstLine="301"/>
        <w:jc w:val="both"/>
        <w:rPr>
          <w:color w:val="0F243E"/>
          <w:sz w:val="28"/>
          <w:szCs w:val="28"/>
        </w:rPr>
      </w:pPr>
      <w:r w:rsidRPr="009C0AEC">
        <w:rPr>
          <w:color w:val="0F243E"/>
          <w:sz w:val="28"/>
          <w:szCs w:val="28"/>
        </w:rPr>
        <w:t>Резервные возможности человека.</w:t>
      </w:r>
    </w:p>
    <w:p w:rsidR="00EF4334" w:rsidRPr="009C0AEC" w:rsidRDefault="00EF4334" w:rsidP="00EF4334">
      <w:pPr>
        <w:spacing w:line="360" w:lineRule="auto"/>
        <w:rPr>
          <w:color w:val="0F243E"/>
          <w:sz w:val="28"/>
          <w:szCs w:val="28"/>
        </w:rPr>
      </w:pPr>
      <w:r w:rsidRPr="009C0AEC">
        <w:rPr>
          <w:b/>
          <w:color w:val="0F243E"/>
          <w:sz w:val="28"/>
          <w:szCs w:val="28"/>
        </w:rPr>
        <w:t>6. Спортивная гигиена. Врачебный контроль. Самоконтроль</w:t>
      </w:r>
      <w:r w:rsidRPr="009C0AEC">
        <w:rPr>
          <w:color w:val="0F243E"/>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A10157" w:rsidRPr="009C0AEC" w:rsidRDefault="00A10157" w:rsidP="005D27ED">
      <w:pPr>
        <w:outlineLvl w:val="0"/>
        <w:rPr>
          <w:b/>
          <w:color w:val="0F243E"/>
          <w:sz w:val="28"/>
          <w:szCs w:val="28"/>
        </w:rPr>
      </w:pPr>
      <w:r w:rsidRPr="009C0AEC">
        <w:rPr>
          <w:b/>
          <w:color w:val="0F243E"/>
          <w:sz w:val="28"/>
          <w:szCs w:val="28"/>
        </w:rPr>
        <w:t>Общая физическая подготовка.</w:t>
      </w:r>
    </w:p>
    <w:p w:rsidR="00A10157" w:rsidRPr="009C0AEC" w:rsidRDefault="00A10157" w:rsidP="00AA0C96">
      <w:pPr>
        <w:jc w:val="center"/>
        <w:rPr>
          <w:b/>
          <w:color w:val="0F243E"/>
          <w:sz w:val="28"/>
          <w:szCs w:val="28"/>
        </w:rPr>
      </w:pPr>
    </w:p>
    <w:p w:rsidR="00A10157" w:rsidRPr="009C0AEC" w:rsidRDefault="00A10157" w:rsidP="00EF4334">
      <w:pPr>
        <w:spacing w:line="360" w:lineRule="auto"/>
        <w:rPr>
          <w:rFonts w:eastAsia="Arial Unicode MS"/>
          <w:color w:val="0F243E"/>
          <w:sz w:val="28"/>
          <w:szCs w:val="28"/>
        </w:rPr>
      </w:pPr>
      <w:r w:rsidRPr="009C0AEC">
        <w:rPr>
          <w:i/>
          <w:color w:val="0F243E"/>
          <w:sz w:val="28"/>
          <w:szCs w:val="28"/>
        </w:rPr>
        <w:t>Общеразвивающие упражнения без предметов.</w:t>
      </w:r>
      <w:r w:rsidR="005B1478" w:rsidRPr="009C0AEC">
        <w:rPr>
          <w:i/>
          <w:color w:val="0F243E"/>
          <w:sz w:val="28"/>
          <w:szCs w:val="28"/>
        </w:rPr>
        <w:t xml:space="preserve"> </w:t>
      </w:r>
      <w:r w:rsidRPr="009C0AEC">
        <w:rPr>
          <w:rFonts w:eastAsia="Arial Unicode MS"/>
          <w:color w:val="0F243E"/>
          <w:sz w:val="28"/>
          <w:szCs w:val="28"/>
        </w:rPr>
        <w:t xml:space="preserve">Поднимание и опускание рук в стороны и вперёд, сведение рук вперёд и разведение, круговые вращения, сгибание и разгибание рук в упоре на высоте пояса. Наклоны туловища вперёд и в стороны; </w:t>
      </w:r>
      <w:r w:rsidRPr="009C0AEC">
        <w:rPr>
          <w:rFonts w:eastAsia="Arial Unicode MS"/>
          <w:color w:val="0F243E"/>
          <w:sz w:val="28"/>
          <w:szCs w:val="28"/>
        </w:rPr>
        <w:lastRenderedPageBreak/>
        <w:t xml:space="preserve">то же, в сочетании с движениями рук. Круговые движения туловища с различным положением рук (на поясе, за головой, вверх). Поднимание и вращение ног в положении лёжа на спине. Полуприседание и приседание с различными положениями рук. Выпады вперёд, назад и в стороны с наклонами туловища и движениями рук. Прыжки в полуприседе. Переход из упора присев в упор лёжа и снова и снова в упор присев. Упражнения на формирование правильной осанки. </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Упражнения с набивным мячом.</w:t>
      </w:r>
      <w:r w:rsidRPr="009C0AEC">
        <w:rPr>
          <w:rFonts w:eastAsia="Arial Unicode MS"/>
          <w:color w:val="0F243E"/>
          <w:sz w:val="28"/>
          <w:szCs w:val="28"/>
        </w:rPr>
        <w:t>(масса 1 – 2 кг.) Броски мяча друг другу двумя руками от груди, из-за головы снизу. Подбрасывание мяча вверх и ловля его; то же, с поворотом кругом. Наклоны и повороты туловища в сочетании с различными положениями и движениями рук с мячом. Перекатывание набивного мяча друг другу ногами в положении сидя.</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Акробатические упражнения.</w:t>
      </w:r>
      <w:r w:rsidR="005B1478" w:rsidRPr="009C0AEC">
        <w:rPr>
          <w:rFonts w:eastAsia="Arial Unicode MS"/>
          <w:i/>
          <w:color w:val="0F243E"/>
          <w:sz w:val="28"/>
          <w:szCs w:val="28"/>
        </w:rPr>
        <w:t xml:space="preserve"> </w:t>
      </w:r>
      <w:r w:rsidRPr="009C0AEC">
        <w:rPr>
          <w:rFonts w:eastAsia="Arial Unicode MS"/>
          <w:color w:val="0F243E"/>
          <w:sz w:val="28"/>
          <w:szCs w:val="28"/>
        </w:rPr>
        <w:t>Кувырок вперёд с шага. Два кувырка вперёд. Кувырок назад из седа. Длинный кувырок вперёд. Стойка на лопатках перекатом назад из упора присев. Перекаты вперёд и назад в положение лёжа, прогнувшись. «Мост» из положения лёжа на спине. «Полушпагат».</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Упражнение в висах и упорах.</w:t>
      </w:r>
      <w:r w:rsidR="005B1478" w:rsidRPr="009C0AEC">
        <w:rPr>
          <w:rFonts w:eastAsia="Arial Unicode MS"/>
          <w:i/>
          <w:color w:val="0F243E"/>
          <w:sz w:val="28"/>
          <w:szCs w:val="28"/>
        </w:rPr>
        <w:t xml:space="preserve"> </w:t>
      </w:r>
      <w:r w:rsidRPr="009C0AEC">
        <w:rPr>
          <w:rFonts w:eastAsia="Arial Unicode MS"/>
          <w:color w:val="0F243E"/>
          <w:sz w:val="28"/>
          <w:szCs w:val="28"/>
        </w:rPr>
        <w:t>Из виса хватом сверху подтягивание: 2 подхода по 2 – 4 раза, 2 – 3 подхода по 3 – 5 раз. Из упора лёжа на гимнастической скамейке сгибание и разгибание рук: два подхода по 2 – 4 раза, 2 – 3 подхода по 3 – 5 раз.</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Лёгкоатлетические</w:t>
      </w:r>
      <w:r w:rsidR="005B1478" w:rsidRPr="009C0AEC">
        <w:rPr>
          <w:rFonts w:eastAsia="Arial Unicode MS"/>
          <w:i/>
          <w:color w:val="0F243E"/>
          <w:sz w:val="28"/>
          <w:szCs w:val="28"/>
        </w:rPr>
        <w:t xml:space="preserve"> </w:t>
      </w:r>
      <w:r w:rsidRPr="009C0AEC">
        <w:rPr>
          <w:rFonts w:eastAsia="Arial Unicode MS"/>
          <w:i/>
          <w:color w:val="0F243E"/>
          <w:sz w:val="28"/>
          <w:szCs w:val="28"/>
        </w:rPr>
        <w:t xml:space="preserve"> упражнения.</w:t>
      </w:r>
      <w:r w:rsidRPr="009C0AEC">
        <w:rPr>
          <w:rFonts w:eastAsia="Arial Unicode MS"/>
          <w:color w:val="0F243E"/>
          <w:sz w:val="28"/>
          <w:szCs w:val="28"/>
        </w:rPr>
        <w:t xml:space="preserve"> Бег с ускорением до 60 м. Бег с высокого старта до 60 м. Бег по пересечённой местности (кросс) до 1500 м. Бег медленный до 20 мин. Бег повторный до 6 х 30 м. и 4 х 50 м. Бег 300 м.</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Прыжки с разбега в длину (310 – 340 см.) и в высоту (95 – 105 см.). Прыжки с места в длину.</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Метание малого (теннисного) мяча: в цель, на дальность (с места  и с подхода шагом).</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Подвижные игры и эстафеты:</w:t>
      </w:r>
      <w:r w:rsidRPr="009C0AEC">
        <w:rPr>
          <w:rFonts w:eastAsia="Arial Unicode MS"/>
          <w:color w:val="0F243E"/>
          <w:sz w:val="28"/>
          <w:szCs w:val="28"/>
        </w:rPr>
        <w:t xml:space="preserve"> «Бой петухов», «Удочка», «Сильный бросок», «Борьба за мяч», «Не давай мяч водящему», «Защита крепости». Эстафеты с бегом, преодолением препятствий, переноской набивных мячей.</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Специальные упражнения для развития быстроты.</w:t>
      </w:r>
      <w:r w:rsidRPr="009C0AEC">
        <w:rPr>
          <w:rFonts w:eastAsia="Arial Unicode MS"/>
          <w:color w:val="0F243E"/>
          <w:sz w:val="28"/>
          <w:szCs w:val="28"/>
        </w:rPr>
        <w:t xml:space="preserve"> 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седа.</w:t>
      </w:r>
    </w:p>
    <w:p w:rsidR="00A10157" w:rsidRPr="009C0AEC" w:rsidRDefault="00A10157" w:rsidP="00EF4334">
      <w:pPr>
        <w:spacing w:line="360" w:lineRule="auto"/>
        <w:rPr>
          <w:rFonts w:eastAsia="Arial Unicode MS"/>
          <w:color w:val="0F243E"/>
          <w:sz w:val="28"/>
          <w:szCs w:val="28"/>
        </w:rPr>
      </w:pPr>
    </w:p>
    <w:p w:rsidR="004B0D05" w:rsidRPr="009C0AEC" w:rsidRDefault="004B0D05" w:rsidP="00EF4334">
      <w:pPr>
        <w:spacing w:line="360" w:lineRule="auto"/>
        <w:outlineLvl w:val="0"/>
        <w:rPr>
          <w:b/>
          <w:color w:val="0F243E"/>
          <w:sz w:val="28"/>
          <w:szCs w:val="28"/>
        </w:rPr>
      </w:pPr>
    </w:p>
    <w:p w:rsidR="00A10157" w:rsidRPr="009C0AEC" w:rsidRDefault="00A10157" w:rsidP="00EF4334">
      <w:pPr>
        <w:spacing w:line="360" w:lineRule="auto"/>
        <w:outlineLvl w:val="0"/>
        <w:rPr>
          <w:b/>
          <w:color w:val="0F243E"/>
          <w:sz w:val="28"/>
          <w:szCs w:val="28"/>
        </w:rPr>
      </w:pPr>
      <w:r w:rsidRPr="009C0AEC">
        <w:rPr>
          <w:b/>
          <w:color w:val="0F243E"/>
          <w:sz w:val="28"/>
          <w:szCs w:val="28"/>
        </w:rPr>
        <w:lastRenderedPageBreak/>
        <w:t>Специальная физическая подготовка</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 xml:space="preserve">Упражнения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остановиться, затем выполнить новый рывок в том же или другом направлении. </w:t>
      </w:r>
      <w:r w:rsidRPr="009C0AEC">
        <w:rPr>
          <w:rFonts w:eastAsia="Arial Unicode MS"/>
          <w:i/>
          <w:color w:val="0F243E"/>
          <w:sz w:val="28"/>
          <w:szCs w:val="28"/>
        </w:rPr>
        <w:t>Специальные упражнения для развития ловкости.</w:t>
      </w:r>
      <w:r w:rsidR="005B1478" w:rsidRPr="009C0AEC">
        <w:rPr>
          <w:rFonts w:eastAsia="Arial Unicode MS"/>
          <w:i/>
          <w:color w:val="0F243E"/>
          <w:sz w:val="28"/>
          <w:szCs w:val="28"/>
        </w:rPr>
        <w:t xml:space="preserve"> </w:t>
      </w:r>
      <w:r w:rsidRPr="009C0AEC">
        <w:rPr>
          <w:rFonts w:eastAsia="Arial Unicode MS"/>
          <w:color w:val="0F243E"/>
          <w:sz w:val="28"/>
          <w:szCs w:val="28"/>
        </w:rPr>
        <w:t>Прыжки с разбега толчком одной и двух ног, стараясь достать головой высоко подвешенный мяч; то же, выполняя в прыжке поворот направо и налево. Имитация ударов ногами по воображаемому мячу в прыжке. Держание мяча в воздухе (жонглирование), чередуя удары различными частями стопы, бедром, головой. Подвижные игры: «Живая цель», «Салки мячом».</w:t>
      </w:r>
    </w:p>
    <w:p w:rsidR="00A10157" w:rsidRPr="009C0AEC" w:rsidRDefault="00A10157" w:rsidP="00EF4334">
      <w:pPr>
        <w:spacing w:line="360" w:lineRule="auto"/>
        <w:outlineLvl w:val="0"/>
        <w:rPr>
          <w:rFonts w:eastAsia="Arial Unicode MS"/>
          <w:b/>
          <w:color w:val="0F243E"/>
          <w:sz w:val="28"/>
          <w:szCs w:val="28"/>
        </w:rPr>
      </w:pPr>
      <w:r w:rsidRPr="009C0AEC">
        <w:rPr>
          <w:rFonts w:eastAsia="Arial Unicode MS"/>
          <w:b/>
          <w:color w:val="0F243E"/>
          <w:sz w:val="28"/>
          <w:szCs w:val="28"/>
        </w:rPr>
        <w:t>Техническая подготовка</w:t>
      </w:r>
    </w:p>
    <w:p w:rsidR="00A10157" w:rsidRPr="009C0AEC" w:rsidRDefault="00A10157" w:rsidP="00EF4334">
      <w:pPr>
        <w:spacing w:line="360" w:lineRule="auto"/>
        <w:rPr>
          <w:rFonts w:eastAsia="Arial Unicode MS"/>
          <w:b/>
          <w:color w:val="0F243E"/>
          <w:sz w:val="28"/>
          <w:szCs w:val="28"/>
        </w:rPr>
      </w:pPr>
      <w:r w:rsidRPr="009C0AEC">
        <w:rPr>
          <w:rFonts w:eastAsia="Arial Unicode MS"/>
          <w:color w:val="0F243E"/>
          <w:sz w:val="28"/>
          <w:szCs w:val="28"/>
        </w:rPr>
        <w:t>Классификация и терминология технических приёмов игры в футбол. Прямой и резаный удар по мячу. Точность удара. Траектория полёта мяча после удара. Анализ выполнения технических приёмов и их применения в конкретных игровых условиях: ударов по мячу</w:t>
      </w:r>
      <w:r w:rsidR="005B1478" w:rsidRPr="009C0AEC">
        <w:rPr>
          <w:rFonts w:eastAsia="Arial Unicode MS"/>
          <w:color w:val="0F243E"/>
          <w:sz w:val="28"/>
          <w:szCs w:val="28"/>
        </w:rPr>
        <w:t xml:space="preserve"> </w:t>
      </w:r>
      <w:r w:rsidRPr="009C0AEC">
        <w:rPr>
          <w:rFonts w:eastAsia="Arial Unicode MS"/>
          <w:color w:val="0F243E"/>
          <w:sz w:val="28"/>
          <w:szCs w:val="28"/>
        </w:rPr>
        <w:t>внутренней и внешней частью</w:t>
      </w:r>
      <w:r w:rsidR="005B1478" w:rsidRPr="009C0AEC">
        <w:rPr>
          <w:rFonts w:eastAsia="Arial Unicode MS"/>
          <w:color w:val="0F243E"/>
          <w:sz w:val="28"/>
          <w:szCs w:val="28"/>
        </w:rPr>
        <w:t xml:space="preserve"> </w:t>
      </w:r>
      <w:r w:rsidRPr="009C0AEC">
        <w:rPr>
          <w:rFonts w:eastAsia="Arial Unicode MS"/>
          <w:color w:val="0F243E"/>
          <w:sz w:val="28"/>
          <w:szCs w:val="28"/>
        </w:rPr>
        <w:t>подъёма, внутренней стороной стопы, ударов серединой лба; остановок мяча подошвой, внутренней стороной</w:t>
      </w:r>
      <w:r w:rsidR="005B1478" w:rsidRPr="009C0AEC">
        <w:rPr>
          <w:rFonts w:eastAsia="Arial Unicode MS"/>
          <w:color w:val="0F243E"/>
          <w:sz w:val="28"/>
          <w:szCs w:val="28"/>
        </w:rPr>
        <w:t xml:space="preserve"> </w:t>
      </w:r>
      <w:r w:rsidRPr="009C0AEC">
        <w:rPr>
          <w:rFonts w:eastAsia="Arial Unicode MS"/>
          <w:color w:val="0F243E"/>
          <w:sz w:val="28"/>
          <w:szCs w:val="28"/>
        </w:rPr>
        <w:t>стопы и грудью; ведение мяча внутренней и внешней частью подъёма, внутренней стороной стопы; обманных движений (ложная и действительная фазы движения); отбор мяча – перехватом, выбиванием мяча, толчком соперника; вбрасывание мяча из положения шага. Анализ выполнения технических приёмов игры вратаря: ловли, отбивания кулаком, броска мяча рукой; падения перекатом; выбивание мяча с рук.</w:t>
      </w:r>
      <w:r w:rsidR="005B1478" w:rsidRPr="009C0AEC">
        <w:rPr>
          <w:rFonts w:eastAsia="Arial Unicode MS"/>
          <w:color w:val="0F243E"/>
          <w:sz w:val="28"/>
          <w:szCs w:val="28"/>
        </w:rPr>
        <w:t xml:space="preserve"> </w:t>
      </w:r>
      <w:r w:rsidRPr="009C0AEC">
        <w:rPr>
          <w:color w:val="0F243E"/>
          <w:sz w:val="28"/>
          <w:szCs w:val="28"/>
        </w:rPr>
        <w:t xml:space="preserve">Техника передвижения. Бег по прямой, изменяя скорость и направление; приставным и скрестным </w:t>
      </w:r>
      <w:r w:rsidR="005B1478" w:rsidRPr="009C0AEC">
        <w:rPr>
          <w:color w:val="0F243E"/>
          <w:sz w:val="28"/>
          <w:szCs w:val="28"/>
        </w:rPr>
        <w:t xml:space="preserve"> </w:t>
      </w:r>
      <w:r w:rsidRPr="009C0AEC">
        <w:rPr>
          <w:color w:val="0F243E"/>
          <w:sz w:val="28"/>
          <w:szCs w:val="28"/>
        </w:rPr>
        <w:t>шагом (влево и вправо).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A10157" w:rsidRPr="009C0AEC" w:rsidRDefault="00A10157" w:rsidP="00EF4334">
      <w:pPr>
        <w:spacing w:line="360" w:lineRule="auto"/>
        <w:rPr>
          <w:color w:val="0F243E"/>
          <w:sz w:val="28"/>
          <w:szCs w:val="28"/>
        </w:rPr>
      </w:pPr>
      <w:r w:rsidRPr="009C0AEC">
        <w:rPr>
          <w:i/>
          <w:color w:val="0F243E"/>
          <w:sz w:val="28"/>
          <w:szCs w:val="28"/>
        </w:rPr>
        <w:t>Удары по мячу ногой</w:t>
      </w:r>
      <w:r w:rsidRPr="009C0AEC">
        <w:rPr>
          <w:color w:val="0F243E"/>
          <w:sz w:val="28"/>
          <w:szCs w:val="28"/>
        </w:rPr>
        <w:t>. Удары правой и левой ногой: внутренней стороной стопы, внутренней и внешней частью подъёма по неподвижному и катящемуся навстречу справа или слева мячу; направляя мяч в обратном направлении и стороны. Выполнение ударов после остановки, ведения и рывка, посылая мяч низом и верхом на короткое и среднее расстояние. Удар по летящему мячу внутренней стороной стопы. Удары на точность: ноги партнёру, ворота, цель, на ходу двигающемуся партнёру.</w:t>
      </w:r>
    </w:p>
    <w:p w:rsidR="00A10157" w:rsidRPr="009C0AEC" w:rsidRDefault="00A10157" w:rsidP="00EF4334">
      <w:pPr>
        <w:spacing w:line="360" w:lineRule="auto"/>
        <w:rPr>
          <w:color w:val="0F243E"/>
          <w:sz w:val="28"/>
          <w:szCs w:val="28"/>
        </w:rPr>
      </w:pPr>
      <w:r w:rsidRPr="009C0AEC">
        <w:rPr>
          <w:i/>
          <w:color w:val="0F243E"/>
          <w:sz w:val="28"/>
          <w:szCs w:val="28"/>
        </w:rPr>
        <w:lastRenderedPageBreak/>
        <w:t>Удары по мячу головой</w:t>
      </w:r>
      <w:r w:rsidRPr="009C0AEC">
        <w:rPr>
          <w:color w:val="0F243E"/>
          <w:sz w:val="28"/>
          <w:szCs w:val="28"/>
        </w:rPr>
        <w:t>. Удары серединой лба без прыжка и в прыжке, с места и с разбега, по летящему навстречу мячу: направляя мяч в обратном направлении и в стороны, посылая мяч верхом и вниз, на среднее и короткое расстояние. Удары на точность: в определённую цель на поле, в ворота, партнёру.</w:t>
      </w:r>
    </w:p>
    <w:p w:rsidR="00A10157" w:rsidRPr="009C0AEC" w:rsidRDefault="00A10157" w:rsidP="00EF4334">
      <w:pPr>
        <w:spacing w:line="360" w:lineRule="auto"/>
        <w:rPr>
          <w:color w:val="0F243E"/>
          <w:sz w:val="28"/>
          <w:szCs w:val="28"/>
        </w:rPr>
      </w:pPr>
      <w:r w:rsidRPr="009C0AEC">
        <w:rPr>
          <w:i/>
          <w:color w:val="0F243E"/>
          <w:sz w:val="28"/>
          <w:szCs w:val="28"/>
        </w:rPr>
        <w:t>Остановка мяча</w:t>
      </w:r>
      <w:r w:rsidRPr="009C0AEC">
        <w:rPr>
          <w:color w:val="0F243E"/>
          <w:sz w:val="28"/>
          <w:szCs w:val="28"/>
        </w:rPr>
        <w:t>. Остановка мяча подошвой и внутренней стороной катящегося и опускающегося мяча – на месте, в движении вперёд и назад, подготавливая мяч для последующих действий. Остановка внутренней стороной стопы и грудью летящего мяча – на месте, в движении вперёд и назад, опуская мяч в ноги для последующих действий.</w:t>
      </w:r>
    </w:p>
    <w:p w:rsidR="00A10157" w:rsidRPr="009C0AEC" w:rsidRDefault="00A10157" w:rsidP="00EF4334">
      <w:pPr>
        <w:spacing w:line="360" w:lineRule="auto"/>
        <w:rPr>
          <w:color w:val="0F243E"/>
          <w:sz w:val="28"/>
          <w:szCs w:val="28"/>
        </w:rPr>
      </w:pPr>
      <w:r w:rsidRPr="009C0AEC">
        <w:rPr>
          <w:i/>
          <w:color w:val="0F243E"/>
          <w:sz w:val="28"/>
          <w:szCs w:val="28"/>
        </w:rPr>
        <w:t>Ведение мяча.</w:t>
      </w:r>
      <w:r w:rsidR="005B1478" w:rsidRPr="009C0AEC">
        <w:rPr>
          <w:i/>
          <w:color w:val="0F243E"/>
          <w:sz w:val="28"/>
          <w:szCs w:val="28"/>
        </w:rPr>
        <w:t xml:space="preserve"> </w:t>
      </w:r>
      <w:r w:rsidRPr="009C0AEC">
        <w:rPr>
          <w:color w:val="0F243E"/>
          <w:sz w:val="28"/>
          <w:szCs w:val="28"/>
        </w:rPr>
        <w:t>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w:t>
      </w:r>
    </w:p>
    <w:p w:rsidR="00A10157" w:rsidRPr="009C0AEC" w:rsidRDefault="00A10157" w:rsidP="00EF4334">
      <w:pPr>
        <w:spacing w:line="360" w:lineRule="auto"/>
        <w:rPr>
          <w:color w:val="0F243E"/>
          <w:sz w:val="28"/>
          <w:szCs w:val="28"/>
        </w:rPr>
      </w:pPr>
      <w:r w:rsidRPr="009C0AEC">
        <w:rPr>
          <w:i/>
          <w:color w:val="0F243E"/>
          <w:sz w:val="28"/>
          <w:szCs w:val="28"/>
        </w:rPr>
        <w:t>Обманные движения</w:t>
      </w:r>
      <w:r w:rsidRPr="009C0AEC">
        <w:rPr>
          <w:color w:val="0F243E"/>
          <w:sz w:val="28"/>
          <w:szCs w:val="28"/>
        </w:rPr>
        <w:t xml:space="preserve"> (финты). Обучение финтам: после замедления бега или остановки – неожиданный рывок с мячом (прямо или в сторону): во время ведения внезапная отдача мяча назад откатывая его подошвой партнёру, находящемуся сзади; показать ложный замах ногой для сильного удара по мячу – вместо удара захватить мяч ногой и уйти с ним рывком; имитируя передачу партнёру, находящемуся слева, перенести правую ногу через мяч и, наклонив туловище влево, захватить мяч внешней частью подъёма правой ноги и резко уйти вправо, этот же финт в другую сторону.</w:t>
      </w:r>
    </w:p>
    <w:p w:rsidR="00A10157" w:rsidRPr="009C0AEC" w:rsidRDefault="00A10157" w:rsidP="00EF4334">
      <w:pPr>
        <w:spacing w:line="360" w:lineRule="auto"/>
        <w:rPr>
          <w:color w:val="0F243E"/>
          <w:sz w:val="28"/>
          <w:szCs w:val="28"/>
        </w:rPr>
      </w:pPr>
      <w:r w:rsidRPr="009C0AEC">
        <w:rPr>
          <w:i/>
          <w:color w:val="0F243E"/>
          <w:sz w:val="28"/>
          <w:szCs w:val="28"/>
        </w:rPr>
        <w:t>Отбор мяча.</w:t>
      </w:r>
      <w:r w:rsidR="005B1478" w:rsidRPr="009C0AEC">
        <w:rPr>
          <w:i/>
          <w:color w:val="0F243E"/>
          <w:sz w:val="28"/>
          <w:szCs w:val="28"/>
        </w:rPr>
        <w:t xml:space="preserve"> </w:t>
      </w:r>
      <w:r w:rsidRPr="009C0AEC">
        <w:rPr>
          <w:color w:val="0F243E"/>
          <w:sz w:val="28"/>
          <w:szCs w:val="28"/>
        </w:rPr>
        <w:t xml:space="preserve">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 </w:t>
      </w:r>
    </w:p>
    <w:p w:rsidR="00A10157" w:rsidRPr="009C0AEC" w:rsidRDefault="00A10157" w:rsidP="00EF4334">
      <w:pPr>
        <w:spacing w:line="360" w:lineRule="auto"/>
        <w:rPr>
          <w:color w:val="0F243E"/>
          <w:sz w:val="28"/>
          <w:szCs w:val="28"/>
        </w:rPr>
      </w:pPr>
      <w:r w:rsidRPr="009C0AEC">
        <w:rPr>
          <w:i/>
          <w:color w:val="0F243E"/>
          <w:sz w:val="28"/>
          <w:szCs w:val="28"/>
        </w:rPr>
        <w:t>Вбрасывание мяча из-за боковой линии.</w:t>
      </w:r>
      <w:r w:rsidR="005B1478" w:rsidRPr="009C0AEC">
        <w:rPr>
          <w:i/>
          <w:color w:val="0F243E"/>
          <w:sz w:val="28"/>
          <w:szCs w:val="28"/>
        </w:rPr>
        <w:t xml:space="preserve"> </w:t>
      </w:r>
      <w:r w:rsidRPr="009C0AEC">
        <w:rPr>
          <w:color w:val="0F243E"/>
          <w:sz w:val="28"/>
          <w:szCs w:val="28"/>
        </w:rPr>
        <w:t>Вбрасывание с места из положения ноги вместе и шага. Вбрасывание мяча на точность: под правую и левую ногу партнёру, на ход партнёру.</w:t>
      </w:r>
    </w:p>
    <w:p w:rsidR="00A10157" w:rsidRPr="009C0AEC" w:rsidRDefault="00A10157" w:rsidP="00EF4334">
      <w:pPr>
        <w:spacing w:line="360" w:lineRule="auto"/>
        <w:rPr>
          <w:color w:val="0F243E"/>
          <w:sz w:val="28"/>
          <w:szCs w:val="28"/>
        </w:rPr>
      </w:pPr>
      <w:r w:rsidRPr="009C0AEC">
        <w:rPr>
          <w:i/>
          <w:color w:val="0F243E"/>
          <w:sz w:val="28"/>
          <w:szCs w:val="28"/>
        </w:rPr>
        <w:t>Техника игры вратаря.</w:t>
      </w:r>
      <w:r w:rsidR="005B1478" w:rsidRPr="009C0AEC">
        <w:rPr>
          <w:i/>
          <w:color w:val="0F243E"/>
          <w:sz w:val="28"/>
          <w:szCs w:val="28"/>
        </w:rPr>
        <w:t xml:space="preserve"> </w:t>
      </w:r>
      <w:r w:rsidRPr="009C0AEC">
        <w:rPr>
          <w:color w:val="0F243E"/>
          <w:sz w:val="28"/>
          <w:szCs w:val="28"/>
        </w:rPr>
        <w:t>Основная стойка вратаря. Передвижение в воротах без мяча и в сторону приставным, скрестным</w:t>
      </w:r>
      <w:r w:rsidR="005B1478" w:rsidRPr="009C0AEC">
        <w:rPr>
          <w:color w:val="0F243E"/>
          <w:sz w:val="28"/>
          <w:szCs w:val="28"/>
        </w:rPr>
        <w:t xml:space="preserve"> </w:t>
      </w:r>
      <w:r w:rsidRPr="009C0AEC">
        <w:rPr>
          <w:color w:val="0F243E"/>
          <w:sz w:val="28"/>
          <w:szCs w:val="28"/>
        </w:rPr>
        <w:t xml:space="preserve"> шагом и скачками на двух ногах. 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(с места и с разбега). Ловля катящегося и летящего в </w:t>
      </w:r>
      <w:r w:rsidRPr="009C0AEC">
        <w:rPr>
          <w:color w:val="0F243E"/>
          <w:sz w:val="28"/>
          <w:szCs w:val="28"/>
        </w:rPr>
        <w:lastRenderedPageBreak/>
        <w:t>сторону низкого, на уровне живота, груди мяча с падением перекатом. Быстрый подъём с мячом на ноги после падения.</w:t>
      </w:r>
    </w:p>
    <w:p w:rsidR="00A10157" w:rsidRPr="009C0AEC" w:rsidRDefault="00A10157" w:rsidP="00EF4334">
      <w:pPr>
        <w:spacing w:line="360" w:lineRule="auto"/>
        <w:rPr>
          <w:color w:val="0F243E"/>
          <w:sz w:val="28"/>
          <w:szCs w:val="28"/>
        </w:rPr>
      </w:pPr>
      <w:r w:rsidRPr="009C0AEC">
        <w:rPr>
          <w:color w:val="0F243E"/>
          <w:sz w:val="28"/>
          <w:szCs w:val="28"/>
        </w:rPr>
        <w:t>Отбивание мяча одним кулаком без прыжка и в прыжке (с места и с разбега).</w:t>
      </w:r>
    </w:p>
    <w:p w:rsidR="00A10157" w:rsidRPr="009C0AEC" w:rsidRDefault="00A10157" w:rsidP="00EF4334">
      <w:pPr>
        <w:spacing w:line="360" w:lineRule="auto"/>
        <w:rPr>
          <w:color w:val="0F243E"/>
          <w:sz w:val="28"/>
          <w:szCs w:val="28"/>
        </w:rPr>
      </w:pPr>
      <w:r w:rsidRPr="009C0AEC">
        <w:rPr>
          <w:color w:val="0F243E"/>
          <w:sz w:val="28"/>
          <w:szCs w:val="28"/>
        </w:rPr>
        <w:t>Бросок мяча одной рукой из-за плеча на точность.</w:t>
      </w:r>
    </w:p>
    <w:p w:rsidR="00A10157" w:rsidRPr="009C0AEC" w:rsidRDefault="00A10157" w:rsidP="00EF4334">
      <w:pPr>
        <w:spacing w:line="360" w:lineRule="auto"/>
        <w:rPr>
          <w:color w:val="0F243E"/>
          <w:sz w:val="28"/>
          <w:szCs w:val="28"/>
        </w:rPr>
      </w:pPr>
      <w:r w:rsidRPr="009C0AEC">
        <w:rPr>
          <w:color w:val="0F243E"/>
          <w:sz w:val="28"/>
          <w:szCs w:val="28"/>
        </w:rPr>
        <w:t xml:space="preserve">Выбивание мяча ногой: с земли (по неподвижному мячу) и с рук (с воздуха по выпущенному из рук и подброшенному перед собой мячу) на точность. </w:t>
      </w:r>
    </w:p>
    <w:p w:rsidR="00A10157" w:rsidRPr="009C0AEC" w:rsidRDefault="00A10157" w:rsidP="00EF4334">
      <w:pPr>
        <w:spacing w:line="360" w:lineRule="auto"/>
        <w:outlineLvl w:val="0"/>
        <w:rPr>
          <w:b/>
          <w:color w:val="0F243E"/>
          <w:sz w:val="28"/>
          <w:szCs w:val="28"/>
        </w:rPr>
      </w:pPr>
      <w:r w:rsidRPr="009C0AEC">
        <w:rPr>
          <w:b/>
          <w:color w:val="0F243E"/>
          <w:sz w:val="28"/>
          <w:szCs w:val="28"/>
        </w:rPr>
        <w:t>Тактическая подготовка.</w:t>
      </w:r>
    </w:p>
    <w:p w:rsidR="00A10157" w:rsidRPr="009C0AEC" w:rsidRDefault="00A10157" w:rsidP="00EF4334">
      <w:pPr>
        <w:spacing w:line="360" w:lineRule="auto"/>
        <w:rPr>
          <w:rFonts w:eastAsia="Arial Unicode MS"/>
          <w:color w:val="0F243E"/>
          <w:sz w:val="28"/>
          <w:szCs w:val="28"/>
        </w:rPr>
      </w:pPr>
      <w:r w:rsidRPr="009C0AEC">
        <w:rPr>
          <w:color w:val="0F243E"/>
          <w:sz w:val="28"/>
          <w:szCs w:val="28"/>
        </w:rPr>
        <w:t xml:space="preserve">Понятие о тактике и тактической комбинации. Характеристика игровых действий: вратаря, защитников, полузащитников и нападающих. Коллективная и индивидуальная игра, их сочетание. Индивидуальные и групповые тактические действия. Командная тактика игры в «малый футбол». </w:t>
      </w:r>
      <w:r w:rsidRPr="009C0AEC">
        <w:rPr>
          <w:rFonts w:eastAsia="Arial Unicode MS"/>
          <w:i/>
          <w:color w:val="0F243E"/>
          <w:sz w:val="28"/>
          <w:szCs w:val="28"/>
        </w:rPr>
        <w:t>Упражнения для развития умения «видетьполе»</w:t>
      </w:r>
      <w:r w:rsidRPr="009C0AEC">
        <w:rPr>
          <w:rFonts w:eastAsia="Arial Unicode MS"/>
          <w:color w:val="0F243E"/>
          <w:sz w:val="28"/>
          <w:szCs w:val="28"/>
        </w:rPr>
        <w:t xml:space="preserve">. Выполнение заданий по зрительному сигналу (поднятая вверх или в сторону рука, шаг вправо или влево):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вперёд на 5 м. Несколько игроков на ограниченной площади (центральный круг, штрафная площадь) водят в произвольном направлении свои мячи и одновременно наблюдают за партнёрами, чтобы не столкнуться друг с другом. </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Нападение.</w:t>
      </w:r>
      <w:r w:rsidR="005B1478" w:rsidRPr="009C0AEC">
        <w:rPr>
          <w:rFonts w:eastAsia="Arial Unicode MS"/>
          <w:color w:val="0F243E"/>
          <w:sz w:val="28"/>
          <w:szCs w:val="28"/>
        </w:rPr>
        <w:t xml:space="preserve"> </w:t>
      </w:r>
      <w:r w:rsidRPr="009C0AEC">
        <w:rPr>
          <w:rFonts w:eastAsia="Arial Unicode MS"/>
          <w:i/>
          <w:color w:val="0F243E"/>
          <w:sz w:val="28"/>
          <w:szCs w:val="28"/>
        </w:rPr>
        <w:t>Индивидуальные действия без мяча.</w:t>
      </w:r>
      <w:r w:rsidR="005B1478" w:rsidRPr="009C0AEC">
        <w:rPr>
          <w:rFonts w:eastAsia="Arial Unicode MS"/>
          <w:i/>
          <w:color w:val="0F243E"/>
          <w:sz w:val="28"/>
          <w:szCs w:val="28"/>
        </w:rPr>
        <w:t xml:space="preserve"> </w:t>
      </w:r>
      <w:r w:rsidRPr="009C0AEC">
        <w:rPr>
          <w:rFonts w:eastAsia="Arial Unicode MS"/>
          <w:color w:val="0F243E"/>
          <w:sz w:val="28"/>
          <w:szCs w:val="28"/>
        </w:rPr>
        <w:t xml:space="preserve">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 </w:t>
      </w:r>
      <w:r w:rsidRPr="009C0AEC">
        <w:rPr>
          <w:rFonts w:eastAsia="Arial Unicode MS"/>
          <w:i/>
          <w:color w:val="0F243E"/>
          <w:sz w:val="28"/>
          <w:szCs w:val="28"/>
        </w:rPr>
        <w:t>Индивидуальные действия с мячом</w:t>
      </w:r>
      <w:r w:rsidRPr="009C0AEC">
        <w:rPr>
          <w:rFonts w:eastAsia="Arial Unicode MS"/>
          <w:color w:val="0F243E"/>
          <w:sz w:val="28"/>
          <w:szCs w:val="28"/>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способов обводки (с изменением скорости и направления движения с мячом, изученные финты) в зависимости от игровой ситуации. </w:t>
      </w:r>
      <w:r w:rsidRPr="009C0AEC">
        <w:rPr>
          <w:rFonts w:eastAsia="Arial Unicode MS"/>
          <w:i/>
          <w:color w:val="0F243E"/>
          <w:sz w:val="28"/>
          <w:szCs w:val="28"/>
        </w:rPr>
        <w:t>Групповые действия.</w:t>
      </w:r>
      <w:r w:rsidR="005B1478" w:rsidRPr="009C0AEC">
        <w:rPr>
          <w:rFonts w:eastAsia="Arial Unicode MS"/>
          <w:i/>
          <w:color w:val="0F243E"/>
          <w:sz w:val="28"/>
          <w:szCs w:val="28"/>
        </w:rPr>
        <w:t xml:space="preserve"> </w:t>
      </w:r>
      <w:r w:rsidRPr="009C0AEC">
        <w:rPr>
          <w:rFonts w:eastAsia="Arial Unicode MS"/>
          <w:color w:val="0F243E"/>
          <w:sz w:val="28"/>
          <w:szCs w:val="28"/>
        </w:rPr>
        <w:t xml:space="preserve">Взаимодействие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 </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Тактика защиты</w:t>
      </w:r>
      <w:r w:rsidRPr="009C0AEC">
        <w:rPr>
          <w:rFonts w:eastAsia="Arial Unicode MS"/>
          <w:b/>
          <w:color w:val="0F243E"/>
          <w:sz w:val="28"/>
          <w:szCs w:val="28"/>
        </w:rPr>
        <w:t>.</w:t>
      </w:r>
      <w:r w:rsidR="005B1478" w:rsidRPr="009C0AEC">
        <w:rPr>
          <w:rFonts w:eastAsia="Arial Unicode MS"/>
          <w:b/>
          <w:color w:val="0F243E"/>
          <w:sz w:val="28"/>
          <w:szCs w:val="28"/>
        </w:rPr>
        <w:t xml:space="preserve"> </w:t>
      </w:r>
      <w:r w:rsidRPr="009C0AEC">
        <w:rPr>
          <w:rFonts w:eastAsia="Arial Unicode MS"/>
          <w:i/>
          <w:color w:val="0F243E"/>
          <w:sz w:val="28"/>
          <w:szCs w:val="28"/>
        </w:rPr>
        <w:t>Индивидуальные действия.</w:t>
      </w:r>
      <w:r w:rsidR="005B1478" w:rsidRPr="009C0AEC">
        <w:rPr>
          <w:rFonts w:eastAsia="Arial Unicode MS"/>
          <w:i/>
          <w:color w:val="0F243E"/>
          <w:sz w:val="28"/>
          <w:szCs w:val="28"/>
        </w:rPr>
        <w:t xml:space="preserve"> </w:t>
      </w:r>
      <w:r w:rsidRPr="009C0AEC">
        <w:rPr>
          <w:rFonts w:eastAsia="Arial Unicode MS"/>
          <w:color w:val="0F243E"/>
          <w:sz w:val="28"/>
          <w:szCs w:val="28"/>
        </w:rPr>
        <w:t xml:space="preserve">Правильно выбирать позицию по отношению опекаемого игрока и противодействовать получению им мяча, т. е. </w:t>
      </w:r>
      <w:r w:rsidRPr="009C0AEC">
        <w:rPr>
          <w:rFonts w:eastAsia="Arial Unicode MS"/>
          <w:color w:val="0F243E"/>
          <w:sz w:val="28"/>
          <w:szCs w:val="28"/>
        </w:rPr>
        <w:lastRenderedPageBreak/>
        <w:t>осуществлять «закрывание». Выбор момента и способа действия (удар или остановка) для перехвата мяча..</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 xml:space="preserve">Групповые действия. </w:t>
      </w:r>
      <w:r w:rsidRPr="009C0AEC">
        <w:rPr>
          <w:rFonts w:eastAsia="Arial Unicode MS"/>
          <w:color w:val="0F243E"/>
          <w:sz w:val="28"/>
          <w:szCs w:val="28"/>
        </w:rPr>
        <w:t>Противодействие комбинации «стенка». Взаимодействие игроков при розыгрыше противником стандартных комбинаций. Учебные и тренировочные игры.</w:t>
      </w:r>
    </w:p>
    <w:p w:rsidR="00A10157" w:rsidRPr="009C0AEC" w:rsidRDefault="00A10157" w:rsidP="00EF4334">
      <w:pPr>
        <w:spacing w:line="360" w:lineRule="auto"/>
        <w:rPr>
          <w:rFonts w:eastAsia="Arial Unicode MS"/>
          <w:color w:val="0F243E"/>
          <w:sz w:val="28"/>
          <w:szCs w:val="28"/>
        </w:rPr>
      </w:pPr>
    </w:p>
    <w:p w:rsidR="004B0D05" w:rsidRPr="009C0AEC" w:rsidRDefault="00A10157" w:rsidP="004B0D05">
      <w:pPr>
        <w:spacing w:line="360" w:lineRule="auto"/>
        <w:jc w:val="both"/>
        <w:rPr>
          <w:rFonts w:eastAsia="Arial Unicode MS"/>
          <w:color w:val="0F243E"/>
          <w:sz w:val="28"/>
          <w:szCs w:val="28"/>
        </w:rPr>
      </w:pPr>
      <w:r w:rsidRPr="009C0AEC">
        <w:rPr>
          <w:b/>
          <w:i/>
          <w:color w:val="0F243E"/>
          <w:sz w:val="28"/>
          <w:szCs w:val="28"/>
        </w:rPr>
        <w:t>По окончании первого года обучения</w:t>
      </w:r>
      <w:r w:rsidRPr="009C0AEC">
        <w:rPr>
          <w:color w:val="0F243E"/>
          <w:sz w:val="28"/>
          <w:szCs w:val="28"/>
        </w:rPr>
        <w:t xml:space="preserve"> (спортивно- оздоровительный этап)обучающиеся должны выполнить следующие нормативные требования по технической подготовке и контрольные испытания::</w:t>
      </w:r>
      <w:r w:rsidRPr="009C0AEC">
        <w:rPr>
          <w:rFonts w:eastAsia="Arial Unicode MS"/>
          <w:color w:val="0F243E"/>
          <w:sz w:val="28"/>
          <w:szCs w:val="28"/>
        </w:rPr>
        <w:t>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r w:rsidR="005B1478" w:rsidRPr="009C0AEC">
        <w:rPr>
          <w:rFonts w:eastAsia="Arial Unicode MS"/>
          <w:color w:val="0F243E"/>
          <w:sz w:val="28"/>
          <w:szCs w:val="28"/>
        </w:rPr>
        <w:t xml:space="preserve"> </w:t>
      </w:r>
      <w:r w:rsidRPr="009C0AEC">
        <w:rPr>
          <w:rFonts w:eastAsia="Arial Unicode MS"/>
          <w:color w:val="0F243E"/>
          <w:sz w:val="28"/>
          <w:szCs w:val="28"/>
        </w:rPr>
        <w:t>Умение оценить игровую ситуацию и осуществить отбор мяча изученным способом.</w:t>
      </w:r>
      <w:r w:rsidR="005B1478" w:rsidRPr="009C0AEC">
        <w:rPr>
          <w:rFonts w:eastAsia="Arial Unicode MS"/>
          <w:color w:val="0F243E"/>
          <w:sz w:val="28"/>
          <w:szCs w:val="28"/>
        </w:rPr>
        <w:t xml:space="preserve"> </w:t>
      </w:r>
      <w:r w:rsidRPr="009C0AEC">
        <w:rPr>
          <w:rFonts w:eastAsia="Arial Unicode MS"/>
          <w:color w:val="0F243E"/>
          <w:sz w:val="28"/>
          <w:szCs w:val="28"/>
        </w:rPr>
        <w:t>Выполнять простейшие комбинации при стандартных положениях: начале игры, угловом, штрафном и свободном ударах, вбрасывание мяча (н</w:t>
      </w:r>
      <w:r w:rsidR="004B0D05" w:rsidRPr="009C0AEC">
        <w:rPr>
          <w:rFonts w:eastAsia="Arial Unicode MS"/>
          <w:color w:val="0F243E"/>
          <w:sz w:val="28"/>
          <w:szCs w:val="28"/>
        </w:rPr>
        <w:t>е менее одной по каждой группе)</w:t>
      </w:r>
    </w:p>
    <w:p w:rsidR="00D632A6" w:rsidRPr="009C0AEC" w:rsidRDefault="00D632A6" w:rsidP="004B0D05">
      <w:pPr>
        <w:spacing w:line="360" w:lineRule="auto"/>
        <w:jc w:val="both"/>
        <w:rPr>
          <w:color w:val="0F243E"/>
          <w:sz w:val="28"/>
          <w:szCs w:val="28"/>
        </w:rPr>
      </w:pPr>
      <w:r w:rsidRPr="009C0AEC">
        <w:rPr>
          <w:b/>
          <w:color w:val="0F243E"/>
          <w:sz w:val="28"/>
          <w:szCs w:val="28"/>
        </w:rPr>
        <w:t>7. Соревнования:</w:t>
      </w:r>
    </w:p>
    <w:p w:rsidR="00D632A6" w:rsidRPr="009C0AEC" w:rsidRDefault="00D632A6" w:rsidP="00D632A6">
      <w:pPr>
        <w:spacing w:line="360" w:lineRule="auto"/>
        <w:rPr>
          <w:color w:val="0F243E"/>
          <w:sz w:val="28"/>
          <w:szCs w:val="28"/>
        </w:rPr>
      </w:pPr>
      <w:r w:rsidRPr="009C0AEC">
        <w:rPr>
          <w:b/>
          <w:color w:val="0F243E"/>
          <w:sz w:val="28"/>
          <w:szCs w:val="28"/>
        </w:rPr>
        <w:t xml:space="preserve">       Теория: </w:t>
      </w:r>
      <w:r w:rsidRPr="009C0AEC">
        <w:rPr>
          <w:color w:val="0F243E"/>
          <w:sz w:val="28"/>
          <w:szCs w:val="28"/>
        </w:rPr>
        <w:t>Виды соревнований: (личные, командные, лично-командные), прохождение дистанций.</w:t>
      </w:r>
    </w:p>
    <w:p w:rsidR="00D632A6" w:rsidRPr="009C0AEC" w:rsidRDefault="00D632A6" w:rsidP="00D632A6">
      <w:pPr>
        <w:spacing w:line="360" w:lineRule="auto"/>
        <w:rPr>
          <w:color w:val="0F243E"/>
          <w:sz w:val="28"/>
          <w:szCs w:val="28"/>
        </w:rPr>
      </w:pPr>
      <w:r w:rsidRPr="009C0AEC">
        <w:rPr>
          <w:b/>
          <w:color w:val="0F243E"/>
          <w:sz w:val="28"/>
          <w:szCs w:val="28"/>
        </w:rPr>
        <w:t xml:space="preserve">       Практика: </w:t>
      </w:r>
      <w:r w:rsidRPr="009C0AEC">
        <w:rPr>
          <w:color w:val="0F243E"/>
          <w:sz w:val="28"/>
          <w:szCs w:val="28"/>
        </w:rPr>
        <w:t>Подбор снаряжения,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D632A6" w:rsidRPr="009C0AEC" w:rsidRDefault="00D632A6" w:rsidP="00D632A6">
      <w:pPr>
        <w:spacing w:line="360" w:lineRule="auto"/>
        <w:ind w:firstLine="709"/>
        <w:jc w:val="both"/>
        <w:rPr>
          <w:color w:val="0F243E"/>
          <w:sz w:val="28"/>
          <w:szCs w:val="28"/>
        </w:rPr>
      </w:pPr>
      <w:r w:rsidRPr="009C0AEC">
        <w:rPr>
          <w:color w:val="0F243E"/>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D632A6" w:rsidRPr="009C0AEC" w:rsidRDefault="00D632A6" w:rsidP="00D632A6">
      <w:pPr>
        <w:shd w:val="clear" w:color="auto" w:fill="FFFFFF"/>
        <w:spacing w:line="360" w:lineRule="auto"/>
        <w:ind w:firstLine="567"/>
        <w:jc w:val="both"/>
        <w:rPr>
          <w:b/>
          <w:color w:val="0F243E"/>
          <w:sz w:val="28"/>
          <w:szCs w:val="28"/>
        </w:rPr>
      </w:pPr>
      <w:r w:rsidRPr="009C0AEC">
        <w:rPr>
          <w:b/>
          <w:color w:val="0F243E"/>
          <w:sz w:val="28"/>
          <w:szCs w:val="28"/>
        </w:rPr>
        <w:t xml:space="preserve">8. Контрольные упражнения: </w:t>
      </w:r>
    </w:p>
    <w:p w:rsidR="00D632A6" w:rsidRPr="009C0AEC" w:rsidRDefault="00D632A6" w:rsidP="00D632A6">
      <w:pPr>
        <w:shd w:val="clear" w:color="auto" w:fill="FFFFFF"/>
        <w:spacing w:line="360" w:lineRule="auto"/>
        <w:ind w:firstLine="567"/>
        <w:jc w:val="both"/>
        <w:rPr>
          <w:color w:val="0F243E"/>
          <w:sz w:val="28"/>
          <w:szCs w:val="28"/>
        </w:rPr>
      </w:pPr>
      <w:r w:rsidRPr="009C0AEC">
        <w:rPr>
          <w:b/>
          <w:color w:val="0F243E"/>
          <w:sz w:val="28"/>
          <w:szCs w:val="28"/>
        </w:rPr>
        <w:t>Практика</w:t>
      </w:r>
      <w:r w:rsidRPr="009C0AEC">
        <w:rPr>
          <w:color w:val="0F243E"/>
          <w:sz w:val="28"/>
          <w:szCs w:val="28"/>
        </w:rPr>
        <w:t>: Бег 60 м, прыжок в длину с места, подтягивание на перекладине, отжимание от пола, поднимание туловища из положения лежа на спине.</w:t>
      </w:r>
    </w:p>
    <w:p w:rsidR="00D632A6" w:rsidRPr="009C0AEC" w:rsidRDefault="00D632A6" w:rsidP="00D632A6">
      <w:pPr>
        <w:shd w:val="clear" w:color="auto" w:fill="FFFFFF"/>
        <w:spacing w:line="360" w:lineRule="auto"/>
        <w:jc w:val="both"/>
        <w:rPr>
          <w:b/>
          <w:color w:val="0F243E"/>
          <w:sz w:val="28"/>
          <w:szCs w:val="28"/>
        </w:rPr>
      </w:pPr>
      <w:r w:rsidRPr="009C0AEC">
        <w:rPr>
          <w:b/>
          <w:color w:val="0F243E"/>
          <w:sz w:val="28"/>
          <w:szCs w:val="28"/>
        </w:rPr>
        <w:t xml:space="preserve">       9. Контрольные тесты: </w:t>
      </w:r>
    </w:p>
    <w:p w:rsidR="00D632A6" w:rsidRPr="009C0AEC" w:rsidRDefault="00D632A6" w:rsidP="00D632A6">
      <w:pPr>
        <w:shd w:val="clear" w:color="auto" w:fill="FFFFFF"/>
        <w:spacing w:line="360" w:lineRule="auto"/>
        <w:ind w:firstLine="567"/>
        <w:jc w:val="both"/>
        <w:rPr>
          <w:b/>
          <w:color w:val="0F243E"/>
          <w:sz w:val="28"/>
          <w:szCs w:val="28"/>
        </w:rPr>
      </w:pPr>
      <w:r w:rsidRPr="009C0AEC">
        <w:rPr>
          <w:b/>
          <w:color w:val="0F243E"/>
          <w:sz w:val="28"/>
          <w:szCs w:val="28"/>
        </w:rPr>
        <w:lastRenderedPageBreak/>
        <w:t xml:space="preserve">Практика: </w:t>
      </w:r>
      <w:r w:rsidRPr="009C0AEC">
        <w:rPr>
          <w:color w:val="0F243E"/>
          <w:sz w:val="28"/>
          <w:szCs w:val="28"/>
        </w:rPr>
        <w:t xml:space="preserve"> физические достижения: (Бег 30м сек, Бег 1000м (мин), Челноч. бег 10х5м (сек), Пр. в длину с места (см), Метание мяча (м), Поднимание туловища за 30сек (кол-во раз), Поднимание туловища за 30сек (кол-во раз).</w:t>
      </w:r>
    </w:p>
    <w:p w:rsidR="00D632A6" w:rsidRPr="009C0AEC" w:rsidRDefault="00D632A6" w:rsidP="005D27ED">
      <w:pPr>
        <w:ind w:right="-6"/>
        <w:jc w:val="center"/>
        <w:outlineLvl w:val="0"/>
        <w:rPr>
          <w:b/>
          <w:bCs/>
          <w:color w:val="0F243E"/>
          <w:sz w:val="28"/>
          <w:szCs w:val="28"/>
        </w:rPr>
      </w:pPr>
    </w:p>
    <w:p w:rsidR="00A10157" w:rsidRPr="009C0AEC" w:rsidRDefault="005232C3" w:rsidP="005D27ED">
      <w:pPr>
        <w:ind w:right="-6"/>
        <w:jc w:val="center"/>
        <w:outlineLvl w:val="0"/>
        <w:rPr>
          <w:b/>
          <w:bCs/>
          <w:color w:val="0F243E"/>
          <w:sz w:val="28"/>
          <w:szCs w:val="28"/>
        </w:rPr>
      </w:pPr>
      <w:r w:rsidRPr="009C0AEC">
        <w:rPr>
          <w:b/>
          <w:bCs/>
          <w:color w:val="0F243E"/>
          <w:sz w:val="28"/>
          <w:szCs w:val="28"/>
        </w:rPr>
        <w:t>1.5.</w:t>
      </w:r>
      <w:r w:rsidR="00A10157" w:rsidRPr="009C0AEC">
        <w:rPr>
          <w:b/>
          <w:bCs/>
          <w:color w:val="0F243E"/>
          <w:sz w:val="28"/>
          <w:szCs w:val="28"/>
        </w:rPr>
        <w:t>Планируемые результаты</w:t>
      </w:r>
    </w:p>
    <w:p w:rsidR="00A10157" w:rsidRPr="009C0AEC" w:rsidRDefault="00A10157" w:rsidP="00DF61F2">
      <w:pPr>
        <w:spacing w:line="288" w:lineRule="exact"/>
        <w:rPr>
          <w:color w:val="0F243E"/>
          <w:sz w:val="28"/>
          <w:szCs w:val="28"/>
        </w:rPr>
      </w:pPr>
    </w:p>
    <w:p w:rsidR="00A10157" w:rsidRPr="009C0AEC" w:rsidRDefault="00A10157" w:rsidP="00DF61F2">
      <w:pPr>
        <w:spacing w:line="234" w:lineRule="auto"/>
        <w:ind w:right="-6"/>
        <w:jc w:val="center"/>
        <w:rPr>
          <w:color w:val="0F243E"/>
          <w:sz w:val="28"/>
          <w:szCs w:val="28"/>
        </w:rPr>
      </w:pPr>
      <w:r w:rsidRPr="009C0AEC">
        <w:rPr>
          <w:b/>
          <w:bCs/>
          <w:color w:val="0F243E"/>
          <w:sz w:val="28"/>
          <w:szCs w:val="28"/>
        </w:rPr>
        <w:t>Требования к знаниям и умениям, которые должны приобрести учащиеся в процессе занятий по программе</w:t>
      </w:r>
    </w:p>
    <w:p w:rsidR="00A10157" w:rsidRPr="009C0AEC" w:rsidRDefault="00A10157" w:rsidP="00DF61F2">
      <w:pPr>
        <w:spacing w:line="199" w:lineRule="exact"/>
        <w:rPr>
          <w:color w:val="0F243E"/>
          <w:sz w:val="28"/>
          <w:szCs w:val="28"/>
        </w:rPr>
      </w:pPr>
    </w:p>
    <w:p w:rsidR="00A10157" w:rsidRPr="009C0AEC" w:rsidRDefault="00A10157" w:rsidP="00DF61F2">
      <w:pPr>
        <w:numPr>
          <w:ilvl w:val="0"/>
          <w:numId w:val="5"/>
        </w:numPr>
        <w:tabs>
          <w:tab w:val="left" w:pos="242"/>
        </w:tabs>
        <w:spacing w:line="234" w:lineRule="auto"/>
        <w:ind w:left="7" w:right="6200" w:hanging="7"/>
        <w:rPr>
          <w:b/>
          <w:bCs/>
          <w:color w:val="0F243E"/>
          <w:sz w:val="28"/>
          <w:szCs w:val="28"/>
        </w:rPr>
      </w:pPr>
      <w:r w:rsidRPr="009C0AEC">
        <w:rPr>
          <w:b/>
          <w:bCs/>
          <w:color w:val="0F243E"/>
          <w:sz w:val="28"/>
          <w:szCs w:val="28"/>
        </w:rPr>
        <w:t>концу обучения, учащиеся будут: знать:</w:t>
      </w:r>
    </w:p>
    <w:p w:rsidR="00A10157" w:rsidRPr="009C0AEC" w:rsidRDefault="00A10157" w:rsidP="00DF61F2">
      <w:pPr>
        <w:spacing w:line="1" w:lineRule="exact"/>
        <w:rPr>
          <w:b/>
          <w:bCs/>
          <w:color w:val="0F243E"/>
          <w:sz w:val="28"/>
          <w:szCs w:val="28"/>
        </w:rPr>
      </w:pPr>
    </w:p>
    <w:p w:rsidR="00A10157" w:rsidRPr="009C0AEC" w:rsidRDefault="00A10157" w:rsidP="00DF61F2">
      <w:pPr>
        <w:numPr>
          <w:ilvl w:val="1"/>
          <w:numId w:val="5"/>
        </w:numPr>
        <w:tabs>
          <w:tab w:val="left" w:pos="707"/>
        </w:tabs>
        <w:spacing w:line="235" w:lineRule="auto"/>
        <w:ind w:left="707" w:hanging="347"/>
        <w:rPr>
          <w:color w:val="0F243E"/>
          <w:sz w:val="28"/>
          <w:szCs w:val="28"/>
        </w:rPr>
      </w:pPr>
      <w:r w:rsidRPr="009C0AEC">
        <w:rPr>
          <w:color w:val="0F243E"/>
          <w:sz w:val="28"/>
          <w:szCs w:val="28"/>
        </w:rPr>
        <w:t>правила соревнований по футболу и Регламент;</w:t>
      </w:r>
    </w:p>
    <w:p w:rsidR="00A10157" w:rsidRPr="009C0AEC" w:rsidRDefault="00A10157" w:rsidP="00DF61F2">
      <w:pPr>
        <w:numPr>
          <w:ilvl w:val="1"/>
          <w:numId w:val="5"/>
        </w:numPr>
        <w:tabs>
          <w:tab w:val="left" w:pos="707"/>
        </w:tabs>
        <w:ind w:left="707" w:hanging="347"/>
        <w:rPr>
          <w:color w:val="0F243E"/>
          <w:sz w:val="28"/>
          <w:szCs w:val="28"/>
        </w:rPr>
      </w:pPr>
      <w:r w:rsidRPr="009C0AEC">
        <w:rPr>
          <w:color w:val="0F243E"/>
          <w:sz w:val="28"/>
          <w:szCs w:val="28"/>
        </w:rPr>
        <w:t>основы первой помощи.</w:t>
      </w:r>
    </w:p>
    <w:p w:rsidR="00A10157" w:rsidRPr="009C0AEC" w:rsidRDefault="00A10157" w:rsidP="00DF61F2">
      <w:pPr>
        <w:numPr>
          <w:ilvl w:val="1"/>
          <w:numId w:val="5"/>
        </w:numPr>
        <w:tabs>
          <w:tab w:val="left" w:pos="707"/>
        </w:tabs>
        <w:ind w:left="707" w:hanging="347"/>
        <w:rPr>
          <w:color w:val="0F243E"/>
          <w:sz w:val="28"/>
          <w:szCs w:val="28"/>
        </w:rPr>
      </w:pPr>
      <w:r w:rsidRPr="009C0AEC">
        <w:rPr>
          <w:color w:val="0F243E"/>
          <w:sz w:val="28"/>
          <w:szCs w:val="28"/>
        </w:rPr>
        <w:t>Основы техники и тактики игры.</w:t>
      </w:r>
    </w:p>
    <w:p w:rsidR="00A10157" w:rsidRPr="009C0AEC" w:rsidRDefault="00A10157" w:rsidP="00DF61F2">
      <w:pPr>
        <w:spacing w:line="137" w:lineRule="exact"/>
        <w:rPr>
          <w:color w:val="0F243E"/>
          <w:sz w:val="28"/>
          <w:szCs w:val="28"/>
        </w:rPr>
      </w:pPr>
    </w:p>
    <w:p w:rsidR="00A10157" w:rsidRPr="009C0AEC" w:rsidRDefault="00A10157" w:rsidP="00DF61F2">
      <w:pPr>
        <w:ind w:left="7"/>
        <w:rPr>
          <w:color w:val="0F243E"/>
          <w:sz w:val="28"/>
          <w:szCs w:val="28"/>
        </w:rPr>
      </w:pPr>
      <w:r w:rsidRPr="009C0AEC">
        <w:rPr>
          <w:b/>
          <w:bCs/>
          <w:i/>
          <w:iCs/>
          <w:color w:val="0F243E"/>
          <w:sz w:val="28"/>
          <w:szCs w:val="28"/>
        </w:rPr>
        <w:t>уметь:</w:t>
      </w:r>
    </w:p>
    <w:p w:rsidR="00A10157" w:rsidRPr="009C0AEC" w:rsidRDefault="00A10157" w:rsidP="00DF61F2">
      <w:pPr>
        <w:numPr>
          <w:ilvl w:val="0"/>
          <w:numId w:val="6"/>
        </w:numPr>
        <w:tabs>
          <w:tab w:val="left" w:pos="707"/>
        </w:tabs>
        <w:spacing w:line="235" w:lineRule="auto"/>
        <w:ind w:left="707" w:hanging="347"/>
        <w:rPr>
          <w:color w:val="0F243E"/>
          <w:sz w:val="28"/>
          <w:szCs w:val="28"/>
        </w:rPr>
      </w:pPr>
      <w:r w:rsidRPr="009C0AEC">
        <w:rPr>
          <w:color w:val="0F243E"/>
          <w:sz w:val="28"/>
          <w:szCs w:val="28"/>
        </w:rPr>
        <w:t>Уметь судить   соревнования;</w:t>
      </w:r>
    </w:p>
    <w:p w:rsidR="00A10157" w:rsidRPr="009C0AEC" w:rsidRDefault="00A10157" w:rsidP="00DF61F2">
      <w:pPr>
        <w:numPr>
          <w:ilvl w:val="0"/>
          <w:numId w:val="6"/>
        </w:numPr>
        <w:tabs>
          <w:tab w:val="left" w:pos="707"/>
        </w:tabs>
        <w:spacing w:line="235" w:lineRule="auto"/>
        <w:ind w:left="707" w:hanging="347"/>
        <w:rPr>
          <w:color w:val="0F243E"/>
          <w:sz w:val="28"/>
          <w:szCs w:val="28"/>
        </w:rPr>
      </w:pPr>
      <w:r w:rsidRPr="009C0AEC">
        <w:rPr>
          <w:color w:val="0F243E"/>
          <w:sz w:val="28"/>
          <w:szCs w:val="28"/>
        </w:rPr>
        <w:t xml:space="preserve">Уметь применять технику и тактику игровой деятельности;  </w:t>
      </w:r>
    </w:p>
    <w:p w:rsidR="00A10157" w:rsidRPr="009C0AEC" w:rsidRDefault="00A10157" w:rsidP="00DF61F2">
      <w:pPr>
        <w:spacing w:line="1" w:lineRule="exact"/>
        <w:rPr>
          <w:color w:val="0F243E"/>
          <w:sz w:val="28"/>
          <w:szCs w:val="28"/>
        </w:rPr>
      </w:pPr>
    </w:p>
    <w:p w:rsidR="00A10157" w:rsidRPr="009C0AEC" w:rsidRDefault="00A10157" w:rsidP="00DF61F2">
      <w:pPr>
        <w:tabs>
          <w:tab w:val="left" w:pos="707"/>
        </w:tabs>
        <w:rPr>
          <w:color w:val="0F243E"/>
          <w:sz w:val="28"/>
          <w:szCs w:val="28"/>
        </w:rPr>
      </w:pPr>
    </w:p>
    <w:p w:rsidR="00A10157" w:rsidRPr="009C0AEC" w:rsidRDefault="00A10157" w:rsidP="00DF61F2">
      <w:pPr>
        <w:spacing w:line="12" w:lineRule="exact"/>
        <w:rPr>
          <w:color w:val="0F243E"/>
          <w:sz w:val="28"/>
          <w:szCs w:val="28"/>
        </w:rPr>
      </w:pPr>
    </w:p>
    <w:p w:rsidR="00A10157" w:rsidRPr="009C0AEC" w:rsidRDefault="00A10157" w:rsidP="00DF61F2">
      <w:pPr>
        <w:tabs>
          <w:tab w:val="left" w:pos="707"/>
        </w:tabs>
        <w:spacing w:line="234" w:lineRule="auto"/>
        <w:ind w:right="460"/>
        <w:rPr>
          <w:color w:val="0F243E"/>
          <w:sz w:val="28"/>
          <w:szCs w:val="28"/>
        </w:rPr>
      </w:pPr>
    </w:p>
    <w:p w:rsidR="00A10157" w:rsidRPr="009C0AEC" w:rsidRDefault="00A10157" w:rsidP="005D27ED">
      <w:pPr>
        <w:spacing w:line="234" w:lineRule="auto"/>
        <w:ind w:right="-6"/>
        <w:rPr>
          <w:color w:val="0F243E"/>
          <w:sz w:val="28"/>
          <w:szCs w:val="28"/>
        </w:rPr>
      </w:pPr>
      <w:r w:rsidRPr="009C0AEC">
        <w:rPr>
          <w:b/>
          <w:bCs/>
          <w:color w:val="0F243E"/>
          <w:sz w:val="28"/>
          <w:szCs w:val="28"/>
        </w:rPr>
        <w:t>Компетенции и личностные качества, которые могут быть сформированы и развиты у учащихся в результате занятий по программе:</w:t>
      </w:r>
    </w:p>
    <w:p w:rsidR="00A10157" w:rsidRPr="009C0AEC" w:rsidRDefault="00A10157" w:rsidP="00DF61F2">
      <w:pPr>
        <w:spacing w:line="200" w:lineRule="exact"/>
        <w:rPr>
          <w:color w:val="0F243E"/>
          <w:sz w:val="28"/>
          <w:szCs w:val="28"/>
        </w:rPr>
      </w:pPr>
    </w:p>
    <w:p w:rsidR="00A10157" w:rsidRPr="009C0AEC" w:rsidRDefault="00A10157" w:rsidP="00DF61F2">
      <w:pPr>
        <w:spacing w:line="361" w:lineRule="exact"/>
        <w:rPr>
          <w:color w:val="0F243E"/>
          <w:sz w:val="28"/>
          <w:szCs w:val="28"/>
        </w:rPr>
      </w:pPr>
    </w:p>
    <w:p w:rsidR="00A10157" w:rsidRPr="009C0AEC" w:rsidRDefault="00A10157" w:rsidP="00DF61F2">
      <w:pPr>
        <w:spacing w:line="234" w:lineRule="auto"/>
        <w:ind w:left="7"/>
        <w:jc w:val="both"/>
        <w:rPr>
          <w:color w:val="0F243E"/>
          <w:sz w:val="28"/>
          <w:szCs w:val="28"/>
        </w:rPr>
      </w:pPr>
      <w:r w:rsidRPr="009C0AEC">
        <w:rPr>
          <w:b/>
          <w:bCs/>
          <w:color w:val="0F243E"/>
          <w:sz w:val="28"/>
          <w:szCs w:val="28"/>
        </w:rPr>
        <w:t xml:space="preserve">Коммуникативная компетентность </w:t>
      </w:r>
      <w:r w:rsidRPr="009C0AEC">
        <w:rPr>
          <w:color w:val="0F243E"/>
          <w:sz w:val="28"/>
          <w:szCs w:val="28"/>
        </w:rPr>
        <w:t>–</w:t>
      </w:r>
      <w:r w:rsidRPr="009C0AEC">
        <w:rPr>
          <w:b/>
          <w:bCs/>
          <w:color w:val="0F243E"/>
          <w:sz w:val="28"/>
          <w:szCs w:val="28"/>
        </w:rPr>
        <w:t xml:space="preserve"> </w:t>
      </w:r>
      <w:r w:rsidRPr="009C0AEC">
        <w:rPr>
          <w:color w:val="0F243E"/>
          <w:sz w:val="28"/>
          <w:szCs w:val="28"/>
        </w:rPr>
        <w:t>способность вступать в коммуникацию с целью быть</w:t>
      </w:r>
      <w:r w:rsidRPr="009C0AEC">
        <w:rPr>
          <w:b/>
          <w:bCs/>
          <w:color w:val="0F243E"/>
          <w:sz w:val="28"/>
          <w:szCs w:val="28"/>
        </w:rPr>
        <w:t xml:space="preserve"> </w:t>
      </w:r>
      <w:r w:rsidRPr="009C0AEC">
        <w:rPr>
          <w:color w:val="0F243E"/>
          <w:sz w:val="28"/>
          <w:szCs w:val="28"/>
        </w:rPr>
        <w:t>понятым.</w:t>
      </w:r>
    </w:p>
    <w:p w:rsidR="00A10157" w:rsidRPr="009C0AEC" w:rsidRDefault="00A10157" w:rsidP="00DF61F2">
      <w:pPr>
        <w:spacing w:line="254" w:lineRule="exact"/>
        <w:rPr>
          <w:color w:val="0F243E"/>
          <w:sz w:val="28"/>
          <w:szCs w:val="28"/>
        </w:rPr>
      </w:pPr>
    </w:p>
    <w:p w:rsidR="00A10157" w:rsidRPr="009C0AEC" w:rsidRDefault="00A10157" w:rsidP="00DF61F2">
      <w:pPr>
        <w:spacing w:line="237" w:lineRule="auto"/>
        <w:ind w:left="7"/>
        <w:jc w:val="both"/>
        <w:rPr>
          <w:color w:val="0F243E"/>
          <w:sz w:val="28"/>
          <w:szCs w:val="28"/>
        </w:rPr>
      </w:pPr>
      <w:r w:rsidRPr="009C0AEC">
        <w:rPr>
          <w:b/>
          <w:bCs/>
          <w:color w:val="0F243E"/>
          <w:sz w:val="28"/>
          <w:szCs w:val="28"/>
        </w:rPr>
        <w:t xml:space="preserve">Социальная компетентность </w:t>
      </w:r>
      <w:r w:rsidRPr="009C0AEC">
        <w:rPr>
          <w:color w:val="0F243E"/>
          <w:sz w:val="28"/>
          <w:szCs w:val="28"/>
        </w:rPr>
        <w:t>связана с окружением,</w:t>
      </w:r>
      <w:r w:rsidRPr="009C0AEC">
        <w:rPr>
          <w:b/>
          <w:bCs/>
          <w:color w:val="0F243E"/>
          <w:sz w:val="28"/>
          <w:szCs w:val="28"/>
        </w:rPr>
        <w:t xml:space="preserve"> </w:t>
      </w:r>
      <w:r w:rsidRPr="009C0AEC">
        <w:rPr>
          <w:color w:val="0F243E"/>
          <w:sz w:val="28"/>
          <w:szCs w:val="28"/>
        </w:rPr>
        <w:t>жизнью общества,</w:t>
      </w:r>
      <w:r w:rsidRPr="009C0AEC">
        <w:rPr>
          <w:b/>
          <w:bCs/>
          <w:color w:val="0F243E"/>
          <w:sz w:val="28"/>
          <w:szCs w:val="28"/>
        </w:rPr>
        <w:t xml:space="preserve"> </w:t>
      </w:r>
      <w:r w:rsidRPr="009C0AEC">
        <w:rPr>
          <w:color w:val="0F243E"/>
          <w:sz w:val="28"/>
          <w:szCs w:val="28"/>
        </w:rPr>
        <w:t>социальной</w:t>
      </w:r>
      <w:r w:rsidRPr="009C0AEC">
        <w:rPr>
          <w:b/>
          <w:bCs/>
          <w:color w:val="0F243E"/>
          <w:sz w:val="28"/>
          <w:szCs w:val="28"/>
        </w:rPr>
        <w:t xml:space="preserve"> </w:t>
      </w:r>
      <w:r w:rsidRPr="009C0AEC">
        <w:rPr>
          <w:color w:val="0F243E"/>
          <w:sz w:val="28"/>
          <w:szCs w:val="28"/>
        </w:rPr>
        <w:t>деятельностью личности (способность к сотрудничеству, умение решать проблемы в различных жизненных ситуациях, навыки взаимопонимания, социальные и общественные ценности и умения, коммуникационные навыки, мобильность в разных социальных условиях).</w:t>
      </w:r>
    </w:p>
    <w:p w:rsidR="00A10157" w:rsidRPr="009C0AEC" w:rsidRDefault="00A10157" w:rsidP="00DF61F2">
      <w:pPr>
        <w:spacing w:line="254" w:lineRule="exact"/>
        <w:rPr>
          <w:color w:val="0F243E"/>
          <w:sz w:val="28"/>
          <w:szCs w:val="28"/>
        </w:rPr>
      </w:pPr>
    </w:p>
    <w:p w:rsidR="00A10157" w:rsidRPr="009C0AEC" w:rsidRDefault="00A10157" w:rsidP="00DF61F2">
      <w:pPr>
        <w:spacing w:line="237" w:lineRule="auto"/>
        <w:ind w:left="7"/>
        <w:jc w:val="both"/>
        <w:rPr>
          <w:color w:val="0F243E"/>
          <w:sz w:val="28"/>
          <w:szCs w:val="28"/>
        </w:rPr>
      </w:pPr>
      <w:r w:rsidRPr="009C0AEC">
        <w:rPr>
          <w:b/>
          <w:bCs/>
          <w:color w:val="0F243E"/>
          <w:sz w:val="28"/>
          <w:szCs w:val="28"/>
        </w:rPr>
        <w:t xml:space="preserve">Мотивационная компетентность </w:t>
      </w:r>
      <w:r w:rsidRPr="009C0AEC">
        <w:rPr>
          <w:color w:val="0F243E"/>
          <w:sz w:val="28"/>
          <w:szCs w:val="28"/>
        </w:rPr>
        <w:t>связана с внутренней мотивацией,</w:t>
      </w:r>
      <w:r w:rsidRPr="009C0AEC">
        <w:rPr>
          <w:b/>
          <w:bCs/>
          <w:color w:val="0F243E"/>
          <w:sz w:val="28"/>
          <w:szCs w:val="28"/>
        </w:rPr>
        <w:t xml:space="preserve"> </w:t>
      </w:r>
      <w:r w:rsidRPr="009C0AEC">
        <w:rPr>
          <w:color w:val="0F243E"/>
          <w:sz w:val="28"/>
          <w:szCs w:val="28"/>
        </w:rPr>
        <w:t>интересами,</w:t>
      </w:r>
      <w:r w:rsidRPr="009C0AEC">
        <w:rPr>
          <w:b/>
          <w:bCs/>
          <w:color w:val="0F243E"/>
          <w:sz w:val="28"/>
          <w:szCs w:val="28"/>
        </w:rPr>
        <w:t xml:space="preserve"> </w:t>
      </w:r>
      <w:r w:rsidRPr="009C0AEC">
        <w:rPr>
          <w:color w:val="0F243E"/>
          <w:sz w:val="28"/>
          <w:szCs w:val="28"/>
        </w:rPr>
        <w:t>индивидуальным выбором личности (способность к обучению, изобретательность, навыки адаптироваться и быть мобильным, умение достигать успехов в жизни, интересы и внутренняя мотивация личности, практические способности, умения делать собственный выбор).</w:t>
      </w:r>
    </w:p>
    <w:p w:rsidR="00A10157" w:rsidRPr="009C0AEC" w:rsidRDefault="00A10157" w:rsidP="00DF61F2">
      <w:pPr>
        <w:spacing w:line="254" w:lineRule="exact"/>
        <w:rPr>
          <w:color w:val="0F243E"/>
          <w:sz w:val="28"/>
          <w:szCs w:val="28"/>
        </w:rPr>
      </w:pPr>
    </w:p>
    <w:p w:rsidR="00A10157" w:rsidRPr="009C0AEC" w:rsidRDefault="00A10157" w:rsidP="00DF61F2">
      <w:pPr>
        <w:spacing w:line="234" w:lineRule="auto"/>
        <w:ind w:left="7"/>
        <w:jc w:val="both"/>
        <w:rPr>
          <w:color w:val="0F243E"/>
          <w:sz w:val="28"/>
          <w:szCs w:val="28"/>
        </w:rPr>
      </w:pPr>
      <w:r w:rsidRPr="009C0AEC">
        <w:rPr>
          <w:b/>
          <w:bCs/>
          <w:color w:val="0F243E"/>
          <w:sz w:val="28"/>
          <w:szCs w:val="28"/>
        </w:rPr>
        <w:t xml:space="preserve">Предметная компетентность </w:t>
      </w:r>
      <w:r w:rsidRPr="009C0AEC">
        <w:rPr>
          <w:color w:val="0F243E"/>
          <w:sz w:val="28"/>
          <w:szCs w:val="28"/>
        </w:rPr>
        <w:t>–</w:t>
      </w:r>
      <w:r w:rsidRPr="009C0AEC">
        <w:rPr>
          <w:b/>
          <w:bCs/>
          <w:color w:val="0F243E"/>
          <w:sz w:val="28"/>
          <w:szCs w:val="28"/>
        </w:rPr>
        <w:t xml:space="preserve"> </w:t>
      </w:r>
      <w:r w:rsidRPr="009C0AEC">
        <w:rPr>
          <w:color w:val="0F243E"/>
          <w:sz w:val="28"/>
          <w:szCs w:val="28"/>
        </w:rPr>
        <w:t>способность анализировать и действовать с позиции отдельных</w:t>
      </w:r>
      <w:r w:rsidRPr="009C0AEC">
        <w:rPr>
          <w:b/>
          <w:bCs/>
          <w:color w:val="0F243E"/>
          <w:sz w:val="28"/>
          <w:szCs w:val="28"/>
        </w:rPr>
        <w:t xml:space="preserve"> </w:t>
      </w:r>
      <w:r w:rsidRPr="009C0AEC">
        <w:rPr>
          <w:color w:val="0F243E"/>
          <w:sz w:val="28"/>
          <w:szCs w:val="28"/>
        </w:rPr>
        <w:t>областей человеческой культуры.</w:t>
      </w:r>
    </w:p>
    <w:p w:rsidR="00A10157" w:rsidRPr="009C0AEC" w:rsidRDefault="00A10157" w:rsidP="00DF61F2">
      <w:pPr>
        <w:spacing w:line="254" w:lineRule="exact"/>
        <w:rPr>
          <w:color w:val="0F243E"/>
          <w:sz w:val="28"/>
          <w:szCs w:val="28"/>
        </w:rPr>
      </w:pPr>
    </w:p>
    <w:p w:rsidR="00A10157" w:rsidRPr="009C0AEC" w:rsidRDefault="00A10157" w:rsidP="00DF61F2">
      <w:pPr>
        <w:spacing w:line="238" w:lineRule="auto"/>
        <w:ind w:left="7"/>
        <w:jc w:val="both"/>
        <w:rPr>
          <w:color w:val="0F243E"/>
          <w:sz w:val="28"/>
          <w:szCs w:val="28"/>
        </w:rPr>
      </w:pPr>
      <w:r w:rsidRPr="009C0AEC">
        <w:rPr>
          <w:b/>
          <w:bCs/>
          <w:color w:val="0F243E"/>
          <w:sz w:val="28"/>
          <w:szCs w:val="28"/>
        </w:rPr>
        <w:t xml:space="preserve">Информационная компетентность </w:t>
      </w:r>
      <w:r w:rsidRPr="009C0AEC">
        <w:rPr>
          <w:color w:val="0F243E"/>
          <w:sz w:val="28"/>
          <w:szCs w:val="28"/>
        </w:rPr>
        <w:t>–</w:t>
      </w:r>
      <w:r w:rsidRPr="009C0AEC">
        <w:rPr>
          <w:b/>
          <w:bCs/>
          <w:color w:val="0F243E"/>
          <w:sz w:val="28"/>
          <w:szCs w:val="28"/>
        </w:rPr>
        <w:t xml:space="preserve"> </w:t>
      </w:r>
      <w:r w:rsidRPr="009C0AEC">
        <w:rPr>
          <w:color w:val="0F243E"/>
          <w:sz w:val="28"/>
          <w:szCs w:val="28"/>
        </w:rPr>
        <w:t>способность обеспечивать навыки деятельности ученика с</w:t>
      </w:r>
      <w:r w:rsidRPr="009C0AEC">
        <w:rPr>
          <w:b/>
          <w:bCs/>
          <w:color w:val="0F243E"/>
          <w:sz w:val="28"/>
          <w:szCs w:val="28"/>
        </w:rPr>
        <w:t xml:space="preserve"> </w:t>
      </w:r>
      <w:r w:rsidRPr="009C0AEC">
        <w:rPr>
          <w:color w:val="0F243E"/>
          <w:sz w:val="28"/>
          <w:szCs w:val="28"/>
        </w:rPr>
        <w:t>информацией при помощи реальных объектов (телевизор, принтер, магнитофон, компьютер, книга, журнал и др.) и информационных технологий (аудио-, видеозапись, электронная почта, СМИ, Интернет и др.). Формируются умения самостоятельно искать, анализировать и отбирать необходимую информацию, преобразовывать, сохранять, передавать и критически осмысливать её</w:t>
      </w:r>
    </w:p>
    <w:p w:rsidR="00A10157" w:rsidRPr="009C0AEC" w:rsidRDefault="00A10157" w:rsidP="00DF61F2">
      <w:pPr>
        <w:spacing w:line="254" w:lineRule="exact"/>
        <w:rPr>
          <w:color w:val="0F243E"/>
          <w:sz w:val="28"/>
          <w:szCs w:val="28"/>
        </w:rPr>
      </w:pPr>
    </w:p>
    <w:p w:rsidR="00A10157" w:rsidRPr="009C0AEC" w:rsidRDefault="00A10157" w:rsidP="00DF61F2">
      <w:pPr>
        <w:spacing w:line="234" w:lineRule="auto"/>
        <w:ind w:left="7"/>
        <w:jc w:val="both"/>
        <w:rPr>
          <w:color w:val="0F243E"/>
          <w:sz w:val="28"/>
          <w:szCs w:val="28"/>
        </w:rPr>
      </w:pPr>
      <w:r w:rsidRPr="009C0AEC">
        <w:rPr>
          <w:b/>
          <w:bCs/>
          <w:color w:val="0F243E"/>
          <w:sz w:val="28"/>
          <w:szCs w:val="28"/>
        </w:rPr>
        <w:lastRenderedPageBreak/>
        <w:t xml:space="preserve">Нравственная компетентность </w:t>
      </w:r>
      <w:r w:rsidRPr="009C0AEC">
        <w:rPr>
          <w:color w:val="0F243E"/>
          <w:sz w:val="28"/>
          <w:szCs w:val="28"/>
        </w:rPr>
        <w:t>–</w:t>
      </w:r>
      <w:r w:rsidRPr="009C0AEC">
        <w:rPr>
          <w:b/>
          <w:bCs/>
          <w:color w:val="0F243E"/>
          <w:sz w:val="28"/>
          <w:szCs w:val="28"/>
        </w:rPr>
        <w:t xml:space="preserve"> </w:t>
      </w:r>
      <w:r w:rsidRPr="009C0AEC">
        <w:rPr>
          <w:color w:val="0F243E"/>
          <w:sz w:val="28"/>
          <w:szCs w:val="28"/>
        </w:rPr>
        <w:t>готовность,</w:t>
      </w:r>
      <w:r w:rsidRPr="009C0AEC">
        <w:rPr>
          <w:b/>
          <w:bCs/>
          <w:color w:val="0F243E"/>
          <w:sz w:val="28"/>
          <w:szCs w:val="28"/>
        </w:rPr>
        <w:t xml:space="preserve"> </w:t>
      </w:r>
      <w:r w:rsidRPr="009C0AEC">
        <w:rPr>
          <w:color w:val="0F243E"/>
          <w:sz w:val="28"/>
          <w:szCs w:val="28"/>
        </w:rPr>
        <w:t>способность жить по традиционным</w:t>
      </w:r>
      <w:r w:rsidRPr="009C0AEC">
        <w:rPr>
          <w:b/>
          <w:bCs/>
          <w:color w:val="0F243E"/>
          <w:sz w:val="28"/>
          <w:szCs w:val="28"/>
        </w:rPr>
        <w:t xml:space="preserve"> </w:t>
      </w:r>
      <w:r w:rsidRPr="009C0AEC">
        <w:rPr>
          <w:color w:val="0F243E"/>
          <w:sz w:val="28"/>
          <w:szCs w:val="28"/>
        </w:rPr>
        <w:t>нравственным законам.</w:t>
      </w:r>
    </w:p>
    <w:p w:rsidR="00A10157" w:rsidRPr="009C0AEC" w:rsidRDefault="00A10157" w:rsidP="00DF61F2">
      <w:pPr>
        <w:rPr>
          <w:color w:val="0F243E"/>
          <w:sz w:val="28"/>
          <w:szCs w:val="28"/>
        </w:rPr>
        <w:sectPr w:rsidR="00A10157" w:rsidRPr="009C0AEC">
          <w:pgSz w:w="11900" w:h="16838"/>
          <w:pgMar w:top="563" w:right="686" w:bottom="0" w:left="1133" w:header="0" w:footer="0" w:gutter="0"/>
          <w:cols w:space="720" w:equalWidth="0">
            <w:col w:w="10087"/>
          </w:cols>
        </w:sectPr>
      </w:pPr>
    </w:p>
    <w:p w:rsidR="00A10157" w:rsidRPr="009C0AEC" w:rsidRDefault="00A10157" w:rsidP="00DF61F2">
      <w:pPr>
        <w:spacing w:line="200" w:lineRule="exact"/>
        <w:rPr>
          <w:color w:val="0F243E"/>
          <w:sz w:val="28"/>
          <w:szCs w:val="28"/>
        </w:rPr>
      </w:pPr>
    </w:p>
    <w:p w:rsidR="00A10157" w:rsidRPr="009C0AEC" w:rsidRDefault="00A10157" w:rsidP="00DF61F2">
      <w:pPr>
        <w:spacing w:line="200" w:lineRule="exact"/>
        <w:rPr>
          <w:color w:val="0F243E"/>
          <w:sz w:val="28"/>
          <w:szCs w:val="28"/>
        </w:rPr>
      </w:pPr>
    </w:p>
    <w:p w:rsidR="00A10157" w:rsidRPr="009C0AEC" w:rsidRDefault="00A10157" w:rsidP="00DF61F2">
      <w:pPr>
        <w:spacing w:line="200" w:lineRule="exact"/>
        <w:rPr>
          <w:color w:val="0F243E"/>
          <w:sz w:val="28"/>
          <w:szCs w:val="28"/>
        </w:rPr>
      </w:pPr>
    </w:p>
    <w:p w:rsidR="00A10157" w:rsidRPr="009C0AEC" w:rsidRDefault="00A10157" w:rsidP="00DF61F2">
      <w:pPr>
        <w:spacing w:line="200" w:lineRule="exact"/>
        <w:rPr>
          <w:color w:val="0F243E"/>
          <w:sz w:val="28"/>
          <w:szCs w:val="28"/>
        </w:rPr>
      </w:pPr>
    </w:p>
    <w:p w:rsidR="00A10157" w:rsidRPr="009C0AEC" w:rsidRDefault="00A10157" w:rsidP="00DF61F2">
      <w:pPr>
        <w:spacing w:line="200" w:lineRule="exact"/>
        <w:rPr>
          <w:color w:val="0F243E"/>
          <w:sz w:val="28"/>
          <w:szCs w:val="28"/>
        </w:rPr>
      </w:pPr>
    </w:p>
    <w:p w:rsidR="00A10157" w:rsidRPr="009C0AEC" w:rsidRDefault="00A10157" w:rsidP="004B0D05">
      <w:pPr>
        <w:rPr>
          <w:color w:val="0F243E"/>
          <w:sz w:val="28"/>
          <w:szCs w:val="28"/>
        </w:rPr>
        <w:sectPr w:rsidR="00A10157" w:rsidRPr="009C0AEC">
          <w:type w:val="continuous"/>
          <w:pgSz w:w="11900" w:h="16838"/>
          <w:pgMar w:top="563" w:right="686" w:bottom="0" w:left="1133" w:header="0" w:footer="0" w:gutter="0"/>
          <w:cols w:space="720" w:equalWidth="0">
            <w:col w:w="10087"/>
          </w:cols>
        </w:sectPr>
      </w:pPr>
    </w:p>
    <w:p w:rsidR="00A10157" w:rsidRPr="009C0AEC" w:rsidRDefault="005232C3" w:rsidP="004B0D05">
      <w:pPr>
        <w:ind w:right="-6"/>
        <w:jc w:val="center"/>
        <w:outlineLvl w:val="0"/>
        <w:rPr>
          <w:color w:val="0F243E"/>
          <w:sz w:val="28"/>
          <w:szCs w:val="28"/>
        </w:rPr>
      </w:pPr>
      <w:r w:rsidRPr="009C0AEC">
        <w:rPr>
          <w:b/>
          <w:bCs/>
          <w:color w:val="0F243E"/>
          <w:sz w:val="28"/>
          <w:szCs w:val="28"/>
        </w:rPr>
        <w:lastRenderedPageBreak/>
        <w:t xml:space="preserve">1.6. </w:t>
      </w:r>
      <w:r w:rsidR="00A10157" w:rsidRPr="009C0AEC">
        <w:rPr>
          <w:b/>
          <w:bCs/>
          <w:color w:val="0F243E"/>
          <w:sz w:val="28"/>
          <w:szCs w:val="28"/>
        </w:rPr>
        <w:t>Личностные, мета</w:t>
      </w:r>
      <w:r w:rsidR="005B1478" w:rsidRPr="009C0AEC">
        <w:rPr>
          <w:b/>
          <w:bCs/>
          <w:color w:val="0F243E"/>
          <w:sz w:val="28"/>
          <w:szCs w:val="28"/>
        </w:rPr>
        <w:t>-</w:t>
      </w:r>
      <w:r w:rsidR="00A10157" w:rsidRPr="009C0AEC">
        <w:rPr>
          <w:b/>
          <w:bCs/>
          <w:color w:val="0F243E"/>
          <w:sz w:val="28"/>
          <w:szCs w:val="28"/>
        </w:rPr>
        <w:t>предметные и предметные результаты,</w:t>
      </w:r>
    </w:p>
    <w:p w:rsidR="00A10157" w:rsidRPr="009C0AEC" w:rsidRDefault="00A10157" w:rsidP="004B0D05">
      <w:pPr>
        <w:jc w:val="center"/>
        <w:rPr>
          <w:b/>
          <w:color w:val="0F243E"/>
          <w:sz w:val="28"/>
          <w:szCs w:val="28"/>
        </w:rPr>
      </w:pPr>
      <w:r w:rsidRPr="009C0AEC">
        <w:rPr>
          <w:b/>
          <w:bCs/>
          <w:color w:val="0F243E"/>
          <w:sz w:val="28"/>
          <w:szCs w:val="28"/>
        </w:rPr>
        <w:t>которые приобретут учащиеся по итогам освоения программы</w:t>
      </w:r>
    </w:p>
    <w:p w:rsidR="00A10157" w:rsidRPr="009C0AEC" w:rsidRDefault="00A10157" w:rsidP="0010030F">
      <w:pPr>
        <w:jc w:val="center"/>
        <w:rPr>
          <w:b/>
          <w:color w:val="0F243E"/>
          <w:sz w:val="28"/>
          <w:szCs w:val="28"/>
        </w:rPr>
      </w:pPr>
    </w:p>
    <w:p w:rsidR="00A10157" w:rsidRPr="009C0AEC" w:rsidRDefault="00A10157" w:rsidP="00573128">
      <w:pPr>
        <w:ind w:left="7"/>
        <w:outlineLvl w:val="0"/>
        <w:rPr>
          <w:color w:val="0F243E"/>
          <w:sz w:val="28"/>
          <w:szCs w:val="28"/>
        </w:rPr>
      </w:pPr>
      <w:r w:rsidRPr="009C0AEC">
        <w:rPr>
          <w:b/>
          <w:bCs/>
          <w:color w:val="0F243E"/>
          <w:sz w:val="28"/>
          <w:szCs w:val="28"/>
        </w:rPr>
        <w:t>Личностные результаты:</w:t>
      </w:r>
    </w:p>
    <w:p w:rsidR="00A10157" w:rsidRPr="009C0AEC" w:rsidRDefault="00A10157" w:rsidP="00C66A93">
      <w:pPr>
        <w:spacing w:line="27" w:lineRule="exact"/>
        <w:rPr>
          <w:color w:val="0F243E"/>
          <w:sz w:val="28"/>
          <w:szCs w:val="28"/>
        </w:rPr>
      </w:pPr>
    </w:p>
    <w:p w:rsidR="00A10157" w:rsidRPr="009C0AEC" w:rsidRDefault="00A10157" w:rsidP="00C66A93">
      <w:pPr>
        <w:numPr>
          <w:ilvl w:val="0"/>
          <w:numId w:val="7"/>
        </w:numPr>
        <w:tabs>
          <w:tab w:val="left" w:pos="367"/>
        </w:tabs>
        <w:spacing w:line="227" w:lineRule="auto"/>
        <w:ind w:left="367" w:hanging="367"/>
        <w:rPr>
          <w:color w:val="0F243E"/>
          <w:sz w:val="28"/>
          <w:szCs w:val="28"/>
        </w:rPr>
      </w:pPr>
      <w:r w:rsidRPr="009C0AEC">
        <w:rPr>
          <w:color w:val="0F243E"/>
          <w:sz w:val="28"/>
          <w:szCs w:val="28"/>
        </w:rPr>
        <w:t>приобретут интерес к учебной деятельности, к занятиям футболом;</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7"/>
        </w:numPr>
        <w:tabs>
          <w:tab w:val="left" w:pos="367"/>
        </w:tabs>
        <w:spacing w:line="228" w:lineRule="auto"/>
        <w:ind w:left="367" w:hanging="367"/>
        <w:rPr>
          <w:color w:val="0F243E"/>
          <w:sz w:val="28"/>
          <w:szCs w:val="28"/>
        </w:rPr>
      </w:pPr>
      <w:r w:rsidRPr="009C0AEC">
        <w:rPr>
          <w:color w:val="0F243E"/>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A10157" w:rsidRPr="009C0AEC" w:rsidRDefault="00A10157" w:rsidP="00C66A93">
      <w:pPr>
        <w:numPr>
          <w:ilvl w:val="0"/>
          <w:numId w:val="7"/>
        </w:numPr>
        <w:tabs>
          <w:tab w:val="left" w:pos="367"/>
        </w:tabs>
        <w:spacing w:line="239" w:lineRule="auto"/>
        <w:ind w:left="367" w:hanging="367"/>
        <w:rPr>
          <w:color w:val="0F243E"/>
          <w:sz w:val="28"/>
          <w:szCs w:val="28"/>
        </w:rPr>
      </w:pPr>
      <w:r w:rsidRPr="009C0AEC">
        <w:rPr>
          <w:color w:val="0F243E"/>
          <w:sz w:val="28"/>
          <w:szCs w:val="28"/>
        </w:rPr>
        <w:t>сформируют потребности в здоровом образе жизни;</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7"/>
        </w:numPr>
        <w:tabs>
          <w:tab w:val="left" w:pos="367"/>
        </w:tabs>
        <w:spacing w:line="227" w:lineRule="auto"/>
        <w:ind w:left="367" w:hanging="367"/>
        <w:rPr>
          <w:color w:val="0F243E"/>
          <w:sz w:val="28"/>
          <w:szCs w:val="28"/>
        </w:rPr>
      </w:pPr>
      <w:r w:rsidRPr="009C0AEC">
        <w:rPr>
          <w:color w:val="0F243E"/>
          <w:sz w:val="28"/>
          <w:szCs w:val="28"/>
        </w:rPr>
        <w:t>сформируют потребность в самоорганизации: трудолюбие, основы самоконтроля, самостоятельность;</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7"/>
        </w:numPr>
        <w:tabs>
          <w:tab w:val="left" w:pos="367"/>
        </w:tabs>
        <w:spacing w:line="227" w:lineRule="auto"/>
        <w:ind w:left="367" w:hanging="367"/>
        <w:rPr>
          <w:color w:val="0F243E"/>
          <w:sz w:val="28"/>
          <w:szCs w:val="28"/>
        </w:rPr>
      </w:pPr>
      <w:r w:rsidRPr="009C0AEC">
        <w:rPr>
          <w:color w:val="0F243E"/>
          <w:sz w:val="28"/>
          <w:szCs w:val="28"/>
        </w:rPr>
        <w:t>сформируют принятие и освоение социальной роли учащегося, развитие мотивов учебной деятельности и формирование личностного смысла учения.</w:t>
      </w:r>
    </w:p>
    <w:p w:rsidR="00A10157" w:rsidRPr="009C0AEC" w:rsidRDefault="00A10157" w:rsidP="00C66A93">
      <w:pPr>
        <w:spacing w:line="279" w:lineRule="exact"/>
        <w:rPr>
          <w:color w:val="0F243E"/>
          <w:sz w:val="28"/>
          <w:szCs w:val="28"/>
        </w:rPr>
      </w:pPr>
    </w:p>
    <w:p w:rsidR="00A10157" w:rsidRPr="009C0AEC" w:rsidRDefault="00A10157" w:rsidP="00573128">
      <w:pPr>
        <w:ind w:left="7"/>
        <w:outlineLvl w:val="0"/>
        <w:rPr>
          <w:color w:val="0F243E"/>
          <w:sz w:val="28"/>
          <w:szCs w:val="28"/>
        </w:rPr>
      </w:pPr>
      <w:r w:rsidRPr="009C0AEC">
        <w:rPr>
          <w:b/>
          <w:bCs/>
          <w:color w:val="0F243E"/>
          <w:sz w:val="28"/>
          <w:szCs w:val="28"/>
        </w:rPr>
        <w:t>Мета</w:t>
      </w:r>
      <w:r w:rsidR="005B1478" w:rsidRPr="009C0AEC">
        <w:rPr>
          <w:b/>
          <w:bCs/>
          <w:color w:val="0F243E"/>
          <w:sz w:val="28"/>
          <w:szCs w:val="28"/>
        </w:rPr>
        <w:t>-</w:t>
      </w:r>
      <w:r w:rsidRPr="009C0AEC">
        <w:rPr>
          <w:b/>
          <w:bCs/>
          <w:color w:val="0F243E"/>
          <w:sz w:val="28"/>
          <w:szCs w:val="28"/>
        </w:rPr>
        <w:t>предметные результаты:</w:t>
      </w:r>
    </w:p>
    <w:p w:rsidR="00A10157" w:rsidRPr="009C0AEC" w:rsidRDefault="00A10157" w:rsidP="00C66A93">
      <w:pPr>
        <w:numPr>
          <w:ilvl w:val="0"/>
          <w:numId w:val="8"/>
        </w:numPr>
        <w:tabs>
          <w:tab w:val="left" w:pos="367"/>
        </w:tabs>
        <w:spacing w:line="237" w:lineRule="auto"/>
        <w:ind w:left="367" w:hanging="367"/>
        <w:rPr>
          <w:color w:val="0F243E"/>
          <w:sz w:val="28"/>
          <w:szCs w:val="28"/>
        </w:rPr>
      </w:pPr>
      <w:r w:rsidRPr="009C0AEC">
        <w:rPr>
          <w:color w:val="0F243E"/>
          <w:sz w:val="28"/>
          <w:szCs w:val="28"/>
        </w:rPr>
        <w:t>будут социально адаптированы через занятия футболом;</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8"/>
        </w:numPr>
        <w:tabs>
          <w:tab w:val="left" w:pos="367"/>
        </w:tabs>
        <w:spacing w:line="227" w:lineRule="auto"/>
        <w:ind w:left="367" w:hanging="367"/>
        <w:rPr>
          <w:color w:val="0F243E"/>
          <w:sz w:val="28"/>
          <w:szCs w:val="28"/>
        </w:rPr>
      </w:pPr>
      <w:r w:rsidRPr="009C0AEC">
        <w:rPr>
          <w:color w:val="0F243E"/>
          <w:sz w:val="28"/>
          <w:szCs w:val="28"/>
        </w:rPr>
        <w:t>развивать мотивацию к знакомству с окружающим миром, самостоятельности, ответственности, активности, аккуратности и т.п.;</w:t>
      </w:r>
    </w:p>
    <w:p w:rsidR="00A10157" w:rsidRPr="009C0AEC" w:rsidRDefault="00A10157" w:rsidP="00C66A93">
      <w:pPr>
        <w:numPr>
          <w:ilvl w:val="0"/>
          <w:numId w:val="8"/>
        </w:numPr>
        <w:tabs>
          <w:tab w:val="left" w:pos="367"/>
        </w:tabs>
        <w:spacing w:line="239" w:lineRule="auto"/>
        <w:ind w:left="367" w:hanging="367"/>
        <w:rPr>
          <w:color w:val="0F243E"/>
          <w:sz w:val="28"/>
          <w:szCs w:val="28"/>
        </w:rPr>
      </w:pPr>
      <w:r w:rsidRPr="009C0AEC">
        <w:rPr>
          <w:color w:val="0F243E"/>
          <w:sz w:val="28"/>
          <w:szCs w:val="28"/>
        </w:rPr>
        <w:t>приобретут и разовьют физические и морально-волевые качества;</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8"/>
        </w:numPr>
        <w:tabs>
          <w:tab w:val="left" w:pos="367"/>
        </w:tabs>
        <w:spacing w:line="228" w:lineRule="auto"/>
        <w:ind w:left="367" w:hanging="367"/>
        <w:rPr>
          <w:color w:val="0F243E"/>
          <w:sz w:val="28"/>
          <w:szCs w:val="28"/>
        </w:rPr>
      </w:pPr>
      <w:r w:rsidRPr="009C0AEC">
        <w:rPr>
          <w:color w:val="0F243E"/>
          <w:sz w:val="28"/>
          <w:szCs w:val="28"/>
        </w:rPr>
        <w:t>будут осознанно относиться к своему здоровью, разовьют функциональные возможности организма;</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8"/>
        </w:numPr>
        <w:tabs>
          <w:tab w:val="left" w:pos="367"/>
        </w:tabs>
        <w:spacing w:line="231" w:lineRule="auto"/>
        <w:ind w:left="367" w:hanging="367"/>
        <w:jc w:val="both"/>
        <w:rPr>
          <w:color w:val="0F243E"/>
          <w:sz w:val="28"/>
          <w:szCs w:val="28"/>
        </w:rPr>
      </w:pPr>
      <w:r w:rsidRPr="009C0AEC">
        <w:rPr>
          <w:color w:val="0F243E"/>
          <w:sz w:val="28"/>
          <w:szCs w:val="28"/>
        </w:rPr>
        <w:t>сформируют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10157" w:rsidRPr="009C0AEC" w:rsidRDefault="00A10157" w:rsidP="00C66A93">
      <w:pPr>
        <w:spacing w:line="30" w:lineRule="exact"/>
        <w:rPr>
          <w:color w:val="0F243E"/>
          <w:sz w:val="28"/>
          <w:szCs w:val="28"/>
        </w:rPr>
      </w:pPr>
    </w:p>
    <w:p w:rsidR="00A10157" w:rsidRPr="009C0AEC" w:rsidRDefault="00A10157" w:rsidP="00C66A93">
      <w:pPr>
        <w:numPr>
          <w:ilvl w:val="0"/>
          <w:numId w:val="8"/>
        </w:numPr>
        <w:tabs>
          <w:tab w:val="left" w:pos="367"/>
        </w:tabs>
        <w:spacing w:line="227" w:lineRule="auto"/>
        <w:ind w:left="367" w:hanging="367"/>
        <w:rPr>
          <w:color w:val="0F243E"/>
          <w:sz w:val="28"/>
          <w:szCs w:val="28"/>
        </w:rPr>
      </w:pPr>
      <w:r w:rsidRPr="009C0AEC">
        <w:rPr>
          <w:color w:val="0F243E"/>
          <w:sz w:val="28"/>
          <w:szCs w:val="28"/>
        </w:rPr>
        <w:t>овладеют базовыми предметными и меж</w:t>
      </w:r>
      <w:r w:rsidR="005B1478" w:rsidRPr="009C0AEC">
        <w:rPr>
          <w:color w:val="0F243E"/>
          <w:sz w:val="28"/>
          <w:szCs w:val="28"/>
        </w:rPr>
        <w:t>-</w:t>
      </w:r>
      <w:r w:rsidRPr="009C0AEC">
        <w:rPr>
          <w:color w:val="0F243E"/>
          <w:sz w:val="28"/>
          <w:szCs w:val="28"/>
        </w:rPr>
        <w:t>предметными понятиями, отражающими существенные связи и отношения между объектами и процессами.</w:t>
      </w:r>
    </w:p>
    <w:p w:rsidR="00A10157" w:rsidRPr="009C0AEC" w:rsidRDefault="00A10157" w:rsidP="00C66A93">
      <w:pPr>
        <w:spacing w:line="279" w:lineRule="exact"/>
        <w:rPr>
          <w:color w:val="0F243E"/>
          <w:sz w:val="28"/>
          <w:szCs w:val="28"/>
        </w:rPr>
      </w:pPr>
    </w:p>
    <w:p w:rsidR="00A10157" w:rsidRPr="009C0AEC" w:rsidRDefault="00A10157" w:rsidP="00573128">
      <w:pPr>
        <w:ind w:left="7"/>
        <w:outlineLvl w:val="0"/>
        <w:rPr>
          <w:color w:val="0F243E"/>
          <w:sz w:val="28"/>
          <w:szCs w:val="28"/>
        </w:rPr>
      </w:pPr>
      <w:r w:rsidRPr="009C0AEC">
        <w:rPr>
          <w:b/>
          <w:bCs/>
          <w:color w:val="0F243E"/>
          <w:sz w:val="28"/>
          <w:szCs w:val="28"/>
        </w:rPr>
        <w:t>Предметные результаты:</w:t>
      </w:r>
    </w:p>
    <w:p w:rsidR="00A10157" w:rsidRPr="009C0AEC" w:rsidRDefault="00A10157" w:rsidP="00C66A93">
      <w:pPr>
        <w:spacing w:line="27" w:lineRule="exact"/>
        <w:rPr>
          <w:color w:val="0F243E"/>
          <w:sz w:val="28"/>
          <w:szCs w:val="28"/>
        </w:rPr>
      </w:pPr>
    </w:p>
    <w:p w:rsidR="00A10157" w:rsidRPr="009C0AEC" w:rsidRDefault="00A10157" w:rsidP="00C66A93">
      <w:pPr>
        <w:tabs>
          <w:tab w:val="left" w:pos="367"/>
        </w:tabs>
        <w:spacing w:line="231" w:lineRule="auto"/>
        <w:ind w:left="367"/>
        <w:jc w:val="both"/>
        <w:rPr>
          <w:color w:val="0F243E"/>
          <w:sz w:val="28"/>
          <w:szCs w:val="28"/>
        </w:rPr>
      </w:pPr>
    </w:p>
    <w:p w:rsidR="00A10157" w:rsidRPr="009C0AEC" w:rsidRDefault="00A10157" w:rsidP="00C66A93">
      <w:pPr>
        <w:spacing w:line="30" w:lineRule="exact"/>
        <w:rPr>
          <w:color w:val="0F243E"/>
          <w:sz w:val="28"/>
          <w:szCs w:val="28"/>
        </w:rPr>
      </w:pPr>
    </w:p>
    <w:p w:rsidR="00A10157" w:rsidRPr="009C0AEC" w:rsidRDefault="00A10157" w:rsidP="00C66A93">
      <w:pPr>
        <w:numPr>
          <w:ilvl w:val="0"/>
          <w:numId w:val="9"/>
        </w:numPr>
        <w:tabs>
          <w:tab w:val="left" w:pos="367"/>
        </w:tabs>
        <w:spacing w:line="228" w:lineRule="auto"/>
        <w:ind w:left="367" w:hanging="367"/>
        <w:rPr>
          <w:color w:val="0F243E"/>
          <w:sz w:val="28"/>
          <w:szCs w:val="28"/>
        </w:rPr>
      </w:pPr>
      <w:r w:rsidRPr="009C0AEC">
        <w:rPr>
          <w:color w:val="0F243E"/>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A10157" w:rsidRPr="009C0AEC" w:rsidRDefault="00A10157" w:rsidP="00C66A93">
      <w:pPr>
        <w:spacing w:line="30" w:lineRule="exact"/>
        <w:rPr>
          <w:color w:val="0F243E"/>
          <w:sz w:val="28"/>
          <w:szCs w:val="28"/>
        </w:rPr>
      </w:pPr>
    </w:p>
    <w:p w:rsidR="00A10157" w:rsidRPr="009C0AEC" w:rsidRDefault="00A10157" w:rsidP="00C66A93">
      <w:pPr>
        <w:numPr>
          <w:ilvl w:val="0"/>
          <w:numId w:val="9"/>
        </w:numPr>
        <w:tabs>
          <w:tab w:val="left" w:pos="367"/>
        </w:tabs>
        <w:spacing w:line="227" w:lineRule="auto"/>
        <w:ind w:left="367" w:hanging="367"/>
        <w:rPr>
          <w:color w:val="0F243E"/>
          <w:sz w:val="28"/>
          <w:szCs w:val="28"/>
        </w:rPr>
      </w:pPr>
      <w:r w:rsidRPr="009C0AEC">
        <w:rPr>
          <w:color w:val="0F243E"/>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A10157" w:rsidRPr="009C0AEC" w:rsidRDefault="00A10157" w:rsidP="00C66A93">
      <w:pPr>
        <w:spacing w:line="200" w:lineRule="exact"/>
        <w:rPr>
          <w:color w:val="0F243E"/>
          <w:sz w:val="28"/>
          <w:szCs w:val="28"/>
        </w:rPr>
      </w:pPr>
    </w:p>
    <w:p w:rsidR="00A10157" w:rsidRPr="009C0AEC" w:rsidRDefault="00A10157" w:rsidP="00C66A93">
      <w:pPr>
        <w:spacing w:line="200" w:lineRule="exact"/>
        <w:rPr>
          <w:color w:val="0F243E"/>
          <w:sz w:val="28"/>
          <w:szCs w:val="28"/>
        </w:rPr>
      </w:pPr>
    </w:p>
    <w:p w:rsidR="00A10157" w:rsidRPr="009C0AEC" w:rsidRDefault="00A10157" w:rsidP="00C66A93">
      <w:pPr>
        <w:spacing w:line="200" w:lineRule="exact"/>
        <w:rPr>
          <w:color w:val="0F243E"/>
          <w:sz w:val="28"/>
          <w:szCs w:val="28"/>
        </w:rPr>
      </w:pPr>
    </w:p>
    <w:p w:rsidR="00A10157" w:rsidRPr="009C0AEC" w:rsidRDefault="00A10157" w:rsidP="00C66A93">
      <w:pPr>
        <w:spacing w:line="200" w:lineRule="exact"/>
        <w:rPr>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EF4334" w:rsidRPr="009C0AEC" w:rsidRDefault="00EF4334" w:rsidP="00487DD9">
      <w:pPr>
        <w:outlineLvl w:val="0"/>
        <w:rPr>
          <w:b/>
          <w:bCs/>
          <w:color w:val="0F243E"/>
          <w:sz w:val="28"/>
          <w:szCs w:val="28"/>
        </w:rPr>
      </w:pPr>
    </w:p>
    <w:p w:rsidR="00EF4334" w:rsidRPr="009C0AEC" w:rsidRDefault="00EF4334" w:rsidP="00487DD9">
      <w:pPr>
        <w:outlineLvl w:val="0"/>
        <w:rPr>
          <w:b/>
          <w:bCs/>
          <w:color w:val="0F243E"/>
          <w:sz w:val="28"/>
          <w:szCs w:val="28"/>
        </w:rPr>
      </w:pPr>
    </w:p>
    <w:p w:rsidR="00EF4334" w:rsidRPr="009C0AEC" w:rsidRDefault="00EF4334" w:rsidP="00487DD9">
      <w:pPr>
        <w:outlineLvl w:val="0"/>
        <w:rPr>
          <w:b/>
          <w:bCs/>
          <w:color w:val="0F243E"/>
          <w:sz w:val="28"/>
          <w:szCs w:val="28"/>
        </w:rPr>
      </w:pPr>
    </w:p>
    <w:p w:rsidR="00A10157" w:rsidRPr="009C0AEC" w:rsidRDefault="005232C3" w:rsidP="00EF4334">
      <w:pPr>
        <w:jc w:val="center"/>
        <w:outlineLvl w:val="0"/>
        <w:rPr>
          <w:color w:val="0F243E"/>
          <w:sz w:val="28"/>
          <w:szCs w:val="28"/>
        </w:rPr>
      </w:pPr>
      <w:r w:rsidRPr="009C0AEC">
        <w:rPr>
          <w:b/>
          <w:bCs/>
          <w:color w:val="0F243E"/>
          <w:sz w:val="28"/>
          <w:szCs w:val="28"/>
        </w:rPr>
        <w:lastRenderedPageBreak/>
        <w:t>2.</w:t>
      </w:r>
      <w:r w:rsidR="00A10157" w:rsidRPr="009C0AEC">
        <w:rPr>
          <w:b/>
          <w:bCs/>
          <w:color w:val="0F243E"/>
          <w:sz w:val="28"/>
          <w:szCs w:val="28"/>
        </w:rPr>
        <w:t>Условия реализации программы</w:t>
      </w:r>
    </w:p>
    <w:p w:rsidR="00A10157" w:rsidRPr="009C0AEC" w:rsidRDefault="00A10157" w:rsidP="00046CC4">
      <w:pPr>
        <w:spacing w:line="98" w:lineRule="exact"/>
        <w:rPr>
          <w:color w:val="0F243E"/>
          <w:sz w:val="28"/>
          <w:szCs w:val="28"/>
        </w:rPr>
      </w:pPr>
    </w:p>
    <w:p w:rsidR="001527AF" w:rsidRPr="009C0AEC" w:rsidRDefault="001527AF" w:rsidP="001527AF">
      <w:pPr>
        <w:widowControl w:val="0"/>
        <w:suppressAutoHyphens/>
        <w:autoSpaceDE w:val="0"/>
        <w:spacing w:line="360" w:lineRule="auto"/>
        <w:ind w:left="15"/>
        <w:jc w:val="center"/>
        <w:rPr>
          <w:b/>
          <w:bCs/>
          <w:color w:val="0F243E"/>
          <w:sz w:val="28"/>
          <w:szCs w:val="28"/>
          <w:lang w:eastAsia="ar-SA"/>
        </w:rPr>
      </w:pPr>
      <w:r w:rsidRPr="009C0AEC">
        <w:rPr>
          <w:b/>
          <w:bCs/>
          <w:color w:val="0F243E"/>
          <w:sz w:val="28"/>
          <w:szCs w:val="28"/>
          <w:lang w:eastAsia="ar-SA"/>
        </w:rPr>
        <w:t xml:space="preserve">2.1. Календарный учебный график </w:t>
      </w:r>
    </w:p>
    <w:p w:rsidR="001527AF" w:rsidRPr="009C0AEC" w:rsidRDefault="001527AF" w:rsidP="001527AF">
      <w:pPr>
        <w:widowControl w:val="0"/>
        <w:suppressAutoHyphens/>
        <w:autoSpaceDE w:val="0"/>
        <w:spacing w:line="360" w:lineRule="auto"/>
        <w:ind w:left="15"/>
        <w:rPr>
          <w:bCs/>
          <w:color w:val="0F243E"/>
          <w:sz w:val="28"/>
          <w:szCs w:val="28"/>
          <w:lang w:eastAsia="ar-SA"/>
        </w:rPr>
      </w:pPr>
      <w:r w:rsidRPr="009C0AEC">
        <w:rPr>
          <w:bCs/>
          <w:color w:val="0F243E"/>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jc w:val="center"/>
              <w:rPr>
                <w:rFonts w:eastAsia="SimSun"/>
                <w:b/>
                <w:color w:val="0F243E"/>
                <w:lang w:eastAsia="ar-SA"/>
              </w:rPr>
            </w:pPr>
            <w:r w:rsidRPr="009C0AEC">
              <w:rPr>
                <w:b/>
                <w:color w:val="0F243E"/>
              </w:rPr>
              <w:t>№</w:t>
            </w:r>
          </w:p>
          <w:p w:rsidR="001527AF" w:rsidRPr="009C0AEC" w:rsidRDefault="001527AF">
            <w:pPr>
              <w:suppressAutoHyphens/>
              <w:spacing w:after="200" w:line="276" w:lineRule="auto"/>
              <w:jc w:val="center"/>
              <w:rPr>
                <w:rFonts w:eastAsia="SimSun"/>
                <w:b/>
                <w:color w:val="0F243E"/>
                <w:lang w:eastAsia="ar-SA"/>
              </w:rPr>
            </w:pPr>
            <w:r w:rsidRPr="009C0AEC">
              <w:rPr>
                <w:b/>
                <w:color w:val="0F243E"/>
              </w:rPr>
              <w:t>п/п</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b/>
                <w:color w:val="0F243E"/>
                <w:lang w:eastAsia="ar-SA"/>
              </w:rPr>
            </w:pPr>
            <w:r w:rsidRPr="009C0AEC">
              <w:rPr>
                <w:b/>
                <w:color w:val="0F243E"/>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b/>
                <w:color w:val="0F243E"/>
                <w:lang w:eastAsia="ar-SA"/>
              </w:rPr>
            </w:pPr>
            <w:r w:rsidRPr="009C0AEC">
              <w:rPr>
                <w:b/>
                <w:color w:val="0F243E"/>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b/>
                <w:color w:val="0F243E"/>
                <w:lang w:eastAsia="en-US"/>
              </w:rPr>
            </w:pPr>
            <w:r w:rsidRPr="009C0AEC">
              <w:rPr>
                <w:b/>
                <w:color w:val="0F243E"/>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b/>
                <w:color w:val="0F243E"/>
                <w:lang w:eastAsia="ar-SA"/>
              </w:rPr>
            </w:pPr>
            <w:r w:rsidRPr="009C0AEC">
              <w:rPr>
                <w:b/>
                <w:color w:val="0F243E"/>
              </w:rPr>
              <w:t>Форма контроля</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jc w:val="both"/>
              <w:rPr>
                <w:rFonts w:eastAsia="SimSun"/>
                <w:color w:val="0F243E"/>
                <w:lang w:eastAsia="ar-SA"/>
              </w:rPr>
            </w:pPr>
            <w:r w:rsidRPr="009C0AEC">
              <w:rPr>
                <w:color w:val="0F243E"/>
              </w:rPr>
              <w:t>Техника безопасности  по футболу. Знания о физической культуре,</w:t>
            </w:r>
          </w:p>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Овладение техникой страховки и само</w:t>
            </w:r>
            <w:r w:rsidR="001F7427" w:rsidRPr="009C0AEC">
              <w:rPr>
                <w:color w:val="0F243E"/>
              </w:rPr>
              <w:t>-</w:t>
            </w:r>
            <w:r w:rsidRPr="009C0AEC">
              <w:rPr>
                <w:color w:val="0F243E"/>
              </w:rPr>
              <w:t>страховки,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jc w:val="both"/>
              <w:rPr>
                <w:rFonts w:eastAsia="Calibri"/>
                <w:color w:val="0F243E"/>
              </w:rPr>
            </w:pPr>
            <w:r w:rsidRPr="009C0AEC">
              <w:rPr>
                <w:color w:val="0F243E"/>
              </w:rPr>
              <w:t xml:space="preserve">Инструктаж </w:t>
            </w:r>
          </w:p>
          <w:p w:rsidR="001527AF" w:rsidRPr="009C0AEC" w:rsidRDefault="001527AF">
            <w:pPr>
              <w:widowControl w:val="0"/>
              <w:suppressAutoHyphens/>
              <w:autoSpaceDE w:val="0"/>
              <w:autoSpaceDN w:val="0"/>
              <w:adjustRightInd w:val="0"/>
              <w:jc w:val="both"/>
              <w:rPr>
                <w:color w:val="0F243E"/>
              </w:rPr>
            </w:pPr>
          </w:p>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беседа</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rPr>
                <w:rFonts w:eastAsia="SimSun"/>
                <w:color w:val="0F243E"/>
                <w:lang w:eastAsia="ar-SA"/>
              </w:rPr>
            </w:pPr>
            <w:r w:rsidRPr="009C0AEC">
              <w:rPr>
                <w:color w:val="0F243E"/>
              </w:rPr>
              <w:t xml:space="preserve">Правилами проведения соревнований; ( соревнования внутри объединения-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rFonts w:eastAsia="SimSun"/>
                <w:color w:val="0F243E"/>
                <w:lang w:eastAsia="ar-SA"/>
              </w:rPr>
              <w:t>Наблюдения</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rFonts w:eastAsia="SimSun"/>
                <w:color w:val="0F243E"/>
                <w:lang w:eastAsia="ar-SA"/>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беговые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техники</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 техника бега на длинные дистанции.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Обучение техническим способностям </w:t>
            </w:r>
            <w:r w:rsidR="001F7427" w:rsidRPr="009C0AEC">
              <w:rPr>
                <w:color w:val="0F243E"/>
              </w:rPr>
              <w:t xml:space="preserve">(комплекс </w:t>
            </w:r>
            <w:r w:rsidR="001F7427" w:rsidRPr="009C0AEC">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10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jc w:val="both"/>
              <w:rPr>
                <w:rFonts w:eastAsia="SimSun"/>
                <w:color w:val="0F243E"/>
                <w:lang w:eastAsia="ar-SA"/>
              </w:rPr>
            </w:pPr>
            <w:r w:rsidRPr="009C0AEC">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rPr>
                <w:rFonts w:ascii="Calibri" w:eastAsia="Calibri" w:hAnsi="Calibri"/>
                <w:color w:val="0F243E"/>
                <w:sz w:val="22"/>
                <w:szCs w:val="22"/>
                <w:lang w:eastAsia="en-US"/>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rPr>
          <w:trHeight w:val="866"/>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w:t>
            </w:r>
            <w:r w:rsidR="001F7427" w:rsidRPr="009C0AEC">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r w:rsidRPr="009C0AEC">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26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rPr>
                <w:rFonts w:ascii="Calibri" w:eastAsia="Calibri" w:hAnsi="Calibri"/>
                <w:color w:val="0F243E"/>
                <w:sz w:val="22"/>
                <w:szCs w:val="22"/>
                <w:lang w:eastAsia="en-US"/>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rPr>
          <w:trHeight w:val="42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rPr>
          <w:trHeight w:val="646"/>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Групповой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Комбинированный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40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Комбинированный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Индивидуальное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w:t>
            </w:r>
            <w:r w:rsidR="001F7427" w:rsidRPr="009C0AEC">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54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70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rFonts w:eastAsia="SimSun"/>
                <w:color w:val="0F243E"/>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w:t>
            </w:r>
            <w:r w:rsidR="001F7427" w:rsidRPr="009C0AEC">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85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rPr>
          <w:trHeight w:val="441"/>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rPr>
                <w:rFonts w:ascii="Calibri" w:eastAsia="Calibri" w:hAnsi="Calibri"/>
                <w:color w:val="0F243E"/>
                <w:sz w:val="22"/>
                <w:szCs w:val="22"/>
                <w:lang w:eastAsia="en-US"/>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99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rPr>
          <w:trHeight w:val="1235"/>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норм.ОФП.</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Специальные упражне</w:t>
            </w:r>
            <w:r w:rsidR="005A76B6" w:rsidRPr="009C0AEC">
              <w:rPr>
                <w:color w:val="0F243E"/>
              </w:rPr>
              <w:t>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lastRenderedPageBreak/>
              <w:t>113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100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lastRenderedPageBreak/>
              <w:t>128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Специальные уп</w:t>
            </w:r>
            <w:r w:rsidR="005A76B6" w:rsidRPr="009C0AEC">
              <w:rPr>
                <w:color w:val="0F243E"/>
              </w:rPr>
              <w:t>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bl>
    <w:p w:rsidR="00EA6F0B" w:rsidRPr="009C0AEC" w:rsidRDefault="001527AF" w:rsidP="00EA6F0B">
      <w:pPr>
        <w:ind w:right="-239"/>
        <w:jc w:val="center"/>
        <w:outlineLvl w:val="0"/>
        <w:rPr>
          <w:b/>
          <w:bCs/>
          <w:color w:val="0F243E"/>
          <w:sz w:val="28"/>
          <w:szCs w:val="28"/>
        </w:rPr>
      </w:pPr>
      <w:r w:rsidRPr="009C0AEC">
        <w:rPr>
          <w:b/>
          <w:bCs/>
          <w:color w:val="0F243E"/>
          <w:sz w:val="28"/>
          <w:szCs w:val="28"/>
        </w:rPr>
        <w:t xml:space="preserve">       </w:t>
      </w: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1527AF" w:rsidP="00EA6F0B">
      <w:pPr>
        <w:ind w:right="-239"/>
        <w:jc w:val="center"/>
        <w:outlineLvl w:val="0"/>
        <w:rPr>
          <w:color w:val="0F243E"/>
          <w:sz w:val="28"/>
          <w:szCs w:val="28"/>
        </w:rPr>
      </w:pPr>
      <w:r w:rsidRPr="009C0AEC">
        <w:rPr>
          <w:b/>
          <w:bCs/>
          <w:color w:val="0F243E"/>
          <w:sz w:val="28"/>
          <w:szCs w:val="28"/>
        </w:rPr>
        <w:lastRenderedPageBreak/>
        <w:t xml:space="preserve"> </w:t>
      </w:r>
      <w:r w:rsidR="00EA6F0B" w:rsidRPr="009C0AEC">
        <w:rPr>
          <w:b/>
          <w:bCs/>
          <w:color w:val="0F243E"/>
          <w:sz w:val="28"/>
          <w:szCs w:val="28"/>
        </w:rPr>
        <w:t>2.2.Формы аттестации</w:t>
      </w:r>
    </w:p>
    <w:p w:rsidR="00EA6F0B" w:rsidRPr="009C0AEC" w:rsidRDefault="00EA6F0B" w:rsidP="00EA6F0B">
      <w:pPr>
        <w:spacing w:line="184" w:lineRule="exact"/>
        <w:rPr>
          <w:color w:val="0F243E"/>
          <w:sz w:val="28"/>
          <w:szCs w:val="28"/>
        </w:rPr>
      </w:pPr>
    </w:p>
    <w:p w:rsidR="00EA6F0B" w:rsidRPr="009C0AEC" w:rsidRDefault="00EA6F0B" w:rsidP="00EA6F0B">
      <w:pPr>
        <w:ind w:right="-219"/>
        <w:jc w:val="center"/>
        <w:outlineLvl w:val="0"/>
        <w:rPr>
          <w:color w:val="0F243E"/>
          <w:sz w:val="28"/>
          <w:szCs w:val="28"/>
        </w:rPr>
      </w:pPr>
      <w:r w:rsidRPr="009C0AEC">
        <w:rPr>
          <w:b/>
          <w:bCs/>
          <w:color w:val="0F243E"/>
          <w:sz w:val="28"/>
          <w:szCs w:val="28"/>
        </w:rPr>
        <w:t>Способы проверки результатов выполнения программы:</w:t>
      </w:r>
    </w:p>
    <w:p w:rsidR="00EA6F0B" w:rsidRPr="009C0AEC" w:rsidRDefault="00EA6F0B" w:rsidP="00EA6F0B">
      <w:pPr>
        <w:spacing w:line="99" w:lineRule="exact"/>
        <w:rPr>
          <w:color w:val="0F243E"/>
          <w:sz w:val="28"/>
          <w:szCs w:val="28"/>
        </w:rPr>
      </w:pPr>
    </w:p>
    <w:p w:rsidR="00EA6F0B" w:rsidRPr="009C0AEC" w:rsidRDefault="00EA6F0B" w:rsidP="00EA6F0B">
      <w:pPr>
        <w:spacing w:line="234" w:lineRule="auto"/>
        <w:ind w:left="240"/>
        <w:jc w:val="both"/>
        <w:rPr>
          <w:color w:val="0F243E"/>
          <w:sz w:val="28"/>
          <w:szCs w:val="28"/>
        </w:rPr>
      </w:pPr>
      <w:r w:rsidRPr="009C0AEC">
        <w:rPr>
          <w:color w:val="0F243E"/>
          <w:sz w:val="28"/>
          <w:szCs w:val="28"/>
        </w:rPr>
        <w:t>Проведение тестирования, наблюдения, опрос, выполнение учащимися практических заданий, выполнение зачетов по ОФП.</w:t>
      </w:r>
    </w:p>
    <w:p w:rsidR="00EA6F0B" w:rsidRPr="009C0AEC" w:rsidRDefault="00EA6F0B" w:rsidP="00EA6F0B">
      <w:pPr>
        <w:spacing w:line="62" w:lineRule="exact"/>
        <w:rPr>
          <w:color w:val="0F243E"/>
          <w:sz w:val="28"/>
          <w:szCs w:val="28"/>
        </w:rPr>
      </w:pPr>
    </w:p>
    <w:p w:rsidR="00EA6F0B" w:rsidRPr="009C0AEC" w:rsidRDefault="00EA6F0B" w:rsidP="00EA6F0B">
      <w:pPr>
        <w:spacing w:line="238" w:lineRule="auto"/>
        <w:ind w:left="240"/>
        <w:jc w:val="both"/>
        <w:rPr>
          <w:color w:val="0F243E"/>
          <w:sz w:val="28"/>
          <w:szCs w:val="28"/>
        </w:rPr>
      </w:pPr>
      <w:r w:rsidRPr="009C0AEC">
        <w:rPr>
          <w:color w:val="0F243E"/>
          <w:sz w:val="28"/>
          <w:szCs w:val="28"/>
        </w:rPr>
        <w:t>Реализация программы предполагает организацию различных форм деятельности с учащимися как в сетке часов, так и вне сетки часов программы в соответствии с требованиями  с учащимися, воспитанниками правилами организации и проведения соревнований.</w:t>
      </w:r>
    </w:p>
    <w:p w:rsidR="00EA6F0B" w:rsidRPr="009C0AEC" w:rsidRDefault="00EA6F0B" w:rsidP="00EA6F0B">
      <w:pPr>
        <w:spacing w:line="398" w:lineRule="exact"/>
        <w:rPr>
          <w:color w:val="0F243E"/>
          <w:sz w:val="28"/>
          <w:szCs w:val="28"/>
        </w:rPr>
      </w:pPr>
    </w:p>
    <w:p w:rsidR="00EA6F0B" w:rsidRPr="009C0AEC" w:rsidRDefault="00EA6F0B" w:rsidP="00EA6F0B">
      <w:pPr>
        <w:ind w:right="-239"/>
        <w:jc w:val="center"/>
        <w:outlineLvl w:val="0"/>
        <w:rPr>
          <w:color w:val="0F243E"/>
          <w:sz w:val="28"/>
          <w:szCs w:val="28"/>
        </w:rPr>
      </w:pPr>
      <w:r w:rsidRPr="009C0AEC">
        <w:rPr>
          <w:b/>
          <w:bCs/>
          <w:color w:val="0F243E"/>
          <w:sz w:val="28"/>
          <w:szCs w:val="28"/>
        </w:rPr>
        <w:t>Формы подведения итогов реализации программы:</w:t>
      </w:r>
    </w:p>
    <w:p w:rsidR="00EA6F0B" w:rsidRPr="009C0AEC" w:rsidRDefault="00EA6F0B" w:rsidP="00EA6F0B">
      <w:pPr>
        <w:spacing w:line="102" w:lineRule="exact"/>
        <w:rPr>
          <w:color w:val="0F243E"/>
          <w:sz w:val="28"/>
          <w:szCs w:val="28"/>
        </w:rPr>
      </w:pPr>
    </w:p>
    <w:p w:rsidR="00EA6F0B" w:rsidRPr="009C0AEC" w:rsidRDefault="00EA6F0B" w:rsidP="00EA6F0B">
      <w:pPr>
        <w:spacing w:line="237" w:lineRule="auto"/>
        <w:ind w:left="240"/>
        <w:jc w:val="both"/>
        <w:rPr>
          <w:color w:val="0F243E"/>
          <w:sz w:val="28"/>
          <w:szCs w:val="28"/>
        </w:rPr>
      </w:pPr>
      <w:r w:rsidRPr="009C0AEC">
        <w:rPr>
          <w:color w:val="0F243E"/>
          <w:sz w:val="28"/>
          <w:szCs w:val="28"/>
        </w:rPr>
        <w:t>Реализация программы предполагает участие в различных соревнованиях, выполнение норм ОФП, выполнение   спортивных разрядов.</w:t>
      </w:r>
    </w:p>
    <w:p w:rsidR="00EA6F0B" w:rsidRPr="009C0AEC" w:rsidRDefault="00EA6F0B" w:rsidP="00EA6F0B">
      <w:pPr>
        <w:spacing w:line="200" w:lineRule="exact"/>
        <w:rPr>
          <w:color w:val="0F243E"/>
          <w:sz w:val="28"/>
          <w:szCs w:val="28"/>
        </w:rPr>
      </w:pPr>
    </w:p>
    <w:p w:rsidR="00A10157" w:rsidRPr="009C0AEC" w:rsidRDefault="005232C3" w:rsidP="00EA6F0B">
      <w:pPr>
        <w:jc w:val="center"/>
        <w:outlineLvl w:val="0"/>
        <w:rPr>
          <w:color w:val="0F243E"/>
          <w:sz w:val="28"/>
          <w:szCs w:val="28"/>
        </w:rPr>
      </w:pPr>
      <w:r w:rsidRPr="009C0AEC">
        <w:rPr>
          <w:b/>
          <w:bCs/>
          <w:color w:val="0F243E"/>
          <w:sz w:val="28"/>
          <w:szCs w:val="28"/>
        </w:rPr>
        <w:t>2.1.</w:t>
      </w:r>
      <w:r w:rsidR="00A10157" w:rsidRPr="009C0AEC">
        <w:rPr>
          <w:b/>
          <w:bCs/>
          <w:color w:val="0F243E"/>
          <w:sz w:val="28"/>
          <w:szCs w:val="28"/>
        </w:rPr>
        <w:t>Материально-техническое обеспечение</w:t>
      </w:r>
    </w:p>
    <w:p w:rsidR="00A10157" w:rsidRPr="009C0AEC" w:rsidRDefault="00A10157" w:rsidP="00046CC4">
      <w:pPr>
        <w:spacing w:line="271" w:lineRule="exact"/>
        <w:rPr>
          <w:color w:val="0F243E"/>
          <w:sz w:val="28"/>
          <w:szCs w:val="28"/>
        </w:rPr>
      </w:pPr>
    </w:p>
    <w:p w:rsidR="00A10157" w:rsidRPr="009C0AEC" w:rsidRDefault="00A10157" w:rsidP="00046CC4">
      <w:pPr>
        <w:numPr>
          <w:ilvl w:val="0"/>
          <w:numId w:val="22"/>
        </w:numPr>
        <w:tabs>
          <w:tab w:val="left" w:pos="840"/>
        </w:tabs>
        <w:ind w:left="840" w:hanging="367"/>
        <w:rPr>
          <w:color w:val="0F243E"/>
          <w:sz w:val="28"/>
          <w:szCs w:val="28"/>
        </w:rPr>
      </w:pPr>
      <w:r w:rsidRPr="009C0AEC">
        <w:rPr>
          <w:color w:val="0F243E"/>
          <w:sz w:val="28"/>
          <w:szCs w:val="28"/>
        </w:rPr>
        <w:t>Спортивный зал для тренировок.</w:t>
      </w:r>
    </w:p>
    <w:p w:rsidR="00A10157" w:rsidRPr="009C0AEC" w:rsidRDefault="00A10157" w:rsidP="00046CC4">
      <w:pPr>
        <w:spacing w:line="12" w:lineRule="exact"/>
        <w:rPr>
          <w:color w:val="0F243E"/>
          <w:sz w:val="28"/>
          <w:szCs w:val="28"/>
        </w:rPr>
      </w:pPr>
    </w:p>
    <w:p w:rsidR="00A10157" w:rsidRPr="009C0AEC" w:rsidRDefault="00A10157" w:rsidP="00046CC4">
      <w:pPr>
        <w:numPr>
          <w:ilvl w:val="0"/>
          <w:numId w:val="22"/>
        </w:numPr>
        <w:tabs>
          <w:tab w:val="left" w:pos="840"/>
        </w:tabs>
        <w:spacing w:line="234" w:lineRule="auto"/>
        <w:ind w:left="840" w:right="120" w:hanging="367"/>
        <w:rPr>
          <w:color w:val="0F243E"/>
          <w:sz w:val="28"/>
          <w:szCs w:val="28"/>
        </w:rPr>
      </w:pPr>
      <w:r w:rsidRPr="009C0AEC">
        <w:rPr>
          <w:color w:val="0F243E"/>
          <w:sz w:val="28"/>
          <w:szCs w:val="28"/>
        </w:rPr>
        <w:t>Методические пособия по изучению отдельных тем или разделов программы, теоретических и практических занятий.</w:t>
      </w:r>
    </w:p>
    <w:p w:rsidR="00A10157" w:rsidRPr="009C0AEC" w:rsidRDefault="00A10157" w:rsidP="00046CC4">
      <w:pPr>
        <w:spacing w:line="1" w:lineRule="exact"/>
        <w:rPr>
          <w:color w:val="0F243E"/>
          <w:sz w:val="28"/>
          <w:szCs w:val="28"/>
        </w:rPr>
      </w:pPr>
    </w:p>
    <w:p w:rsidR="00A10157" w:rsidRPr="009C0AEC" w:rsidRDefault="00A10157" w:rsidP="00046CC4">
      <w:pPr>
        <w:numPr>
          <w:ilvl w:val="0"/>
          <w:numId w:val="22"/>
        </w:numPr>
        <w:tabs>
          <w:tab w:val="left" w:pos="840"/>
        </w:tabs>
        <w:ind w:left="840" w:hanging="367"/>
        <w:rPr>
          <w:color w:val="0F243E"/>
          <w:sz w:val="28"/>
          <w:szCs w:val="28"/>
        </w:rPr>
      </w:pPr>
      <w:r w:rsidRPr="009C0AEC">
        <w:rPr>
          <w:color w:val="0F243E"/>
          <w:sz w:val="28"/>
          <w:szCs w:val="28"/>
        </w:rPr>
        <w:t>Дополнительная литература (по всем темам).</w:t>
      </w:r>
    </w:p>
    <w:p w:rsidR="00A10157" w:rsidRPr="009C0AEC" w:rsidRDefault="00A10157" w:rsidP="00046CC4">
      <w:pPr>
        <w:numPr>
          <w:ilvl w:val="0"/>
          <w:numId w:val="22"/>
        </w:numPr>
        <w:tabs>
          <w:tab w:val="left" w:pos="840"/>
        </w:tabs>
        <w:ind w:left="840" w:hanging="367"/>
        <w:rPr>
          <w:color w:val="0F243E"/>
          <w:sz w:val="28"/>
          <w:szCs w:val="28"/>
        </w:rPr>
      </w:pPr>
      <w:r w:rsidRPr="009C0AEC">
        <w:rPr>
          <w:color w:val="0F243E"/>
          <w:sz w:val="28"/>
          <w:szCs w:val="28"/>
        </w:rPr>
        <w:t>Оборудование (в расчёте на 15 человек):</w:t>
      </w:r>
    </w:p>
    <w:p w:rsidR="00A10157" w:rsidRPr="009C0AEC" w:rsidRDefault="00A10157" w:rsidP="00046CC4">
      <w:pPr>
        <w:spacing w:line="264" w:lineRule="exact"/>
        <w:rPr>
          <w:color w:val="0F243E"/>
          <w:sz w:val="28"/>
          <w:szCs w:val="28"/>
        </w:rPr>
      </w:pPr>
    </w:p>
    <w:tbl>
      <w:tblPr>
        <w:tblW w:w="10370" w:type="dxa"/>
        <w:tblInd w:w="10" w:type="dxa"/>
        <w:tblLayout w:type="fixed"/>
        <w:tblCellMar>
          <w:left w:w="0" w:type="dxa"/>
          <w:right w:w="0" w:type="dxa"/>
        </w:tblCellMar>
        <w:tblLook w:val="00A0" w:firstRow="1" w:lastRow="0" w:firstColumn="1" w:lastColumn="0" w:noHBand="0" w:noVBand="0"/>
      </w:tblPr>
      <w:tblGrid>
        <w:gridCol w:w="699"/>
        <w:gridCol w:w="2397"/>
        <w:gridCol w:w="1758"/>
        <w:gridCol w:w="1198"/>
        <w:gridCol w:w="2916"/>
        <w:gridCol w:w="1366"/>
        <w:gridCol w:w="36"/>
      </w:tblGrid>
      <w:tr w:rsidR="00D8295A" w:rsidRPr="009C0AEC" w:rsidTr="00573128">
        <w:trPr>
          <w:trHeight w:val="284"/>
        </w:trPr>
        <w:tc>
          <w:tcPr>
            <w:tcW w:w="699" w:type="dxa"/>
            <w:tcBorders>
              <w:top w:val="single" w:sz="8" w:space="0" w:color="auto"/>
              <w:left w:val="single" w:sz="8" w:space="0" w:color="auto"/>
              <w:bottom w:val="single" w:sz="8" w:space="0" w:color="auto"/>
              <w:right w:val="single" w:sz="8" w:space="0" w:color="auto"/>
            </w:tcBorders>
            <w:vAlign w:val="bottom"/>
          </w:tcPr>
          <w:p w:rsidR="00A10157" w:rsidRPr="009C0AEC" w:rsidRDefault="00A10157" w:rsidP="007F5DE1">
            <w:pPr>
              <w:ind w:left="180"/>
              <w:rPr>
                <w:color w:val="0F243E"/>
                <w:sz w:val="28"/>
                <w:szCs w:val="28"/>
              </w:rPr>
            </w:pPr>
            <w:r w:rsidRPr="009C0AEC">
              <w:rPr>
                <w:b/>
                <w:bCs/>
                <w:color w:val="0F243E"/>
                <w:sz w:val="28"/>
                <w:szCs w:val="28"/>
              </w:rPr>
              <w:t>п/п</w:t>
            </w:r>
          </w:p>
        </w:tc>
        <w:tc>
          <w:tcPr>
            <w:tcW w:w="2397" w:type="dxa"/>
            <w:tcBorders>
              <w:top w:val="single" w:sz="8" w:space="0" w:color="auto"/>
              <w:bottom w:val="single" w:sz="8" w:space="0" w:color="auto"/>
              <w:right w:val="single" w:sz="8" w:space="0" w:color="auto"/>
            </w:tcBorders>
            <w:vAlign w:val="bottom"/>
          </w:tcPr>
          <w:p w:rsidR="00A10157" w:rsidRPr="009C0AEC" w:rsidRDefault="00A10157" w:rsidP="007F5DE1">
            <w:pPr>
              <w:ind w:left="820"/>
              <w:rPr>
                <w:color w:val="0F243E"/>
                <w:sz w:val="28"/>
                <w:szCs w:val="28"/>
              </w:rPr>
            </w:pPr>
            <w:r w:rsidRPr="009C0AEC">
              <w:rPr>
                <w:b/>
                <w:bCs/>
                <w:color w:val="0F243E"/>
                <w:sz w:val="28"/>
                <w:szCs w:val="28"/>
              </w:rPr>
              <w:t>Раздел</w:t>
            </w:r>
          </w:p>
        </w:tc>
        <w:tc>
          <w:tcPr>
            <w:tcW w:w="1758" w:type="dxa"/>
            <w:tcBorders>
              <w:top w:val="single" w:sz="8" w:space="0" w:color="auto"/>
              <w:bottom w:val="single" w:sz="8" w:space="0" w:color="auto"/>
            </w:tcBorders>
            <w:vAlign w:val="bottom"/>
          </w:tcPr>
          <w:p w:rsidR="00A10157" w:rsidRPr="009C0AEC" w:rsidRDefault="00A10157" w:rsidP="007F5DE1">
            <w:pPr>
              <w:rPr>
                <w:color w:val="0F243E"/>
                <w:sz w:val="28"/>
                <w:szCs w:val="28"/>
              </w:rPr>
            </w:pPr>
          </w:p>
        </w:tc>
        <w:tc>
          <w:tcPr>
            <w:tcW w:w="4114" w:type="dxa"/>
            <w:gridSpan w:val="2"/>
            <w:tcBorders>
              <w:top w:val="single" w:sz="8" w:space="0" w:color="auto"/>
              <w:bottom w:val="single" w:sz="8" w:space="0" w:color="auto"/>
            </w:tcBorders>
            <w:vAlign w:val="bottom"/>
          </w:tcPr>
          <w:p w:rsidR="00A10157" w:rsidRPr="009C0AEC" w:rsidRDefault="00A10157" w:rsidP="007F5DE1">
            <w:pPr>
              <w:ind w:left="1060"/>
              <w:rPr>
                <w:color w:val="0F243E"/>
                <w:sz w:val="28"/>
                <w:szCs w:val="28"/>
              </w:rPr>
            </w:pPr>
            <w:r w:rsidRPr="009C0AEC">
              <w:rPr>
                <w:b/>
                <w:bCs/>
                <w:color w:val="0F243E"/>
                <w:sz w:val="28"/>
                <w:szCs w:val="28"/>
              </w:rPr>
              <w:t>Наименование</w:t>
            </w:r>
          </w:p>
        </w:tc>
        <w:tc>
          <w:tcPr>
            <w:tcW w:w="1366" w:type="dxa"/>
            <w:tcBorders>
              <w:top w:val="single" w:sz="8" w:space="0" w:color="auto"/>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59"/>
        </w:trPr>
        <w:tc>
          <w:tcPr>
            <w:tcW w:w="699" w:type="dxa"/>
            <w:tcBorders>
              <w:left w:val="single" w:sz="8" w:space="0" w:color="auto"/>
              <w:right w:val="single" w:sz="8" w:space="0" w:color="auto"/>
            </w:tcBorders>
            <w:vAlign w:val="bottom"/>
          </w:tcPr>
          <w:p w:rsidR="00A10157" w:rsidRPr="009C0AEC" w:rsidRDefault="00A10157" w:rsidP="007F5DE1">
            <w:pPr>
              <w:spacing w:line="259" w:lineRule="exact"/>
              <w:ind w:left="120"/>
              <w:rPr>
                <w:color w:val="0F243E"/>
                <w:sz w:val="28"/>
                <w:szCs w:val="28"/>
              </w:rPr>
            </w:pPr>
            <w:r w:rsidRPr="009C0AEC">
              <w:rPr>
                <w:color w:val="0F243E"/>
                <w:sz w:val="28"/>
                <w:szCs w:val="28"/>
              </w:rPr>
              <w:t>1.</w:t>
            </w:r>
          </w:p>
        </w:tc>
        <w:tc>
          <w:tcPr>
            <w:tcW w:w="2397" w:type="dxa"/>
            <w:tcBorders>
              <w:right w:val="single" w:sz="8" w:space="0" w:color="auto"/>
            </w:tcBorders>
            <w:vAlign w:val="bottom"/>
          </w:tcPr>
          <w:p w:rsidR="00A10157" w:rsidRPr="009C0AEC" w:rsidRDefault="00A10157" w:rsidP="007F5DE1">
            <w:pPr>
              <w:spacing w:line="259" w:lineRule="exact"/>
              <w:ind w:left="80"/>
              <w:rPr>
                <w:color w:val="0F243E"/>
                <w:sz w:val="28"/>
                <w:szCs w:val="28"/>
              </w:rPr>
            </w:pPr>
            <w:r w:rsidRPr="009C0AEC">
              <w:rPr>
                <w:color w:val="0F243E"/>
                <w:sz w:val="28"/>
                <w:szCs w:val="28"/>
              </w:rPr>
              <w:t>раздел «Медицина»</w:t>
            </w:r>
          </w:p>
        </w:tc>
        <w:tc>
          <w:tcPr>
            <w:tcW w:w="1758" w:type="dxa"/>
            <w:vAlign w:val="bottom"/>
          </w:tcPr>
          <w:p w:rsidR="00A10157" w:rsidRPr="009C0AEC" w:rsidRDefault="00A10157" w:rsidP="007F5DE1">
            <w:pPr>
              <w:spacing w:line="259" w:lineRule="exact"/>
              <w:ind w:left="100"/>
              <w:rPr>
                <w:color w:val="0F243E"/>
                <w:sz w:val="28"/>
                <w:szCs w:val="28"/>
              </w:rPr>
            </w:pPr>
            <w:r w:rsidRPr="009C0AEC">
              <w:rPr>
                <w:color w:val="0F243E"/>
                <w:sz w:val="28"/>
                <w:szCs w:val="28"/>
              </w:rPr>
              <w:t>перевязочные</w:t>
            </w:r>
          </w:p>
        </w:tc>
        <w:tc>
          <w:tcPr>
            <w:tcW w:w="1198" w:type="dxa"/>
            <w:vAlign w:val="bottom"/>
          </w:tcPr>
          <w:p w:rsidR="00A10157" w:rsidRPr="009C0AEC" w:rsidRDefault="00A10157" w:rsidP="007F5DE1">
            <w:pPr>
              <w:spacing w:line="259" w:lineRule="exact"/>
              <w:ind w:left="180"/>
              <w:rPr>
                <w:color w:val="0F243E"/>
                <w:sz w:val="28"/>
                <w:szCs w:val="28"/>
              </w:rPr>
            </w:pPr>
            <w:r w:rsidRPr="009C0AEC">
              <w:rPr>
                <w:color w:val="0F243E"/>
                <w:sz w:val="28"/>
                <w:szCs w:val="28"/>
              </w:rPr>
              <w:t>средства,</w:t>
            </w:r>
          </w:p>
        </w:tc>
        <w:tc>
          <w:tcPr>
            <w:tcW w:w="2916" w:type="dxa"/>
            <w:vAlign w:val="bottom"/>
          </w:tcPr>
          <w:p w:rsidR="00A10157" w:rsidRPr="009C0AEC" w:rsidRDefault="00A10157" w:rsidP="007F5DE1">
            <w:pPr>
              <w:spacing w:line="259" w:lineRule="exact"/>
              <w:ind w:left="340"/>
              <w:rPr>
                <w:color w:val="0F243E"/>
                <w:sz w:val="28"/>
                <w:szCs w:val="28"/>
              </w:rPr>
            </w:pPr>
            <w:r w:rsidRPr="009C0AEC">
              <w:rPr>
                <w:color w:val="0F243E"/>
                <w:sz w:val="28"/>
                <w:szCs w:val="28"/>
              </w:rPr>
              <w:t>кровоостанавливающие</w:t>
            </w:r>
          </w:p>
        </w:tc>
        <w:tc>
          <w:tcPr>
            <w:tcW w:w="1366" w:type="dxa"/>
            <w:tcBorders>
              <w:right w:val="single" w:sz="8" w:space="0" w:color="auto"/>
            </w:tcBorders>
            <w:vAlign w:val="bottom"/>
          </w:tcPr>
          <w:p w:rsidR="00A10157" w:rsidRPr="009C0AEC" w:rsidRDefault="00A10157" w:rsidP="007F5DE1">
            <w:pPr>
              <w:spacing w:line="259" w:lineRule="exact"/>
              <w:ind w:right="27"/>
              <w:jc w:val="right"/>
              <w:rPr>
                <w:color w:val="0F243E"/>
                <w:sz w:val="28"/>
                <w:szCs w:val="28"/>
              </w:rPr>
            </w:pPr>
            <w:r w:rsidRPr="009C0AEC">
              <w:rPr>
                <w:color w:val="0F243E"/>
                <w:sz w:val="28"/>
                <w:szCs w:val="28"/>
              </w:rPr>
              <w:t>средства,</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кровоостанавливающие жгуты (2 разновидности), бинты марлевые,</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грелка,  охлаждающие  пакеты  (1  шт.),  устройство  –  маска  для</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7"/>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искусственной   вентиляции   легких,   средства   иммобилизации,</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аптечка  автомобильная  ФЭС,  аптечка  туристическая  (1  шт.),</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80"/>
        </w:trPr>
        <w:tc>
          <w:tcPr>
            <w:tcW w:w="699" w:type="dxa"/>
            <w:tcBorders>
              <w:left w:val="single" w:sz="8" w:space="0" w:color="auto"/>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7238" w:type="dxa"/>
            <w:gridSpan w:val="4"/>
            <w:tcBorders>
              <w:bottom w:val="single" w:sz="8" w:space="0" w:color="auto"/>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аптечка АИ-2 (1 шт.), пакет индивидуальный перевязочный (4 шт.)</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62"/>
        </w:trPr>
        <w:tc>
          <w:tcPr>
            <w:tcW w:w="699" w:type="dxa"/>
            <w:tcBorders>
              <w:left w:val="single" w:sz="8" w:space="0" w:color="auto"/>
              <w:right w:val="single" w:sz="8" w:space="0" w:color="auto"/>
            </w:tcBorders>
            <w:vAlign w:val="bottom"/>
          </w:tcPr>
          <w:p w:rsidR="00A10157" w:rsidRPr="009C0AEC" w:rsidRDefault="00A10157" w:rsidP="007F5DE1">
            <w:pPr>
              <w:spacing w:line="262" w:lineRule="exact"/>
              <w:ind w:left="120"/>
              <w:rPr>
                <w:color w:val="0F243E"/>
                <w:sz w:val="28"/>
                <w:szCs w:val="28"/>
              </w:rPr>
            </w:pPr>
            <w:r w:rsidRPr="009C0AEC">
              <w:rPr>
                <w:color w:val="0F243E"/>
                <w:sz w:val="28"/>
                <w:szCs w:val="28"/>
              </w:rPr>
              <w:t>2.</w:t>
            </w:r>
          </w:p>
        </w:tc>
        <w:tc>
          <w:tcPr>
            <w:tcW w:w="2397" w:type="dxa"/>
            <w:tcBorders>
              <w:right w:val="single" w:sz="8" w:space="0" w:color="auto"/>
            </w:tcBorders>
            <w:vAlign w:val="bottom"/>
          </w:tcPr>
          <w:p w:rsidR="00A10157" w:rsidRPr="009C0AEC" w:rsidRDefault="00A10157" w:rsidP="007F5DE1">
            <w:pPr>
              <w:spacing w:line="262" w:lineRule="exact"/>
              <w:ind w:left="80"/>
              <w:rPr>
                <w:color w:val="0F243E"/>
                <w:sz w:val="28"/>
                <w:szCs w:val="28"/>
              </w:rPr>
            </w:pPr>
          </w:p>
        </w:tc>
        <w:tc>
          <w:tcPr>
            <w:tcW w:w="7238" w:type="dxa"/>
            <w:gridSpan w:val="4"/>
            <w:tcBorders>
              <w:right w:val="single" w:sz="8" w:space="0" w:color="auto"/>
            </w:tcBorders>
            <w:vAlign w:val="bottom"/>
          </w:tcPr>
          <w:p w:rsidR="00A10157" w:rsidRPr="009C0AEC" w:rsidRDefault="00A10157" w:rsidP="007F5DE1">
            <w:pPr>
              <w:spacing w:line="262" w:lineRule="exact"/>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573128">
            <w:pPr>
              <w:spacing w:line="260" w:lineRule="exact"/>
              <w:ind w:left="80"/>
              <w:rPr>
                <w:color w:val="0F243E"/>
                <w:sz w:val="28"/>
                <w:szCs w:val="28"/>
              </w:rPr>
            </w:pPr>
            <w:r w:rsidRPr="009C0AEC">
              <w:rPr>
                <w:color w:val="0F243E"/>
                <w:sz w:val="28"/>
                <w:szCs w:val="28"/>
              </w:rPr>
              <w:t>раздел «Физическая</w:t>
            </w:r>
          </w:p>
        </w:tc>
        <w:tc>
          <w:tcPr>
            <w:tcW w:w="7238" w:type="dxa"/>
            <w:gridSpan w:val="4"/>
            <w:tcBorders>
              <w:right w:val="single" w:sz="8" w:space="0" w:color="auto"/>
            </w:tcBorders>
            <w:vAlign w:val="bottom"/>
          </w:tcPr>
          <w:p w:rsidR="00A10157" w:rsidRPr="009C0AEC" w:rsidRDefault="00A10157" w:rsidP="00221D8E">
            <w:pPr>
              <w:spacing w:line="260" w:lineRule="exact"/>
              <w:ind w:left="100"/>
              <w:rPr>
                <w:color w:val="0F243E"/>
                <w:sz w:val="28"/>
                <w:szCs w:val="28"/>
              </w:rPr>
            </w:pPr>
            <w:r w:rsidRPr="009C0AEC">
              <w:rPr>
                <w:color w:val="0F243E"/>
                <w:sz w:val="28"/>
                <w:szCs w:val="28"/>
              </w:rPr>
              <w:t>маты гимнастические жесткие, маты поролоновые в чехлах, малые,</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573128">
            <w:pPr>
              <w:ind w:left="80"/>
              <w:rPr>
                <w:color w:val="0F243E"/>
                <w:sz w:val="28"/>
                <w:szCs w:val="28"/>
              </w:rPr>
            </w:pPr>
            <w:r w:rsidRPr="009C0AEC">
              <w:rPr>
                <w:color w:val="0F243E"/>
                <w:sz w:val="28"/>
                <w:szCs w:val="28"/>
              </w:rPr>
              <w:t>культура»</w:t>
            </w:r>
          </w:p>
        </w:tc>
        <w:tc>
          <w:tcPr>
            <w:tcW w:w="7238" w:type="dxa"/>
            <w:gridSpan w:val="4"/>
            <w:tcBorders>
              <w:right w:val="single" w:sz="8" w:space="0" w:color="auto"/>
            </w:tcBorders>
            <w:vAlign w:val="bottom"/>
          </w:tcPr>
          <w:p w:rsidR="00A10157" w:rsidRPr="009C0AEC" w:rsidRDefault="00A10157" w:rsidP="00221D8E">
            <w:pPr>
              <w:rPr>
                <w:color w:val="0F243E"/>
                <w:sz w:val="28"/>
                <w:szCs w:val="28"/>
              </w:rPr>
            </w:pPr>
            <w:r w:rsidRPr="009C0AEC">
              <w:rPr>
                <w:color w:val="0F243E"/>
                <w:sz w:val="28"/>
                <w:szCs w:val="28"/>
              </w:rPr>
              <w:t>Манишки,</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80"/>
        </w:trPr>
        <w:tc>
          <w:tcPr>
            <w:tcW w:w="699" w:type="dxa"/>
            <w:tcBorders>
              <w:left w:val="single" w:sz="8" w:space="0" w:color="auto"/>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1758" w:type="dxa"/>
            <w:tcBorders>
              <w:bottom w:val="single" w:sz="8" w:space="0" w:color="auto"/>
            </w:tcBorders>
            <w:vAlign w:val="bottom"/>
          </w:tcPr>
          <w:p w:rsidR="00A10157" w:rsidRPr="009C0AEC" w:rsidRDefault="00A10157" w:rsidP="00221D8E">
            <w:pPr>
              <w:ind w:left="100"/>
              <w:rPr>
                <w:color w:val="0F243E"/>
                <w:sz w:val="28"/>
                <w:szCs w:val="28"/>
              </w:rPr>
            </w:pPr>
            <w:r w:rsidRPr="009C0AEC">
              <w:rPr>
                <w:color w:val="0F243E"/>
                <w:sz w:val="28"/>
                <w:szCs w:val="28"/>
              </w:rPr>
              <w:t>сеткой,   мяч  футбольный,  скакалки,  обручи, фишки, стойки. Ворота.</w:t>
            </w:r>
          </w:p>
        </w:tc>
        <w:tc>
          <w:tcPr>
            <w:tcW w:w="1198" w:type="dxa"/>
            <w:tcBorders>
              <w:bottom w:val="single" w:sz="8" w:space="0" w:color="auto"/>
            </w:tcBorders>
            <w:vAlign w:val="bottom"/>
          </w:tcPr>
          <w:p w:rsidR="00A10157" w:rsidRPr="009C0AEC" w:rsidRDefault="00A10157" w:rsidP="007F5DE1">
            <w:pPr>
              <w:rPr>
                <w:color w:val="0F243E"/>
                <w:sz w:val="28"/>
                <w:szCs w:val="28"/>
              </w:rPr>
            </w:pPr>
          </w:p>
        </w:tc>
        <w:tc>
          <w:tcPr>
            <w:tcW w:w="2916" w:type="dxa"/>
            <w:tcBorders>
              <w:bottom w:val="single" w:sz="8" w:space="0" w:color="auto"/>
            </w:tcBorders>
            <w:vAlign w:val="bottom"/>
          </w:tcPr>
          <w:p w:rsidR="00A10157" w:rsidRPr="009C0AEC" w:rsidRDefault="00A10157" w:rsidP="007F5DE1">
            <w:pPr>
              <w:rPr>
                <w:color w:val="0F243E"/>
                <w:sz w:val="28"/>
                <w:szCs w:val="28"/>
              </w:rPr>
            </w:pPr>
          </w:p>
        </w:tc>
        <w:tc>
          <w:tcPr>
            <w:tcW w:w="1366"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64"/>
        </w:trPr>
        <w:tc>
          <w:tcPr>
            <w:tcW w:w="699" w:type="dxa"/>
            <w:tcBorders>
              <w:left w:val="single" w:sz="8" w:space="0" w:color="auto"/>
              <w:right w:val="single" w:sz="8" w:space="0" w:color="auto"/>
            </w:tcBorders>
            <w:vAlign w:val="bottom"/>
          </w:tcPr>
          <w:p w:rsidR="00A10157" w:rsidRPr="009C0AEC" w:rsidRDefault="00A10157" w:rsidP="007F5DE1">
            <w:pPr>
              <w:spacing w:line="264" w:lineRule="exact"/>
              <w:ind w:left="120"/>
              <w:rPr>
                <w:color w:val="0F243E"/>
                <w:sz w:val="28"/>
                <w:szCs w:val="28"/>
              </w:rPr>
            </w:pPr>
            <w:r w:rsidRPr="009C0AEC">
              <w:rPr>
                <w:color w:val="0F243E"/>
                <w:sz w:val="28"/>
                <w:szCs w:val="28"/>
              </w:rPr>
              <w:t>3.</w:t>
            </w:r>
          </w:p>
        </w:tc>
        <w:tc>
          <w:tcPr>
            <w:tcW w:w="2397" w:type="dxa"/>
            <w:tcBorders>
              <w:right w:val="single" w:sz="8" w:space="0" w:color="auto"/>
            </w:tcBorders>
            <w:vAlign w:val="bottom"/>
          </w:tcPr>
          <w:p w:rsidR="00A10157" w:rsidRPr="009C0AEC" w:rsidRDefault="00A10157" w:rsidP="007F5DE1">
            <w:pPr>
              <w:spacing w:line="264" w:lineRule="exact"/>
              <w:ind w:left="80"/>
              <w:rPr>
                <w:color w:val="0F243E"/>
                <w:sz w:val="28"/>
                <w:szCs w:val="28"/>
              </w:rPr>
            </w:pPr>
          </w:p>
        </w:tc>
        <w:tc>
          <w:tcPr>
            <w:tcW w:w="7238" w:type="dxa"/>
            <w:gridSpan w:val="4"/>
            <w:tcBorders>
              <w:right w:val="single" w:sz="8" w:space="0" w:color="auto"/>
            </w:tcBorders>
            <w:vAlign w:val="bottom"/>
          </w:tcPr>
          <w:p w:rsidR="00A10157" w:rsidRPr="009C0AEC" w:rsidRDefault="00A10157" w:rsidP="007F5DE1">
            <w:pPr>
              <w:spacing w:line="264" w:lineRule="exact"/>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ind w:left="80"/>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spacing w:line="262" w:lineRule="exact"/>
              <w:ind w:left="80"/>
              <w:rPr>
                <w:color w:val="0F243E"/>
                <w:sz w:val="28"/>
                <w:szCs w:val="28"/>
              </w:rPr>
            </w:pPr>
            <w:r w:rsidRPr="009C0AEC">
              <w:rPr>
                <w:color w:val="0F243E"/>
                <w:sz w:val="28"/>
                <w:szCs w:val="28"/>
              </w:rPr>
              <w:t>Необходимые</w:t>
            </w: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ind w:left="80"/>
              <w:rPr>
                <w:color w:val="0F243E"/>
                <w:sz w:val="28"/>
                <w:szCs w:val="28"/>
              </w:rPr>
            </w:pPr>
            <w:r w:rsidRPr="009C0AEC">
              <w:rPr>
                <w:color w:val="0F243E"/>
                <w:sz w:val="28"/>
                <w:szCs w:val="28"/>
              </w:rPr>
              <w:t>технические</w:t>
            </w:r>
          </w:p>
        </w:tc>
        <w:tc>
          <w:tcPr>
            <w:tcW w:w="7238" w:type="dxa"/>
            <w:gridSpan w:val="4"/>
            <w:tcBorders>
              <w:right w:val="single" w:sz="8" w:space="0" w:color="auto"/>
            </w:tcBorders>
            <w:vAlign w:val="bottom"/>
          </w:tcPr>
          <w:p w:rsidR="00A10157" w:rsidRPr="009C0AEC" w:rsidRDefault="00A10157" w:rsidP="00221D8E">
            <w:pPr>
              <w:ind w:left="100"/>
              <w:rPr>
                <w:color w:val="0F243E"/>
                <w:sz w:val="28"/>
                <w:szCs w:val="28"/>
              </w:rPr>
            </w:pPr>
            <w:r w:rsidRPr="009C0AEC">
              <w:rPr>
                <w:color w:val="0F243E"/>
                <w:sz w:val="28"/>
                <w:szCs w:val="28"/>
              </w:rPr>
              <w:t>магнитофон, проектор, телевизор, компьютер, ноутбук, принтер,</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rPr>
                <w:color w:val="0F243E"/>
                <w:sz w:val="28"/>
                <w:szCs w:val="28"/>
              </w:rPr>
            </w:pPr>
          </w:p>
        </w:tc>
        <w:tc>
          <w:tcPr>
            <w:tcW w:w="7238" w:type="dxa"/>
            <w:gridSpan w:val="4"/>
            <w:tcBorders>
              <w:right w:val="single" w:sz="8" w:space="0" w:color="auto"/>
            </w:tcBorders>
            <w:vAlign w:val="bottom"/>
          </w:tcPr>
          <w:p w:rsidR="00A10157" w:rsidRPr="009C0AEC" w:rsidRDefault="00A10157" w:rsidP="00221D8E">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4"/>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ind w:left="80"/>
              <w:rPr>
                <w:color w:val="0F243E"/>
                <w:sz w:val="28"/>
                <w:szCs w:val="28"/>
              </w:rPr>
            </w:pPr>
            <w:r w:rsidRPr="009C0AEC">
              <w:rPr>
                <w:color w:val="0F243E"/>
                <w:sz w:val="28"/>
                <w:szCs w:val="28"/>
              </w:rPr>
              <w:t>средства обучения</w:t>
            </w:r>
          </w:p>
        </w:tc>
        <w:tc>
          <w:tcPr>
            <w:tcW w:w="2956" w:type="dxa"/>
            <w:gridSpan w:val="2"/>
            <w:vAlign w:val="bottom"/>
          </w:tcPr>
          <w:p w:rsidR="00A10157" w:rsidRPr="009C0AEC" w:rsidRDefault="00A10157" w:rsidP="00221D8E">
            <w:pPr>
              <w:ind w:left="100"/>
              <w:rPr>
                <w:color w:val="0F243E"/>
                <w:sz w:val="28"/>
                <w:szCs w:val="28"/>
              </w:rPr>
            </w:pPr>
            <w:r w:rsidRPr="009C0AEC">
              <w:rPr>
                <w:color w:val="0F243E"/>
                <w:sz w:val="28"/>
                <w:szCs w:val="28"/>
              </w:rPr>
              <w:t>копировальная машина, сканер.</w:t>
            </w:r>
          </w:p>
        </w:tc>
        <w:tc>
          <w:tcPr>
            <w:tcW w:w="2916" w:type="dxa"/>
            <w:vAlign w:val="bottom"/>
          </w:tcPr>
          <w:p w:rsidR="00A10157" w:rsidRPr="009C0AEC" w:rsidRDefault="00A10157" w:rsidP="007F5DE1">
            <w:pPr>
              <w:spacing w:line="273" w:lineRule="exact"/>
              <w:ind w:left="80"/>
              <w:rPr>
                <w:color w:val="0F243E"/>
                <w:sz w:val="28"/>
                <w:szCs w:val="28"/>
              </w:rPr>
            </w:pPr>
          </w:p>
        </w:tc>
        <w:tc>
          <w:tcPr>
            <w:tcW w:w="1366" w:type="dxa"/>
            <w:tcBorders>
              <w:right w:val="single" w:sz="8" w:space="0" w:color="auto"/>
            </w:tcBorders>
            <w:vAlign w:val="bottom"/>
          </w:tcPr>
          <w:p w:rsidR="00A10157" w:rsidRPr="009C0AEC" w:rsidRDefault="00A10157" w:rsidP="007F5DE1">
            <w:pPr>
              <w:spacing w:line="273" w:lineRule="exact"/>
              <w:ind w:right="27"/>
              <w:jc w:val="right"/>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rPr>
                <w:color w:val="0F243E"/>
                <w:sz w:val="28"/>
                <w:szCs w:val="28"/>
              </w:rPr>
            </w:pPr>
          </w:p>
        </w:tc>
        <w:tc>
          <w:tcPr>
            <w:tcW w:w="7238" w:type="dxa"/>
            <w:gridSpan w:val="4"/>
            <w:tcBorders>
              <w:right w:val="single" w:sz="8" w:space="0" w:color="auto"/>
            </w:tcBorders>
            <w:vAlign w:val="bottom"/>
          </w:tcPr>
          <w:p w:rsidR="00A10157" w:rsidRPr="009C0AEC" w:rsidRDefault="00A10157" w:rsidP="00221D8E">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spacing w:line="262" w:lineRule="exact"/>
              <w:ind w:left="80"/>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80"/>
        </w:trPr>
        <w:tc>
          <w:tcPr>
            <w:tcW w:w="699" w:type="dxa"/>
            <w:tcBorders>
              <w:left w:val="single" w:sz="8" w:space="0" w:color="auto"/>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2956" w:type="dxa"/>
            <w:gridSpan w:val="2"/>
            <w:tcBorders>
              <w:bottom w:val="single" w:sz="8" w:space="0" w:color="auto"/>
            </w:tcBorders>
            <w:vAlign w:val="bottom"/>
          </w:tcPr>
          <w:p w:rsidR="00A10157" w:rsidRPr="009C0AEC" w:rsidRDefault="00A10157" w:rsidP="007F5DE1">
            <w:pPr>
              <w:ind w:left="100"/>
              <w:rPr>
                <w:color w:val="0F243E"/>
                <w:sz w:val="28"/>
                <w:szCs w:val="28"/>
              </w:rPr>
            </w:pPr>
          </w:p>
        </w:tc>
        <w:tc>
          <w:tcPr>
            <w:tcW w:w="2916" w:type="dxa"/>
            <w:tcBorders>
              <w:bottom w:val="single" w:sz="8" w:space="0" w:color="auto"/>
            </w:tcBorders>
            <w:vAlign w:val="bottom"/>
          </w:tcPr>
          <w:p w:rsidR="00A10157" w:rsidRPr="009C0AEC" w:rsidRDefault="00A10157" w:rsidP="007F5DE1">
            <w:pPr>
              <w:rPr>
                <w:color w:val="0F243E"/>
                <w:sz w:val="28"/>
                <w:szCs w:val="28"/>
              </w:rPr>
            </w:pPr>
          </w:p>
        </w:tc>
        <w:tc>
          <w:tcPr>
            <w:tcW w:w="1366"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36" w:type="dxa"/>
            <w:vAlign w:val="bottom"/>
          </w:tcPr>
          <w:p w:rsidR="00A10157" w:rsidRPr="009C0AEC" w:rsidRDefault="00A10157" w:rsidP="007F5DE1">
            <w:pPr>
              <w:rPr>
                <w:color w:val="0F243E"/>
                <w:sz w:val="28"/>
                <w:szCs w:val="28"/>
              </w:rPr>
            </w:pPr>
          </w:p>
        </w:tc>
      </w:tr>
      <w:bookmarkEnd w:id="0"/>
      <w:tr w:rsidR="00A10157" w:rsidRPr="00046CC4" w:rsidTr="00573128">
        <w:trPr>
          <w:trHeight w:val="416"/>
        </w:trPr>
        <w:tc>
          <w:tcPr>
            <w:tcW w:w="699" w:type="dxa"/>
            <w:vAlign w:val="bottom"/>
          </w:tcPr>
          <w:p w:rsidR="00A10157" w:rsidRPr="00046CC4" w:rsidRDefault="00A10157" w:rsidP="007F5DE1">
            <w:pPr>
              <w:rPr>
                <w:sz w:val="28"/>
                <w:szCs w:val="28"/>
              </w:rPr>
            </w:pPr>
          </w:p>
        </w:tc>
        <w:tc>
          <w:tcPr>
            <w:tcW w:w="2397" w:type="dxa"/>
            <w:vAlign w:val="bottom"/>
          </w:tcPr>
          <w:p w:rsidR="00A10157" w:rsidRPr="00046CC4" w:rsidRDefault="00A10157" w:rsidP="007F5DE1">
            <w:pPr>
              <w:rPr>
                <w:sz w:val="28"/>
                <w:szCs w:val="28"/>
              </w:rPr>
            </w:pPr>
          </w:p>
        </w:tc>
        <w:tc>
          <w:tcPr>
            <w:tcW w:w="1758" w:type="dxa"/>
            <w:vAlign w:val="bottom"/>
          </w:tcPr>
          <w:p w:rsidR="00A10157" w:rsidRPr="00046CC4" w:rsidRDefault="00A10157" w:rsidP="007F5DE1">
            <w:pPr>
              <w:rPr>
                <w:sz w:val="28"/>
                <w:szCs w:val="28"/>
              </w:rPr>
            </w:pPr>
          </w:p>
        </w:tc>
        <w:tc>
          <w:tcPr>
            <w:tcW w:w="1198" w:type="dxa"/>
            <w:vAlign w:val="bottom"/>
          </w:tcPr>
          <w:p w:rsidR="00A10157" w:rsidRPr="00046CC4" w:rsidRDefault="00A10157" w:rsidP="007F5DE1">
            <w:pPr>
              <w:rPr>
                <w:sz w:val="28"/>
                <w:szCs w:val="28"/>
              </w:rPr>
            </w:pPr>
          </w:p>
        </w:tc>
        <w:tc>
          <w:tcPr>
            <w:tcW w:w="2916" w:type="dxa"/>
            <w:vAlign w:val="bottom"/>
          </w:tcPr>
          <w:p w:rsidR="00A10157" w:rsidRPr="00046CC4" w:rsidRDefault="00A10157" w:rsidP="007F5DE1">
            <w:pPr>
              <w:rPr>
                <w:sz w:val="28"/>
                <w:szCs w:val="28"/>
              </w:rPr>
            </w:pPr>
          </w:p>
        </w:tc>
        <w:tc>
          <w:tcPr>
            <w:tcW w:w="1366" w:type="dxa"/>
            <w:vAlign w:val="bottom"/>
          </w:tcPr>
          <w:p w:rsidR="00A10157" w:rsidRPr="00046CC4" w:rsidRDefault="00A10157" w:rsidP="007F5DE1">
            <w:pPr>
              <w:ind w:right="27"/>
              <w:jc w:val="right"/>
              <w:rPr>
                <w:sz w:val="28"/>
                <w:szCs w:val="28"/>
              </w:rPr>
            </w:pPr>
          </w:p>
        </w:tc>
        <w:tc>
          <w:tcPr>
            <w:tcW w:w="36" w:type="dxa"/>
            <w:vAlign w:val="bottom"/>
          </w:tcPr>
          <w:p w:rsidR="00A10157" w:rsidRPr="00046CC4" w:rsidRDefault="00A10157" w:rsidP="007F5DE1">
            <w:pPr>
              <w:rPr>
                <w:sz w:val="28"/>
                <w:szCs w:val="28"/>
              </w:rPr>
            </w:pPr>
          </w:p>
        </w:tc>
      </w:tr>
    </w:tbl>
    <w:p w:rsidR="00EF4334" w:rsidRPr="00046CC4" w:rsidRDefault="00EF4334" w:rsidP="00EF4334">
      <w:pPr>
        <w:outlineLvl w:val="0"/>
        <w:rPr>
          <w:sz w:val="28"/>
          <w:szCs w:val="28"/>
        </w:rPr>
      </w:pPr>
      <w:r w:rsidRPr="00046CC4">
        <w:rPr>
          <w:b/>
          <w:bCs/>
          <w:sz w:val="28"/>
          <w:szCs w:val="28"/>
        </w:rPr>
        <w:t>Информационное обеспечение</w:t>
      </w:r>
    </w:p>
    <w:p w:rsidR="00EF4334" w:rsidRPr="00046CC4" w:rsidRDefault="00EF4334" w:rsidP="00EF4334">
      <w:pPr>
        <w:spacing w:line="259" w:lineRule="exact"/>
        <w:rPr>
          <w:sz w:val="28"/>
          <w:szCs w:val="28"/>
        </w:rPr>
      </w:pPr>
    </w:p>
    <w:tbl>
      <w:tblPr>
        <w:tblW w:w="10370" w:type="dxa"/>
        <w:tblInd w:w="10" w:type="dxa"/>
        <w:tblLayout w:type="fixed"/>
        <w:tblCellMar>
          <w:left w:w="0" w:type="dxa"/>
          <w:right w:w="0" w:type="dxa"/>
        </w:tblCellMar>
        <w:tblLook w:val="00A0" w:firstRow="1" w:lastRow="0" w:firstColumn="1" w:lastColumn="0" w:noHBand="0" w:noVBand="0"/>
      </w:tblPr>
      <w:tblGrid>
        <w:gridCol w:w="840"/>
        <w:gridCol w:w="2840"/>
        <w:gridCol w:w="30"/>
        <w:gridCol w:w="230"/>
        <w:gridCol w:w="80"/>
        <w:gridCol w:w="100"/>
        <w:gridCol w:w="80"/>
        <w:gridCol w:w="620"/>
        <w:gridCol w:w="20"/>
        <w:gridCol w:w="700"/>
        <w:gridCol w:w="720"/>
        <w:gridCol w:w="140"/>
        <w:gridCol w:w="80"/>
        <w:gridCol w:w="580"/>
        <w:gridCol w:w="1200"/>
        <w:gridCol w:w="80"/>
        <w:gridCol w:w="620"/>
        <w:gridCol w:w="80"/>
        <w:gridCol w:w="400"/>
        <w:gridCol w:w="160"/>
        <w:gridCol w:w="460"/>
        <w:gridCol w:w="280"/>
        <w:gridCol w:w="30"/>
      </w:tblGrid>
      <w:tr w:rsidR="00EF4334" w:rsidRPr="00046CC4" w:rsidTr="001527AF">
        <w:trPr>
          <w:trHeight w:val="283"/>
        </w:trPr>
        <w:tc>
          <w:tcPr>
            <w:tcW w:w="840" w:type="dxa"/>
            <w:tcBorders>
              <w:top w:val="single" w:sz="8" w:space="0" w:color="auto"/>
              <w:left w:val="single" w:sz="8" w:space="0" w:color="auto"/>
              <w:right w:val="single" w:sz="8" w:space="0" w:color="auto"/>
            </w:tcBorders>
            <w:vAlign w:val="bottom"/>
          </w:tcPr>
          <w:p w:rsidR="00EF4334" w:rsidRPr="00046CC4" w:rsidRDefault="00EF4334" w:rsidP="001527AF">
            <w:pPr>
              <w:ind w:left="120"/>
              <w:rPr>
                <w:sz w:val="28"/>
                <w:szCs w:val="28"/>
              </w:rPr>
            </w:pPr>
            <w:r w:rsidRPr="00046CC4">
              <w:rPr>
                <w:b/>
                <w:bCs/>
                <w:sz w:val="28"/>
                <w:szCs w:val="28"/>
              </w:rPr>
              <w:t>№п/п</w:t>
            </w:r>
          </w:p>
        </w:tc>
        <w:tc>
          <w:tcPr>
            <w:tcW w:w="2840" w:type="dxa"/>
            <w:vMerge w:val="restart"/>
            <w:tcBorders>
              <w:top w:val="single" w:sz="8" w:space="0" w:color="auto"/>
              <w:right w:val="single" w:sz="8" w:space="0" w:color="auto"/>
            </w:tcBorders>
            <w:vAlign w:val="bottom"/>
          </w:tcPr>
          <w:p w:rsidR="00EF4334" w:rsidRPr="00046CC4" w:rsidRDefault="00EF4334" w:rsidP="001527AF">
            <w:pPr>
              <w:ind w:left="80"/>
              <w:rPr>
                <w:sz w:val="28"/>
                <w:szCs w:val="28"/>
              </w:rPr>
            </w:pPr>
            <w:r w:rsidRPr="00046CC4">
              <w:rPr>
                <w:b/>
                <w:bCs/>
                <w:sz w:val="28"/>
                <w:szCs w:val="28"/>
              </w:rPr>
              <w:t>Вид продукции</w:t>
            </w:r>
          </w:p>
        </w:tc>
        <w:tc>
          <w:tcPr>
            <w:tcW w:w="6660" w:type="dxa"/>
            <w:gridSpan w:val="20"/>
            <w:vMerge w:val="restart"/>
            <w:tcBorders>
              <w:top w:val="single" w:sz="8" w:space="0" w:color="auto"/>
              <w:right w:val="single" w:sz="8" w:space="0" w:color="auto"/>
            </w:tcBorders>
            <w:vAlign w:val="bottom"/>
          </w:tcPr>
          <w:p w:rsidR="00EF4334" w:rsidRPr="00046CC4" w:rsidRDefault="00EF4334" w:rsidP="001527AF">
            <w:pPr>
              <w:ind w:left="80"/>
              <w:rPr>
                <w:sz w:val="28"/>
                <w:szCs w:val="28"/>
              </w:rPr>
            </w:pPr>
            <w:r w:rsidRPr="00046CC4">
              <w:rPr>
                <w:b/>
                <w:bCs/>
                <w:sz w:val="28"/>
                <w:szCs w:val="28"/>
              </w:rPr>
              <w:t>Название</w:t>
            </w:r>
          </w:p>
        </w:tc>
        <w:tc>
          <w:tcPr>
            <w:tcW w:w="30" w:type="dxa"/>
            <w:vAlign w:val="bottom"/>
          </w:tcPr>
          <w:p w:rsidR="00EF4334" w:rsidRPr="00046CC4" w:rsidRDefault="00EF4334" w:rsidP="001527AF">
            <w:pPr>
              <w:rPr>
                <w:sz w:val="28"/>
                <w:szCs w:val="28"/>
              </w:rPr>
            </w:pPr>
          </w:p>
        </w:tc>
      </w:tr>
      <w:tr w:rsidR="00EF4334" w:rsidRPr="00046CC4" w:rsidTr="001527AF">
        <w:trPr>
          <w:trHeight w:val="94"/>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vMerge/>
            <w:tcBorders>
              <w:right w:val="single" w:sz="8" w:space="0" w:color="auto"/>
            </w:tcBorders>
            <w:vAlign w:val="bottom"/>
          </w:tcPr>
          <w:p w:rsidR="00EF4334" w:rsidRPr="00046CC4" w:rsidRDefault="00EF4334" w:rsidP="001527AF">
            <w:pPr>
              <w:rPr>
                <w:sz w:val="28"/>
                <w:szCs w:val="28"/>
              </w:rPr>
            </w:pPr>
          </w:p>
        </w:tc>
        <w:tc>
          <w:tcPr>
            <w:tcW w:w="6660" w:type="dxa"/>
            <w:gridSpan w:val="20"/>
            <w:vMerge/>
            <w:tcBorders>
              <w:right w:val="single" w:sz="8" w:space="0" w:color="auto"/>
            </w:tcBorders>
            <w:vAlign w:val="bottom"/>
          </w:tcPr>
          <w:p w:rsidR="00EF4334" w:rsidRPr="00046CC4" w:rsidRDefault="00EF4334" w:rsidP="001527AF">
            <w:pPr>
              <w:rPr>
                <w:sz w:val="28"/>
                <w:szCs w:val="28"/>
              </w:rPr>
            </w:pPr>
          </w:p>
        </w:tc>
        <w:tc>
          <w:tcPr>
            <w:tcW w:w="30" w:type="dxa"/>
            <w:vAlign w:val="bottom"/>
          </w:tcPr>
          <w:p w:rsidR="00EF4334" w:rsidRPr="00046CC4" w:rsidRDefault="00EF4334" w:rsidP="001527AF">
            <w:pPr>
              <w:rPr>
                <w:sz w:val="28"/>
                <w:szCs w:val="28"/>
              </w:rPr>
            </w:pPr>
          </w:p>
        </w:tc>
      </w:tr>
      <w:tr w:rsidR="00EF4334" w:rsidRPr="00046CC4" w:rsidTr="001527AF">
        <w:trPr>
          <w:trHeight w:val="94"/>
        </w:trPr>
        <w:tc>
          <w:tcPr>
            <w:tcW w:w="8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60" w:type="dxa"/>
            <w:gridSpan w:val="2"/>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620" w:type="dxa"/>
            <w:tcBorders>
              <w:bottom w:val="single" w:sz="8" w:space="0" w:color="auto"/>
            </w:tcBorders>
            <w:vAlign w:val="bottom"/>
          </w:tcPr>
          <w:p w:rsidR="00EF4334" w:rsidRPr="00046CC4" w:rsidRDefault="00EF4334" w:rsidP="001527AF">
            <w:pPr>
              <w:rPr>
                <w:sz w:val="28"/>
                <w:szCs w:val="28"/>
              </w:rPr>
            </w:pPr>
          </w:p>
        </w:tc>
        <w:tc>
          <w:tcPr>
            <w:tcW w:w="20" w:type="dxa"/>
            <w:tcBorders>
              <w:bottom w:val="single" w:sz="8" w:space="0" w:color="auto"/>
            </w:tcBorders>
            <w:vAlign w:val="bottom"/>
          </w:tcPr>
          <w:p w:rsidR="00EF4334" w:rsidRPr="00046CC4" w:rsidRDefault="00EF4334" w:rsidP="001527AF">
            <w:pPr>
              <w:rPr>
                <w:sz w:val="28"/>
                <w:szCs w:val="28"/>
              </w:rPr>
            </w:pPr>
          </w:p>
        </w:tc>
        <w:tc>
          <w:tcPr>
            <w:tcW w:w="700" w:type="dxa"/>
            <w:tcBorders>
              <w:bottom w:val="single" w:sz="8" w:space="0" w:color="auto"/>
            </w:tcBorders>
            <w:vAlign w:val="bottom"/>
          </w:tcPr>
          <w:p w:rsidR="00EF4334" w:rsidRPr="00046CC4" w:rsidRDefault="00EF4334" w:rsidP="001527AF">
            <w:pPr>
              <w:rPr>
                <w:sz w:val="28"/>
                <w:szCs w:val="28"/>
              </w:rPr>
            </w:pPr>
          </w:p>
        </w:tc>
        <w:tc>
          <w:tcPr>
            <w:tcW w:w="72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tcBorders>
            <w:vAlign w:val="bottom"/>
          </w:tcPr>
          <w:p w:rsidR="00EF4334" w:rsidRPr="00046CC4" w:rsidRDefault="00EF4334" w:rsidP="001527AF">
            <w:pPr>
              <w:rPr>
                <w:sz w:val="28"/>
                <w:szCs w:val="28"/>
              </w:rPr>
            </w:pPr>
          </w:p>
        </w:tc>
        <w:tc>
          <w:tcPr>
            <w:tcW w:w="1200" w:type="dxa"/>
            <w:tcBorders>
              <w:bottom w:val="single" w:sz="8" w:space="0" w:color="auto"/>
            </w:tcBorders>
            <w:vAlign w:val="bottom"/>
          </w:tcPr>
          <w:p w:rsidR="00EF4334" w:rsidRPr="00046CC4" w:rsidRDefault="00EF4334" w:rsidP="001527AF">
            <w:pPr>
              <w:rPr>
                <w:sz w:val="28"/>
                <w:szCs w:val="28"/>
              </w:rPr>
            </w:pPr>
          </w:p>
        </w:tc>
        <w:tc>
          <w:tcPr>
            <w:tcW w:w="700" w:type="dxa"/>
            <w:gridSpan w:val="2"/>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60" w:type="dxa"/>
            <w:tcBorders>
              <w:bottom w:val="single" w:sz="8" w:space="0" w:color="auto"/>
            </w:tcBorders>
            <w:vAlign w:val="bottom"/>
          </w:tcPr>
          <w:p w:rsidR="00EF4334" w:rsidRPr="00046CC4" w:rsidRDefault="00EF4334" w:rsidP="001527AF">
            <w:pPr>
              <w:rPr>
                <w:sz w:val="28"/>
                <w:szCs w:val="28"/>
              </w:rPr>
            </w:pPr>
          </w:p>
        </w:tc>
        <w:tc>
          <w:tcPr>
            <w:tcW w:w="460" w:type="dxa"/>
            <w:tcBorders>
              <w:bottom w:val="single" w:sz="8" w:space="0" w:color="auto"/>
            </w:tcBorders>
            <w:vAlign w:val="bottom"/>
          </w:tcPr>
          <w:p w:rsidR="00EF4334" w:rsidRPr="00046CC4" w:rsidRDefault="00EF4334" w:rsidP="001527AF">
            <w:pPr>
              <w:rPr>
                <w:sz w:val="28"/>
                <w:szCs w:val="28"/>
              </w:rPr>
            </w:pPr>
          </w:p>
        </w:tc>
        <w:tc>
          <w:tcPr>
            <w:tcW w:w="2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0" w:type="dxa"/>
            <w:vAlign w:val="bottom"/>
          </w:tcPr>
          <w:p w:rsidR="00EF4334" w:rsidRPr="00046CC4" w:rsidRDefault="00EF4334" w:rsidP="001527AF">
            <w:pPr>
              <w:rPr>
                <w:sz w:val="28"/>
                <w:szCs w:val="28"/>
              </w:rPr>
            </w:pPr>
          </w:p>
        </w:tc>
      </w:tr>
      <w:tr w:rsidR="00EF4334" w:rsidRPr="00046CC4" w:rsidTr="001527AF">
        <w:trPr>
          <w:gridAfter w:val="20"/>
          <w:wAfter w:w="6660" w:type="dxa"/>
          <w:trHeight w:val="27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spacing w:line="264" w:lineRule="exact"/>
              <w:ind w:left="80"/>
              <w:rPr>
                <w:sz w:val="28"/>
                <w:szCs w:val="28"/>
              </w:rPr>
            </w:pPr>
            <w:r w:rsidRPr="00046CC4">
              <w:rPr>
                <w:sz w:val="28"/>
                <w:szCs w:val="28"/>
              </w:rPr>
              <w:t>Видеофильмы о детских</w:t>
            </w:r>
          </w:p>
        </w:tc>
        <w:tc>
          <w:tcPr>
            <w:tcW w:w="30" w:type="dxa"/>
            <w:vAlign w:val="bottom"/>
          </w:tcPr>
          <w:p w:rsidR="00EF4334" w:rsidRPr="00046CC4" w:rsidRDefault="00EF4334" w:rsidP="001527AF">
            <w:pPr>
              <w:rPr>
                <w:sz w:val="28"/>
                <w:szCs w:val="28"/>
              </w:rPr>
            </w:pPr>
          </w:p>
        </w:tc>
      </w:tr>
      <w:tr w:rsidR="00EF4334" w:rsidRPr="00046CC4" w:rsidTr="001527AF">
        <w:trPr>
          <w:trHeight w:val="297"/>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spacing w:line="264" w:lineRule="exact"/>
              <w:ind w:left="80"/>
              <w:rPr>
                <w:sz w:val="28"/>
                <w:szCs w:val="28"/>
              </w:rPr>
            </w:pPr>
            <w:r>
              <w:rPr>
                <w:sz w:val="28"/>
                <w:szCs w:val="28"/>
              </w:rPr>
              <w:t>Соревнованиях по футболу</w:t>
            </w:r>
          </w:p>
        </w:tc>
        <w:tc>
          <w:tcPr>
            <w:tcW w:w="260" w:type="dxa"/>
            <w:gridSpan w:val="2"/>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Короли лета (2013);</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Едем по России (дорога, приключения,</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достопримечательности, отдых на море</w:t>
            </w:r>
          </w:p>
        </w:tc>
        <w:tc>
          <w:tcPr>
            <w:tcW w:w="30" w:type="dxa"/>
            <w:vAlign w:val="bottom"/>
          </w:tcPr>
          <w:p w:rsidR="00EF4334" w:rsidRPr="00046CC4" w:rsidRDefault="00EF4334" w:rsidP="001527AF">
            <w:pPr>
              <w:rPr>
                <w:sz w:val="28"/>
                <w:szCs w:val="28"/>
              </w:rPr>
            </w:pPr>
          </w:p>
        </w:tc>
      </w:tr>
      <w:tr w:rsidR="00EF4334" w:rsidRPr="00046CC4" w:rsidTr="001527AF">
        <w:trPr>
          <w:trHeight w:val="232"/>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(https://www.youtube.com/watch?v=sFdBMGB64bU);</w:t>
            </w:r>
          </w:p>
        </w:tc>
        <w:tc>
          <w:tcPr>
            <w:tcW w:w="30" w:type="dxa"/>
            <w:vAlign w:val="bottom"/>
          </w:tcPr>
          <w:p w:rsidR="00EF4334" w:rsidRPr="00046CC4" w:rsidRDefault="00EF4334" w:rsidP="001527AF">
            <w:pPr>
              <w:rPr>
                <w:sz w:val="28"/>
                <w:szCs w:val="28"/>
              </w:rPr>
            </w:pPr>
          </w:p>
        </w:tc>
      </w:tr>
      <w:tr w:rsidR="00EF4334" w:rsidRPr="00046CC4" w:rsidTr="001527AF">
        <w:trPr>
          <w:trHeight w:val="274"/>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6660" w:type="dxa"/>
            <w:gridSpan w:val="20"/>
            <w:tcBorders>
              <w:right w:val="single" w:sz="8" w:space="0" w:color="auto"/>
            </w:tcBorders>
            <w:vAlign w:val="bottom"/>
          </w:tcPr>
          <w:p w:rsidR="00EF4334" w:rsidRPr="00046CC4" w:rsidRDefault="00EF4334" w:rsidP="001527AF">
            <w:pPr>
              <w:spacing w:line="274" w:lineRule="exact"/>
              <w:ind w:left="80"/>
              <w:rPr>
                <w:sz w:val="28"/>
                <w:szCs w:val="28"/>
              </w:rPr>
            </w:pPr>
            <w:r w:rsidRPr="00046CC4">
              <w:rPr>
                <w:sz w:val="28"/>
                <w:szCs w:val="28"/>
              </w:rPr>
              <w:t xml:space="preserve">  </w:t>
            </w:r>
            <w:r>
              <w:rPr>
                <w:sz w:val="28"/>
                <w:szCs w:val="28"/>
              </w:rPr>
              <w:t>игры футбола</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rPr>
                <w:sz w:val="28"/>
                <w:szCs w:val="28"/>
              </w:rPr>
            </w:pPr>
            <w:r w:rsidRPr="00046CC4">
              <w:rPr>
                <w:sz w:val="28"/>
                <w:szCs w:val="28"/>
              </w:rPr>
              <w:t>(https://www.youtube.com/watch?v=B11TL7TlTrY);</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spacing w:line="293"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Pr>
                <w:sz w:val="28"/>
                <w:szCs w:val="28"/>
              </w:rPr>
              <w:t xml:space="preserve">Да, мы футболисты </w:t>
            </w:r>
            <w:r w:rsidRPr="00046CC4">
              <w:rPr>
                <w:sz w:val="28"/>
                <w:szCs w:val="28"/>
              </w:rPr>
              <w:t>(2014 г.)</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(https://www.youtube.com/watch?v=Y3BpoijpE1A);</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Одиночный двухнедельный поход по Алтаю или</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"Путешествие в страну озер"</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(https://www.youtube.com/watch?v=DGCANjjvuW0);</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spacing w:line="293"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 xml:space="preserve"> Обуче</w:t>
            </w:r>
            <w:r>
              <w:rPr>
                <w:sz w:val="28"/>
                <w:szCs w:val="28"/>
              </w:rPr>
              <w:t>ние футболу</w:t>
            </w:r>
            <w:r w:rsidRPr="00046CC4">
              <w:rPr>
                <w:sz w:val="28"/>
                <w:szCs w:val="28"/>
              </w:rPr>
              <w:t xml:space="preserve"> 2006 г.(</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https://www.youtube.com/watch?v=70EB9-Dxu7g);</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6660" w:type="dxa"/>
            <w:gridSpan w:val="20"/>
            <w:tcBorders>
              <w:right w:val="single" w:sz="8" w:space="0" w:color="auto"/>
            </w:tcBorders>
            <w:vAlign w:val="bottom"/>
          </w:tcPr>
          <w:p w:rsidR="00EF4334" w:rsidRPr="00AA47D7" w:rsidRDefault="00EF4334" w:rsidP="001527AF">
            <w:pPr>
              <w:spacing w:line="293" w:lineRule="exact"/>
              <w:ind w:left="120"/>
              <w:rPr>
                <w:sz w:val="28"/>
                <w:szCs w:val="28"/>
              </w:rPr>
            </w:pPr>
            <w:r w:rsidRPr="00046CC4">
              <w:rPr>
                <w:sz w:val="28"/>
                <w:szCs w:val="28"/>
              </w:rPr>
              <w:t xml:space="preserve"> 5 </w:t>
            </w:r>
            <w:r>
              <w:rPr>
                <w:sz w:val="28"/>
                <w:szCs w:val="28"/>
              </w:rPr>
              <w:t xml:space="preserve">самых лучших команд в мире футболистов. </w:t>
            </w:r>
          </w:p>
        </w:tc>
        <w:tc>
          <w:tcPr>
            <w:tcW w:w="30" w:type="dxa"/>
            <w:vAlign w:val="bottom"/>
          </w:tcPr>
          <w:p w:rsidR="00EF4334" w:rsidRPr="00046CC4" w:rsidRDefault="00EF4334" w:rsidP="001527AF">
            <w:pPr>
              <w:rPr>
                <w:sz w:val="28"/>
                <w:szCs w:val="28"/>
              </w:rPr>
            </w:pPr>
          </w:p>
        </w:tc>
      </w:tr>
      <w:tr w:rsidR="00EF4334" w:rsidRPr="00046CC4" w:rsidTr="001527AF">
        <w:trPr>
          <w:trHeight w:val="212"/>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spacing w:line="211" w:lineRule="exact"/>
              <w:ind w:left="60"/>
              <w:rPr>
                <w:sz w:val="28"/>
                <w:szCs w:val="28"/>
              </w:rPr>
            </w:pPr>
            <w:r w:rsidRPr="00046CC4">
              <w:rPr>
                <w:sz w:val="28"/>
                <w:szCs w:val="28"/>
              </w:rPr>
              <w:t>(https://www.youtube.com/watch?v=yv8Z2KcMqYc);</w:t>
            </w:r>
          </w:p>
        </w:tc>
        <w:tc>
          <w:tcPr>
            <w:tcW w:w="30" w:type="dxa"/>
            <w:vAlign w:val="bottom"/>
          </w:tcPr>
          <w:p w:rsidR="00EF4334" w:rsidRPr="00046CC4" w:rsidRDefault="00EF4334" w:rsidP="001527AF">
            <w:pPr>
              <w:rPr>
                <w:sz w:val="28"/>
                <w:szCs w:val="28"/>
              </w:rPr>
            </w:pPr>
          </w:p>
        </w:tc>
      </w:tr>
      <w:tr w:rsidR="00EF4334" w:rsidRPr="00046CC4" w:rsidTr="001527AF">
        <w:trPr>
          <w:trHeight w:val="20"/>
        </w:trPr>
        <w:tc>
          <w:tcPr>
            <w:tcW w:w="840" w:type="dxa"/>
            <w:tcBorders>
              <w:left w:val="single" w:sz="8" w:space="0" w:color="auto"/>
              <w:right w:val="single" w:sz="8" w:space="0" w:color="auto"/>
            </w:tcBorders>
            <w:vAlign w:val="bottom"/>
          </w:tcPr>
          <w:p w:rsidR="00EF4334" w:rsidRPr="00046CC4" w:rsidRDefault="00EF4334" w:rsidP="001527AF">
            <w:pPr>
              <w:spacing w:line="20" w:lineRule="exact"/>
              <w:rPr>
                <w:sz w:val="28"/>
                <w:szCs w:val="28"/>
              </w:rPr>
            </w:pPr>
          </w:p>
        </w:tc>
        <w:tc>
          <w:tcPr>
            <w:tcW w:w="2840" w:type="dxa"/>
            <w:tcBorders>
              <w:right w:val="single" w:sz="8" w:space="0" w:color="auto"/>
            </w:tcBorders>
            <w:vAlign w:val="bottom"/>
          </w:tcPr>
          <w:p w:rsidR="00EF4334" w:rsidRPr="00046CC4" w:rsidRDefault="00EF4334" w:rsidP="001527AF">
            <w:pPr>
              <w:spacing w:line="20" w:lineRule="exact"/>
              <w:rPr>
                <w:sz w:val="28"/>
                <w:szCs w:val="28"/>
              </w:rPr>
            </w:pPr>
          </w:p>
        </w:tc>
        <w:tc>
          <w:tcPr>
            <w:tcW w:w="260" w:type="dxa"/>
            <w:gridSpan w:val="2"/>
            <w:vMerge w:val="restart"/>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spacing w:line="20" w:lineRule="exact"/>
              <w:rPr>
                <w:sz w:val="28"/>
                <w:szCs w:val="28"/>
              </w:rPr>
            </w:pPr>
          </w:p>
        </w:tc>
        <w:tc>
          <w:tcPr>
            <w:tcW w:w="100" w:type="dxa"/>
            <w:vAlign w:val="bottom"/>
          </w:tcPr>
          <w:p w:rsidR="00EF4334" w:rsidRPr="00046CC4" w:rsidRDefault="00EF4334" w:rsidP="001527AF">
            <w:pPr>
              <w:spacing w:line="20" w:lineRule="exact"/>
              <w:rPr>
                <w:sz w:val="28"/>
                <w:szCs w:val="28"/>
              </w:rPr>
            </w:pPr>
          </w:p>
        </w:tc>
        <w:tc>
          <w:tcPr>
            <w:tcW w:w="80" w:type="dxa"/>
            <w:tcBorders>
              <w:right w:val="single" w:sz="8" w:space="0" w:color="auto"/>
            </w:tcBorders>
            <w:vAlign w:val="bottom"/>
          </w:tcPr>
          <w:p w:rsidR="00EF4334" w:rsidRPr="00046CC4" w:rsidRDefault="00EF4334" w:rsidP="001527AF">
            <w:pPr>
              <w:spacing w:line="20" w:lineRule="exact"/>
              <w:rPr>
                <w:sz w:val="28"/>
                <w:szCs w:val="28"/>
              </w:rPr>
            </w:pPr>
          </w:p>
        </w:tc>
        <w:tc>
          <w:tcPr>
            <w:tcW w:w="620" w:type="dxa"/>
            <w:shd w:val="clear" w:color="auto" w:fill="000000"/>
            <w:vAlign w:val="bottom"/>
          </w:tcPr>
          <w:p w:rsidR="00EF4334" w:rsidRPr="00046CC4" w:rsidRDefault="00EF4334" w:rsidP="001527AF">
            <w:pPr>
              <w:spacing w:line="20" w:lineRule="exact"/>
              <w:rPr>
                <w:sz w:val="28"/>
                <w:szCs w:val="28"/>
              </w:rPr>
            </w:pPr>
          </w:p>
        </w:tc>
        <w:tc>
          <w:tcPr>
            <w:tcW w:w="20" w:type="dxa"/>
            <w:shd w:val="clear" w:color="auto" w:fill="000000"/>
            <w:vAlign w:val="bottom"/>
          </w:tcPr>
          <w:p w:rsidR="00EF4334" w:rsidRPr="00046CC4" w:rsidRDefault="00EF4334" w:rsidP="001527AF">
            <w:pPr>
              <w:spacing w:line="20" w:lineRule="exact"/>
              <w:rPr>
                <w:sz w:val="28"/>
                <w:szCs w:val="28"/>
              </w:rPr>
            </w:pPr>
          </w:p>
        </w:tc>
        <w:tc>
          <w:tcPr>
            <w:tcW w:w="700" w:type="dxa"/>
            <w:shd w:val="clear" w:color="auto" w:fill="000000"/>
            <w:vAlign w:val="bottom"/>
          </w:tcPr>
          <w:p w:rsidR="00EF4334" w:rsidRPr="00046CC4" w:rsidRDefault="00EF4334" w:rsidP="001527AF">
            <w:pPr>
              <w:spacing w:line="20" w:lineRule="exact"/>
              <w:rPr>
                <w:sz w:val="28"/>
                <w:szCs w:val="28"/>
              </w:rPr>
            </w:pPr>
          </w:p>
        </w:tc>
        <w:tc>
          <w:tcPr>
            <w:tcW w:w="720" w:type="dxa"/>
            <w:shd w:val="clear" w:color="auto" w:fill="000000"/>
            <w:vAlign w:val="bottom"/>
          </w:tcPr>
          <w:p w:rsidR="00EF4334" w:rsidRPr="00046CC4" w:rsidRDefault="00EF4334" w:rsidP="001527AF">
            <w:pPr>
              <w:spacing w:line="20" w:lineRule="exact"/>
              <w:rPr>
                <w:sz w:val="28"/>
                <w:szCs w:val="28"/>
              </w:rPr>
            </w:pPr>
          </w:p>
        </w:tc>
        <w:tc>
          <w:tcPr>
            <w:tcW w:w="140" w:type="dxa"/>
            <w:shd w:val="clear" w:color="auto" w:fill="000000"/>
            <w:vAlign w:val="bottom"/>
          </w:tcPr>
          <w:p w:rsidR="00EF4334" w:rsidRPr="00046CC4" w:rsidRDefault="00EF4334" w:rsidP="001527AF">
            <w:pPr>
              <w:spacing w:line="20" w:lineRule="exact"/>
              <w:rPr>
                <w:sz w:val="28"/>
                <w:szCs w:val="28"/>
              </w:rPr>
            </w:pPr>
          </w:p>
        </w:tc>
        <w:tc>
          <w:tcPr>
            <w:tcW w:w="80" w:type="dxa"/>
            <w:shd w:val="clear" w:color="auto" w:fill="000000"/>
            <w:vAlign w:val="bottom"/>
          </w:tcPr>
          <w:p w:rsidR="00EF4334" w:rsidRPr="00046CC4" w:rsidRDefault="00EF4334" w:rsidP="001527AF">
            <w:pPr>
              <w:spacing w:line="20" w:lineRule="exact"/>
              <w:rPr>
                <w:sz w:val="28"/>
                <w:szCs w:val="28"/>
              </w:rPr>
            </w:pPr>
          </w:p>
        </w:tc>
        <w:tc>
          <w:tcPr>
            <w:tcW w:w="580" w:type="dxa"/>
            <w:shd w:val="clear" w:color="auto" w:fill="000000"/>
            <w:vAlign w:val="bottom"/>
          </w:tcPr>
          <w:p w:rsidR="00EF4334" w:rsidRPr="00046CC4" w:rsidRDefault="00EF4334" w:rsidP="001527AF">
            <w:pPr>
              <w:spacing w:line="20" w:lineRule="exact"/>
              <w:rPr>
                <w:sz w:val="28"/>
                <w:szCs w:val="28"/>
              </w:rPr>
            </w:pPr>
          </w:p>
        </w:tc>
        <w:tc>
          <w:tcPr>
            <w:tcW w:w="1200" w:type="dxa"/>
            <w:shd w:val="clear" w:color="auto" w:fill="000000"/>
            <w:vAlign w:val="bottom"/>
          </w:tcPr>
          <w:p w:rsidR="00EF4334" w:rsidRPr="00046CC4" w:rsidRDefault="00EF4334" w:rsidP="001527AF">
            <w:pPr>
              <w:spacing w:line="20" w:lineRule="exact"/>
              <w:rPr>
                <w:sz w:val="28"/>
                <w:szCs w:val="28"/>
              </w:rPr>
            </w:pPr>
          </w:p>
        </w:tc>
        <w:tc>
          <w:tcPr>
            <w:tcW w:w="80" w:type="dxa"/>
            <w:tcBorders>
              <w:left w:val="single" w:sz="8" w:space="0" w:color="auto"/>
            </w:tcBorders>
            <w:shd w:val="clear" w:color="auto" w:fill="000000"/>
            <w:vAlign w:val="bottom"/>
          </w:tcPr>
          <w:p w:rsidR="00EF4334" w:rsidRPr="00046CC4" w:rsidRDefault="00EF4334" w:rsidP="001527AF">
            <w:pPr>
              <w:spacing w:line="20" w:lineRule="exact"/>
              <w:rPr>
                <w:sz w:val="28"/>
                <w:szCs w:val="28"/>
              </w:rPr>
            </w:pPr>
          </w:p>
        </w:tc>
        <w:tc>
          <w:tcPr>
            <w:tcW w:w="620" w:type="dxa"/>
            <w:vAlign w:val="bottom"/>
          </w:tcPr>
          <w:p w:rsidR="00EF4334" w:rsidRPr="00046CC4" w:rsidRDefault="00EF4334" w:rsidP="001527AF">
            <w:pPr>
              <w:spacing w:line="20" w:lineRule="exact"/>
              <w:rPr>
                <w:sz w:val="28"/>
                <w:szCs w:val="28"/>
              </w:rPr>
            </w:pPr>
          </w:p>
        </w:tc>
        <w:tc>
          <w:tcPr>
            <w:tcW w:w="80" w:type="dxa"/>
            <w:vAlign w:val="bottom"/>
          </w:tcPr>
          <w:p w:rsidR="00EF4334" w:rsidRPr="00046CC4" w:rsidRDefault="00EF4334" w:rsidP="001527AF">
            <w:pPr>
              <w:spacing w:line="20" w:lineRule="exact"/>
              <w:rPr>
                <w:sz w:val="28"/>
                <w:szCs w:val="28"/>
              </w:rPr>
            </w:pPr>
          </w:p>
        </w:tc>
        <w:tc>
          <w:tcPr>
            <w:tcW w:w="400" w:type="dxa"/>
            <w:vAlign w:val="bottom"/>
          </w:tcPr>
          <w:p w:rsidR="00EF4334" w:rsidRPr="00046CC4" w:rsidRDefault="00EF4334" w:rsidP="001527AF">
            <w:pPr>
              <w:spacing w:line="20" w:lineRule="exact"/>
              <w:rPr>
                <w:sz w:val="28"/>
                <w:szCs w:val="28"/>
              </w:rPr>
            </w:pPr>
          </w:p>
        </w:tc>
        <w:tc>
          <w:tcPr>
            <w:tcW w:w="160" w:type="dxa"/>
            <w:vAlign w:val="bottom"/>
          </w:tcPr>
          <w:p w:rsidR="00EF4334" w:rsidRPr="00046CC4" w:rsidRDefault="00EF4334" w:rsidP="001527AF">
            <w:pPr>
              <w:spacing w:line="20" w:lineRule="exact"/>
              <w:rPr>
                <w:sz w:val="28"/>
                <w:szCs w:val="28"/>
              </w:rPr>
            </w:pPr>
          </w:p>
        </w:tc>
        <w:tc>
          <w:tcPr>
            <w:tcW w:w="460" w:type="dxa"/>
            <w:vAlign w:val="bottom"/>
          </w:tcPr>
          <w:p w:rsidR="00EF4334" w:rsidRPr="00046CC4" w:rsidRDefault="00EF4334" w:rsidP="001527AF">
            <w:pPr>
              <w:spacing w:line="20" w:lineRule="exact"/>
              <w:rPr>
                <w:sz w:val="28"/>
                <w:szCs w:val="28"/>
              </w:rPr>
            </w:pPr>
          </w:p>
        </w:tc>
        <w:tc>
          <w:tcPr>
            <w:tcW w:w="280" w:type="dxa"/>
            <w:tcBorders>
              <w:right w:val="single" w:sz="8" w:space="0" w:color="auto"/>
            </w:tcBorders>
            <w:vAlign w:val="bottom"/>
          </w:tcPr>
          <w:p w:rsidR="00EF4334" w:rsidRPr="00046CC4" w:rsidRDefault="00EF4334" w:rsidP="001527AF">
            <w:pPr>
              <w:spacing w:line="20" w:lineRule="exact"/>
              <w:rPr>
                <w:sz w:val="28"/>
                <w:szCs w:val="28"/>
              </w:rPr>
            </w:pPr>
          </w:p>
        </w:tc>
        <w:tc>
          <w:tcPr>
            <w:tcW w:w="30" w:type="dxa"/>
            <w:vAlign w:val="bottom"/>
          </w:tcPr>
          <w:p w:rsidR="00EF4334" w:rsidRPr="00046CC4" w:rsidRDefault="00EF4334" w:rsidP="001527AF">
            <w:pPr>
              <w:spacing w:line="20" w:lineRule="exact"/>
              <w:rPr>
                <w:sz w:val="28"/>
                <w:szCs w:val="28"/>
              </w:rPr>
            </w:pPr>
          </w:p>
        </w:tc>
      </w:tr>
      <w:tr w:rsidR="00EF4334" w:rsidRPr="00046CC4" w:rsidTr="001527AF">
        <w:trPr>
          <w:trHeight w:val="292"/>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Merge/>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 xml:space="preserve">Школа </w:t>
            </w:r>
            <w:r>
              <w:rPr>
                <w:sz w:val="28"/>
                <w:szCs w:val="28"/>
              </w:rPr>
              <w:t>футбола</w:t>
            </w:r>
          </w:p>
        </w:tc>
        <w:tc>
          <w:tcPr>
            <w:tcW w:w="30" w:type="dxa"/>
            <w:vAlign w:val="bottom"/>
          </w:tcPr>
          <w:p w:rsidR="00EF4334" w:rsidRPr="00046CC4" w:rsidRDefault="00EF4334" w:rsidP="001527AF">
            <w:pPr>
              <w:rPr>
                <w:sz w:val="28"/>
                <w:szCs w:val="28"/>
              </w:rPr>
            </w:pPr>
          </w:p>
        </w:tc>
      </w:tr>
      <w:tr w:rsidR="00EF4334" w:rsidRPr="00046CC4" w:rsidTr="001527AF">
        <w:trPr>
          <w:trHeight w:val="235"/>
        </w:trPr>
        <w:tc>
          <w:tcPr>
            <w:tcW w:w="8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60" w:type="dxa"/>
            <w:gridSpan w:val="2"/>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6320" w:type="dxa"/>
            <w:gridSpan w:val="17"/>
            <w:tcBorders>
              <w:bottom w:val="single" w:sz="8" w:space="0" w:color="auto"/>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(https://www.youtube.com/watch?v=431HUTifaDY</w:t>
            </w:r>
          </w:p>
        </w:tc>
        <w:tc>
          <w:tcPr>
            <w:tcW w:w="30" w:type="dxa"/>
            <w:vAlign w:val="bottom"/>
          </w:tcPr>
          <w:p w:rsidR="00EF4334" w:rsidRPr="00046CC4" w:rsidRDefault="00EF4334" w:rsidP="001527AF">
            <w:pPr>
              <w:rPr>
                <w:sz w:val="28"/>
                <w:szCs w:val="28"/>
              </w:rPr>
            </w:pPr>
          </w:p>
        </w:tc>
      </w:tr>
      <w:tr w:rsidR="00EF4334" w:rsidRPr="00046CC4" w:rsidTr="001527AF">
        <w:trPr>
          <w:trHeight w:val="284"/>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spacing w:line="264" w:lineRule="exact"/>
              <w:rPr>
                <w:sz w:val="28"/>
                <w:szCs w:val="28"/>
              </w:rPr>
            </w:pPr>
            <w:r w:rsidRPr="00046CC4">
              <w:rPr>
                <w:sz w:val="28"/>
                <w:szCs w:val="28"/>
              </w:rPr>
              <w:t>Интернет источники</w:t>
            </w:r>
          </w:p>
        </w:tc>
        <w:tc>
          <w:tcPr>
            <w:tcW w:w="260" w:type="dxa"/>
            <w:gridSpan w:val="2"/>
            <w:vAlign w:val="bottom"/>
          </w:tcPr>
          <w:p w:rsidR="00EF4334" w:rsidRPr="00046CC4" w:rsidRDefault="00EF4334" w:rsidP="001527AF">
            <w:pPr>
              <w:spacing w:line="283"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rPr>
                <w:sz w:val="28"/>
                <w:szCs w:val="28"/>
              </w:rPr>
            </w:pPr>
            <w:r>
              <w:rPr>
                <w:sz w:val="28"/>
                <w:szCs w:val="28"/>
              </w:rPr>
              <w:t>История современного футбола</w:t>
            </w:r>
          </w:p>
        </w:tc>
        <w:tc>
          <w:tcPr>
            <w:tcW w:w="30" w:type="dxa"/>
            <w:vAlign w:val="bottom"/>
          </w:tcPr>
          <w:p w:rsidR="00EF4334" w:rsidRPr="00046CC4" w:rsidRDefault="00EF4334" w:rsidP="001527AF">
            <w:pPr>
              <w:rPr>
                <w:sz w:val="28"/>
                <w:szCs w:val="28"/>
              </w:rPr>
            </w:pPr>
          </w:p>
        </w:tc>
      </w:tr>
      <w:tr w:rsidR="00EF4334" w:rsidRPr="00046CC4" w:rsidTr="001527AF">
        <w:trPr>
          <w:trHeight w:val="22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spacing w:line="226" w:lineRule="exact"/>
              <w:rPr>
                <w:sz w:val="28"/>
                <w:szCs w:val="28"/>
              </w:rPr>
            </w:pPr>
            <w:r w:rsidRPr="00046CC4">
              <w:rPr>
                <w:sz w:val="28"/>
                <w:szCs w:val="28"/>
              </w:rPr>
              <w:t>(https://www.youtube.com/watch?v=fsVK4W6cvO4);</w:t>
            </w:r>
          </w:p>
        </w:tc>
        <w:tc>
          <w:tcPr>
            <w:tcW w:w="30" w:type="dxa"/>
            <w:vAlign w:val="bottom"/>
          </w:tcPr>
          <w:p w:rsidR="00EF4334" w:rsidRPr="00046CC4" w:rsidRDefault="00EF4334" w:rsidP="001527AF">
            <w:pPr>
              <w:rPr>
                <w:sz w:val="28"/>
                <w:szCs w:val="28"/>
              </w:rPr>
            </w:pPr>
          </w:p>
        </w:tc>
      </w:tr>
      <w:tr w:rsidR="00EF4334" w:rsidRPr="00046CC4" w:rsidTr="001527AF">
        <w:trPr>
          <w:trHeight w:val="291"/>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spacing w:line="291"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rPr>
                <w:sz w:val="28"/>
                <w:szCs w:val="28"/>
              </w:rPr>
            </w:pPr>
            <w:r>
              <w:rPr>
                <w:sz w:val="28"/>
                <w:szCs w:val="28"/>
              </w:rPr>
              <w:t xml:space="preserve">Медицина  </w:t>
            </w:r>
            <w:r w:rsidRPr="00046CC4">
              <w:rPr>
                <w:sz w:val="28"/>
                <w:szCs w:val="28"/>
              </w:rPr>
              <w:t>(https://ok.ru/video/5920589107);</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spacing w:line="293"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rPr>
                <w:sz w:val="28"/>
                <w:szCs w:val="28"/>
              </w:rPr>
            </w:pPr>
            <w:r w:rsidRPr="00046CC4">
              <w:rPr>
                <w:sz w:val="28"/>
                <w:szCs w:val="28"/>
              </w:rPr>
              <w:t>https://www.youtube.com/watch?v=f-eOUa-065c;</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rPr>
                <w:sz w:val="28"/>
                <w:szCs w:val="28"/>
              </w:rPr>
            </w:pPr>
            <w:r w:rsidRPr="00046CC4">
              <w:rPr>
                <w:sz w:val="28"/>
                <w:szCs w:val="28"/>
              </w:rPr>
              <w:t>https://www.youtube.com/watch?v=bx9n15fAWUM;</w:t>
            </w:r>
          </w:p>
        </w:tc>
        <w:tc>
          <w:tcPr>
            <w:tcW w:w="30" w:type="dxa"/>
            <w:vAlign w:val="bottom"/>
          </w:tcPr>
          <w:p w:rsidR="00EF4334" w:rsidRPr="00046CC4" w:rsidRDefault="00EF4334" w:rsidP="001527AF">
            <w:pPr>
              <w:rPr>
                <w:sz w:val="28"/>
                <w:szCs w:val="28"/>
              </w:rPr>
            </w:pPr>
          </w:p>
        </w:tc>
      </w:tr>
      <w:tr w:rsidR="00EF4334" w:rsidRPr="00046CC4" w:rsidTr="001527AF">
        <w:trPr>
          <w:trHeight w:val="299"/>
        </w:trPr>
        <w:tc>
          <w:tcPr>
            <w:tcW w:w="8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60" w:type="dxa"/>
            <w:gridSpan w:val="2"/>
            <w:tcBorders>
              <w:bottom w:val="single" w:sz="8" w:space="0" w:color="auto"/>
            </w:tcBorders>
            <w:vAlign w:val="bottom"/>
          </w:tcPr>
          <w:p w:rsidR="00EF4334" w:rsidRPr="00046CC4" w:rsidRDefault="00EF4334" w:rsidP="001527AF">
            <w:pPr>
              <w:ind w:left="80"/>
              <w:rPr>
                <w:sz w:val="28"/>
                <w:szCs w:val="28"/>
              </w:rPr>
            </w:pPr>
            <w:r w:rsidRPr="00046CC4">
              <w:rPr>
                <w:sz w:val="28"/>
                <w:szCs w:val="28"/>
              </w:rPr>
              <w:t></w:t>
            </w:r>
          </w:p>
        </w:tc>
        <w:tc>
          <w:tcPr>
            <w:tcW w:w="8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620" w:type="dxa"/>
            <w:tcBorders>
              <w:bottom w:val="single" w:sz="8" w:space="0" w:color="auto"/>
            </w:tcBorders>
            <w:vAlign w:val="bottom"/>
          </w:tcPr>
          <w:p w:rsidR="00EF4334" w:rsidRPr="00046CC4" w:rsidRDefault="00EF4334" w:rsidP="001527AF">
            <w:pPr>
              <w:rPr>
                <w:sz w:val="28"/>
                <w:szCs w:val="28"/>
              </w:rPr>
            </w:pPr>
          </w:p>
        </w:tc>
        <w:tc>
          <w:tcPr>
            <w:tcW w:w="20" w:type="dxa"/>
            <w:tcBorders>
              <w:bottom w:val="single" w:sz="8" w:space="0" w:color="auto"/>
            </w:tcBorders>
            <w:vAlign w:val="bottom"/>
          </w:tcPr>
          <w:p w:rsidR="00EF4334" w:rsidRPr="00046CC4" w:rsidRDefault="00EF4334" w:rsidP="001527AF">
            <w:pPr>
              <w:rPr>
                <w:sz w:val="28"/>
                <w:szCs w:val="28"/>
              </w:rPr>
            </w:pPr>
          </w:p>
        </w:tc>
        <w:tc>
          <w:tcPr>
            <w:tcW w:w="700" w:type="dxa"/>
            <w:tcBorders>
              <w:bottom w:val="single" w:sz="8" w:space="0" w:color="auto"/>
            </w:tcBorders>
            <w:vAlign w:val="bottom"/>
          </w:tcPr>
          <w:p w:rsidR="00EF4334" w:rsidRPr="00046CC4" w:rsidRDefault="00EF4334" w:rsidP="001527AF">
            <w:pPr>
              <w:rPr>
                <w:sz w:val="28"/>
                <w:szCs w:val="28"/>
              </w:rPr>
            </w:pPr>
          </w:p>
        </w:tc>
        <w:tc>
          <w:tcPr>
            <w:tcW w:w="72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tcBorders>
            <w:vAlign w:val="bottom"/>
          </w:tcPr>
          <w:p w:rsidR="00EF4334" w:rsidRPr="00046CC4" w:rsidRDefault="00EF4334" w:rsidP="001527AF">
            <w:pPr>
              <w:rPr>
                <w:sz w:val="28"/>
                <w:szCs w:val="28"/>
              </w:rPr>
            </w:pPr>
          </w:p>
        </w:tc>
        <w:tc>
          <w:tcPr>
            <w:tcW w:w="120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62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60" w:type="dxa"/>
            <w:tcBorders>
              <w:bottom w:val="single" w:sz="8" w:space="0" w:color="auto"/>
            </w:tcBorders>
            <w:vAlign w:val="bottom"/>
          </w:tcPr>
          <w:p w:rsidR="00EF4334" w:rsidRPr="00046CC4" w:rsidRDefault="00EF4334" w:rsidP="001527AF">
            <w:pPr>
              <w:rPr>
                <w:sz w:val="28"/>
                <w:szCs w:val="28"/>
              </w:rPr>
            </w:pPr>
          </w:p>
        </w:tc>
        <w:tc>
          <w:tcPr>
            <w:tcW w:w="460" w:type="dxa"/>
            <w:tcBorders>
              <w:bottom w:val="single" w:sz="8" w:space="0" w:color="auto"/>
            </w:tcBorders>
            <w:vAlign w:val="bottom"/>
          </w:tcPr>
          <w:p w:rsidR="00EF4334" w:rsidRPr="00046CC4" w:rsidRDefault="00EF4334" w:rsidP="001527AF">
            <w:pPr>
              <w:rPr>
                <w:sz w:val="28"/>
                <w:szCs w:val="28"/>
              </w:rPr>
            </w:pPr>
          </w:p>
        </w:tc>
        <w:tc>
          <w:tcPr>
            <w:tcW w:w="2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0" w:type="dxa"/>
            <w:vAlign w:val="bottom"/>
          </w:tcPr>
          <w:p w:rsidR="00EF4334" w:rsidRPr="00046CC4" w:rsidRDefault="00EF4334" w:rsidP="001527AF">
            <w:pPr>
              <w:rPr>
                <w:sz w:val="28"/>
                <w:szCs w:val="28"/>
              </w:rPr>
            </w:pPr>
          </w:p>
        </w:tc>
      </w:tr>
    </w:tbl>
    <w:p w:rsidR="00EF4334" w:rsidRPr="00046CC4" w:rsidRDefault="00EF4334" w:rsidP="00EF4334">
      <w:pPr>
        <w:rPr>
          <w:sz w:val="28"/>
          <w:szCs w:val="28"/>
        </w:rPr>
        <w:sectPr w:rsidR="00EF4334" w:rsidRPr="00046CC4">
          <w:pgSz w:w="11900" w:h="16838"/>
          <w:pgMar w:top="1115" w:right="566" w:bottom="0" w:left="1020" w:header="0" w:footer="0" w:gutter="0"/>
          <w:cols w:space="720" w:equalWidth="0">
            <w:col w:w="10320"/>
          </w:cols>
        </w:sectPr>
      </w:pPr>
    </w:p>
    <w:p w:rsidR="00EF4334" w:rsidRPr="00046CC4" w:rsidRDefault="00EF4334" w:rsidP="00EA6F0B">
      <w:pPr>
        <w:ind w:right="-239"/>
        <w:jc w:val="center"/>
        <w:outlineLvl w:val="0"/>
        <w:rPr>
          <w:sz w:val="28"/>
          <w:szCs w:val="28"/>
        </w:rPr>
      </w:pPr>
      <w:r>
        <w:rPr>
          <w:b/>
          <w:bCs/>
          <w:sz w:val="28"/>
          <w:szCs w:val="28"/>
        </w:rPr>
        <w:lastRenderedPageBreak/>
        <w:t>2.3.</w:t>
      </w:r>
      <w:r w:rsidRPr="00046CC4">
        <w:rPr>
          <w:b/>
          <w:bCs/>
          <w:sz w:val="28"/>
          <w:szCs w:val="28"/>
        </w:rPr>
        <w:t>Оценочные материалы</w:t>
      </w:r>
    </w:p>
    <w:p w:rsidR="00EF4334" w:rsidRPr="00046CC4" w:rsidRDefault="00EF4334" w:rsidP="00EF4334">
      <w:pPr>
        <w:spacing w:line="98" w:lineRule="exact"/>
        <w:rPr>
          <w:sz w:val="28"/>
          <w:szCs w:val="28"/>
        </w:rPr>
      </w:pPr>
    </w:p>
    <w:p w:rsidR="00EF4334" w:rsidRPr="00046CC4" w:rsidRDefault="00EF4334" w:rsidP="00EF4334">
      <w:pPr>
        <w:spacing w:line="237" w:lineRule="auto"/>
        <w:ind w:left="240"/>
        <w:jc w:val="both"/>
        <w:rPr>
          <w:sz w:val="28"/>
          <w:szCs w:val="28"/>
        </w:rPr>
      </w:pPr>
      <w:r w:rsidRPr="00046CC4">
        <w:rPr>
          <w:b/>
          <w:bCs/>
          <w:sz w:val="28"/>
          <w:szCs w:val="28"/>
        </w:rPr>
        <w:t xml:space="preserve">Цель: </w:t>
      </w:r>
      <w:r w:rsidRPr="00046CC4">
        <w:rPr>
          <w:sz w:val="28"/>
          <w:szCs w:val="28"/>
        </w:rPr>
        <w:t>Отслеживание процесса и результатов совместной работы педагогов и учащихся, оценка</w:t>
      </w:r>
      <w:r w:rsidRPr="00046CC4">
        <w:rPr>
          <w:b/>
          <w:bCs/>
          <w:sz w:val="28"/>
          <w:szCs w:val="28"/>
        </w:rPr>
        <w:t xml:space="preserve"> </w:t>
      </w:r>
      <w:r w:rsidRPr="00046CC4">
        <w:rPr>
          <w:sz w:val="28"/>
          <w:szCs w:val="28"/>
        </w:rPr>
        <w:t>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EF4334" w:rsidRPr="00046CC4" w:rsidRDefault="00EF4334" w:rsidP="00EF4334">
      <w:pPr>
        <w:spacing w:line="129"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E12B2A" w:rsidRDefault="00EF4334" w:rsidP="00EF4334">
      <w:pPr>
        <w:ind w:firstLine="708"/>
        <w:jc w:val="center"/>
        <w:rPr>
          <w:b/>
          <w:sz w:val="28"/>
          <w:szCs w:val="28"/>
        </w:rPr>
      </w:pPr>
      <w:r>
        <w:rPr>
          <w:b/>
          <w:sz w:val="28"/>
          <w:szCs w:val="28"/>
        </w:rPr>
        <w:t>3</w:t>
      </w:r>
      <w:r w:rsidRPr="00E12B2A">
        <w:rPr>
          <w:b/>
          <w:sz w:val="28"/>
          <w:szCs w:val="28"/>
        </w:rPr>
        <w:t>. МЕТОДИЧЕСКОЕ ОБЕСПЕЧЕНИЕ ПРОГРАММЫ.</w:t>
      </w:r>
    </w:p>
    <w:p w:rsidR="00EF4334" w:rsidRPr="00E12B2A" w:rsidRDefault="00EF4334" w:rsidP="00EF4334">
      <w:pPr>
        <w:ind w:firstLine="708"/>
        <w:jc w:val="both"/>
        <w:rPr>
          <w:sz w:val="28"/>
          <w:szCs w:val="28"/>
        </w:rPr>
      </w:pPr>
      <w:r w:rsidRPr="00E12B2A">
        <w:rPr>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EF4334" w:rsidRPr="00E12B2A" w:rsidRDefault="00EF4334" w:rsidP="00EF4334">
      <w:pPr>
        <w:jc w:val="both"/>
        <w:rPr>
          <w:sz w:val="28"/>
          <w:szCs w:val="28"/>
        </w:rPr>
      </w:pPr>
      <w:r w:rsidRPr="00E12B2A">
        <w:rPr>
          <w:sz w:val="28"/>
          <w:szCs w:val="28"/>
        </w:rPr>
        <w:t xml:space="preserve">Методика выполнения упражнений для развития физических качеств: быстроты, ловкости, силы и выносливости. </w:t>
      </w:r>
    </w:p>
    <w:p w:rsidR="00EF4334" w:rsidRPr="00E12B2A" w:rsidRDefault="00EF4334" w:rsidP="00EF4334">
      <w:pPr>
        <w:jc w:val="both"/>
        <w:rPr>
          <w:sz w:val="28"/>
          <w:szCs w:val="28"/>
        </w:rPr>
      </w:pPr>
      <w:r w:rsidRPr="00E12B2A">
        <w:rPr>
          <w:sz w:val="28"/>
          <w:szCs w:val="28"/>
        </w:rPr>
        <w:tab/>
      </w:r>
      <w:r w:rsidRPr="00E12B2A">
        <w:rPr>
          <w:b/>
          <w:sz w:val="28"/>
          <w:szCs w:val="28"/>
          <w:lang w:val="en-US"/>
        </w:rPr>
        <w:t>I</w:t>
      </w:r>
      <w:r w:rsidRPr="00E12B2A">
        <w:rPr>
          <w:b/>
          <w:sz w:val="28"/>
          <w:szCs w:val="28"/>
        </w:rPr>
        <w:t xml:space="preserve">. Оборудование и инвентарь. </w:t>
      </w:r>
      <w:r w:rsidRPr="00E12B2A">
        <w:rPr>
          <w:sz w:val="28"/>
          <w:szCs w:val="28"/>
        </w:rPr>
        <w:t xml:space="preserve">Спортивная форма, кроссовки; футбольные мячи. </w:t>
      </w:r>
    </w:p>
    <w:p w:rsidR="00EF4334" w:rsidRPr="00E12B2A" w:rsidRDefault="00EF4334" w:rsidP="00EF4334">
      <w:pPr>
        <w:jc w:val="both"/>
        <w:rPr>
          <w:b/>
          <w:sz w:val="28"/>
          <w:szCs w:val="28"/>
        </w:rPr>
      </w:pPr>
      <w:r w:rsidRPr="00E12B2A">
        <w:rPr>
          <w:sz w:val="28"/>
          <w:szCs w:val="28"/>
        </w:rPr>
        <w:tab/>
      </w:r>
      <w:r w:rsidRPr="00E12B2A">
        <w:rPr>
          <w:b/>
          <w:sz w:val="28"/>
          <w:szCs w:val="28"/>
          <w:lang w:val="en-US"/>
        </w:rPr>
        <w:t>II</w:t>
      </w:r>
      <w:r w:rsidRPr="00E12B2A">
        <w:rPr>
          <w:b/>
          <w:sz w:val="28"/>
          <w:szCs w:val="28"/>
        </w:rPr>
        <w:t>.   Психологическая подготовка.</w:t>
      </w:r>
    </w:p>
    <w:p w:rsidR="00EF4334" w:rsidRPr="00E12B2A" w:rsidRDefault="00EF4334" w:rsidP="00EF4334">
      <w:pPr>
        <w:jc w:val="both"/>
        <w:rPr>
          <w:sz w:val="28"/>
          <w:szCs w:val="28"/>
        </w:rPr>
      </w:pPr>
      <w:r w:rsidRPr="00E12B2A">
        <w:rPr>
          <w:b/>
          <w:sz w:val="28"/>
          <w:szCs w:val="28"/>
        </w:rPr>
        <w:t xml:space="preserve"> </w:t>
      </w:r>
      <w:r w:rsidRPr="00E12B2A">
        <w:rPr>
          <w:b/>
          <w:sz w:val="28"/>
          <w:szCs w:val="28"/>
        </w:rPr>
        <w:tab/>
      </w:r>
      <w:r w:rsidRPr="00E12B2A">
        <w:rPr>
          <w:sz w:val="28"/>
          <w:szCs w:val="28"/>
        </w:rPr>
        <w:t xml:space="preserve">Воспитание волевых качеств, целенаправленности, настойчивости, трудолюбия. Самоконтроль своего поведения в соревнованиях. </w:t>
      </w:r>
    </w:p>
    <w:p w:rsidR="00EF4334" w:rsidRPr="00E12B2A" w:rsidRDefault="00EF4334" w:rsidP="00EF4334">
      <w:pPr>
        <w:jc w:val="both"/>
        <w:rPr>
          <w:b/>
          <w:sz w:val="28"/>
          <w:szCs w:val="28"/>
        </w:rPr>
      </w:pPr>
      <w:r w:rsidRPr="00E12B2A">
        <w:rPr>
          <w:sz w:val="28"/>
          <w:szCs w:val="28"/>
        </w:rPr>
        <w:tab/>
      </w:r>
      <w:r w:rsidRPr="00E12B2A">
        <w:rPr>
          <w:b/>
          <w:sz w:val="28"/>
          <w:szCs w:val="28"/>
          <w:lang w:val="en-US"/>
        </w:rPr>
        <w:t>III</w:t>
      </w:r>
      <w:r w:rsidRPr="00E12B2A">
        <w:rPr>
          <w:b/>
          <w:sz w:val="28"/>
          <w:szCs w:val="28"/>
        </w:rPr>
        <w:t xml:space="preserve">. Правила игры, соревнования и системы их проведения. </w:t>
      </w:r>
    </w:p>
    <w:p w:rsidR="00EF4334" w:rsidRPr="00E12B2A" w:rsidRDefault="00EF4334" w:rsidP="00EF4334">
      <w:pPr>
        <w:ind w:firstLine="708"/>
        <w:jc w:val="both"/>
        <w:rPr>
          <w:sz w:val="28"/>
          <w:szCs w:val="28"/>
        </w:rPr>
      </w:pPr>
      <w:r w:rsidRPr="00E12B2A">
        <w:rPr>
          <w:sz w:val="28"/>
          <w:szCs w:val="28"/>
        </w:rPr>
        <w:t xml:space="preserve">Детальное изучение правил игры и пояснений к ним. Руководство игрой. Положение о соревнованиях. Работа судейской коллегии, обслуживающей соревнование. </w:t>
      </w:r>
    </w:p>
    <w:p w:rsidR="00EF4334" w:rsidRPr="00E12B2A" w:rsidRDefault="00EF4334" w:rsidP="00EF4334">
      <w:pPr>
        <w:ind w:firstLine="708"/>
        <w:jc w:val="both"/>
        <w:outlineLvl w:val="0"/>
        <w:rPr>
          <w:b/>
          <w:sz w:val="28"/>
          <w:szCs w:val="28"/>
        </w:rPr>
      </w:pPr>
      <w:r w:rsidRPr="00E12B2A">
        <w:rPr>
          <w:b/>
          <w:sz w:val="28"/>
          <w:szCs w:val="28"/>
          <w:lang w:val="en-US"/>
        </w:rPr>
        <w:t>IV</w:t>
      </w:r>
      <w:r w:rsidRPr="00E12B2A">
        <w:rPr>
          <w:b/>
          <w:sz w:val="28"/>
          <w:szCs w:val="28"/>
        </w:rPr>
        <w:t>. Теоретические сведения</w:t>
      </w:r>
    </w:p>
    <w:p w:rsidR="00EF4334" w:rsidRPr="00E12B2A" w:rsidRDefault="00EF4334" w:rsidP="00EF4334">
      <w:pPr>
        <w:ind w:firstLine="708"/>
        <w:jc w:val="both"/>
        <w:rPr>
          <w:sz w:val="28"/>
          <w:szCs w:val="28"/>
        </w:rPr>
      </w:pPr>
      <w:r w:rsidRPr="00E12B2A">
        <w:rPr>
          <w:sz w:val="28"/>
          <w:szCs w:val="28"/>
        </w:rPr>
        <w:t xml:space="preserve">Экипировка футболиста. Знать существующие разновидности ударов ногой; тактику, технику, правила соревнований по мини-футболу. </w:t>
      </w:r>
    </w:p>
    <w:p w:rsidR="00EF4334" w:rsidRPr="00E12B2A" w:rsidRDefault="00EF4334" w:rsidP="00EF4334">
      <w:pPr>
        <w:ind w:firstLine="708"/>
        <w:jc w:val="both"/>
        <w:outlineLvl w:val="0"/>
        <w:rPr>
          <w:b/>
          <w:sz w:val="28"/>
          <w:szCs w:val="28"/>
        </w:rPr>
      </w:pPr>
      <w:r w:rsidRPr="00E12B2A">
        <w:rPr>
          <w:b/>
          <w:sz w:val="28"/>
          <w:szCs w:val="28"/>
          <w:lang w:val="en-US"/>
        </w:rPr>
        <w:t>V</w:t>
      </w:r>
      <w:r w:rsidRPr="00E12B2A">
        <w:rPr>
          <w:b/>
          <w:sz w:val="28"/>
          <w:szCs w:val="28"/>
        </w:rPr>
        <w:t>. Практический материал</w:t>
      </w:r>
    </w:p>
    <w:p w:rsidR="00EF4334" w:rsidRPr="00E12B2A" w:rsidRDefault="00EF4334" w:rsidP="00EF4334">
      <w:pPr>
        <w:jc w:val="both"/>
        <w:rPr>
          <w:sz w:val="28"/>
          <w:szCs w:val="28"/>
        </w:rPr>
      </w:pPr>
      <w:r w:rsidRPr="00E12B2A">
        <w:rPr>
          <w:sz w:val="28"/>
          <w:szCs w:val="28"/>
        </w:rPr>
        <w:t xml:space="preserve">Обучение элементам игры в мини-футбол. </w:t>
      </w:r>
    </w:p>
    <w:p w:rsidR="00EF4334" w:rsidRPr="00E12B2A" w:rsidRDefault="00EF4334" w:rsidP="00EF4334">
      <w:pPr>
        <w:jc w:val="both"/>
        <w:rPr>
          <w:sz w:val="28"/>
          <w:szCs w:val="28"/>
        </w:rPr>
      </w:pPr>
      <w:r w:rsidRPr="00E12B2A">
        <w:rPr>
          <w:sz w:val="28"/>
          <w:szCs w:val="28"/>
        </w:rPr>
        <w:t xml:space="preserve">Применение тактических приёмов на практике. </w:t>
      </w:r>
    </w:p>
    <w:p w:rsidR="00EF4334" w:rsidRPr="00E12B2A" w:rsidRDefault="00EF4334" w:rsidP="00EF4334">
      <w:pPr>
        <w:jc w:val="both"/>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Pr="00D632A6" w:rsidRDefault="00EF4334" w:rsidP="00EF4334">
      <w:pPr>
        <w:jc w:val="center"/>
        <w:outlineLvl w:val="0"/>
        <w:rPr>
          <w:b/>
          <w:sz w:val="28"/>
          <w:szCs w:val="28"/>
          <w:lang w:val="en-US"/>
        </w:rPr>
      </w:pPr>
      <w:r w:rsidRPr="00D632A6">
        <w:rPr>
          <w:b/>
          <w:sz w:val="28"/>
          <w:szCs w:val="28"/>
        </w:rPr>
        <w:lastRenderedPageBreak/>
        <w:t>Список литературы для педагога.</w:t>
      </w:r>
    </w:p>
    <w:p w:rsidR="00EF4334" w:rsidRPr="00046CC4" w:rsidRDefault="00EF4334" w:rsidP="00EF4334">
      <w:pPr>
        <w:jc w:val="center"/>
        <w:rPr>
          <w:sz w:val="28"/>
          <w:szCs w:val="28"/>
          <w:u w:val="single"/>
        </w:rPr>
      </w:pPr>
    </w:p>
    <w:p w:rsidR="00EF4334" w:rsidRPr="00046CC4" w:rsidRDefault="00EF4334" w:rsidP="00EF4334">
      <w:pPr>
        <w:numPr>
          <w:ilvl w:val="0"/>
          <w:numId w:val="2"/>
        </w:numPr>
        <w:rPr>
          <w:sz w:val="28"/>
          <w:szCs w:val="28"/>
          <w:u w:val="single"/>
        </w:rPr>
      </w:pPr>
      <w:r w:rsidRPr="00046CC4">
        <w:rPr>
          <w:sz w:val="28"/>
          <w:szCs w:val="28"/>
        </w:rPr>
        <w:t xml:space="preserve">Андреев С. Н. Футбол в школе.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книга для учителя/</w:t>
      </w:r>
    </w:p>
    <w:p w:rsidR="00EF4334" w:rsidRPr="00046CC4" w:rsidRDefault="00EF4334" w:rsidP="00EF4334">
      <w:pPr>
        <w:ind w:left="720"/>
        <w:rPr>
          <w:sz w:val="28"/>
          <w:szCs w:val="28"/>
          <w:u w:val="single"/>
        </w:rPr>
      </w:pPr>
      <w:r w:rsidRPr="00046CC4">
        <w:rPr>
          <w:sz w:val="28"/>
          <w:szCs w:val="28"/>
        </w:rPr>
        <w:t xml:space="preserve"> С. Н. Андреев – М.: Просвещение. 2006.</w:t>
      </w:r>
    </w:p>
    <w:p w:rsidR="00EF4334" w:rsidRPr="00046CC4" w:rsidRDefault="00EF4334" w:rsidP="00EF4334">
      <w:pPr>
        <w:numPr>
          <w:ilvl w:val="0"/>
          <w:numId w:val="2"/>
        </w:numPr>
        <w:rPr>
          <w:sz w:val="28"/>
          <w:szCs w:val="28"/>
          <w:u w:val="single"/>
        </w:rPr>
      </w:pPr>
      <w:r w:rsidRPr="00046CC4">
        <w:rPr>
          <w:sz w:val="28"/>
          <w:szCs w:val="28"/>
        </w:rPr>
        <w:t xml:space="preserve">Теоретическая подготовка юных спортсменов.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ДЮСШ/ - М.: Советский спорт, 2001.</w:t>
      </w:r>
    </w:p>
    <w:p w:rsidR="00EF4334" w:rsidRPr="00046CC4" w:rsidRDefault="00EF4334" w:rsidP="00EF4334">
      <w:pPr>
        <w:numPr>
          <w:ilvl w:val="0"/>
          <w:numId w:val="2"/>
        </w:numPr>
        <w:rPr>
          <w:sz w:val="28"/>
          <w:szCs w:val="28"/>
          <w:u w:val="single"/>
        </w:rPr>
      </w:pPr>
      <w:r w:rsidRPr="00046CC4">
        <w:rPr>
          <w:sz w:val="28"/>
          <w:szCs w:val="28"/>
        </w:rPr>
        <w:t>Цирин Б. Я., Лукашин Ю. С. Футбол</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книга для тренера/ Б. Я. Цирин, Ю. С. Лукашин - М.: Советский спорт, 2001.</w:t>
      </w:r>
    </w:p>
    <w:p w:rsidR="00EF4334" w:rsidRPr="00046CC4" w:rsidRDefault="00EF4334" w:rsidP="00EF4334">
      <w:pPr>
        <w:numPr>
          <w:ilvl w:val="0"/>
          <w:numId w:val="2"/>
        </w:numPr>
        <w:rPr>
          <w:sz w:val="28"/>
          <w:szCs w:val="28"/>
          <w:u w:val="single"/>
        </w:rPr>
      </w:pPr>
      <w:r w:rsidRPr="00046CC4">
        <w:rPr>
          <w:sz w:val="28"/>
          <w:szCs w:val="28"/>
        </w:rPr>
        <w:t xml:space="preserve">Чанади А. Футбол. Техника.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А. Чанади. - М.: Советский спорт, 2001.</w:t>
      </w:r>
    </w:p>
    <w:p w:rsidR="00EF4334" w:rsidRPr="00046CC4" w:rsidRDefault="00EF4334" w:rsidP="00EF4334">
      <w:pPr>
        <w:numPr>
          <w:ilvl w:val="0"/>
          <w:numId w:val="2"/>
        </w:numPr>
        <w:rPr>
          <w:sz w:val="28"/>
          <w:szCs w:val="28"/>
          <w:u w:val="single"/>
        </w:rPr>
      </w:pPr>
      <w:r w:rsidRPr="00046CC4">
        <w:rPr>
          <w:sz w:val="28"/>
          <w:szCs w:val="28"/>
        </w:rPr>
        <w:t xml:space="preserve">Чанади А. Футбол. Стратегия.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А. Чанади. - М.: Советский спорт, 2002.</w:t>
      </w:r>
    </w:p>
    <w:p w:rsidR="00EF4334" w:rsidRPr="00046CC4" w:rsidRDefault="00EF4334" w:rsidP="00EF4334">
      <w:pPr>
        <w:numPr>
          <w:ilvl w:val="0"/>
          <w:numId w:val="2"/>
        </w:numPr>
        <w:rPr>
          <w:sz w:val="28"/>
          <w:szCs w:val="28"/>
          <w:u w:val="single"/>
        </w:rPr>
      </w:pPr>
      <w:r w:rsidRPr="00046CC4">
        <w:rPr>
          <w:sz w:val="28"/>
          <w:szCs w:val="28"/>
        </w:rPr>
        <w:t xml:space="preserve">Юный футболист.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учебное пособие для тренеров / под общей редакцией А. П. Лаптеева, А. А. Сучилина. - М.: Советский спорт. 2003.</w:t>
      </w:r>
    </w:p>
    <w:p w:rsidR="00EF4334" w:rsidRPr="00046CC4" w:rsidRDefault="00EF4334" w:rsidP="00EF4334">
      <w:pPr>
        <w:numPr>
          <w:ilvl w:val="0"/>
          <w:numId w:val="2"/>
        </w:numPr>
        <w:rPr>
          <w:sz w:val="28"/>
          <w:szCs w:val="28"/>
          <w:u w:val="single"/>
        </w:rPr>
      </w:pPr>
      <w:r w:rsidRPr="00046CC4">
        <w:rPr>
          <w:sz w:val="28"/>
          <w:szCs w:val="28"/>
        </w:rPr>
        <w:t xml:space="preserve">Многолетняя подготовка юных футболистов в спортивных школах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 под общей редакцией  В.Симакова. –М.: Советский спорт, 2003.</w:t>
      </w:r>
    </w:p>
    <w:p w:rsidR="00EF4334" w:rsidRPr="00046CC4" w:rsidRDefault="00EF4334" w:rsidP="00EF4334">
      <w:pPr>
        <w:numPr>
          <w:ilvl w:val="0"/>
          <w:numId w:val="2"/>
        </w:numPr>
        <w:rPr>
          <w:sz w:val="28"/>
          <w:szCs w:val="28"/>
          <w:u w:val="single"/>
        </w:rPr>
      </w:pPr>
      <w:r w:rsidRPr="00046CC4">
        <w:rPr>
          <w:sz w:val="28"/>
          <w:szCs w:val="28"/>
        </w:rPr>
        <w:t xml:space="preserve">ЛисенчукГ.Управление подготовкой футболистов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Г. Лисенчук. - Киев: Олимпийская литература, 2003.</w:t>
      </w:r>
    </w:p>
    <w:p w:rsidR="00EF4334" w:rsidRPr="00046CC4" w:rsidRDefault="00EF4334" w:rsidP="00EF4334">
      <w:pPr>
        <w:numPr>
          <w:ilvl w:val="0"/>
          <w:numId w:val="2"/>
        </w:numPr>
        <w:rPr>
          <w:sz w:val="28"/>
          <w:szCs w:val="28"/>
          <w:u w:val="single"/>
        </w:rPr>
      </w:pPr>
      <w:r w:rsidRPr="00046CC4">
        <w:rPr>
          <w:sz w:val="28"/>
          <w:szCs w:val="28"/>
        </w:rPr>
        <w:t xml:space="preserve">Препекин В. Восстановление работоспособности футболистов.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:учебное пособие/ В. Препекин. - М.: Советский спорт, 2001.</w:t>
      </w:r>
    </w:p>
    <w:p w:rsidR="00EF4334" w:rsidRPr="00046CC4" w:rsidRDefault="00EF4334" w:rsidP="00EF4334">
      <w:pPr>
        <w:numPr>
          <w:ilvl w:val="0"/>
          <w:numId w:val="2"/>
        </w:numPr>
        <w:rPr>
          <w:sz w:val="28"/>
          <w:szCs w:val="28"/>
          <w:u w:val="single"/>
        </w:rPr>
      </w:pPr>
      <w:r w:rsidRPr="00046CC4">
        <w:rPr>
          <w:sz w:val="28"/>
          <w:szCs w:val="28"/>
        </w:rPr>
        <w:t xml:space="preserve">Бимкож К. Герадс Х.  Единоборство в футболе.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учебное пособие/ К. Бимкож, Х. Герадс., - М.:,2003</w:t>
      </w:r>
    </w:p>
    <w:p w:rsidR="00EF4334" w:rsidRPr="00046CC4" w:rsidRDefault="00EF4334" w:rsidP="00EF4334">
      <w:pPr>
        <w:numPr>
          <w:ilvl w:val="0"/>
          <w:numId w:val="2"/>
        </w:numPr>
        <w:rPr>
          <w:sz w:val="28"/>
          <w:szCs w:val="28"/>
          <w:u w:val="single"/>
        </w:rPr>
      </w:pPr>
      <w:r w:rsidRPr="00046CC4">
        <w:rPr>
          <w:sz w:val="28"/>
          <w:szCs w:val="28"/>
        </w:rPr>
        <w:t xml:space="preserve">Люкшинов Н. Искусство подготовки высококлассных футболистов.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Н. Люкшинов. - М.: Советский спорт, 2003.</w:t>
      </w:r>
    </w:p>
    <w:p w:rsidR="00EF4334" w:rsidRPr="00046CC4" w:rsidRDefault="00EF4334" w:rsidP="00EF4334">
      <w:pPr>
        <w:numPr>
          <w:ilvl w:val="0"/>
          <w:numId w:val="2"/>
        </w:numPr>
        <w:rPr>
          <w:sz w:val="28"/>
          <w:szCs w:val="28"/>
          <w:u w:val="single"/>
        </w:rPr>
      </w:pPr>
      <w:r w:rsidRPr="00046CC4">
        <w:rPr>
          <w:sz w:val="28"/>
          <w:szCs w:val="28"/>
        </w:rPr>
        <w:t xml:space="preserve">Хигр Б. Психологический анализ в большом футболе.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Б. Хигр. - М.: Советский спорт, 2008.</w:t>
      </w:r>
    </w:p>
    <w:p w:rsidR="00EF4334" w:rsidRPr="00046CC4" w:rsidRDefault="00EF4334" w:rsidP="00EF4334">
      <w:pPr>
        <w:numPr>
          <w:ilvl w:val="0"/>
          <w:numId w:val="2"/>
        </w:numPr>
        <w:rPr>
          <w:sz w:val="28"/>
          <w:szCs w:val="28"/>
          <w:u w:val="single"/>
        </w:rPr>
      </w:pPr>
      <w:r w:rsidRPr="00046CC4">
        <w:rPr>
          <w:sz w:val="28"/>
          <w:szCs w:val="28"/>
        </w:rPr>
        <w:t xml:space="preserve">Плон Б. Новая школа в футбольной тренировке.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Б. Плон – М.:Терра, 2003</w:t>
      </w:r>
    </w:p>
    <w:p w:rsidR="00EF4334" w:rsidRPr="00046CC4" w:rsidRDefault="00EF4334" w:rsidP="00EF4334">
      <w:pPr>
        <w:numPr>
          <w:ilvl w:val="0"/>
          <w:numId w:val="2"/>
        </w:numPr>
        <w:rPr>
          <w:sz w:val="28"/>
          <w:szCs w:val="28"/>
          <w:u w:val="single"/>
        </w:rPr>
      </w:pPr>
      <w:r w:rsidRPr="00046CC4">
        <w:rPr>
          <w:sz w:val="28"/>
          <w:szCs w:val="28"/>
        </w:rPr>
        <w:t xml:space="preserve">Швыков И. Футбол.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xml:space="preserve">: И Швыков. – М.: Спорт в школе </w:t>
      </w:r>
    </w:p>
    <w:p w:rsidR="00EF4334" w:rsidRPr="00046CC4" w:rsidRDefault="00EF4334" w:rsidP="00EF4334">
      <w:pPr>
        <w:ind w:left="720"/>
        <w:rPr>
          <w:sz w:val="28"/>
          <w:szCs w:val="28"/>
          <w:u w:val="single"/>
        </w:rPr>
      </w:pPr>
    </w:p>
    <w:p w:rsidR="00EF4334" w:rsidRPr="00046CC4" w:rsidRDefault="00EF4334" w:rsidP="00EF4334">
      <w:pPr>
        <w:jc w:val="center"/>
        <w:rPr>
          <w:sz w:val="28"/>
          <w:szCs w:val="28"/>
          <w:u w:val="single"/>
        </w:rPr>
      </w:pPr>
    </w:p>
    <w:p w:rsidR="00EF4334" w:rsidRPr="00046CC4" w:rsidRDefault="00EF4334" w:rsidP="00EF4334">
      <w:pPr>
        <w:jc w:val="center"/>
        <w:rPr>
          <w:sz w:val="28"/>
          <w:szCs w:val="28"/>
          <w:u w:val="single"/>
        </w:rPr>
      </w:pPr>
    </w:p>
    <w:p w:rsidR="00EF4334" w:rsidRPr="00046CC4" w:rsidRDefault="00EF4334" w:rsidP="00EF4334">
      <w:pPr>
        <w:jc w:val="center"/>
        <w:rPr>
          <w:sz w:val="28"/>
          <w:szCs w:val="28"/>
          <w:u w:val="single"/>
        </w:rPr>
      </w:pPr>
    </w:p>
    <w:p w:rsidR="00EF4334" w:rsidRPr="00046CC4" w:rsidRDefault="00EF4334" w:rsidP="00EF4334">
      <w:pPr>
        <w:jc w:val="center"/>
        <w:rPr>
          <w:sz w:val="28"/>
          <w:szCs w:val="28"/>
          <w:u w:val="single"/>
        </w:rPr>
      </w:pPr>
    </w:p>
    <w:p w:rsidR="00EF4334" w:rsidRDefault="00EF4334" w:rsidP="00EF4334">
      <w:pPr>
        <w:outlineLvl w:val="0"/>
        <w:rPr>
          <w:sz w:val="36"/>
          <w:szCs w:val="36"/>
          <w:u w:val="single"/>
        </w:rPr>
      </w:pPr>
      <w:r>
        <w:rPr>
          <w:sz w:val="36"/>
          <w:szCs w:val="36"/>
          <w:u w:val="single"/>
        </w:rPr>
        <w:t xml:space="preserve">               </w:t>
      </w:r>
    </w:p>
    <w:p w:rsidR="00EF4334" w:rsidRDefault="00EF4334" w:rsidP="00EF4334">
      <w:pPr>
        <w:outlineLvl w:val="0"/>
        <w:rPr>
          <w:sz w:val="36"/>
          <w:szCs w:val="36"/>
          <w:u w:val="single"/>
        </w:rPr>
      </w:pPr>
    </w:p>
    <w:p w:rsidR="00EF4334" w:rsidRDefault="00EF4334" w:rsidP="00EF4334">
      <w:pPr>
        <w:outlineLvl w:val="0"/>
        <w:rPr>
          <w:sz w:val="36"/>
          <w:szCs w:val="36"/>
          <w:u w:val="single"/>
        </w:rPr>
      </w:pPr>
    </w:p>
    <w:p w:rsidR="00EF4334" w:rsidRDefault="00EF4334" w:rsidP="00EF4334">
      <w:pPr>
        <w:outlineLvl w:val="0"/>
        <w:rPr>
          <w:sz w:val="36"/>
          <w:szCs w:val="36"/>
          <w:u w:val="single"/>
        </w:rPr>
      </w:pPr>
    </w:p>
    <w:p w:rsidR="00EF4334" w:rsidRDefault="00EF4334" w:rsidP="00EF4334">
      <w:pPr>
        <w:outlineLvl w:val="0"/>
        <w:rPr>
          <w:sz w:val="36"/>
          <w:szCs w:val="36"/>
          <w:u w:val="single"/>
        </w:rPr>
      </w:pPr>
    </w:p>
    <w:p w:rsidR="00EF4334" w:rsidRDefault="00EF4334" w:rsidP="00EF4334">
      <w:pPr>
        <w:outlineLvl w:val="0"/>
        <w:rPr>
          <w:sz w:val="36"/>
          <w:szCs w:val="36"/>
        </w:rPr>
      </w:pPr>
      <w:r w:rsidRPr="005D27ED">
        <w:rPr>
          <w:sz w:val="36"/>
          <w:szCs w:val="36"/>
        </w:rPr>
        <w:t xml:space="preserve">               </w:t>
      </w:r>
    </w:p>
    <w:p w:rsidR="00EF4334" w:rsidRDefault="00EF4334" w:rsidP="00EF4334">
      <w:pPr>
        <w:outlineLvl w:val="0"/>
        <w:rPr>
          <w:sz w:val="36"/>
          <w:szCs w:val="36"/>
        </w:rPr>
      </w:pPr>
    </w:p>
    <w:p w:rsidR="00EF4334" w:rsidRDefault="00EF4334" w:rsidP="00EF4334">
      <w:pPr>
        <w:outlineLvl w:val="0"/>
        <w:rPr>
          <w:sz w:val="36"/>
          <w:szCs w:val="36"/>
        </w:rPr>
      </w:pPr>
    </w:p>
    <w:p w:rsidR="00EF4334" w:rsidRDefault="00EF4334" w:rsidP="00EF4334">
      <w:pPr>
        <w:outlineLvl w:val="0"/>
        <w:rPr>
          <w:sz w:val="36"/>
          <w:szCs w:val="36"/>
        </w:rPr>
      </w:pPr>
    </w:p>
    <w:p w:rsidR="00EF4334" w:rsidRDefault="00EF4334" w:rsidP="00EF4334">
      <w:pPr>
        <w:jc w:val="center"/>
        <w:outlineLvl w:val="0"/>
        <w:rPr>
          <w:sz w:val="36"/>
          <w:szCs w:val="36"/>
        </w:rPr>
      </w:pPr>
    </w:p>
    <w:p w:rsidR="00EF4334" w:rsidRPr="00D632A6" w:rsidRDefault="00EF4334" w:rsidP="00EF4334">
      <w:pPr>
        <w:jc w:val="center"/>
        <w:outlineLvl w:val="0"/>
        <w:rPr>
          <w:b/>
          <w:sz w:val="32"/>
          <w:szCs w:val="32"/>
        </w:rPr>
      </w:pPr>
      <w:r w:rsidRPr="00D632A6">
        <w:rPr>
          <w:b/>
          <w:sz w:val="32"/>
          <w:szCs w:val="32"/>
        </w:rPr>
        <w:lastRenderedPageBreak/>
        <w:t xml:space="preserve">Список </w:t>
      </w:r>
      <w:r w:rsidR="00D632A6" w:rsidRPr="00D632A6">
        <w:rPr>
          <w:b/>
          <w:sz w:val="32"/>
          <w:szCs w:val="32"/>
        </w:rPr>
        <w:t>литературы для учащихся</w:t>
      </w:r>
      <w:r w:rsidRPr="00D632A6">
        <w:rPr>
          <w:b/>
          <w:sz w:val="32"/>
          <w:szCs w:val="32"/>
        </w:rPr>
        <w:t>:</w:t>
      </w:r>
    </w:p>
    <w:p w:rsidR="00EF4334" w:rsidRDefault="00EF4334" w:rsidP="00EF4334">
      <w:pPr>
        <w:jc w:val="center"/>
        <w:rPr>
          <w:sz w:val="36"/>
          <w:szCs w:val="36"/>
          <w:u w:val="single"/>
        </w:rPr>
      </w:pPr>
    </w:p>
    <w:p w:rsidR="00EF4334" w:rsidRPr="002D046D" w:rsidRDefault="00EF4334" w:rsidP="00EF4334">
      <w:pPr>
        <w:numPr>
          <w:ilvl w:val="0"/>
          <w:numId w:val="3"/>
        </w:numPr>
        <w:ind w:left="360" w:hanging="76"/>
        <w:rPr>
          <w:sz w:val="28"/>
          <w:szCs w:val="28"/>
        </w:rPr>
      </w:pPr>
      <w:r w:rsidRPr="002D046D">
        <w:rPr>
          <w:sz w:val="28"/>
          <w:szCs w:val="28"/>
        </w:rPr>
        <w:t>Дэвид Бекхэм. Моя команда</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спортсменов/Д. Бекхэм. – М.: Попурри, 2004.</w:t>
      </w:r>
    </w:p>
    <w:p w:rsidR="00EF4334" w:rsidRPr="002D046D" w:rsidRDefault="00EF4334" w:rsidP="00EF4334">
      <w:pPr>
        <w:numPr>
          <w:ilvl w:val="0"/>
          <w:numId w:val="3"/>
        </w:numPr>
        <w:ind w:left="360" w:hanging="76"/>
        <w:rPr>
          <w:sz w:val="28"/>
          <w:szCs w:val="28"/>
        </w:rPr>
      </w:pPr>
      <w:r w:rsidRPr="002D046D">
        <w:rPr>
          <w:sz w:val="28"/>
          <w:szCs w:val="28"/>
        </w:rPr>
        <w:t xml:space="preserve">Игорь Гольдес. Мировой футбол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справочник/ И. Гольдес. – М.: Олимпия – Пресс, 2006.</w:t>
      </w:r>
    </w:p>
    <w:p w:rsidR="00EF4334" w:rsidRPr="002D046D" w:rsidRDefault="00EF4334" w:rsidP="00EF4334">
      <w:pPr>
        <w:numPr>
          <w:ilvl w:val="0"/>
          <w:numId w:val="3"/>
        </w:numPr>
        <w:ind w:left="360" w:hanging="76"/>
        <w:rPr>
          <w:sz w:val="28"/>
          <w:szCs w:val="28"/>
        </w:rPr>
      </w:pPr>
      <w:r w:rsidRPr="002D046D">
        <w:rPr>
          <w:sz w:val="28"/>
          <w:szCs w:val="28"/>
        </w:rPr>
        <w:t xml:space="preserve">Марк Рафалов. Футбол оптом и в розницу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М. Рафалов. – М.: Вагриус, 2006.</w:t>
      </w:r>
    </w:p>
    <w:p w:rsidR="00EF4334" w:rsidRPr="002D046D" w:rsidRDefault="00EF4334" w:rsidP="00EF4334">
      <w:pPr>
        <w:numPr>
          <w:ilvl w:val="0"/>
          <w:numId w:val="3"/>
        </w:numPr>
        <w:ind w:left="360" w:hanging="76"/>
        <w:rPr>
          <w:sz w:val="28"/>
          <w:szCs w:val="28"/>
        </w:rPr>
      </w:pPr>
      <w:r w:rsidRPr="002D046D">
        <w:rPr>
          <w:sz w:val="28"/>
          <w:szCs w:val="28"/>
        </w:rPr>
        <w:t xml:space="preserve">Реднидж К. Футбол 2005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К. Реднидж. – М.: РОСМЭН, 2005.</w:t>
      </w:r>
    </w:p>
    <w:p w:rsidR="00EF4334" w:rsidRPr="002D046D" w:rsidRDefault="00EF4334" w:rsidP="00EF4334">
      <w:pPr>
        <w:numPr>
          <w:ilvl w:val="0"/>
          <w:numId w:val="3"/>
        </w:numPr>
        <w:ind w:left="360" w:hanging="76"/>
        <w:rPr>
          <w:sz w:val="28"/>
          <w:szCs w:val="28"/>
        </w:rPr>
      </w:pPr>
      <w:r w:rsidRPr="002D046D">
        <w:rPr>
          <w:sz w:val="28"/>
          <w:szCs w:val="28"/>
        </w:rPr>
        <w:t>Газзаев В. Г. Приговорен к победе</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В. Г. Газзаев – М.: Новости, 2006.</w:t>
      </w:r>
    </w:p>
    <w:p w:rsidR="00EF4334" w:rsidRPr="002D046D" w:rsidRDefault="00EF4334" w:rsidP="00EF4334">
      <w:pPr>
        <w:numPr>
          <w:ilvl w:val="0"/>
          <w:numId w:val="3"/>
        </w:numPr>
        <w:ind w:left="360" w:hanging="76"/>
        <w:rPr>
          <w:sz w:val="28"/>
          <w:szCs w:val="28"/>
        </w:rPr>
      </w:pPr>
      <w:r w:rsidRPr="002D046D">
        <w:rPr>
          <w:sz w:val="28"/>
          <w:szCs w:val="28"/>
        </w:rPr>
        <w:t xml:space="preserve">Алешин П. Валерий Газзаев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П. Алешин. – М.: Книжный клуб, 2004.</w:t>
      </w:r>
    </w:p>
    <w:p w:rsidR="00EF4334" w:rsidRPr="002D046D" w:rsidRDefault="00EF4334" w:rsidP="00EF4334">
      <w:pPr>
        <w:numPr>
          <w:ilvl w:val="0"/>
          <w:numId w:val="3"/>
        </w:numPr>
        <w:ind w:left="360" w:hanging="76"/>
        <w:rPr>
          <w:sz w:val="28"/>
          <w:szCs w:val="28"/>
        </w:rPr>
      </w:pPr>
      <w:r w:rsidRPr="002D046D">
        <w:rPr>
          <w:sz w:val="28"/>
          <w:szCs w:val="28"/>
        </w:rPr>
        <w:t xml:space="preserve">Винокуров О. Пеле.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О. Винокуров. – М.: Книжный клуб, 2001.</w:t>
      </w:r>
    </w:p>
    <w:p w:rsidR="00EF4334" w:rsidRPr="002D046D" w:rsidRDefault="00EF4334" w:rsidP="00EF4334">
      <w:pPr>
        <w:numPr>
          <w:ilvl w:val="0"/>
          <w:numId w:val="3"/>
        </w:numPr>
        <w:ind w:left="360" w:hanging="76"/>
        <w:rPr>
          <w:sz w:val="28"/>
          <w:szCs w:val="28"/>
        </w:rPr>
      </w:pPr>
      <w:r w:rsidRPr="002D046D">
        <w:rPr>
          <w:sz w:val="28"/>
          <w:szCs w:val="28"/>
        </w:rPr>
        <w:t xml:space="preserve">Горанский И. Диего Марадона.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И. Горанский. – М.: Книжный клуб, 2000.</w:t>
      </w:r>
    </w:p>
    <w:p w:rsidR="00EF4334" w:rsidRPr="002D046D" w:rsidRDefault="00EF4334" w:rsidP="00EF4334">
      <w:pPr>
        <w:numPr>
          <w:ilvl w:val="0"/>
          <w:numId w:val="3"/>
        </w:numPr>
        <w:ind w:left="360" w:hanging="76"/>
        <w:rPr>
          <w:sz w:val="28"/>
          <w:szCs w:val="28"/>
        </w:rPr>
      </w:pPr>
      <w:r w:rsidRPr="002D046D">
        <w:rPr>
          <w:sz w:val="28"/>
          <w:szCs w:val="28"/>
        </w:rPr>
        <w:t xml:space="preserve">Сучилин А. А. Футбол во дворе.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А. А., Сучилин. - М.: Физкультура и спорт, 2003</w:t>
      </w:r>
    </w:p>
    <w:p w:rsidR="00EF4334" w:rsidRPr="002D046D" w:rsidRDefault="00EF4334" w:rsidP="00EF4334">
      <w:pPr>
        <w:numPr>
          <w:ilvl w:val="0"/>
          <w:numId w:val="3"/>
        </w:numPr>
        <w:tabs>
          <w:tab w:val="clear" w:pos="720"/>
          <w:tab w:val="num" w:pos="426"/>
        </w:tabs>
        <w:ind w:left="284" w:hanging="11"/>
        <w:rPr>
          <w:sz w:val="28"/>
          <w:szCs w:val="28"/>
        </w:rPr>
      </w:pPr>
      <w:r w:rsidRPr="002D046D">
        <w:rPr>
          <w:sz w:val="28"/>
          <w:szCs w:val="28"/>
        </w:rPr>
        <w:t xml:space="preserve">Андреев С. Н. Мини – футбол.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С. Н., Андреев -М.: Советский спорт, 2006. </w:t>
      </w:r>
    </w:p>
    <w:p w:rsidR="00EF4334" w:rsidRPr="002D046D" w:rsidRDefault="00EF4334" w:rsidP="00EF4334">
      <w:pPr>
        <w:pStyle w:val="a3"/>
        <w:numPr>
          <w:ilvl w:val="0"/>
          <w:numId w:val="3"/>
        </w:numPr>
        <w:rPr>
          <w:sz w:val="28"/>
          <w:szCs w:val="28"/>
        </w:rPr>
      </w:pPr>
      <w:r w:rsidRPr="002D046D">
        <w:rPr>
          <w:sz w:val="28"/>
          <w:szCs w:val="28"/>
        </w:rPr>
        <w:t>Лукашин Ю. С., Цирин Б. Я. Футбол– М.: Физкультура и спорт. 2003</w:t>
      </w:r>
    </w:p>
    <w:p w:rsidR="00EF4334" w:rsidRPr="002D046D" w:rsidRDefault="00EF4334" w:rsidP="00EF4334">
      <w:pPr>
        <w:pStyle w:val="a3"/>
        <w:numPr>
          <w:ilvl w:val="0"/>
          <w:numId w:val="3"/>
        </w:numPr>
        <w:rPr>
          <w:sz w:val="28"/>
          <w:szCs w:val="28"/>
        </w:rPr>
      </w:pPr>
      <w:r w:rsidRPr="002D046D">
        <w:rPr>
          <w:sz w:val="28"/>
          <w:szCs w:val="28"/>
        </w:rPr>
        <w:t xml:space="preserve">Кук М. 101 упражнение для юных футболистов 12- 16 лет.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М. Кук. – М.: АСТ, 2005.</w:t>
      </w:r>
    </w:p>
    <w:p w:rsidR="00EF4334" w:rsidRPr="002D046D" w:rsidRDefault="00EF4334" w:rsidP="00EF4334">
      <w:pPr>
        <w:pStyle w:val="a3"/>
        <w:numPr>
          <w:ilvl w:val="0"/>
          <w:numId w:val="3"/>
        </w:numPr>
        <w:rPr>
          <w:sz w:val="28"/>
          <w:szCs w:val="28"/>
        </w:rPr>
      </w:pPr>
      <w:r w:rsidRPr="002D046D">
        <w:rPr>
          <w:sz w:val="28"/>
          <w:szCs w:val="28"/>
        </w:rPr>
        <w:t xml:space="preserve">Гайдовский В. 800 вопросов и ответов о правилах футбола.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В. Гайдовский. – М.: Советский спорт, 2005.</w:t>
      </w:r>
    </w:p>
    <w:p w:rsidR="00EF4334" w:rsidRPr="002D046D" w:rsidRDefault="00EF4334" w:rsidP="00EF4334">
      <w:pPr>
        <w:pStyle w:val="a3"/>
        <w:numPr>
          <w:ilvl w:val="0"/>
          <w:numId w:val="3"/>
        </w:numPr>
        <w:rPr>
          <w:sz w:val="28"/>
          <w:szCs w:val="28"/>
        </w:rPr>
      </w:pPr>
      <w:r w:rsidRPr="002D046D">
        <w:rPr>
          <w:sz w:val="28"/>
          <w:szCs w:val="28"/>
        </w:rPr>
        <w:t xml:space="preserve">Смит Д. Футбол для начинающих.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Д. Смит. – М.: Советский спорт, 2003.</w:t>
      </w:r>
    </w:p>
    <w:p w:rsidR="00EF4334" w:rsidRPr="002D046D" w:rsidRDefault="00EF4334" w:rsidP="00EF4334">
      <w:pPr>
        <w:pStyle w:val="a3"/>
        <w:numPr>
          <w:ilvl w:val="0"/>
          <w:numId w:val="3"/>
        </w:numPr>
        <w:rPr>
          <w:sz w:val="28"/>
          <w:szCs w:val="28"/>
        </w:rPr>
      </w:pPr>
      <w:r w:rsidRPr="002D046D">
        <w:rPr>
          <w:sz w:val="28"/>
          <w:szCs w:val="28"/>
        </w:rPr>
        <w:t xml:space="preserve">Гольдес И. 100 легенд мирового футбола.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 М.: Олимпия – Пресс, 2003.</w:t>
      </w:r>
    </w:p>
    <w:p w:rsidR="00EF4334" w:rsidRPr="002D046D" w:rsidRDefault="00EF4334" w:rsidP="00EF4334">
      <w:pPr>
        <w:pStyle w:val="a3"/>
        <w:numPr>
          <w:ilvl w:val="0"/>
          <w:numId w:val="3"/>
        </w:numPr>
        <w:rPr>
          <w:sz w:val="28"/>
          <w:szCs w:val="28"/>
        </w:rPr>
      </w:pPr>
      <w:r w:rsidRPr="002D046D">
        <w:rPr>
          <w:sz w:val="28"/>
          <w:szCs w:val="28"/>
        </w:rPr>
        <w:t xml:space="preserve">Алешин П.Н. Московский футбол ХХ века.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 М.: ВЛАДО, 2000.</w:t>
      </w:r>
    </w:p>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r>
        <w:rPr>
          <w:b/>
          <w:sz w:val="28"/>
          <w:szCs w:val="28"/>
        </w:rPr>
        <w:t>3.4.  ПЕРЕЧЕНЬ ИНТЕРНЕТ-РЕСУРСОВ</w:t>
      </w:r>
    </w:p>
    <w:p w:rsidR="00EF4334" w:rsidRDefault="00EF4334" w:rsidP="00EF4334">
      <w:pPr>
        <w:pStyle w:val="a3"/>
        <w:numPr>
          <w:ilvl w:val="0"/>
          <w:numId w:val="33"/>
        </w:numPr>
        <w:jc w:val="both"/>
        <w:rPr>
          <w:sz w:val="28"/>
          <w:szCs w:val="28"/>
        </w:rPr>
      </w:pPr>
      <w:r>
        <w:rPr>
          <w:sz w:val="28"/>
          <w:szCs w:val="28"/>
        </w:rPr>
        <w:t xml:space="preserve">http://www.minsport.gov.ru/ - Министерство спорта Российской Федерации </w:t>
      </w:r>
    </w:p>
    <w:p w:rsidR="00EF4334" w:rsidRDefault="00EF4334" w:rsidP="00EF4334">
      <w:pPr>
        <w:pStyle w:val="a3"/>
        <w:numPr>
          <w:ilvl w:val="0"/>
          <w:numId w:val="33"/>
        </w:numPr>
        <w:jc w:val="both"/>
        <w:rPr>
          <w:sz w:val="28"/>
          <w:szCs w:val="28"/>
        </w:rPr>
      </w:pPr>
      <w:r>
        <w:rPr>
          <w:sz w:val="28"/>
          <w:szCs w:val="28"/>
        </w:rPr>
        <w:t xml:space="preserve">http://www.olympic.ru/ - Олимпийский Комитет России </w:t>
      </w:r>
    </w:p>
    <w:p w:rsidR="00EF4334" w:rsidRDefault="00EF4334" w:rsidP="00EF4334">
      <w:pPr>
        <w:pStyle w:val="a3"/>
        <w:numPr>
          <w:ilvl w:val="0"/>
          <w:numId w:val="33"/>
        </w:numPr>
        <w:jc w:val="both"/>
        <w:rPr>
          <w:sz w:val="28"/>
          <w:szCs w:val="28"/>
        </w:rPr>
      </w:pPr>
      <w:r>
        <w:rPr>
          <w:sz w:val="28"/>
          <w:szCs w:val="28"/>
        </w:rPr>
        <w:t>http://www.olympic.org/ - Международный Олимпийский Комитет</w:t>
      </w:r>
    </w:p>
    <w:p w:rsidR="00EF4334" w:rsidRDefault="00EF4334" w:rsidP="00EF4334">
      <w:pPr>
        <w:pStyle w:val="a3"/>
        <w:numPr>
          <w:ilvl w:val="0"/>
          <w:numId w:val="33"/>
        </w:numPr>
        <w:jc w:val="both"/>
        <w:rPr>
          <w:sz w:val="28"/>
          <w:szCs w:val="28"/>
        </w:rPr>
      </w:pPr>
      <w:r>
        <w:rPr>
          <w:sz w:val="28"/>
          <w:szCs w:val="28"/>
        </w:rPr>
        <w:t>http://www.championat.com/</w:t>
      </w:r>
    </w:p>
    <w:p w:rsidR="00EF4334" w:rsidRDefault="00EF4334" w:rsidP="00EF4334">
      <w:pPr>
        <w:pStyle w:val="a3"/>
        <w:numPr>
          <w:ilvl w:val="0"/>
          <w:numId w:val="33"/>
        </w:numPr>
        <w:jc w:val="both"/>
        <w:rPr>
          <w:sz w:val="28"/>
          <w:szCs w:val="28"/>
        </w:rPr>
      </w:pPr>
      <w:r>
        <w:rPr>
          <w:sz w:val="28"/>
          <w:szCs w:val="28"/>
        </w:rPr>
        <w:t>http://www.sport-express.ru/</w:t>
      </w:r>
    </w:p>
    <w:p w:rsidR="00EF4334" w:rsidRDefault="00EF4334" w:rsidP="00EF4334">
      <w:pPr>
        <w:pStyle w:val="a3"/>
        <w:numPr>
          <w:ilvl w:val="0"/>
          <w:numId w:val="33"/>
        </w:numPr>
        <w:jc w:val="both"/>
        <w:rPr>
          <w:sz w:val="28"/>
          <w:szCs w:val="28"/>
        </w:rPr>
      </w:pPr>
      <w:r>
        <w:rPr>
          <w:sz w:val="28"/>
          <w:szCs w:val="28"/>
        </w:rPr>
        <w:t>http://www.</w:t>
      </w:r>
    </w:p>
    <w:p w:rsidR="00EF4334" w:rsidRDefault="00EF4334" w:rsidP="00EF4334">
      <w:pPr>
        <w:pStyle w:val="a3"/>
        <w:numPr>
          <w:ilvl w:val="0"/>
          <w:numId w:val="33"/>
        </w:numPr>
        <w:jc w:val="both"/>
        <w:rPr>
          <w:sz w:val="28"/>
          <w:szCs w:val="28"/>
        </w:rPr>
      </w:pPr>
      <w:r>
        <w:rPr>
          <w:sz w:val="28"/>
          <w:szCs w:val="28"/>
        </w:rPr>
        <w:t>http://www.sports.ru/</w:t>
      </w:r>
    </w:p>
    <w:p w:rsidR="00EF4334" w:rsidRDefault="00EF4334" w:rsidP="00EF4334">
      <w:pPr>
        <w:pStyle w:val="a3"/>
        <w:numPr>
          <w:ilvl w:val="0"/>
          <w:numId w:val="33"/>
        </w:numPr>
        <w:jc w:val="both"/>
        <w:rPr>
          <w:sz w:val="28"/>
          <w:szCs w:val="28"/>
        </w:rPr>
      </w:pPr>
      <w:r>
        <w:rPr>
          <w:sz w:val="28"/>
          <w:szCs w:val="28"/>
        </w:rPr>
        <w:t>http://www.slamdunk.ru</w:t>
      </w:r>
    </w:p>
    <w:p w:rsidR="00EF4334" w:rsidRDefault="00EF4334" w:rsidP="00EF4334">
      <w:pPr>
        <w:pStyle w:val="a3"/>
        <w:numPr>
          <w:ilvl w:val="0"/>
          <w:numId w:val="33"/>
        </w:numPr>
        <w:jc w:val="both"/>
        <w:rPr>
          <w:sz w:val="28"/>
          <w:szCs w:val="28"/>
        </w:rPr>
      </w:pPr>
      <w:r>
        <w:rPr>
          <w:sz w:val="28"/>
          <w:szCs w:val="28"/>
        </w:rPr>
        <w:t>http://www.</w:t>
      </w:r>
    </w:p>
    <w:p w:rsidR="00EF4334" w:rsidRDefault="00EF4334" w:rsidP="00EF4334">
      <w:pPr>
        <w:pStyle w:val="a3"/>
        <w:numPr>
          <w:ilvl w:val="0"/>
          <w:numId w:val="33"/>
        </w:numPr>
        <w:jc w:val="both"/>
        <w:rPr>
          <w:sz w:val="28"/>
          <w:szCs w:val="28"/>
        </w:rPr>
      </w:pPr>
      <w:r>
        <w:rPr>
          <w:sz w:val="28"/>
          <w:szCs w:val="28"/>
        </w:rPr>
        <w:t>http://www.myscore.ru/</w:t>
      </w:r>
    </w:p>
    <w:p w:rsidR="00EF4334" w:rsidRDefault="00EF4334" w:rsidP="00EF4334">
      <w:pPr>
        <w:pStyle w:val="a3"/>
        <w:numPr>
          <w:ilvl w:val="0"/>
          <w:numId w:val="33"/>
        </w:numPr>
        <w:jc w:val="both"/>
        <w:rPr>
          <w:sz w:val="28"/>
          <w:szCs w:val="28"/>
        </w:rPr>
      </w:pPr>
      <w:r>
        <w:rPr>
          <w:sz w:val="28"/>
          <w:szCs w:val="28"/>
        </w:rPr>
        <w:t>http://smotrisport.tv/event/</w:t>
      </w:r>
    </w:p>
    <w:p w:rsidR="00EF4334" w:rsidRDefault="00EF4334" w:rsidP="00EF4334">
      <w:pPr>
        <w:ind w:right="13"/>
        <w:jc w:val="center"/>
        <w:outlineLvl w:val="0"/>
        <w:rPr>
          <w:b/>
          <w:bCs/>
          <w:sz w:val="28"/>
          <w:szCs w:val="28"/>
        </w:rPr>
      </w:pPr>
    </w:p>
    <w:p w:rsidR="00EF4334" w:rsidRDefault="00EF4334" w:rsidP="00EF4334">
      <w:pPr>
        <w:ind w:right="13"/>
        <w:jc w:val="center"/>
        <w:outlineLvl w:val="0"/>
        <w:rPr>
          <w:b/>
          <w:bCs/>
          <w:sz w:val="28"/>
          <w:szCs w:val="28"/>
        </w:rPr>
      </w:pPr>
    </w:p>
    <w:p w:rsidR="00EF4334" w:rsidRDefault="00EF4334" w:rsidP="00EF4334">
      <w:pPr>
        <w:ind w:right="13"/>
        <w:jc w:val="center"/>
        <w:outlineLvl w:val="0"/>
        <w:rPr>
          <w:b/>
          <w:bCs/>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390" w:lineRule="exact"/>
        <w:rPr>
          <w:sz w:val="28"/>
          <w:szCs w:val="28"/>
        </w:rPr>
      </w:pPr>
    </w:p>
    <w:tbl>
      <w:tblPr>
        <w:tblW w:w="30" w:type="dxa"/>
        <w:tblInd w:w="-360" w:type="dxa"/>
        <w:tblLayout w:type="fixed"/>
        <w:tblCellMar>
          <w:left w:w="0" w:type="dxa"/>
          <w:right w:w="0" w:type="dxa"/>
        </w:tblCellMar>
        <w:tblLook w:val="00A0" w:firstRow="1" w:lastRow="0" w:firstColumn="1" w:lastColumn="0" w:noHBand="0" w:noVBand="0"/>
      </w:tblPr>
      <w:tblGrid>
        <w:gridCol w:w="30"/>
      </w:tblGrid>
      <w:tr w:rsidR="00EF4334" w:rsidRPr="00046CC4" w:rsidTr="001527AF">
        <w:trPr>
          <w:trHeight w:val="153"/>
        </w:trPr>
        <w:tc>
          <w:tcPr>
            <w:tcW w:w="30" w:type="dxa"/>
            <w:vAlign w:val="bottom"/>
          </w:tcPr>
          <w:p w:rsidR="00EF4334" w:rsidRPr="00046CC4" w:rsidRDefault="00EF4334" w:rsidP="001527AF">
            <w:pPr>
              <w:rPr>
                <w:sz w:val="28"/>
                <w:szCs w:val="28"/>
              </w:rPr>
            </w:pPr>
          </w:p>
        </w:tc>
      </w:tr>
      <w:tr w:rsidR="00EF4334" w:rsidRPr="00046CC4" w:rsidTr="001527AF">
        <w:trPr>
          <w:trHeight w:val="108"/>
        </w:trPr>
        <w:tc>
          <w:tcPr>
            <w:tcW w:w="30" w:type="dxa"/>
            <w:vAlign w:val="bottom"/>
          </w:tcPr>
          <w:p w:rsidR="00EF4334" w:rsidRPr="00046CC4" w:rsidRDefault="00EF4334" w:rsidP="001527AF">
            <w:pPr>
              <w:rPr>
                <w:sz w:val="28"/>
                <w:szCs w:val="28"/>
              </w:rPr>
            </w:pPr>
          </w:p>
        </w:tc>
      </w:tr>
      <w:tr w:rsidR="00EF4334" w:rsidRPr="00046CC4" w:rsidTr="001527AF">
        <w:trPr>
          <w:trHeight w:val="162"/>
        </w:trPr>
        <w:tc>
          <w:tcPr>
            <w:tcW w:w="30" w:type="dxa"/>
            <w:vAlign w:val="bottom"/>
          </w:tcPr>
          <w:p w:rsidR="00EF4334" w:rsidRPr="00046CC4" w:rsidRDefault="00EF4334" w:rsidP="001527AF">
            <w:pPr>
              <w:rPr>
                <w:sz w:val="28"/>
                <w:szCs w:val="28"/>
              </w:rPr>
            </w:pPr>
          </w:p>
        </w:tc>
      </w:tr>
      <w:tr w:rsidR="00EF4334" w:rsidRPr="00046CC4" w:rsidTr="001527AF">
        <w:trPr>
          <w:trHeight w:val="266"/>
        </w:trPr>
        <w:tc>
          <w:tcPr>
            <w:tcW w:w="30" w:type="dxa"/>
            <w:vAlign w:val="bottom"/>
          </w:tcPr>
          <w:p w:rsidR="00EF4334" w:rsidRPr="00046CC4" w:rsidRDefault="00EF4334" w:rsidP="001527AF">
            <w:pPr>
              <w:rPr>
                <w:sz w:val="28"/>
                <w:szCs w:val="28"/>
              </w:rPr>
            </w:pPr>
          </w:p>
        </w:tc>
      </w:tr>
      <w:tr w:rsidR="00EF4334" w:rsidRPr="00046CC4" w:rsidTr="001527AF">
        <w:trPr>
          <w:trHeight w:val="738"/>
        </w:trPr>
        <w:tc>
          <w:tcPr>
            <w:tcW w:w="30" w:type="dxa"/>
            <w:vAlign w:val="bottom"/>
          </w:tcPr>
          <w:p w:rsidR="00EF4334" w:rsidRPr="00046CC4" w:rsidRDefault="00EF4334" w:rsidP="001527AF">
            <w:pPr>
              <w:rPr>
                <w:sz w:val="28"/>
                <w:szCs w:val="28"/>
              </w:rPr>
            </w:pPr>
          </w:p>
        </w:tc>
      </w:tr>
      <w:tr w:rsidR="00EF4334" w:rsidRPr="00046CC4" w:rsidTr="001527AF">
        <w:trPr>
          <w:trHeight w:val="280"/>
        </w:trPr>
        <w:tc>
          <w:tcPr>
            <w:tcW w:w="30" w:type="dxa"/>
            <w:vAlign w:val="bottom"/>
          </w:tcPr>
          <w:p w:rsidR="00EF4334" w:rsidRPr="00046CC4" w:rsidRDefault="00EF4334" w:rsidP="001527AF">
            <w:pPr>
              <w:rPr>
                <w:sz w:val="28"/>
                <w:szCs w:val="28"/>
              </w:rPr>
            </w:pPr>
          </w:p>
        </w:tc>
      </w:tr>
      <w:tr w:rsidR="00EF4334" w:rsidRPr="00046CC4" w:rsidTr="001527AF">
        <w:trPr>
          <w:trHeight w:val="269"/>
        </w:trPr>
        <w:tc>
          <w:tcPr>
            <w:tcW w:w="30" w:type="dxa"/>
            <w:vAlign w:val="bottom"/>
          </w:tcPr>
          <w:p w:rsidR="00EF4334" w:rsidRPr="00046CC4" w:rsidRDefault="00EF4334" w:rsidP="001527AF">
            <w:pPr>
              <w:rPr>
                <w:sz w:val="28"/>
                <w:szCs w:val="28"/>
              </w:rPr>
            </w:pPr>
          </w:p>
        </w:tc>
      </w:tr>
      <w:tr w:rsidR="00EF4334" w:rsidRPr="00046CC4" w:rsidTr="001527AF">
        <w:trPr>
          <w:trHeight w:val="263"/>
        </w:trPr>
        <w:tc>
          <w:tcPr>
            <w:tcW w:w="30" w:type="dxa"/>
            <w:vAlign w:val="bottom"/>
          </w:tcPr>
          <w:p w:rsidR="00EF4334" w:rsidRPr="00046CC4" w:rsidRDefault="00EF4334" w:rsidP="001527AF">
            <w:pPr>
              <w:rPr>
                <w:sz w:val="28"/>
                <w:szCs w:val="28"/>
              </w:rPr>
            </w:pPr>
          </w:p>
        </w:tc>
      </w:tr>
      <w:tr w:rsidR="00EF4334" w:rsidRPr="00046CC4" w:rsidTr="001527AF">
        <w:trPr>
          <w:trHeight w:val="265"/>
        </w:trPr>
        <w:tc>
          <w:tcPr>
            <w:tcW w:w="30" w:type="dxa"/>
            <w:vAlign w:val="bottom"/>
          </w:tcPr>
          <w:p w:rsidR="00EF4334" w:rsidRPr="00046CC4" w:rsidRDefault="00EF4334" w:rsidP="001527AF">
            <w:pPr>
              <w:rPr>
                <w:sz w:val="28"/>
                <w:szCs w:val="28"/>
              </w:rPr>
            </w:pPr>
          </w:p>
        </w:tc>
      </w:tr>
    </w:tbl>
    <w:p w:rsidR="00EF4334" w:rsidRPr="00046CC4" w:rsidRDefault="00EF4334" w:rsidP="00EF4334">
      <w:pPr>
        <w:rPr>
          <w:sz w:val="28"/>
          <w:szCs w:val="28"/>
        </w:rPr>
        <w:sectPr w:rsidR="00EF4334" w:rsidRPr="00046CC4">
          <w:pgSz w:w="11900" w:h="16838"/>
          <w:pgMar w:top="839" w:right="646" w:bottom="0" w:left="1020" w:header="0" w:footer="0" w:gutter="0"/>
          <w:cols w:space="720" w:equalWidth="0">
            <w:col w:w="10240"/>
          </w:cols>
        </w:sectPr>
      </w:pPr>
    </w:p>
    <w:p w:rsidR="00EF4334" w:rsidRDefault="00EF4334" w:rsidP="00EF4334">
      <w:pPr>
        <w:ind w:left="780"/>
        <w:jc w:val="center"/>
        <w:rPr>
          <w:b/>
          <w:bCs/>
          <w:sz w:val="28"/>
          <w:szCs w:val="28"/>
        </w:rPr>
      </w:pPr>
      <w:r>
        <w:rPr>
          <w:b/>
          <w:bCs/>
          <w:sz w:val="28"/>
          <w:szCs w:val="28"/>
        </w:rPr>
        <w:lastRenderedPageBreak/>
        <w:t>4.Приложение</w:t>
      </w:r>
    </w:p>
    <w:p w:rsidR="00EF4334" w:rsidRDefault="00EF4334" w:rsidP="00EF4334">
      <w:pPr>
        <w:ind w:left="780"/>
        <w:rPr>
          <w:b/>
          <w:bCs/>
          <w:sz w:val="28"/>
          <w:szCs w:val="28"/>
        </w:rPr>
      </w:pPr>
    </w:p>
    <w:p w:rsidR="00EF4334" w:rsidRPr="00046CC4" w:rsidRDefault="00EF4334" w:rsidP="00EF4334">
      <w:pPr>
        <w:ind w:left="780"/>
        <w:rPr>
          <w:sz w:val="28"/>
          <w:szCs w:val="28"/>
        </w:rPr>
      </w:pPr>
      <w:r w:rsidRPr="00046CC4">
        <w:rPr>
          <w:b/>
          <w:bCs/>
          <w:sz w:val="28"/>
          <w:szCs w:val="28"/>
        </w:rPr>
        <w:t>Критерии оценки и обработки результатов теоретических знаний учащихся</w:t>
      </w:r>
    </w:p>
    <w:p w:rsidR="00EF4334" w:rsidRPr="00046CC4" w:rsidRDefault="00EF4334" w:rsidP="00EF4334">
      <w:pPr>
        <w:spacing w:line="6" w:lineRule="exact"/>
        <w:rPr>
          <w:sz w:val="28"/>
          <w:szCs w:val="28"/>
        </w:rPr>
      </w:pPr>
    </w:p>
    <w:p w:rsidR="00EF4334" w:rsidRPr="00046CC4" w:rsidRDefault="00EF4334" w:rsidP="00EF4334">
      <w:pPr>
        <w:spacing w:line="234" w:lineRule="auto"/>
        <w:ind w:left="240" w:firstLine="540"/>
        <w:jc w:val="both"/>
        <w:rPr>
          <w:sz w:val="28"/>
          <w:szCs w:val="28"/>
        </w:rPr>
      </w:pPr>
      <w:r w:rsidRPr="00046CC4">
        <w:rPr>
          <w:sz w:val="28"/>
          <w:szCs w:val="28"/>
        </w:rPr>
        <w:t>Отслеживание теоретических знаний учащихся проводится по тестам (Приложение 1) и</w:t>
      </w:r>
      <w:r>
        <w:rPr>
          <w:sz w:val="28"/>
          <w:szCs w:val="28"/>
        </w:rPr>
        <w:t xml:space="preserve"> 2</w:t>
      </w:r>
      <w:r w:rsidRPr="00046CC4">
        <w:rPr>
          <w:sz w:val="28"/>
          <w:szCs w:val="28"/>
        </w:rPr>
        <w:t xml:space="preserve"> раза в течение учебного года с интервалом ме</w:t>
      </w:r>
      <w:r>
        <w:rPr>
          <w:sz w:val="28"/>
          <w:szCs w:val="28"/>
        </w:rPr>
        <w:t>жду диагностированием не менее 6</w:t>
      </w:r>
      <w:r w:rsidRPr="00046CC4">
        <w:rPr>
          <w:sz w:val="28"/>
          <w:szCs w:val="28"/>
        </w:rPr>
        <w:t xml:space="preserve"> месяцев.</w:t>
      </w:r>
    </w:p>
    <w:p w:rsidR="00EF4334" w:rsidRPr="00046CC4" w:rsidRDefault="00EF4334" w:rsidP="00EF4334">
      <w:pPr>
        <w:spacing w:line="14" w:lineRule="exact"/>
        <w:rPr>
          <w:sz w:val="28"/>
          <w:szCs w:val="28"/>
        </w:rPr>
      </w:pPr>
    </w:p>
    <w:p w:rsidR="00EF4334" w:rsidRPr="00046CC4" w:rsidRDefault="00EF4334" w:rsidP="00EF4334">
      <w:pPr>
        <w:spacing w:line="236" w:lineRule="auto"/>
        <w:ind w:left="240" w:firstLine="180"/>
        <w:rPr>
          <w:sz w:val="28"/>
          <w:szCs w:val="28"/>
        </w:rPr>
      </w:pPr>
      <w:r w:rsidRPr="00046CC4">
        <w:rPr>
          <w:sz w:val="28"/>
          <w:szCs w:val="28"/>
        </w:rPr>
        <w:t>Для каждого года обучения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EF4334" w:rsidRPr="00046CC4" w:rsidRDefault="00EF4334" w:rsidP="00EF4334">
      <w:pPr>
        <w:spacing w:line="2" w:lineRule="exact"/>
        <w:rPr>
          <w:sz w:val="28"/>
          <w:szCs w:val="28"/>
        </w:rPr>
      </w:pPr>
    </w:p>
    <w:p w:rsidR="00EF4334" w:rsidRPr="00046CC4" w:rsidRDefault="00EF4334" w:rsidP="00EF4334">
      <w:pPr>
        <w:ind w:left="240"/>
        <w:rPr>
          <w:sz w:val="28"/>
          <w:szCs w:val="28"/>
        </w:rPr>
      </w:pPr>
      <w:r w:rsidRPr="00046CC4">
        <w:rPr>
          <w:b/>
          <w:bCs/>
          <w:sz w:val="28"/>
          <w:szCs w:val="28"/>
        </w:rPr>
        <w:t xml:space="preserve">2 балла </w:t>
      </w:r>
      <w:r w:rsidRPr="00046CC4">
        <w:rPr>
          <w:sz w:val="28"/>
          <w:szCs w:val="28"/>
        </w:rPr>
        <w:t>– если на вопрос ответили в полном объеме;</w:t>
      </w:r>
    </w:p>
    <w:p w:rsidR="00EF4334" w:rsidRPr="00046CC4" w:rsidRDefault="00EF4334" w:rsidP="00EF4334">
      <w:pPr>
        <w:ind w:left="240"/>
        <w:rPr>
          <w:sz w:val="28"/>
          <w:szCs w:val="28"/>
        </w:rPr>
      </w:pPr>
      <w:r w:rsidRPr="00046CC4">
        <w:rPr>
          <w:b/>
          <w:bCs/>
          <w:sz w:val="28"/>
          <w:szCs w:val="28"/>
        </w:rPr>
        <w:t xml:space="preserve">1 балл </w:t>
      </w:r>
      <w:r w:rsidRPr="00046CC4">
        <w:rPr>
          <w:sz w:val="28"/>
          <w:szCs w:val="28"/>
        </w:rPr>
        <w:t>– если на вопрос ответили, но не в полном объеме;</w:t>
      </w:r>
    </w:p>
    <w:p w:rsidR="00EF4334" w:rsidRPr="00046CC4" w:rsidRDefault="00EF4334" w:rsidP="00EF4334">
      <w:pPr>
        <w:ind w:left="240"/>
        <w:rPr>
          <w:sz w:val="28"/>
          <w:szCs w:val="28"/>
        </w:rPr>
      </w:pPr>
      <w:r w:rsidRPr="00046CC4">
        <w:rPr>
          <w:b/>
          <w:bCs/>
          <w:sz w:val="28"/>
          <w:szCs w:val="28"/>
        </w:rPr>
        <w:t xml:space="preserve">0 баллов </w:t>
      </w:r>
      <w:r w:rsidRPr="00046CC4">
        <w:rPr>
          <w:sz w:val="28"/>
          <w:szCs w:val="28"/>
        </w:rPr>
        <w:t>– если на вопрос совсем не ответили.</w:t>
      </w:r>
    </w:p>
    <w:p w:rsidR="00EF4334" w:rsidRPr="00046CC4" w:rsidRDefault="00EF4334" w:rsidP="00EF4334">
      <w:pPr>
        <w:spacing w:line="12" w:lineRule="exact"/>
        <w:rPr>
          <w:sz w:val="28"/>
          <w:szCs w:val="28"/>
        </w:rPr>
      </w:pPr>
    </w:p>
    <w:p w:rsidR="00EF4334" w:rsidRPr="00046CC4" w:rsidRDefault="00EF4334" w:rsidP="00EF4334">
      <w:pPr>
        <w:spacing w:line="234" w:lineRule="auto"/>
        <w:ind w:left="240" w:firstLine="600"/>
        <w:rPr>
          <w:sz w:val="28"/>
          <w:szCs w:val="28"/>
        </w:rPr>
      </w:pPr>
      <w:r w:rsidRPr="00046CC4">
        <w:rPr>
          <w:sz w:val="28"/>
          <w:szCs w:val="28"/>
        </w:rPr>
        <w:t xml:space="preserve">Максимальная сумма баллов, набранных за выполнение всех тестов, составит </w:t>
      </w:r>
      <w:r w:rsidRPr="00046CC4">
        <w:rPr>
          <w:b/>
          <w:bCs/>
          <w:sz w:val="28"/>
          <w:szCs w:val="28"/>
        </w:rPr>
        <w:t>40</w:t>
      </w:r>
      <w:r w:rsidRPr="00046CC4">
        <w:rPr>
          <w:sz w:val="28"/>
          <w:szCs w:val="28"/>
        </w:rPr>
        <w:t xml:space="preserve"> баллов, или </w:t>
      </w:r>
      <w:r w:rsidRPr="00046CC4">
        <w:rPr>
          <w:b/>
          <w:bCs/>
          <w:sz w:val="28"/>
          <w:szCs w:val="28"/>
        </w:rPr>
        <w:t>100%.</w:t>
      </w:r>
    </w:p>
    <w:p w:rsidR="00EF4334" w:rsidRPr="00046CC4" w:rsidRDefault="00EF4334" w:rsidP="00EF4334">
      <w:pPr>
        <w:spacing w:line="14" w:lineRule="exact"/>
        <w:rPr>
          <w:sz w:val="28"/>
          <w:szCs w:val="28"/>
        </w:rPr>
      </w:pPr>
    </w:p>
    <w:p w:rsidR="00EF4334" w:rsidRPr="00046CC4" w:rsidRDefault="00EF4334" w:rsidP="00EF4334">
      <w:pPr>
        <w:spacing w:line="234" w:lineRule="auto"/>
        <w:ind w:left="240" w:firstLine="300"/>
        <w:rPr>
          <w:sz w:val="28"/>
          <w:szCs w:val="28"/>
        </w:rPr>
      </w:pPr>
      <w:r w:rsidRPr="00046CC4">
        <w:rPr>
          <w:sz w:val="28"/>
          <w:szCs w:val="28"/>
        </w:rPr>
        <w:t>По результатам, проведенного тестирования, можно судить о выполнении теоретического блока учебной программы:</w:t>
      </w:r>
    </w:p>
    <w:p w:rsidR="00EF4334" w:rsidRPr="00046CC4" w:rsidRDefault="00EF4334" w:rsidP="00EF4334">
      <w:pPr>
        <w:spacing w:line="14" w:lineRule="exact"/>
        <w:rPr>
          <w:sz w:val="28"/>
          <w:szCs w:val="28"/>
        </w:rPr>
      </w:pPr>
    </w:p>
    <w:p w:rsidR="00EF4334" w:rsidRPr="00046CC4" w:rsidRDefault="00EF4334" w:rsidP="00EF4334">
      <w:pPr>
        <w:spacing w:line="236" w:lineRule="auto"/>
        <w:ind w:left="240" w:right="860"/>
        <w:rPr>
          <w:sz w:val="28"/>
          <w:szCs w:val="28"/>
        </w:rPr>
      </w:pPr>
      <w:r w:rsidRPr="00046CC4">
        <w:rPr>
          <w:b/>
          <w:bCs/>
          <w:sz w:val="28"/>
          <w:szCs w:val="28"/>
        </w:rPr>
        <w:t xml:space="preserve">100% - 75% </w:t>
      </w:r>
      <w:r w:rsidRPr="00046CC4">
        <w:rPr>
          <w:sz w:val="28"/>
          <w:szCs w:val="28"/>
        </w:rPr>
        <w:t>-</w:t>
      </w:r>
      <w:r w:rsidRPr="00046CC4">
        <w:rPr>
          <w:b/>
          <w:bCs/>
          <w:sz w:val="28"/>
          <w:szCs w:val="28"/>
        </w:rPr>
        <w:t xml:space="preserve"> </w:t>
      </w:r>
      <w:r w:rsidRPr="00046CC4">
        <w:rPr>
          <w:sz w:val="28"/>
          <w:szCs w:val="28"/>
        </w:rPr>
        <w:t>программный материал усвоен в допустимом объеме и на хорошем уровне;</w:t>
      </w:r>
      <w:r w:rsidRPr="00046CC4">
        <w:rPr>
          <w:b/>
          <w:bCs/>
          <w:sz w:val="28"/>
          <w:szCs w:val="28"/>
        </w:rPr>
        <w:t xml:space="preserve"> 74% - 50% </w:t>
      </w:r>
      <w:r w:rsidRPr="00046CC4">
        <w:rPr>
          <w:sz w:val="28"/>
          <w:szCs w:val="28"/>
        </w:rPr>
        <w:t>-</w:t>
      </w:r>
      <w:r w:rsidRPr="00046CC4">
        <w:rPr>
          <w:b/>
          <w:bCs/>
          <w:sz w:val="28"/>
          <w:szCs w:val="28"/>
        </w:rPr>
        <w:t xml:space="preserve"> </w:t>
      </w:r>
      <w:r w:rsidRPr="00046CC4">
        <w:rPr>
          <w:sz w:val="28"/>
          <w:szCs w:val="28"/>
        </w:rPr>
        <w:t>программный материал усвоен на удовлетворительном уровне;</w:t>
      </w:r>
      <w:r w:rsidRPr="00046CC4">
        <w:rPr>
          <w:b/>
          <w:bCs/>
          <w:sz w:val="28"/>
          <w:szCs w:val="28"/>
        </w:rPr>
        <w:t xml:space="preserve"> ниже 50% </w:t>
      </w:r>
      <w:r w:rsidRPr="00046CC4">
        <w:rPr>
          <w:sz w:val="28"/>
          <w:szCs w:val="28"/>
        </w:rPr>
        <w:t>-</w:t>
      </w:r>
      <w:r w:rsidRPr="00046CC4">
        <w:rPr>
          <w:b/>
          <w:bCs/>
          <w:sz w:val="28"/>
          <w:szCs w:val="28"/>
        </w:rPr>
        <w:t xml:space="preserve"> </w:t>
      </w:r>
      <w:r w:rsidRPr="00046CC4">
        <w:rPr>
          <w:sz w:val="28"/>
          <w:szCs w:val="28"/>
        </w:rPr>
        <w:t>программный материал усвоен не на удовлетворительном уровне.</w:t>
      </w:r>
    </w:p>
    <w:p w:rsidR="00EF4334" w:rsidRPr="00046CC4" w:rsidRDefault="00EF4334" w:rsidP="00EF4334">
      <w:pPr>
        <w:spacing w:line="14" w:lineRule="exact"/>
        <w:rPr>
          <w:sz w:val="28"/>
          <w:szCs w:val="28"/>
        </w:rPr>
      </w:pPr>
    </w:p>
    <w:p w:rsidR="00EF4334" w:rsidRPr="00046CC4" w:rsidRDefault="00EF4334" w:rsidP="00EF4334">
      <w:pPr>
        <w:spacing w:line="236" w:lineRule="auto"/>
        <w:ind w:left="240" w:firstLine="720"/>
        <w:jc w:val="both"/>
        <w:rPr>
          <w:sz w:val="28"/>
          <w:szCs w:val="28"/>
        </w:rPr>
      </w:pPr>
      <w:r w:rsidRPr="00046CC4">
        <w:rPr>
          <w:sz w:val="28"/>
          <w:szCs w:val="28"/>
        </w:rPr>
        <w:t>Результаты тестирования и ответов на контрольные вопросы сводятся в таблицу 1, содержащие сведения о выполнении заданий каждым учащимся и усредненные данные по выполнению учебной программы всем кружковым объединением.</w:t>
      </w:r>
    </w:p>
    <w:p w:rsidR="00EF4334" w:rsidRPr="00046CC4" w:rsidRDefault="00EF4334" w:rsidP="00EF4334">
      <w:pPr>
        <w:spacing w:line="278" w:lineRule="exact"/>
        <w:rPr>
          <w:sz w:val="28"/>
          <w:szCs w:val="28"/>
        </w:rPr>
      </w:pPr>
    </w:p>
    <w:tbl>
      <w:tblPr>
        <w:tblW w:w="0" w:type="auto"/>
        <w:tblLayout w:type="fixed"/>
        <w:tblCellMar>
          <w:left w:w="0" w:type="dxa"/>
          <w:right w:w="0" w:type="dxa"/>
        </w:tblCellMar>
        <w:tblLook w:val="00A0" w:firstRow="1" w:lastRow="0" w:firstColumn="1" w:lastColumn="0" w:noHBand="0" w:noVBand="0"/>
      </w:tblPr>
      <w:tblGrid>
        <w:gridCol w:w="680"/>
        <w:gridCol w:w="1760"/>
        <w:gridCol w:w="6420"/>
        <w:gridCol w:w="900"/>
        <w:gridCol w:w="560"/>
        <w:gridCol w:w="20"/>
      </w:tblGrid>
      <w:tr w:rsidR="00EF4334" w:rsidRPr="00046CC4" w:rsidTr="001527AF">
        <w:trPr>
          <w:trHeight w:val="276"/>
        </w:trPr>
        <w:tc>
          <w:tcPr>
            <w:tcW w:w="680" w:type="dxa"/>
            <w:vAlign w:val="bottom"/>
          </w:tcPr>
          <w:p w:rsidR="00EF4334" w:rsidRPr="00046CC4" w:rsidRDefault="00EF4334" w:rsidP="001527AF">
            <w:pPr>
              <w:rPr>
                <w:sz w:val="28"/>
                <w:szCs w:val="28"/>
              </w:rPr>
            </w:pPr>
          </w:p>
        </w:tc>
        <w:tc>
          <w:tcPr>
            <w:tcW w:w="8180" w:type="dxa"/>
            <w:gridSpan w:val="2"/>
            <w:vAlign w:val="bottom"/>
          </w:tcPr>
          <w:p w:rsidR="00EF4334" w:rsidRDefault="00EF4334" w:rsidP="001527AF">
            <w:pPr>
              <w:ind w:left="900"/>
              <w:rPr>
                <w:b/>
                <w:bCs/>
                <w:sz w:val="28"/>
                <w:szCs w:val="28"/>
              </w:rPr>
            </w:pPr>
          </w:p>
          <w:p w:rsidR="00EF4334" w:rsidRDefault="00EF4334" w:rsidP="001527AF">
            <w:pPr>
              <w:ind w:left="900"/>
              <w:rPr>
                <w:b/>
                <w:bCs/>
                <w:sz w:val="28"/>
                <w:szCs w:val="28"/>
              </w:rPr>
            </w:pPr>
          </w:p>
          <w:p w:rsidR="00EF4334" w:rsidRDefault="00EF4334" w:rsidP="001527AF">
            <w:pPr>
              <w:ind w:left="900"/>
              <w:rPr>
                <w:b/>
                <w:bCs/>
                <w:sz w:val="28"/>
                <w:szCs w:val="28"/>
              </w:rPr>
            </w:pPr>
          </w:p>
          <w:p w:rsidR="00EF4334" w:rsidRDefault="00EF4334" w:rsidP="001527AF">
            <w:pPr>
              <w:ind w:left="900"/>
              <w:rPr>
                <w:b/>
                <w:bCs/>
                <w:sz w:val="28"/>
                <w:szCs w:val="28"/>
              </w:rPr>
            </w:pPr>
          </w:p>
          <w:p w:rsidR="00EF4334" w:rsidRPr="00046CC4" w:rsidRDefault="00EF4334" w:rsidP="001527AF">
            <w:pPr>
              <w:ind w:left="900"/>
              <w:rPr>
                <w:sz w:val="28"/>
                <w:szCs w:val="28"/>
              </w:rPr>
            </w:pPr>
            <w:r w:rsidRPr="00046CC4">
              <w:rPr>
                <w:b/>
                <w:bCs/>
                <w:sz w:val="28"/>
                <w:szCs w:val="28"/>
              </w:rPr>
              <w:t>Результаты диагностики теоретических знаний учащихся</w:t>
            </w:r>
          </w:p>
        </w:tc>
        <w:tc>
          <w:tcPr>
            <w:tcW w:w="1460" w:type="dxa"/>
            <w:gridSpan w:val="2"/>
            <w:vAlign w:val="bottom"/>
          </w:tcPr>
          <w:p w:rsidR="00EF4334" w:rsidRPr="00046CC4" w:rsidRDefault="00EF4334" w:rsidP="001527AF">
            <w:pPr>
              <w:ind w:right="100"/>
              <w:jc w:val="right"/>
              <w:rPr>
                <w:sz w:val="28"/>
                <w:szCs w:val="28"/>
              </w:rPr>
            </w:pPr>
            <w:r w:rsidRPr="00046CC4">
              <w:rPr>
                <w:i/>
                <w:iCs/>
                <w:sz w:val="28"/>
                <w:szCs w:val="28"/>
              </w:rPr>
              <w:t>Таблица 1</w:t>
            </w:r>
          </w:p>
        </w:tc>
        <w:tc>
          <w:tcPr>
            <w:tcW w:w="0" w:type="dxa"/>
            <w:vAlign w:val="bottom"/>
          </w:tcPr>
          <w:p w:rsidR="00EF4334" w:rsidRPr="00046CC4" w:rsidRDefault="00EF4334" w:rsidP="001527AF">
            <w:pPr>
              <w:rPr>
                <w:sz w:val="28"/>
                <w:szCs w:val="28"/>
              </w:rPr>
            </w:pPr>
          </w:p>
        </w:tc>
      </w:tr>
      <w:tr w:rsidR="00EF4334" w:rsidRPr="00046CC4" w:rsidTr="001527AF">
        <w:trPr>
          <w:trHeight w:val="144"/>
        </w:trPr>
        <w:tc>
          <w:tcPr>
            <w:tcW w:w="680" w:type="dxa"/>
            <w:tcBorders>
              <w:bottom w:val="single" w:sz="8" w:space="0" w:color="auto"/>
            </w:tcBorders>
            <w:vAlign w:val="bottom"/>
          </w:tcPr>
          <w:p w:rsidR="00EF4334" w:rsidRPr="00046CC4" w:rsidRDefault="00EF4334" w:rsidP="001527AF">
            <w:pPr>
              <w:rPr>
                <w:sz w:val="28"/>
                <w:szCs w:val="28"/>
              </w:rPr>
            </w:pPr>
          </w:p>
        </w:tc>
        <w:tc>
          <w:tcPr>
            <w:tcW w:w="1760" w:type="dxa"/>
            <w:tcBorders>
              <w:bottom w:val="single" w:sz="8" w:space="0" w:color="auto"/>
            </w:tcBorders>
            <w:vAlign w:val="bottom"/>
          </w:tcPr>
          <w:p w:rsidR="00EF4334" w:rsidRPr="00046CC4" w:rsidRDefault="00EF4334" w:rsidP="001527AF">
            <w:pPr>
              <w:rPr>
                <w:sz w:val="28"/>
                <w:szCs w:val="28"/>
              </w:rPr>
            </w:pPr>
          </w:p>
        </w:tc>
        <w:tc>
          <w:tcPr>
            <w:tcW w:w="642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560" w:type="dxa"/>
            <w:tcBorders>
              <w:bottom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3"/>
        </w:trPr>
        <w:tc>
          <w:tcPr>
            <w:tcW w:w="680" w:type="dxa"/>
            <w:vMerge w:val="restart"/>
            <w:vAlign w:val="bottom"/>
          </w:tcPr>
          <w:p w:rsidR="00EF4334" w:rsidRPr="00046CC4" w:rsidRDefault="00EF4334" w:rsidP="001527AF">
            <w:pPr>
              <w:ind w:left="260"/>
              <w:rPr>
                <w:sz w:val="28"/>
                <w:szCs w:val="28"/>
              </w:rPr>
            </w:pPr>
            <w:r w:rsidRPr="00046CC4">
              <w:rPr>
                <w:b/>
                <w:bCs/>
                <w:sz w:val="28"/>
                <w:szCs w:val="28"/>
              </w:rPr>
              <w:t>№</w:t>
            </w:r>
          </w:p>
        </w:tc>
        <w:tc>
          <w:tcPr>
            <w:tcW w:w="1760" w:type="dxa"/>
            <w:vAlign w:val="bottom"/>
          </w:tcPr>
          <w:p w:rsidR="00EF4334" w:rsidRPr="00046CC4" w:rsidRDefault="00EF4334" w:rsidP="001527AF">
            <w:pPr>
              <w:jc w:val="center"/>
              <w:rPr>
                <w:sz w:val="28"/>
                <w:szCs w:val="28"/>
              </w:rPr>
            </w:pPr>
            <w:r w:rsidRPr="00046CC4">
              <w:rPr>
                <w:b/>
                <w:bCs/>
                <w:sz w:val="28"/>
                <w:szCs w:val="28"/>
              </w:rPr>
              <w:t>Фамилия, Имя</w:t>
            </w:r>
          </w:p>
        </w:tc>
        <w:tc>
          <w:tcPr>
            <w:tcW w:w="6420" w:type="dxa"/>
            <w:vAlign w:val="bottom"/>
          </w:tcPr>
          <w:p w:rsidR="00EF4334" w:rsidRPr="00046CC4" w:rsidRDefault="00EF4334" w:rsidP="001527AF">
            <w:pPr>
              <w:spacing w:line="242" w:lineRule="exact"/>
              <w:ind w:left="1000"/>
              <w:rPr>
                <w:sz w:val="28"/>
                <w:szCs w:val="28"/>
              </w:rPr>
            </w:pPr>
            <w:r w:rsidRPr="00046CC4">
              <w:rPr>
                <w:b/>
                <w:bCs/>
                <w:sz w:val="28"/>
                <w:szCs w:val="28"/>
              </w:rPr>
              <w:t>Количество баллов по разделам программы</w:t>
            </w:r>
          </w:p>
        </w:tc>
        <w:tc>
          <w:tcPr>
            <w:tcW w:w="900" w:type="dxa"/>
            <w:vAlign w:val="bottom"/>
          </w:tcPr>
          <w:p w:rsidR="00EF4334" w:rsidRPr="00046CC4" w:rsidRDefault="00EF4334" w:rsidP="001527AF">
            <w:pPr>
              <w:jc w:val="center"/>
              <w:rPr>
                <w:sz w:val="28"/>
                <w:szCs w:val="28"/>
              </w:rPr>
            </w:pPr>
            <w:r w:rsidRPr="00046CC4">
              <w:rPr>
                <w:b/>
                <w:bCs/>
                <w:sz w:val="28"/>
                <w:szCs w:val="28"/>
              </w:rPr>
              <w:t>Сумма</w:t>
            </w:r>
          </w:p>
        </w:tc>
        <w:tc>
          <w:tcPr>
            <w:tcW w:w="560" w:type="dxa"/>
            <w:vMerge w:val="restart"/>
            <w:vAlign w:val="bottom"/>
          </w:tcPr>
          <w:p w:rsidR="00EF4334" w:rsidRPr="00046CC4" w:rsidRDefault="00EF4334" w:rsidP="001527AF">
            <w:pPr>
              <w:ind w:right="100"/>
              <w:jc w:val="right"/>
              <w:rPr>
                <w:sz w:val="28"/>
                <w:szCs w:val="28"/>
              </w:rPr>
            </w:pPr>
            <w:r w:rsidRPr="00046CC4">
              <w:rPr>
                <w:b/>
                <w:bCs/>
                <w:sz w:val="28"/>
                <w:szCs w:val="28"/>
              </w:rPr>
              <w:t>%</w:t>
            </w:r>
          </w:p>
        </w:tc>
        <w:tc>
          <w:tcPr>
            <w:tcW w:w="0" w:type="dxa"/>
            <w:vAlign w:val="bottom"/>
          </w:tcPr>
          <w:p w:rsidR="00EF4334" w:rsidRPr="00046CC4" w:rsidRDefault="00EF4334" w:rsidP="001527AF">
            <w:pPr>
              <w:rPr>
                <w:sz w:val="28"/>
                <w:szCs w:val="28"/>
              </w:rPr>
            </w:pPr>
          </w:p>
        </w:tc>
      </w:tr>
      <w:tr w:rsidR="00EF4334" w:rsidRPr="00046CC4" w:rsidTr="001527AF">
        <w:trPr>
          <w:trHeight w:val="23"/>
        </w:trPr>
        <w:tc>
          <w:tcPr>
            <w:tcW w:w="680" w:type="dxa"/>
            <w:vMerge/>
            <w:vAlign w:val="bottom"/>
          </w:tcPr>
          <w:p w:rsidR="00EF4334" w:rsidRPr="00046CC4" w:rsidRDefault="00EF4334" w:rsidP="001527AF">
            <w:pPr>
              <w:spacing w:line="20" w:lineRule="exact"/>
              <w:rPr>
                <w:sz w:val="28"/>
                <w:szCs w:val="28"/>
              </w:rPr>
            </w:pPr>
          </w:p>
        </w:tc>
        <w:tc>
          <w:tcPr>
            <w:tcW w:w="1760" w:type="dxa"/>
            <w:vMerge w:val="restart"/>
            <w:vAlign w:val="bottom"/>
          </w:tcPr>
          <w:p w:rsidR="00EF4334" w:rsidRPr="00046CC4" w:rsidRDefault="00EF4334" w:rsidP="001527AF">
            <w:pPr>
              <w:spacing w:line="228" w:lineRule="exact"/>
              <w:jc w:val="center"/>
              <w:rPr>
                <w:sz w:val="28"/>
                <w:szCs w:val="28"/>
              </w:rPr>
            </w:pPr>
            <w:r w:rsidRPr="00046CC4">
              <w:rPr>
                <w:b/>
                <w:bCs/>
                <w:sz w:val="28"/>
                <w:szCs w:val="28"/>
              </w:rPr>
              <w:t>учащегося</w:t>
            </w:r>
          </w:p>
        </w:tc>
        <w:tc>
          <w:tcPr>
            <w:tcW w:w="6420" w:type="dxa"/>
            <w:tcBorders>
              <w:bottom w:val="single" w:sz="8" w:space="0" w:color="auto"/>
            </w:tcBorders>
            <w:vAlign w:val="bottom"/>
          </w:tcPr>
          <w:p w:rsidR="00EF4334" w:rsidRPr="00046CC4" w:rsidRDefault="00EF4334" w:rsidP="001527AF">
            <w:pPr>
              <w:spacing w:line="20" w:lineRule="exact"/>
              <w:rPr>
                <w:sz w:val="28"/>
                <w:szCs w:val="28"/>
              </w:rPr>
            </w:pPr>
          </w:p>
        </w:tc>
        <w:tc>
          <w:tcPr>
            <w:tcW w:w="900" w:type="dxa"/>
            <w:vMerge w:val="restart"/>
            <w:vAlign w:val="bottom"/>
          </w:tcPr>
          <w:p w:rsidR="00EF4334" w:rsidRPr="00046CC4" w:rsidRDefault="00EF4334" w:rsidP="001527AF">
            <w:pPr>
              <w:spacing w:line="228" w:lineRule="exact"/>
              <w:jc w:val="center"/>
              <w:rPr>
                <w:sz w:val="28"/>
                <w:szCs w:val="28"/>
              </w:rPr>
            </w:pPr>
            <w:r w:rsidRPr="00046CC4">
              <w:rPr>
                <w:b/>
                <w:bCs/>
                <w:sz w:val="28"/>
                <w:szCs w:val="28"/>
              </w:rPr>
              <w:t>баллов</w:t>
            </w:r>
          </w:p>
        </w:tc>
        <w:tc>
          <w:tcPr>
            <w:tcW w:w="560" w:type="dxa"/>
            <w:vMerge/>
            <w:vAlign w:val="bottom"/>
          </w:tcPr>
          <w:p w:rsidR="00EF4334" w:rsidRPr="00046CC4" w:rsidRDefault="00EF4334" w:rsidP="001527AF">
            <w:pPr>
              <w:spacing w:line="20" w:lineRule="exact"/>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72"/>
        </w:trPr>
        <w:tc>
          <w:tcPr>
            <w:tcW w:w="680" w:type="dxa"/>
            <w:vMerge/>
            <w:vAlign w:val="bottom"/>
          </w:tcPr>
          <w:p w:rsidR="00EF4334" w:rsidRPr="00046CC4" w:rsidRDefault="00EF4334" w:rsidP="001527AF">
            <w:pPr>
              <w:rPr>
                <w:sz w:val="28"/>
                <w:szCs w:val="28"/>
              </w:rPr>
            </w:pPr>
          </w:p>
        </w:tc>
        <w:tc>
          <w:tcPr>
            <w:tcW w:w="1760" w:type="dxa"/>
            <w:vMerge/>
            <w:vAlign w:val="bottom"/>
          </w:tcPr>
          <w:p w:rsidR="00EF4334" w:rsidRPr="00046CC4" w:rsidRDefault="00EF4334" w:rsidP="001527AF">
            <w:pPr>
              <w:rPr>
                <w:sz w:val="28"/>
                <w:szCs w:val="28"/>
              </w:rPr>
            </w:pPr>
          </w:p>
        </w:tc>
        <w:tc>
          <w:tcPr>
            <w:tcW w:w="6420" w:type="dxa"/>
            <w:vAlign w:val="bottom"/>
          </w:tcPr>
          <w:p w:rsidR="00EF4334" w:rsidRPr="00046CC4" w:rsidRDefault="00EF4334" w:rsidP="001527AF">
            <w:pPr>
              <w:rPr>
                <w:sz w:val="28"/>
                <w:szCs w:val="28"/>
              </w:rPr>
            </w:pPr>
          </w:p>
        </w:tc>
        <w:tc>
          <w:tcPr>
            <w:tcW w:w="900" w:type="dxa"/>
            <w:vMerge/>
            <w:vAlign w:val="bottom"/>
          </w:tcPr>
          <w:p w:rsidR="00EF4334" w:rsidRPr="00046CC4" w:rsidRDefault="00EF4334" w:rsidP="001527AF">
            <w:pPr>
              <w:rPr>
                <w:sz w:val="28"/>
                <w:szCs w:val="28"/>
              </w:rPr>
            </w:pPr>
          </w:p>
        </w:tc>
        <w:tc>
          <w:tcPr>
            <w:tcW w:w="560" w:type="dxa"/>
            <w:vMerge/>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113"/>
        </w:trPr>
        <w:tc>
          <w:tcPr>
            <w:tcW w:w="680" w:type="dxa"/>
            <w:vAlign w:val="bottom"/>
          </w:tcPr>
          <w:p w:rsidR="00EF4334" w:rsidRPr="00046CC4" w:rsidRDefault="00EF4334" w:rsidP="001527AF">
            <w:pPr>
              <w:rPr>
                <w:sz w:val="28"/>
                <w:szCs w:val="28"/>
              </w:rPr>
            </w:pPr>
          </w:p>
        </w:tc>
        <w:tc>
          <w:tcPr>
            <w:tcW w:w="1760" w:type="dxa"/>
            <w:vMerge/>
            <w:vAlign w:val="bottom"/>
          </w:tcPr>
          <w:p w:rsidR="00EF4334" w:rsidRPr="00046CC4" w:rsidRDefault="00EF4334" w:rsidP="001527AF">
            <w:pPr>
              <w:rPr>
                <w:sz w:val="28"/>
                <w:szCs w:val="28"/>
              </w:rPr>
            </w:pPr>
          </w:p>
        </w:tc>
        <w:tc>
          <w:tcPr>
            <w:tcW w:w="6420" w:type="dxa"/>
            <w:vAlign w:val="bottom"/>
          </w:tcPr>
          <w:p w:rsidR="00EF4334" w:rsidRPr="00046CC4" w:rsidRDefault="00EF4334" w:rsidP="001527AF">
            <w:pPr>
              <w:rPr>
                <w:sz w:val="28"/>
                <w:szCs w:val="28"/>
              </w:rPr>
            </w:pPr>
          </w:p>
        </w:tc>
        <w:tc>
          <w:tcPr>
            <w:tcW w:w="900" w:type="dxa"/>
            <w:vMerge/>
            <w:vAlign w:val="bottom"/>
          </w:tcPr>
          <w:p w:rsidR="00EF4334" w:rsidRPr="00046CC4" w:rsidRDefault="00EF4334" w:rsidP="001527AF">
            <w:pPr>
              <w:rPr>
                <w:sz w:val="28"/>
                <w:szCs w:val="28"/>
              </w:rPr>
            </w:pPr>
          </w:p>
        </w:tc>
        <w:tc>
          <w:tcPr>
            <w:tcW w:w="560" w:type="dxa"/>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bl>
    <w:p w:rsidR="00EF4334" w:rsidRPr="00046CC4" w:rsidRDefault="009C0AEC" w:rsidP="00EF4334">
      <w:pPr>
        <w:spacing w:line="20" w:lineRule="exact"/>
        <w:rPr>
          <w:sz w:val="28"/>
          <w:szCs w:val="28"/>
        </w:rPr>
      </w:pPr>
      <w:r>
        <w:rPr>
          <w:noProof/>
        </w:rPr>
        <w:pict>
          <v:line id="Shape 4" o:spid="_x0000_s1088" style="position:absolute;z-index:1;visibility:visible;mso-wrap-distance-left:0;mso-wrap-distance-right:0;mso-position-horizontal-relative:text;mso-position-vertical-relative:text" from="122.3pt,-24.55pt" to="122.3pt,41.2pt" o:allowincell="f" strokeweight=".48pt"/>
        </w:pict>
      </w:r>
      <w:r>
        <w:rPr>
          <w:noProof/>
        </w:rPr>
        <w:pict>
          <v:line id="Shape 5" o:spid="_x0000_s1089" style="position:absolute;z-index:2;visibility:visible;mso-wrap-distance-left:0;mso-wrap-distance-right:0;mso-position-horizontal-relative:text;mso-position-vertical-relative:text" from="241.25pt,-10.25pt" to="241.25pt,41.2pt" o:allowincell="f" strokeweight=".48pt"/>
        </w:pict>
      </w:r>
      <w:r>
        <w:rPr>
          <w:noProof/>
        </w:rPr>
        <w:pict>
          <v:line id="Shape 6" o:spid="_x0000_s1090" style="position:absolute;z-index:3;visibility:visible;mso-wrap-distance-left:0;mso-wrap-distance-right:0;mso-position-horizontal-relative:text;mso-position-vertical-relative:text" from="356.1pt,-10.25pt" to="356.1pt,41.2pt" o:allowincell="f" strokeweight=".16931mm"/>
        </w:pict>
      </w:r>
      <w:r>
        <w:rPr>
          <w:noProof/>
        </w:rPr>
        <w:pict>
          <v:line id="Shape 7" o:spid="_x0000_s1091" style="position:absolute;z-index:4;visibility:visible;mso-wrap-distance-left:0;mso-wrap-distance-right:0;mso-position-horizontal-relative:text;mso-position-vertical-relative:text" from=".2pt,-24.55pt" to=".2pt,63.5pt" o:allowincell="f" strokeweight=".16931mm"/>
        </w:pict>
      </w:r>
      <w:r>
        <w:rPr>
          <w:noProof/>
        </w:rPr>
        <w:pict>
          <v:line id="Shape 8" o:spid="_x0000_s1092" style="position:absolute;z-index:5;visibility:visible;mso-wrap-distance-left:0;mso-wrap-distance-right:0;mso-position-horizontal-relative:text;mso-position-vertical-relative:text" from="36pt,-24.55pt" to="36pt,41.2pt" o:allowincell="f" strokeweight=".48pt"/>
        </w:pict>
      </w:r>
      <w:r>
        <w:rPr>
          <w:noProof/>
        </w:rPr>
        <w:pict>
          <v:line id="Shape 9" o:spid="_x0000_s1093" style="position:absolute;z-index:6;visibility:visible;mso-wrap-distance-left:0;mso-wrap-distance-right:0;mso-position-horizontal-relative:text;mso-position-vertical-relative:text" from="171pt,-10.25pt" to="171pt,41.2pt" o:allowincell="f" strokeweight=".16931mm"/>
        </w:pict>
      </w:r>
      <w:r>
        <w:rPr>
          <w:noProof/>
        </w:rPr>
        <w:pict>
          <v:line id="Shape 10" o:spid="_x0000_s1094" style="position:absolute;z-index:7;visibility:visible;mso-wrap-distance-left:0;mso-wrap-distance-right:0;mso-position-horizontal-relative:text;mso-position-vertical-relative:text" from="291.55pt,-10.25pt" to="291.55pt,41.2pt" o:allowincell="f" strokeweight=".16931mm"/>
        </w:pict>
      </w:r>
      <w:r>
        <w:rPr>
          <w:noProof/>
        </w:rPr>
        <w:pict>
          <v:line id="Shape 11" o:spid="_x0000_s1095" style="position:absolute;z-index:8;visibility:visible;mso-wrap-distance-left:0;mso-wrap-distance-right:0;mso-position-horizontal-relative:text;mso-position-vertical-relative:text" from="442.3pt,-24.55pt" to="442.3pt,41.2pt" o:allowincell="f" strokeweight=".33864mm"/>
        </w:pict>
      </w:r>
      <w:r>
        <w:rPr>
          <w:noProof/>
        </w:rPr>
        <w:pict>
          <v:line id="Shape 12" o:spid="_x0000_s1096" style="position:absolute;z-index:9;visibility:visible;mso-wrap-distance-left:0;mso-wrap-distance-right:0;mso-position-horizontal-relative:text;mso-position-vertical-relative:text" from="485.35pt,-24.55pt" to="485.35pt,63.5pt" o:allowincell="f" strokeweight=".48pt"/>
        </w:pict>
      </w:r>
      <w:r>
        <w:rPr>
          <w:noProof/>
        </w:rPr>
        <w:pict>
          <v:line id="Shape 13" o:spid="_x0000_s1097" style="position:absolute;z-index:10;visibility:visible;mso-wrap-distance-left:0;mso-wrap-distance-right:0;mso-position-horizontal-relative:text;mso-position-vertical-relative:text" from="515.7pt,-24.55pt" to="515.7pt,63.5pt" o:allowincell="f" strokeweight=".16931mm"/>
        </w:pict>
      </w:r>
      <w:r>
        <w:rPr>
          <w:noProof/>
        </w:rPr>
        <w:pict>
          <v:line id="Shape 14" o:spid="_x0000_s1098" style="position:absolute;z-index:11;visibility:visible;mso-wrap-distance-left:0;mso-wrap-distance-right:0;mso-position-horizontal-relative:text;mso-position-vertical-relative:text" from="0,1.5pt" to="515.95pt,1.5pt" o:allowincell="f" strokeweight=".16931mm"/>
        </w:pict>
      </w:r>
    </w:p>
    <w:p w:rsidR="00EF4334" w:rsidRPr="00046CC4" w:rsidRDefault="00EF4334" w:rsidP="00EF4334">
      <w:pPr>
        <w:spacing w:line="7" w:lineRule="exact"/>
        <w:rPr>
          <w:sz w:val="28"/>
          <w:szCs w:val="28"/>
        </w:rPr>
      </w:pPr>
    </w:p>
    <w:p w:rsidR="00EF4334" w:rsidRPr="00046CC4" w:rsidRDefault="00EF4334" w:rsidP="00EF4334">
      <w:pPr>
        <w:ind w:left="120"/>
        <w:rPr>
          <w:sz w:val="28"/>
          <w:szCs w:val="28"/>
        </w:rPr>
      </w:pPr>
      <w:r w:rsidRPr="00046CC4">
        <w:rPr>
          <w:sz w:val="28"/>
          <w:szCs w:val="28"/>
        </w:rPr>
        <w:t>1.</w:t>
      </w:r>
    </w:p>
    <w:p w:rsidR="00EF4334" w:rsidRPr="00046CC4" w:rsidRDefault="009C0AEC" w:rsidP="00EF4334">
      <w:pPr>
        <w:spacing w:line="20" w:lineRule="exact"/>
        <w:rPr>
          <w:sz w:val="28"/>
          <w:szCs w:val="28"/>
        </w:rPr>
      </w:pPr>
      <w:r>
        <w:rPr>
          <w:noProof/>
        </w:rPr>
        <w:pict>
          <v:line id="Shape 15" o:spid="_x0000_s1099" style="position:absolute;z-index:12;visibility:visible;mso-wrap-distance-left:0;mso-wrap-distance-right:0" from="0,.55pt" to="515.95pt,.55pt" o:allowincell="f" strokeweight=".48pt"/>
        </w:pict>
      </w:r>
    </w:p>
    <w:p w:rsidR="00EF4334" w:rsidRPr="00046CC4" w:rsidRDefault="00EF4334" w:rsidP="00EF4334">
      <w:pPr>
        <w:ind w:left="120"/>
        <w:rPr>
          <w:sz w:val="28"/>
          <w:szCs w:val="28"/>
        </w:rPr>
      </w:pPr>
      <w:r w:rsidRPr="00046CC4">
        <w:rPr>
          <w:sz w:val="28"/>
          <w:szCs w:val="28"/>
        </w:rPr>
        <w:t>2.</w:t>
      </w:r>
    </w:p>
    <w:p w:rsidR="00EF4334" w:rsidRPr="00046CC4" w:rsidRDefault="009C0AEC" w:rsidP="00EF4334">
      <w:pPr>
        <w:spacing w:line="20" w:lineRule="exact"/>
        <w:rPr>
          <w:sz w:val="28"/>
          <w:szCs w:val="28"/>
        </w:rPr>
      </w:pPr>
      <w:r>
        <w:rPr>
          <w:noProof/>
        </w:rPr>
        <w:pict>
          <v:line id="Shape 16" o:spid="_x0000_s1100" style="position:absolute;z-index:13;visibility:visible;mso-wrap-distance-left:0;mso-wrap-distance-right:0" from="0,.55pt" to="515.95pt,.55pt" o:allowincell="f" strokeweight=".16931mm"/>
        </w:pict>
      </w:r>
    </w:p>
    <w:p w:rsidR="00EF4334" w:rsidRPr="00046CC4" w:rsidRDefault="00EF4334" w:rsidP="00EF4334">
      <w:pPr>
        <w:ind w:left="120"/>
        <w:rPr>
          <w:sz w:val="28"/>
          <w:szCs w:val="28"/>
        </w:rPr>
      </w:pPr>
      <w:r w:rsidRPr="00046CC4">
        <w:rPr>
          <w:sz w:val="28"/>
          <w:szCs w:val="28"/>
        </w:rPr>
        <w:t>3.</w:t>
      </w:r>
    </w:p>
    <w:p w:rsidR="00EF4334" w:rsidRPr="00046CC4" w:rsidRDefault="009C0AEC" w:rsidP="00EF4334">
      <w:pPr>
        <w:spacing w:line="20" w:lineRule="exact"/>
        <w:rPr>
          <w:sz w:val="28"/>
          <w:szCs w:val="28"/>
        </w:rPr>
      </w:pPr>
      <w:r>
        <w:rPr>
          <w:noProof/>
        </w:rPr>
        <w:pict>
          <v:line id="Shape 17" o:spid="_x0000_s1101" style="position:absolute;z-index:14;visibility:visible;mso-wrap-distance-left:0;mso-wrap-distance-right:0" from="0,.7pt" to="515.95pt,.7pt" o:allowincell="f" strokeweight=".16931mm"/>
        </w:pict>
      </w:r>
    </w:p>
    <w:p w:rsidR="00EF4334" w:rsidRPr="00046CC4" w:rsidRDefault="00EF4334" w:rsidP="00EF4334">
      <w:pPr>
        <w:spacing w:line="87" w:lineRule="exact"/>
        <w:rPr>
          <w:sz w:val="28"/>
          <w:szCs w:val="28"/>
        </w:rPr>
      </w:pPr>
    </w:p>
    <w:p w:rsidR="00EF4334" w:rsidRPr="00046CC4" w:rsidRDefault="00EF4334" w:rsidP="00EF4334">
      <w:pPr>
        <w:ind w:left="2980"/>
        <w:rPr>
          <w:sz w:val="28"/>
          <w:szCs w:val="28"/>
        </w:rPr>
      </w:pPr>
      <w:r w:rsidRPr="00046CC4">
        <w:rPr>
          <w:b/>
          <w:bCs/>
          <w:sz w:val="28"/>
          <w:szCs w:val="28"/>
        </w:rPr>
        <w:t>Средний процент усвоение программы в кружковом объединении</w:t>
      </w:r>
    </w:p>
    <w:p w:rsidR="00EF4334" w:rsidRPr="00046CC4" w:rsidRDefault="009C0AEC" w:rsidP="00EF4334">
      <w:pPr>
        <w:spacing w:line="20" w:lineRule="exact"/>
        <w:rPr>
          <w:sz w:val="28"/>
          <w:szCs w:val="28"/>
        </w:rPr>
      </w:pPr>
      <w:r>
        <w:rPr>
          <w:noProof/>
        </w:rPr>
        <w:pict>
          <v:line id="Shape 18" o:spid="_x0000_s1102" style="position:absolute;z-index:15;visibility:visible;mso-wrap-distance-left:0;mso-wrap-distance-right:0" from="0,5pt" to="515.95pt,5pt" o:allowincell="f" strokeweight=".16931mm"/>
        </w:pict>
      </w:r>
    </w:p>
    <w:p w:rsidR="00EF4334" w:rsidRPr="00046CC4" w:rsidRDefault="00EF4334" w:rsidP="00EF4334">
      <w:pPr>
        <w:rPr>
          <w:sz w:val="28"/>
          <w:szCs w:val="28"/>
        </w:rPr>
        <w:sectPr w:rsidR="00EF4334" w:rsidRPr="00046CC4">
          <w:pgSz w:w="11900" w:h="16838"/>
          <w:pgMar w:top="563" w:right="686" w:bottom="0" w:left="900" w:header="0" w:footer="0" w:gutter="0"/>
          <w:cols w:space="720" w:equalWidth="0">
            <w:col w:w="10320"/>
          </w:cols>
        </w:sectPr>
      </w:pPr>
    </w:p>
    <w:p w:rsidR="00EF4334" w:rsidRPr="00046CC4" w:rsidRDefault="00EF4334" w:rsidP="00EF4334">
      <w:pPr>
        <w:spacing w:line="196" w:lineRule="exact"/>
        <w:rPr>
          <w:sz w:val="28"/>
          <w:szCs w:val="28"/>
        </w:rPr>
      </w:pPr>
    </w:p>
    <w:p w:rsidR="00EF4334" w:rsidRPr="00046CC4" w:rsidRDefault="00EF4334" w:rsidP="00EF4334">
      <w:pPr>
        <w:ind w:left="10120"/>
        <w:rPr>
          <w:sz w:val="28"/>
          <w:szCs w:val="28"/>
        </w:rPr>
      </w:pPr>
    </w:p>
    <w:p w:rsidR="00EF4334" w:rsidRPr="00046CC4" w:rsidRDefault="00EF4334" w:rsidP="00EF4334">
      <w:pPr>
        <w:rPr>
          <w:sz w:val="28"/>
          <w:szCs w:val="28"/>
        </w:rPr>
        <w:sectPr w:rsidR="00EF4334" w:rsidRPr="00046CC4">
          <w:type w:val="continuous"/>
          <w:pgSz w:w="11900" w:h="16838"/>
          <w:pgMar w:top="563" w:right="686" w:bottom="0" w:left="900" w:header="0" w:footer="0" w:gutter="0"/>
          <w:cols w:space="720" w:equalWidth="0">
            <w:col w:w="10320"/>
          </w:cols>
        </w:sectPr>
      </w:pPr>
    </w:p>
    <w:p w:rsidR="00EF4334" w:rsidRPr="00046CC4" w:rsidRDefault="00EF4334" w:rsidP="00EF4334">
      <w:pPr>
        <w:spacing w:line="237" w:lineRule="auto"/>
        <w:ind w:left="120" w:right="60"/>
        <w:jc w:val="both"/>
        <w:rPr>
          <w:sz w:val="28"/>
          <w:szCs w:val="28"/>
        </w:rPr>
      </w:pPr>
      <w:r w:rsidRPr="00046CC4">
        <w:rPr>
          <w:sz w:val="28"/>
          <w:szCs w:val="28"/>
        </w:rPr>
        <w:lastRenderedPageBreak/>
        <w:t>Сравнение отв</w:t>
      </w:r>
      <w:r>
        <w:rPr>
          <w:sz w:val="28"/>
          <w:szCs w:val="28"/>
        </w:rPr>
        <w:t xml:space="preserve">етов учащихся в начале, </w:t>
      </w:r>
      <w:r w:rsidRPr="00046CC4">
        <w:rPr>
          <w:sz w:val="28"/>
          <w:szCs w:val="28"/>
        </w:rPr>
        <w:t xml:space="preserve">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EF4334" w:rsidRPr="00046CC4" w:rsidRDefault="00EF4334" w:rsidP="00EF4334">
      <w:pPr>
        <w:spacing w:line="7" w:lineRule="exact"/>
        <w:rPr>
          <w:sz w:val="28"/>
          <w:szCs w:val="28"/>
        </w:rPr>
      </w:pPr>
    </w:p>
    <w:tbl>
      <w:tblPr>
        <w:tblW w:w="0" w:type="auto"/>
        <w:tblInd w:w="10" w:type="dxa"/>
        <w:tblLayout w:type="fixed"/>
        <w:tblCellMar>
          <w:left w:w="0" w:type="dxa"/>
          <w:right w:w="0" w:type="dxa"/>
        </w:tblCellMar>
        <w:tblLook w:val="00A0" w:firstRow="1" w:lastRow="0" w:firstColumn="1" w:lastColumn="0" w:noHBand="0" w:noVBand="0"/>
      </w:tblPr>
      <w:tblGrid>
        <w:gridCol w:w="740"/>
        <w:gridCol w:w="2520"/>
        <w:gridCol w:w="880"/>
        <w:gridCol w:w="900"/>
        <w:gridCol w:w="780"/>
        <w:gridCol w:w="220"/>
        <w:gridCol w:w="1000"/>
        <w:gridCol w:w="900"/>
        <w:gridCol w:w="940"/>
        <w:gridCol w:w="1400"/>
        <w:gridCol w:w="30"/>
      </w:tblGrid>
      <w:tr w:rsidR="00EF4334" w:rsidRPr="00046CC4" w:rsidTr="001527AF">
        <w:trPr>
          <w:trHeight w:val="276"/>
        </w:trPr>
        <w:tc>
          <w:tcPr>
            <w:tcW w:w="740" w:type="dxa"/>
            <w:vAlign w:val="bottom"/>
          </w:tcPr>
          <w:p w:rsidR="00EF4334" w:rsidRPr="00046CC4" w:rsidRDefault="00EF4334" w:rsidP="001527AF">
            <w:pPr>
              <w:rPr>
                <w:sz w:val="28"/>
                <w:szCs w:val="28"/>
              </w:rPr>
            </w:pPr>
          </w:p>
        </w:tc>
        <w:tc>
          <w:tcPr>
            <w:tcW w:w="8140" w:type="dxa"/>
            <w:gridSpan w:val="8"/>
            <w:vAlign w:val="bottom"/>
          </w:tcPr>
          <w:p w:rsidR="00EF4334" w:rsidRPr="00046CC4" w:rsidRDefault="00EF4334" w:rsidP="001527AF">
            <w:pPr>
              <w:jc w:val="right"/>
              <w:rPr>
                <w:sz w:val="28"/>
                <w:szCs w:val="28"/>
              </w:rPr>
            </w:pPr>
            <w:r w:rsidRPr="00046CC4">
              <w:rPr>
                <w:b/>
                <w:bCs/>
                <w:sz w:val="28"/>
                <w:szCs w:val="28"/>
              </w:rPr>
              <w:t>Результаты стартового, промежуточного и итогового мониторинга</w:t>
            </w:r>
          </w:p>
        </w:tc>
        <w:tc>
          <w:tcPr>
            <w:tcW w:w="1400" w:type="dxa"/>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71"/>
        </w:trPr>
        <w:tc>
          <w:tcPr>
            <w:tcW w:w="740" w:type="dxa"/>
            <w:vAlign w:val="bottom"/>
          </w:tcPr>
          <w:p w:rsidR="00EF4334" w:rsidRPr="00046CC4" w:rsidRDefault="00EF4334" w:rsidP="001527AF">
            <w:pPr>
              <w:rPr>
                <w:sz w:val="28"/>
                <w:szCs w:val="28"/>
              </w:rPr>
            </w:pPr>
          </w:p>
        </w:tc>
        <w:tc>
          <w:tcPr>
            <w:tcW w:w="2520" w:type="dxa"/>
            <w:vAlign w:val="bottom"/>
          </w:tcPr>
          <w:p w:rsidR="00EF4334" w:rsidRPr="00046CC4" w:rsidRDefault="00EF4334" w:rsidP="001527AF">
            <w:pPr>
              <w:rPr>
                <w:sz w:val="28"/>
                <w:szCs w:val="28"/>
              </w:rPr>
            </w:pPr>
          </w:p>
        </w:tc>
        <w:tc>
          <w:tcPr>
            <w:tcW w:w="4680" w:type="dxa"/>
            <w:gridSpan w:val="6"/>
            <w:vAlign w:val="bottom"/>
          </w:tcPr>
          <w:p w:rsidR="00EF4334" w:rsidRPr="00046CC4" w:rsidRDefault="00EF4334" w:rsidP="001527AF">
            <w:pPr>
              <w:spacing w:line="271" w:lineRule="exact"/>
              <w:jc w:val="center"/>
              <w:rPr>
                <w:sz w:val="28"/>
                <w:szCs w:val="28"/>
              </w:rPr>
            </w:pPr>
            <w:r w:rsidRPr="00046CC4">
              <w:rPr>
                <w:b/>
                <w:bCs/>
                <w:w w:val="99"/>
                <w:sz w:val="28"/>
                <w:szCs w:val="28"/>
              </w:rPr>
              <w:t>теоретических знаний учащихся</w:t>
            </w:r>
          </w:p>
        </w:tc>
        <w:tc>
          <w:tcPr>
            <w:tcW w:w="940" w:type="dxa"/>
            <w:vAlign w:val="bottom"/>
          </w:tcPr>
          <w:p w:rsidR="00EF4334" w:rsidRPr="00046CC4" w:rsidRDefault="00EF4334" w:rsidP="001527AF">
            <w:pPr>
              <w:rPr>
                <w:sz w:val="28"/>
                <w:szCs w:val="28"/>
              </w:rPr>
            </w:pPr>
          </w:p>
        </w:tc>
        <w:tc>
          <w:tcPr>
            <w:tcW w:w="1400" w:type="dxa"/>
            <w:vAlign w:val="bottom"/>
          </w:tcPr>
          <w:p w:rsidR="00EF4334" w:rsidRPr="00046CC4" w:rsidRDefault="00EF4334" w:rsidP="001527AF">
            <w:pPr>
              <w:spacing w:line="271" w:lineRule="exact"/>
              <w:ind w:left="300"/>
              <w:rPr>
                <w:sz w:val="28"/>
                <w:szCs w:val="28"/>
              </w:rPr>
            </w:pPr>
            <w:r w:rsidRPr="00046CC4">
              <w:rPr>
                <w:i/>
                <w:iCs/>
                <w:sz w:val="28"/>
                <w:szCs w:val="28"/>
              </w:rPr>
              <w:t>Таблица 2</w:t>
            </w:r>
          </w:p>
        </w:tc>
        <w:tc>
          <w:tcPr>
            <w:tcW w:w="0" w:type="dxa"/>
            <w:vAlign w:val="bottom"/>
          </w:tcPr>
          <w:p w:rsidR="00EF4334" w:rsidRPr="00046CC4" w:rsidRDefault="00EF4334" w:rsidP="001527AF">
            <w:pPr>
              <w:rPr>
                <w:sz w:val="28"/>
                <w:szCs w:val="28"/>
              </w:rPr>
            </w:pPr>
          </w:p>
        </w:tc>
      </w:tr>
      <w:tr w:rsidR="00EF4334" w:rsidRPr="00046CC4" w:rsidTr="001527AF">
        <w:trPr>
          <w:trHeight w:val="123"/>
        </w:trPr>
        <w:tc>
          <w:tcPr>
            <w:tcW w:w="740" w:type="dxa"/>
            <w:tcBorders>
              <w:bottom w:val="single" w:sz="8" w:space="0" w:color="auto"/>
            </w:tcBorders>
            <w:vAlign w:val="bottom"/>
          </w:tcPr>
          <w:p w:rsidR="00EF4334" w:rsidRPr="00046CC4" w:rsidRDefault="00EF4334" w:rsidP="001527AF">
            <w:pPr>
              <w:rPr>
                <w:sz w:val="28"/>
                <w:szCs w:val="28"/>
              </w:rPr>
            </w:pPr>
          </w:p>
        </w:tc>
        <w:tc>
          <w:tcPr>
            <w:tcW w:w="252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50"/>
        </w:trPr>
        <w:tc>
          <w:tcPr>
            <w:tcW w:w="740" w:type="dxa"/>
            <w:vMerge w:val="restart"/>
            <w:tcBorders>
              <w:left w:val="single" w:sz="8" w:space="0" w:color="auto"/>
              <w:right w:val="single" w:sz="8" w:space="0" w:color="auto"/>
            </w:tcBorders>
            <w:vAlign w:val="bottom"/>
          </w:tcPr>
          <w:p w:rsidR="00EF4334" w:rsidRPr="00046CC4" w:rsidRDefault="00EF4334" w:rsidP="001527AF">
            <w:pPr>
              <w:jc w:val="center"/>
              <w:rPr>
                <w:sz w:val="28"/>
                <w:szCs w:val="28"/>
              </w:rPr>
            </w:pPr>
            <w:r w:rsidRPr="00046CC4">
              <w:rPr>
                <w:b/>
                <w:bCs/>
                <w:w w:val="99"/>
                <w:sz w:val="28"/>
                <w:szCs w:val="28"/>
              </w:rPr>
              <w:t>№</w:t>
            </w:r>
          </w:p>
        </w:tc>
        <w:tc>
          <w:tcPr>
            <w:tcW w:w="2520" w:type="dxa"/>
            <w:vMerge w:val="restart"/>
            <w:tcBorders>
              <w:right w:val="single" w:sz="8" w:space="0" w:color="auto"/>
            </w:tcBorders>
            <w:vAlign w:val="bottom"/>
          </w:tcPr>
          <w:p w:rsidR="00EF4334" w:rsidRPr="00046CC4" w:rsidRDefault="00EF4334" w:rsidP="001527AF">
            <w:pPr>
              <w:jc w:val="center"/>
              <w:rPr>
                <w:sz w:val="28"/>
                <w:szCs w:val="28"/>
              </w:rPr>
            </w:pPr>
            <w:r w:rsidRPr="00046CC4">
              <w:rPr>
                <w:b/>
                <w:bCs/>
                <w:sz w:val="28"/>
                <w:szCs w:val="28"/>
              </w:rPr>
              <w:t>Фамилия, Имя</w:t>
            </w:r>
          </w:p>
        </w:tc>
        <w:tc>
          <w:tcPr>
            <w:tcW w:w="1780" w:type="dxa"/>
            <w:gridSpan w:val="2"/>
            <w:vMerge w:val="restart"/>
            <w:tcBorders>
              <w:right w:val="single" w:sz="8" w:space="0" w:color="auto"/>
            </w:tcBorders>
            <w:vAlign w:val="bottom"/>
          </w:tcPr>
          <w:p w:rsidR="00EF4334" w:rsidRPr="00046CC4" w:rsidRDefault="00EF4334" w:rsidP="001527AF">
            <w:pPr>
              <w:ind w:right="260"/>
              <w:jc w:val="right"/>
              <w:rPr>
                <w:sz w:val="28"/>
                <w:szCs w:val="28"/>
              </w:rPr>
            </w:pPr>
            <w:r w:rsidRPr="00046CC4">
              <w:rPr>
                <w:b/>
                <w:bCs/>
                <w:sz w:val="28"/>
                <w:szCs w:val="28"/>
              </w:rPr>
              <w:t>Старт-тест</w:t>
            </w:r>
          </w:p>
        </w:tc>
        <w:tc>
          <w:tcPr>
            <w:tcW w:w="2000" w:type="dxa"/>
            <w:gridSpan w:val="3"/>
            <w:tcBorders>
              <w:right w:val="single" w:sz="8" w:space="0" w:color="auto"/>
            </w:tcBorders>
            <w:vAlign w:val="bottom"/>
          </w:tcPr>
          <w:p w:rsidR="00EF4334" w:rsidRPr="00046CC4" w:rsidRDefault="00EF4334" w:rsidP="001527AF">
            <w:pPr>
              <w:spacing w:line="242" w:lineRule="exact"/>
              <w:jc w:val="center"/>
              <w:rPr>
                <w:sz w:val="28"/>
                <w:szCs w:val="28"/>
              </w:rPr>
            </w:pPr>
            <w:r w:rsidRPr="00046CC4">
              <w:rPr>
                <w:b/>
                <w:bCs/>
                <w:sz w:val="28"/>
                <w:szCs w:val="28"/>
              </w:rPr>
              <w:t>Промежуточный</w:t>
            </w:r>
          </w:p>
        </w:tc>
        <w:tc>
          <w:tcPr>
            <w:tcW w:w="1840" w:type="dxa"/>
            <w:gridSpan w:val="2"/>
            <w:vMerge w:val="restart"/>
            <w:tcBorders>
              <w:right w:val="single" w:sz="8" w:space="0" w:color="auto"/>
            </w:tcBorders>
            <w:vAlign w:val="bottom"/>
          </w:tcPr>
          <w:p w:rsidR="00EF4334" w:rsidRPr="00046CC4" w:rsidRDefault="00EF4334" w:rsidP="001527AF">
            <w:pPr>
              <w:ind w:right="280"/>
              <w:jc w:val="right"/>
              <w:rPr>
                <w:sz w:val="28"/>
                <w:szCs w:val="28"/>
              </w:rPr>
            </w:pPr>
            <w:r w:rsidRPr="00046CC4">
              <w:rPr>
                <w:b/>
                <w:bCs/>
                <w:sz w:val="28"/>
                <w:szCs w:val="28"/>
              </w:rPr>
              <w:t>Итог - тест</w:t>
            </w:r>
          </w:p>
        </w:tc>
        <w:tc>
          <w:tcPr>
            <w:tcW w:w="1400" w:type="dxa"/>
            <w:tcBorders>
              <w:right w:val="single" w:sz="8" w:space="0" w:color="auto"/>
            </w:tcBorders>
            <w:vAlign w:val="bottom"/>
          </w:tcPr>
          <w:p w:rsidR="00EF4334" w:rsidRPr="00046CC4" w:rsidRDefault="00EF4334" w:rsidP="001527AF">
            <w:pPr>
              <w:spacing w:line="250" w:lineRule="exact"/>
              <w:jc w:val="center"/>
              <w:rPr>
                <w:sz w:val="28"/>
                <w:szCs w:val="28"/>
              </w:rPr>
            </w:pPr>
            <w:r w:rsidRPr="00046CC4">
              <w:rPr>
                <w:b/>
                <w:bCs/>
                <w:w w:val="99"/>
                <w:sz w:val="28"/>
                <w:szCs w:val="28"/>
              </w:rPr>
              <w:t>%</w:t>
            </w:r>
          </w:p>
        </w:tc>
        <w:tc>
          <w:tcPr>
            <w:tcW w:w="0" w:type="dxa"/>
            <w:vAlign w:val="bottom"/>
          </w:tcPr>
          <w:p w:rsidR="00EF4334" w:rsidRPr="00046CC4" w:rsidRDefault="00EF4334" w:rsidP="001527AF">
            <w:pPr>
              <w:rPr>
                <w:sz w:val="28"/>
                <w:szCs w:val="28"/>
              </w:rPr>
            </w:pPr>
          </w:p>
        </w:tc>
      </w:tr>
      <w:tr w:rsidR="00EF4334" w:rsidRPr="00046CC4" w:rsidTr="001527AF">
        <w:trPr>
          <w:trHeight w:val="126"/>
        </w:trPr>
        <w:tc>
          <w:tcPr>
            <w:tcW w:w="740" w:type="dxa"/>
            <w:vMerge/>
            <w:tcBorders>
              <w:left w:val="single" w:sz="8" w:space="0" w:color="auto"/>
              <w:right w:val="single" w:sz="8" w:space="0" w:color="auto"/>
            </w:tcBorders>
            <w:vAlign w:val="bottom"/>
          </w:tcPr>
          <w:p w:rsidR="00EF4334" w:rsidRPr="00046CC4" w:rsidRDefault="00EF4334" w:rsidP="001527AF">
            <w:pPr>
              <w:rPr>
                <w:sz w:val="28"/>
                <w:szCs w:val="28"/>
              </w:rPr>
            </w:pPr>
          </w:p>
        </w:tc>
        <w:tc>
          <w:tcPr>
            <w:tcW w:w="2520" w:type="dxa"/>
            <w:vMerge/>
            <w:tcBorders>
              <w:right w:val="single" w:sz="8" w:space="0" w:color="auto"/>
            </w:tcBorders>
            <w:vAlign w:val="bottom"/>
          </w:tcPr>
          <w:p w:rsidR="00EF4334" w:rsidRPr="00046CC4" w:rsidRDefault="00EF4334" w:rsidP="001527AF">
            <w:pPr>
              <w:rPr>
                <w:sz w:val="28"/>
                <w:szCs w:val="28"/>
              </w:rPr>
            </w:pPr>
          </w:p>
        </w:tc>
        <w:tc>
          <w:tcPr>
            <w:tcW w:w="1780" w:type="dxa"/>
            <w:gridSpan w:val="2"/>
            <w:vMerge/>
            <w:tcBorders>
              <w:right w:val="single" w:sz="8" w:space="0" w:color="auto"/>
            </w:tcBorders>
            <w:vAlign w:val="bottom"/>
          </w:tcPr>
          <w:p w:rsidR="00EF4334" w:rsidRPr="00046CC4" w:rsidRDefault="00EF4334" w:rsidP="001527AF">
            <w:pPr>
              <w:rPr>
                <w:sz w:val="28"/>
                <w:szCs w:val="28"/>
              </w:rPr>
            </w:pPr>
          </w:p>
        </w:tc>
        <w:tc>
          <w:tcPr>
            <w:tcW w:w="780" w:type="dxa"/>
            <w:vAlign w:val="bottom"/>
          </w:tcPr>
          <w:p w:rsidR="00EF4334" w:rsidRPr="00046CC4" w:rsidRDefault="00EF4334" w:rsidP="001527AF">
            <w:pPr>
              <w:rPr>
                <w:sz w:val="28"/>
                <w:szCs w:val="28"/>
              </w:rPr>
            </w:pPr>
          </w:p>
        </w:tc>
        <w:tc>
          <w:tcPr>
            <w:tcW w:w="1220" w:type="dxa"/>
            <w:gridSpan w:val="2"/>
            <w:vMerge w:val="restart"/>
            <w:tcBorders>
              <w:right w:val="single" w:sz="8" w:space="0" w:color="auto"/>
            </w:tcBorders>
            <w:vAlign w:val="bottom"/>
          </w:tcPr>
          <w:p w:rsidR="00EF4334" w:rsidRPr="00046CC4" w:rsidRDefault="00EF4334" w:rsidP="001527AF">
            <w:pPr>
              <w:spacing w:line="242" w:lineRule="exact"/>
              <w:ind w:right="700"/>
              <w:jc w:val="center"/>
              <w:rPr>
                <w:sz w:val="28"/>
                <w:szCs w:val="28"/>
              </w:rPr>
            </w:pPr>
            <w:r w:rsidRPr="00046CC4">
              <w:rPr>
                <w:b/>
                <w:bCs/>
                <w:sz w:val="28"/>
                <w:szCs w:val="28"/>
              </w:rPr>
              <w:t>тест</w:t>
            </w:r>
          </w:p>
        </w:tc>
        <w:tc>
          <w:tcPr>
            <w:tcW w:w="1840" w:type="dxa"/>
            <w:gridSpan w:val="2"/>
            <w:vMerge/>
            <w:tcBorders>
              <w:right w:val="single" w:sz="8" w:space="0" w:color="auto"/>
            </w:tcBorders>
            <w:vAlign w:val="bottom"/>
          </w:tcPr>
          <w:p w:rsidR="00EF4334" w:rsidRPr="00046CC4" w:rsidRDefault="00EF4334" w:rsidP="001527AF">
            <w:pPr>
              <w:rPr>
                <w:sz w:val="28"/>
                <w:szCs w:val="28"/>
              </w:rPr>
            </w:pPr>
          </w:p>
        </w:tc>
        <w:tc>
          <w:tcPr>
            <w:tcW w:w="1400" w:type="dxa"/>
            <w:vMerge w:val="restart"/>
            <w:tcBorders>
              <w:right w:val="single" w:sz="8" w:space="0" w:color="auto"/>
            </w:tcBorders>
            <w:vAlign w:val="bottom"/>
          </w:tcPr>
          <w:p w:rsidR="00EF4334" w:rsidRPr="00046CC4" w:rsidRDefault="00EF4334" w:rsidP="001527AF">
            <w:pPr>
              <w:spacing w:line="246" w:lineRule="exact"/>
              <w:jc w:val="center"/>
              <w:rPr>
                <w:sz w:val="28"/>
                <w:szCs w:val="28"/>
              </w:rPr>
            </w:pPr>
            <w:r w:rsidRPr="00046CC4">
              <w:rPr>
                <w:b/>
                <w:bCs/>
                <w:w w:val="99"/>
                <w:sz w:val="28"/>
                <w:szCs w:val="28"/>
              </w:rPr>
              <w:t>усвоения</w:t>
            </w:r>
          </w:p>
        </w:tc>
        <w:tc>
          <w:tcPr>
            <w:tcW w:w="0" w:type="dxa"/>
            <w:vAlign w:val="bottom"/>
          </w:tcPr>
          <w:p w:rsidR="00EF4334" w:rsidRPr="00046CC4" w:rsidRDefault="00EF4334" w:rsidP="001527AF">
            <w:pPr>
              <w:rPr>
                <w:sz w:val="28"/>
                <w:szCs w:val="28"/>
              </w:rPr>
            </w:pPr>
          </w:p>
        </w:tc>
      </w:tr>
      <w:tr w:rsidR="00EF4334" w:rsidRPr="00046CC4" w:rsidTr="001527AF">
        <w:trPr>
          <w:trHeight w:val="120"/>
        </w:trPr>
        <w:tc>
          <w:tcPr>
            <w:tcW w:w="740" w:type="dxa"/>
            <w:vMerge w:val="restart"/>
            <w:tcBorders>
              <w:left w:val="single" w:sz="8" w:space="0" w:color="auto"/>
              <w:right w:val="single" w:sz="8" w:space="0" w:color="auto"/>
            </w:tcBorders>
            <w:vAlign w:val="bottom"/>
          </w:tcPr>
          <w:p w:rsidR="00EF4334" w:rsidRPr="00046CC4" w:rsidRDefault="00EF4334" w:rsidP="001527AF">
            <w:pPr>
              <w:jc w:val="center"/>
              <w:rPr>
                <w:sz w:val="28"/>
                <w:szCs w:val="28"/>
              </w:rPr>
            </w:pPr>
            <w:r w:rsidRPr="00046CC4">
              <w:rPr>
                <w:b/>
                <w:bCs/>
                <w:sz w:val="28"/>
                <w:szCs w:val="28"/>
              </w:rPr>
              <w:t>п/п</w:t>
            </w:r>
          </w:p>
        </w:tc>
        <w:tc>
          <w:tcPr>
            <w:tcW w:w="2520" w:type="dxa"/>
            <w:vMerge w:val="restart"/>
            <w:tcBorders>
              <w:right w:val="single" w:sz="8" w:space="0" w:color="auto"/>
            </w:tcBorders>
            <w:vAlign w:val="bottom"/>
          </w:tcPr>
          <w:p w:rsidR="00EF4334" w:rsidRPr="00046CC4" w:rsidRDefault="00EF4334" w:rsidP="001527AF">
            <w:pPr>
              <w:jc w:val="center"/>
              <w:rPr>
                <w:sz w:val="28"/>
                <w:szCs w:val="28"/>
              </w:rPr>
            </w:pPr>
            <w:r w:rsidRPr="00046CC4">
              <w:rPr>
                <w:b/>
                <w:bCs/>
                <w:sz w:val="28"/>
                <w:szCs w:val="28"/>
              </w:rPr>
              <w:t>учащегося</w:t>
            </w:r>
          </w:p>
        </w:tc>
        <w:tc>
          <w:tcPr>
            <w:tcW w:w="88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1220" w:type="dxa"/>
            <w:gridSpan w:val="2"/>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vMerge/>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115"/>
        </w:trPr>
        <w:tc>
          <w:tcPr>
            <w:tcW w:w="740" w:type="dxa"/>
            <w:vMerge/>
            <w:tcBorders>
              <w:left w:val="single" w:sz="8" w:space="0" w:color="auto"/>
              <w:right w:val="single" w:sz="8" w:space="0" w:color="auto"/>
            </w:tcBorders>
            <w:vAlign w:val="bottom"/>
          </w:tcPr>
          <w:p w:rsidR="00EF4334" w:rsidRPr="00046CC4" w:rsidRDefault="00EF4334" w:rsidP="001527AF">
            <w:pPr>
              <w:rPr>
                <w:sz w:val="28"/>
                <w:szCs w:val="28"/>
              </w:rPr>
            </w:pPr>
          </w:p>
        </w:tc>
        <w:tc>
          <w:tcPr>
            <w:tcW w:w="2520" w:type="dxa"/>
            <w:vMerge/>
            <w:tcBorders>
              <w:right w:val="single" w:sz="8" w:space="0" w:color="auto"/>
            </w:tcBorders>
            <w:vAlign w:val="bottom"/>
          </w:tcPr>
          <w:p w:rsidR="00EF4334" w:rsidRPr="00046CC4" w:rsidRDefault="00EF4334" w:rsidP="001527AF">
            <w:pPr>
              <w:rPr>
                <w:sz w:val="28"/>
                <w:szCs w:val="28"/>
              </w:rPr>
            </w:pPr>
          </w:p>
        </w:tc>
        <w:tc>
          <w:tcPr>
            <w:tcW w:w="880" w:type="dxa"/>
            <w:vMerge w:val="restart"/>
            <w:tcBorders>
              <w:right w:val="single" w:sz="8" w:space="0" w:color="auto"/>
            </w:tcBorders>
            <w:vAlign w:val="bottom"/>
          </w:tcPr>
          <w:p w:rsidR="00EF4334" w:rsidRPr="00046CC4" w:rsidRDefault="00EF4334" w:rsidP="001527AF">
            <w:pPr>
              <w:ind w:left="140"/>
              <w:rPr>
                <w:sz w:val="28"/>
                <w:szCs w:val="28"/>
              </w:rPr>
            </w:pPr>
            <w:r w:rsidRPr="00046CC4">
              <w:rPr>
                <w:b/>
                <w:bCs/>
                <w:sz w:val="28"/>
                <w:szCs w:val="28"/>
              </w:rPr>
              <w:t>баллы</w:t>
            </w:r>
          </w:p>
        </w:tc>
        <w:tc>
          <w:tcPr>
            <w:tcW w:w="900" w:type="dxa"/>
            <w:vMerge w:val="restart"/>
            <w:tcBorders>
              <w:right w:val="single" w:sz="8" w:space="0" w:color="auto"/>
            </w:tcBorders>
            <w:vAlign w:val="bottom"/>
          </w:tcPr>
          <w:p w:rsidR="00EF4334" w:rsidRPr="00046CC4" w:rsidRDefault="00EF4334" w:rsidP="001527AF">
            <w:pPr>
              <w:ind w:right="260"/>
              <w:jc w:val="right"/>
              <w:rPr>
                <w:sz w:val="28"/>
                <w:szCs w:val="28"/>
              </w:rPr>
            </w:pPr>
            <w:r w:rsidRPr="00046CC4">
              <w:rPr>
                <w:b/>
                <w:bCs/>
                <w:sz w:val="28"/>
                <w:szCs w:val="28"/>
              </w:rPr>
              <w:t>%</w:t>
            </w:r>
          </w:p>
        </w:tc>
        <w:tc>
          <w:tcPr>
            <w:tcW w:w="780" w:type="dxa"/>
            <w:vMerge w:val="restart"/>
            <w:vAlign w:val="bottom"/>
          </w:tcPr>
          <w:p w:rsidR="00EF4334" w:rsidRPr="00046CC4" w:rsidRDefault="00EF4334" w:rsidP="001527AF">
            <w:pPr>
              <w:ind w:left="95"/>
              <w:jc w:val="center"/>
              <w:rPr>
                <w:sz w:val="28"/>
                <w:szCs w:val="28"/>
              </w:rPr>
            </w:pPr>
            <w:r w:rsidRPr="00046CC4">
              <w:rPr>
                <w:b/>
                <w:bCs/>
                <w:w w:val="99"/>
                <w:sz w:val="28"/>
                <w:szCs w:val="28"/>
              </w:rPr>
              <w:t>баллы</w:t>
            </w:r>
          </w:p>
        </w:tc>
        <w:tc>
          <w:tcPr>
            <w:tcW w:w="220" w:type="dxa"/>
            <w:tcBorders>
              <w:right w:val="single" w:sz="8" w:space="0" w:color="auto"/>
            </w:tcBorders>
            <w:vAlign w:val="bottom"/>
          </w:tcPr>
          <w:p w:rsidR="00EF4334" w:rsidRPr="00046CC4" w:rsidRDefault="00EF4334" w:rsidP="001527AF">
            <w:pPr>
              <w:rPr>
                <w:sz w:val="28"/>
                <w:szCs w:val="28"/>
              </w:rPr>
            </w:pPr>
          </w:p>
        </w:tc>
        <w:tc>
          <w:tcPr>
            <w:tcW w:w="1000" w:type="dxa"/>
            <w:vMerge w:val="restart"/>
            <w:tcBorders>
              <w:right w:val="single" w:sz="8" w:space="0" w:color="auto"/>
            </w:tcBorders>
            <w:vAlign w:val="bottom"/>
          </w:tcPr>
          <w:p w:rsidR="00EF4334" w:rsidRPr="00046CC4" w:rsidRDefault="00EF4334" w:rsidP="001527AF">
            <w:pPr>
              <w:ind w:right="320"/>
              <w:jc w:val="right"/>
              <w:rPr>
                <w:sz w:val="28"/>
                <w:szCs w:val="28"/>
              </w:rPr>
            </w:pPr>
            <w:r w:rsidRPr="00046CC4">
              <w:rPr>
                <w:b/>
                <w:bCs/>
                <w:sz w:val="28"/>
                <w:szCs w:val="28"/>
              </w:rPr>
              <w:t>%</w:t>
            </w:r>
          </w:p>
        </w:tc>
        <w:tc>
          <w:tcPr>
            <w:tcW w:w="900" w:type="dxa"/>
            <w:vMerge w:val="restart"/>
            <w:tcBorders>
              <w:right w:val="single" w:sz="8" w:space="0" w:color="auto"/>
            </w:tcBorders>
            <w:vAlign w:val="bottom"/>
          </w:tcPr>
          <w:p w:rsidR="00EF4334" w:rsidRPr="00046CC4" w:rsidRDefault="00EF4334" w:rsidP="001527AF">
            <w:pPr>
              <w:ind w:left="140"/>
              <w:rPr>
                <w:sz w:val="28"/>
                <w:szCs w:val="28"/>
              </w:rPr>
            </w:pPr>
            <w:r w:rsidRPr="00046CC4">
              <w:rPr>
                <w:b/>
                <w:bCs/>
                <w:sz w:val="28"/>
                <w:szCs w:val="28"/>
              </w:rPr>
              <w:t>баллы</w:t>
            </w:r>
          </w:p>
        </w:tc>
        <w:tc>
          <w:tcPr>
            <w:tcW w:w="940" w:type="dxa"/>
            <w:vMerge w:val="restart"/>
            <w:tcBorders>
              <w:right w:val="single" w:sz="8" w:space="0" w:color="auto"/>
            </w:tcBorders>
            <w:vAlign w:val="bottom"/>
          </w:tcPr>
          <w:p w:rsidR="00EF4334" w:rsidRPr="00046CC4" w:rsidRDefault="00EF4334" w:rsidP="001527AF">
            <w:pPr>
              <w:ind w:right="280"/>
              <w:jc w:val="right"/>
              <w:rPr>
                <w:sz w:val="28"/>
                <w:szCs w:val="28"/>
              </w:rPr>
            </w:pPr>
            <w:r w:rsidRPr="00046CC4">
              <w:rPr>
                <w:b/>
                <w:bCs/>
                <w:sz w:val="28"/>
                <w:szCs w:val="28"/>
              </w:rPr>
              <w:t>%</w:t>
            </w:r>
          </w:p>
        </w:tc>
        <w:tc>
          <w:tcPr>
            <w:tcW w:w="1400" w:type="dxa"/>
            <w:vMerge w:val="restart"/>
            <w:tcBorders>
              <w:right w:val="single" w:sz="8" w:space="0" w:color="auto"/>
            </w:tcBorders>
            <w:vAlign w:val="bottom"/>
          </w:tcPr>
          <w:p w:rsidR="00EF4334" w:rsidRPr="00046CC4" w:rsidRDefault="00EF4334" w:rsidP="001527AF">
            <w:pPr>
              <w:spacing w:line="251" w:lineRule="exact"/>
              <w:jc w:val="center"/>
              <w:rPr>
                <w:sz w:val="28"/>
                <w:szCs w:val="28"/>
              </w:rPr>
            </w:pPr>
            <w:r w:rsidRPr="00046CC4">
              <w:rPr>
                <w:b/>
                <w:bCs/>
                <w:sz w:val="28"/>
                <w:szCs w:val="28"/>
              </w:rPr>
              <w:t>программы</w:t>
            </w:r>
          </w:p>
        </w:tc>
        <w:tc>
          <w:tcPr>
            <w:tcW w:w="0" w:type="dxa"/>
            <w:vAlign w:val="bottom"/>
          </w:tcPr>
          <w:p w:rsidR="00EF4334" w:rsidRPr="00046CC4" w:rsidRDefault="00EF4334" w:rsidP="001527AF">
            <w:pPr>
              <w:rPr>
                <w:sz w:val="28"/>
                <w:szCs w:val="28"/>
              </w:rPr>
            </w:pPr>
          </w:p>
        </w:tc>
      </w:tr>
      <w:tr w:rsidR="00EF4334" w:rsidRPr="00046CC4" w:rsidTr="001527AF">
        <w:trPr>
          <w:trHeight w:val="139"/>
        </w:trPr>
        <w:tc>
          <w:tcPr>
            <w:tcW w:w="7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5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8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vMerge/>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94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0"/>
        </w:trPr>
        <w:tc>
          <w:tcPr>
            <w:tcW w:w="740" w:type="dxa"/>
            <w:tcBorders>
              <w:left w:val="single" w:sz="8" w:space="0" w:color="auto"/>
              <w:bottom w:val="single" w:sz="8" w:space="0" w:color="auto"/>
              <w:right w:val="single" w:sz="8" w:space="0" w:color="auto"/>
            </w:tcBorders>
            <w:vAlign w:val="bottom"/>
          </w:tcPr>
          <w:p w:rsidR="00EF4334" w:rsidRPr="00046CC4" w:rsidRDefault="00EF4334" w:rsidP="001527AF">
            <w:pPr>
              <w:spacing w:line="241" w:lineRule="exact"/>
              <w:jc w:val="right"/>
              <w:rPr>
                <w:sz w:val="28"/>
                <w:szCs w:val="28"/>
              </w:rPr>
            </w:pPr>
            <w:r w:rsidRPr="00046CC4">
              <w:rPr>
                <w:sz w:val="28"/>
                <w:szCs w:val="28"/>
              </w:rPr>
              <w:t>1.</w:t>
            </w:r>
          </w:p>
        </w:tc>
        <w:tc>
          <w:tcPr>
            <w:tcW w:w="25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3"/>
        </w:trPr>
        <w:tc>
          <w:tcPr>
            <w:tcW w:w="740" w:type="dxa"/>
            <w:tcBorders>
              <w:left w:val="single" w:sz="8" w:space="0" w:color="auto"/>
              <w:bottom w:val="single" w:sz="8" w:space="0" w:color="auto"/>
              <w:right w:val="single" w:sz="8" w:space="0" w:color="auto"/>
            </w:tcBorders>
            <w:vAlign w:val="bottom"/>
          </w:tcPr>
          <w:p w:rsidR="00EF4334" w:rsidRPr="00046CC4" w:rsidRDefault="00EF4334" w:rsidP="001527AF">
            <w:pPr>
              <w:spacing w:line="242" w:lineRule="exact"/>
              <w:jc w:val="right"/>
              <w:rPr>
                <w:sz w:val="28"/>
                <w:szCs w:val="28"/>
              </w:rPr>
            </w:pPr>
            <w:r w:rsidRPr="00046CC4">
              <w:rPr>
                <w:sz w:val="28"/>
                <w:szCs w:val="28"/>
              </w:rPr>
              <w:t>2.</w:t>
            </w:r>
          </w:p>
        </w:tc>
        <w:tc>
          <w:tcPr>
            <w:tcW w:w="25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6"/>
        </w:trPr>
        <w:tc>
          <w:tcPr>
            <w:tcW w:w="7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5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5"/>
        </w:trPr>
        <w:tc>
          <w:tcPr>
            <w:tcW w:w="740" w:type="dxa"/>
            <w:tcBorders>
              <w:left w:val="single" w:sz="8" w:space="0" w:color="auto"/>
            </w:tcBorders>
            <w:vAlign w:val="bottom"/>
          </w:tcPr>
          <w:p w:rsidR="00EF4334" w:rsidRPr="00046CC4" w:rsidRDefault="00EF4334" w:rsidP="001527AF">
            <w:pPr>
              <w:rPr>
                <w:sz w:val="28"/>
                <w:szCs w:val="28"/>
              </w:rPr>
            </w:pPr>
          </w:p>
        </w:tc>
        <w:tc>
          <w:tcPr>
            <w:tcW w:w="8140" w:type="dxa"/>
            <w:gridSpan w:val="8"/>
            <w:tcBorders>
              <w:right w:val="single" w:sz="8" w:space="0" w:color="auto"/>
            </w:tcBorders>
            <w:vAlign w:val="bottom"/>
          </w:tcPr>
          <w:p w:rsidR="00EF4334" w:rsidRPr="00046CC4" w:rsidRDefault="00EF4334" w:rsidP="001527AF">
            <w:pPr>
              <w:spacing w:line="265" w:lineRule="exact"/>
              <w:ind w:right="20"/>
              <w:jc w:val="right"/>
              <w:rPr>
                <w:sz w:val="28"/>
                <w:szCs w:val="28"/>
              </w:rPr>
            </w:pPr>
            <w:r w:rsidRPr="00046CC4">
              <w:rPr>
                <w:b/>
                <w:bCs/>
                <w:sz w:val="28"/>
                <w:szCs w:val="28"/>
              </w:rPr>
              <w:t>Средний процент усвоение программы в кружковом объединении</w:t>
            </w:r>
          </w:p>
        </w:tc>
        <w:tc>
          <w:tcPr>
            <w:tcW w:w="1400" w:type="dxa"/>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65"/>
        </w:trPr>
        <w:tc>
          <w:tcPr>
            <w:tcW w:w="7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52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bl>
    <w:p w:rsidR="00EF4334" w:rsidRPr="00046CC4" w:rsidRDefault="00EF4334" w:rsidP="00EF4334">
      <w:pPr>
        <w:spacing w:line="276" w:lineRule="exact"/>
        <w:rPr>
          <w:sz w:val="28"/>
          <w:szCs w:val="28"/>
        </w:rPr>
      </w:pPr>
    </w:p>
    <w:p w:rsidR="00EF4334" w:rsidRPr="00046CC4" w:rsidRDefault="00EF4334" w:rsidP="00EF4334">
      <w:pPr>
        <w:ind w:right="-59"/>
        <w:jc w:val="center"/>
        <w:outlineLvl w:val="0"/>
        <w:rPr>
          <w:sz w:val="28"/>
          <w:szCs w:val="28"/>
        </w:rPr>
      </w:pPr>
      <w:r w:rsidRPr="00046CC4">
        <w:rPr>
          <w:b/>
          <w:bCs/>
          <w:sz w:val="28"/>
          <w:szCs w:val="28"/>
        </w:rPr>
        <w:t>Критерии оценки и обработки результатов физической подготовки учащихся</w:t>
      </w:r>
    </w:p>
    <w:p w:rsidR="00EF4334" w:rsidRPr="00046CC4" w:rsidRDefault="00EF4334" w:rsidP="00EF4334">
      <w:pPr>
        <w:spacing w:line="97" w:lineRule="exact"/>
        <w:rPr>
          <w:sz w:val="28"/>
          <w:szCs w:val="28"/>
        </w:rPr>
      </w:pPr>
    </w:p>
    <w:p w:rsidR="00EF4334" w:rsidRPr="00046CC4" w:rsidRDefault="00EF4334" w:rsidP="00EF4334">
      <w:pPr>
        <w:spacing w:line="236" w:lineRule="auto"/>
        <w:ind w:left="120" w:right="600" w:firstLine="660"/>
        <w:jc w:val="both"/>
        <w:rPr>
          <w:sz w:val="28"/>
          <w:szCs w:val="28"/>
        </w:rPr>
      </w:pPr>
      <w:r w:rsidRPr="00046CC4">
        <w:rPr>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w:t>
      </w:r>
      <w:r>
        <w:rPr>
          <w:sz w:val="28"/>
          <w:szCs w:val="28"/>
        </w:rPr>
        <w:t xml:space="preserve">, принятым в «ДЮСШ» </w:t>
      </w:r>
      <w:r w:rsidRPr="00046CC4">
        <w:rPr>
          <w:sz w:val="28"/>
          <w:szCs w:val="28"/>
        </w:rPr>
        <w:t xml:space="preserve"> (Приложение 2).</w:t>
      </w:r>
    </w:p>
    <w:p w:rsidR="00EF4334" w:rsidRPr="00046CC4" w:rsidRDefault="00EF4334" w:rsidP="00EF4334">
      <w:pPr>
        <w:spacing w:line="2" w:lineRule="exact"/>
        <w:rPr>
          <w:sz w:val="28"/>
          <w:szCs w:val="28"/>
        </w:rPr>
      </w:pPr>
    </w:p>
    <w:p w:rsidR="00EF4334" w:rsidRPr="00046CC4" w:rsidRDefault="00EF4334" w:rsidP="00EF4334">
      <w:pPr>
        <w:ind w:left="720"/>
        <w:rPr>
          <w:sz w:val="28"/>
          <w:szCs w:val="28"/>
        </w:rPr>
      </w:pPr>
      <w:r w:rsidRPr="00046CC4">
        <w:rPr>
          <w:sz w:val="28"/>
          <w:szCs w:val="28"/>
        </w:rPr>
        <w:t>За выполнение теста, соответствующего его возрасту, учащийся получает определенное</w:t>
      </w:r>
    </w:p>
    <w:p w:rsidR="00EF4334" w:rsidRPr="00046CC4" w:rsidRDefault="00EF4334" w:rsidP="00EF4334">
      <w:pPr>
        <w:ind w:left="120"/>
        <w:rPr>
          <w:sz w:val="28"/>
          <w:szCs w:val="28"/>
        </w:rPr>
      </w:pPr>
      <w:r w:rsidRPr="00046CC4">
        <w:rPr>
          <w:sz w:val="28"/>
          <w:szCs w:val="28"/>
        </w:rPr>
        <w:t xml:space="preserve">количество </w:t>
      </w:r>
      <w:r w:rsidRPr="00046CC4">
        <w:rPr>
          <w:b/>
          <w:bCs/>
          <w:sz w:val="28"/>
          <w:szCs w:val="28"/>
        </w:rPr>
        <w:t>баллов:</w:t>
      </w:r>
    </w:p>
    <w:p w:rsidR="00EF4334" w:rsidRPr="00046CC4" w:rsidRDefault="00EF4334" w:rsidP="00EF4334">
      <w:pPr>
        <w:ind w:left="120"/>
        <w:rPr>
          <w:sz w:val="28"/>
          <w:szCs w:val="28"/>
        </w:rPr>
      </w:pPr>
      <w:r w:rsidRPr="00046CC4">
        <w:rPr>
          <w:b/>
          <w:bCs/>
          <w:sz w:val="28"/>
          <w:szCs w:val="28"/>
        </w:rPr>
        <w:t xml:space="preserve">«отлично» </w:t>
      </w:r>
      <w:r w:rsidRPr="00046CC4">
        <w:rPr>
          <w:sz w:val="28"/>
          <w:szCs w:val="28"/>
        </w:rPr>
        <w:t>-</w:t>
      </w:r>
      <w:r w:rsidRPr="00046CC4">
        <w:rPr>
          <w:b/>
          <w:bCs/>
          <w:sz w:val="28"/>
          <w:szCs w:val="28"/>
        </w:rPr>
        <w:t xml:space="preserve"> </w:t>
      </w:r>
      <w:r w:rsidRPr="00046CC4">
        <w:rPr>
          <w:sz w:val="28"/>
          <w:szCs w:val="28"/>
        </w:rPr>
        <w:t>20</w:t>
      </w:r>
      <w:r w:rsidRPr="00046CC4">
        <w:rPr>
          <w:b/>
          <w:bCs/>
          <w:sz w:val="28"/>
          <w:szCs w:val="28"/>
        </w:rPr>
        <w:t xml:space="preserve"> </w:t>
      </w:r>
      <w:r w:rsidRPr="00046CC4">
        <w:rPr>
          <w:sz w:val="28"/>
          <w:szCs w:val="28"/>
        </w:rPr>
        <w:t>б;</w:t>
      </w:r>
    </w:p>
    <w:p w:rsidR="00EF4334" w:rsidRPr="00046CC4" w:rsidRDefault="00EF4334" w:rsidP="00EF4334">
      <w:pPr>
        <w:ind w:left="120"/>
        <w:rPr>
          <w:sz w:val="28"/>
          <w:szCs w:val="28"/>
        </w:rPr>
      </w:pPr>
      <w:r w:rsidRPr="00046CC4">
        <w:rPr>
          <w:b/>
          <w:bCs/>
          <w:sz w:val="28"/>
          <w:szCs w:val="28"/>
        </w:rPr>
        <w:t xml:space="preserve">«хорошо» </w:t>
      </w:r>
      <w:r w:rsidRPr="00046CC4">
        <w:rPr>
          <w:sz w:val="28"/>
          <w:szCs w:val="28"/>
        </w:rPr>
        <w:t>-</w:t>
      </w:r>
      <w:r w:rsidRPr="00046CC4">
        <w:rPr>
          <w:b/>
          <w:bCs/>
          <w:sz w:val="28"/>
          <w:szCs w:val="28"/>
        </w:rPr>
        <w:t xml:space="preserve"> </w:t>
      </w:r>
      <w:r w:rsidRPr="00046CC4">
        <w:rPr>
          <w:sz w:val="28"/>
          <w:szCs w:val="28"/>
        </w:rPr>
        <w:t>10</w:t>
      </w:r>
      <w:r w:rsidRPr="00046CC4">
        <w:rPr>
          <w:b/>
          <w:bCs/>
          <w:sz w:val="28"/>
          <w:szCs w:val="28"/>
        </w:rPr>
        <w:t xml:space="preserve"> </w:t>
      </w:r>
      <w:r w:rsidRPr="00046CC4">
        <w:rPr>
          <w:sz w:val="28"/>
          <w:szCs w:val="28"/>
        </w:rPr>
        <w:t>б;</w:t>
      </w:r>
    </w:p>
    <w:p w:rsidR="00EF4334" w:rsidRPr="00046CC4" w:rsidRDefault="00EF4334" w:rsidP="00EF4334">
      <w:pPr>
        <w:ind w:left="120"/>
        <w:rPr>
          <w:sz w:val="28"/>
          <w:szCs w:val="28"/>
        </w:rPr>
      </w:pPr>
      <w:r w:rsidRPr="00046CC4">
        <w:rPr>
          <w:b/>
          <w:bCs/>
          <w:sz w:val="28"/>
          <w:szCs w:val="28"/>
        </w:rPr>
        <w:t xml:space="preserve">«удовлетворительно» </w:t>
      </w:r>
      <w:r w:rsidRPr="00046CC4">
        <w:rPr>
          <w:sz w:val="28"/>
          <w:szCs w:val="28"/>
        </w:rPr>
        <w:t>-</w:t>
      </w:r>
      <w:r w:rsidRPr="00046CC4">
        <w:rPr>
          <w:b/>
          <w:bCs/>
          <w:sz w:val="28"/>
          <w:szCs w:val="28"/>
        </w:rPr>
        <w:t xml:space="preserve"> </w:t>
      </w:r>
      <w:r w:rsidRPr="00046CC4">
        <w:rPr>
          <w:sz w:val="28"/>
          <w:szCs w:val="28"/>
        </w:rPr>
        <w:t>5</w:t>
      </w:r>
      <w:r w:rsidRPr="00046CC4">
        <w:rPr>
          <w:b/>
          <w:bCs/>
          <w:sz w:val="28"/>
          <w:szCs w:val="28"/>
        </w:rPr>
        <w:t xml:space="preserve"> </w:t>
      </w:r>
      <w:r w:rsidRPr="00046CC4">
        <w:rPr>
          <w:sz w:val="28"/>
          <w:szCs w:val="28"/>
        </w:rPr>
        <w:t>б;</w:t>
      </w:r>
    </w:p>
    <w:p w:rsidR="00EF4334" w:rsidRPr="00046CC4" w:rsidRDefault="00EF4334" w:rsidP="00EF4334">
      <w:pPr>
        <w:ind w:left="120"/>
        <w:rPr>
          <w:sz w:val="28"/>
          <w:szCs w:val="28"/>
        </w:rPr>
      </w:pPr>
      <w:r w:rsidRPr="00046CC4">
        <w:rPr>
          <w:b/>
          <w:bCs/>
          <w:sz w:val="28"/>
          <w:szCs w:val="28"/>
        </w:rPr>
        <w:t xml:space="preserve">«неудовлетворительно» </w:t>
      </w:r>
      <w:r w:rsidRPr="00046CC4">
        <w:rPr>
          <w:sz w:val="28"/>
          <w:szCs w:val="28"/>
        </w:rPr>
        <w:t>-</w:t>
      </w:r>
      <w:r w:rsidRPr="00046CC4">
        <w:rPr>
          <w:b/>
          <w:bCs/>
          <w:sz w:val="28"/>
          <w:szCs w:val="28"/>
        </w:rPr>
        <w:t xml:space="preserve"> </w:t>
      </w:r>
      <w:r w:rsidRPr="00046CC4">
        <w:rPr>
          <w:sz w:val="28"/>
          <w:szCs w:val="28"/>
        </w:rPr>
        <w:t>2</w:t>
      </w:r>
      <w:r w:rsidRPr="00046CC4">
        <w:rPr>
          <w:b/>
          <w:bCs/>
          <w:sz w:val="28"/>
          <w:szCs w:val="28"/>
        </w:rPr>
        <w:t xml:space="preserve"> </w:t>
      </w:r>
      <w:r w:rsidRPr="00046CC4">
        <w:rPr>
          <w:sz w:val="28"/>
          <w:szCs w:val="28"/>
        </w:rPr>
        <w:t>б.</w:t>
      </w:r>
    </w:p>
    <w:p w:rsidR="00EF4334" w:rsidRPr="00046CC4" w:rsidRDefault="00EF4334" w:rsidP="00EF4334">
      <w:pPr>
        <w:spacing w:line="74" w:lineRule="exact"/>
        <w:rPr>
          <w:sz w:val="28"/>
          <w:szCs w:val="28"/>
        </w:rPr>
      </w:pPr>
    </w:p>
    <w:p w:rsidR="00EF4334" w:rsidRPr="00046CC4" w:rsidRDefault="00EF4334" w:rsidP="00EF4334">
      <w:pPr>
        <w:ind w:left="660"/>
        <w:outlineLvl w:val="0"/>
        <w:rPr>
          <w:sz w:val="28"/>
          <w:szCs w:val="28"/>
        </w:rPr>
      </w:pPr>
      <w:r w:rsidRPr="00046CC4">
        <w:rPr>
          <w:b/>
          <w:bCs/>
          <w:sz w:val="28"/>
          <w:szCs w:val="28"/>
        </w:rPr>
        <w:t>Содержание предлагаемых тестов:</w:t>
      </w:r>
    </w:p>
    <w:p w:rsidR="00EF4334" w:rsidRPr="00046CC4" w:rsidRDefault="00EF4334" w:rsidP="00EF4334">
      <w:pPr>
        <w:spacing w:line="236" w:lineRule="auto"/>
        <w:ind w:left="120"/>
        <w:outlineLvl w:val="0"/>
        <w:rPr>
          <w:sz w:val="28"/>
          <w:szCs w:val="28"/>
        </w:rPr>
      </w:pPr>
      <w:r w:rsidRPr="00046CC4">
        <w:rPr>
          <w:b/>
          <w:bCs/>
          <w:sz w:val="28"/>
          <w:szCs w:val="28"/>
        </w:rPr>
        <w:t xml:space="preserve">Тест 1 </w:t>
      </w:r>
      <w:r w:rsidRPr="00046CC4">
        <w:rPr>
          <w:sz w:val="28"/>
          <w:szCs w:val="28"/>
        </w:rPr>
        <w:t>–</w:t>
      </w:r>
      <w:r w:rsidRPr="00046CC4">
        <w:rPr>
          <w:b/>
          <w:bCs/>
          <w:sz w:val="28"/>
          <w:szCs w:val="28"/>
        </w:rPr>
        <w:t xml:space="preserve"> </w:t>
      </w:r>
      <w:r>
        <w:rPr>
          <w:sz w:val="28"/>
          <w:szCs w:val="28"/>
        </w:rPr>
        <w:t>Прыжок в верх</w:t>
      </w:r>
    </w:p>
    <w:p w:rsidR="00EF4334" w:rsidRPr="00046CC4" w:rsidRDefault="00EF4334" w:rsidP="00EF4334">
      <w:pPr>
        <w:ind w:left="120"/>
        <w:rPr>
          <w:sz w:val="28"/>
          <w:szCs w:val="28"/>
        </w:rPr>
      </w:pPr>
      <w:r w:rsidRPr="00046CC4">
        <w:rPr>
          <w:b/>
          <w:bCs/>
          <w:sz w:val="28"/>
          <w:szCs w:val="28"/>
        </w:rPr>
        <w:t xml:space="preserve">Тест 2 </w:t>
      </w:r>
      <w:r w:rsidRPr="00046CC4">
        <w:rPr>
          <w:sz w:val="28"/>
          <w:szCs w:val="28"/>
        </w:rPr>
        <w:t>–</w:t>
      </w:r>
      <w:r w:rsidRPr="00046CC4">
        <w:rPr>
          <w:b/>
          <w:bCs/>
          <w:sz w:val="28"/>
          <w:szCs w:val="28"/>
        </w:rPr>
        <w:t xml:space="preserve"> </w:t>
      </w:r>
      <w:r w:rsidRPr="00046CC4">
        <w:rPr>
          <w:sz w:val="28"/>
          <w:szCs w:val="28"/>
        </w:rPr>
        <w:t>Прыжок в длину с места</w:t>
      </w:r>
    </w:p>
    <w:p w:rsidR="00EF4334" w:rsidRPr="00046CC4" w:rsidRDefault="00EF4334" w:rsidP="00EF4334">
      <w:pPr>
        <w:spacing w:line="12" w:lineRule="exact"/>
        <w:rPr>
          <w:sz w:val="28"/>
          <w:szCs w:val="28"/>
        </w:rPr>
      </w:pPr>
    </w:p>
    <w:p w:rsidR="00EF4334" w:rsidRDefault="00EF4334" w:rsidP="00EF4334">
      <w:pPr>
        <w:spacing w:line="236" w:lineRule="auto"/>
        <w:ind w:left="120" w:right="3900"/>
        <w:rPr>
          <w:sz w:val="28"/>
          <w:szCs w:val="28"/>
        </w:rPr>
      </w:pPr>
      <w:r w:rsidRPr="00046CC4">
        <w:rPr>
          <w:b/>
          <w:bCs/>
          <w:sz w:val="28"/>
          <w:szCs w:val="28"/>
        </w:rPr>
        <w:t xml:space="preserve">Тест 3 </w:t>
      </w:r>
      <w:r w:rsidRPr="00046CC4">
        <w:rPr>
          <w:sz w:val="28"/>
          <w:szCs w:val="28"/>
        </w:rPr>
        <w:t>–</w:t>
      </w:r>
      <w:r w:rsidRPr="00046CC4">
        <w:rPr>
          <w:b/>
          <w:bCs/>
          <w:sz w:val="28"/>
          <w:szCs w:val="28"/>
        </w:rPr>
        <w:t xml:space="preserve"> </w:t>
      </w:r>
      <w:r>
        <w:rPr>
          <w:sz w:val="28"/>
          <w:szCs w:val="28"/>
        </w:rPr>
        <w:t xml:space="preserve">Подтягивание из виса </w:t>
      </w:r>
      <w:r w:rsidRPr="00046CC4">
        <w:rPr>
          <w:sz w:val="28"/>
          <w:szCs w:val="28"/>
        </w:rPr>
        <w:t xml:space="preserve"> на перекладине</w:t>
      </w:r>
      <w:r w:rsidRPr="00046CC4">
        <w:rPr>
          <w:b/>
          <w:bCs/>
          <w:sz w:val="28"/>
          <w:szCs w:val="28"/>
        </w:rPr>
        <w:t xml:space="preserve"> Тест 4 </w:t>
      </w:r>
      <w:r w:rsidRPr="00046CC4">
        <w:rPr>
          <w:sz w:val="28"/>
          <w:szCs w:val="28"/>
        </w:rPr>
        <w:t>–</w:t>
      </w:r>
      <w:r w:rsidRPr="00046CC4">
        <w:rPr>
          <w:b/>
          <w:bCs/>
          <w:sz w:val="28"/>
          <w:szCs w:val="28"/>
        </w:rPr>
        <w:t xml:space="preserve"> </w:t>
      </w:r>
      <w:r>
        <w:rPr>
          <w:sz w:val="28"/>
          <w:szCs w:val="28"/>
        </w:rPr>
        <w:t>Бросок набивного мяча</w:t>
      </w:r>
    </w:p>
    <w:p w:rsidR="00EF4334" w:rsidRPr="00046CC4" w:rsidRDefault="00EF4334" w:rsidP="00EF4334">
      <w:pPr>
        <w:spacing w:line="236" w:lineRule="auto"/>
        <w:ind w:left="120" w:right="3900"/>
        <w:rPr>
          <w:sz w:val="28"/>
          <w:szCs w:val="28"/>
        </w:rPr>
      </w:pPr>
      <w:r w:rsidRPr="00046CC4">
        <w:rPr>
          <w:b/>
          <w:bCs/>
          <w:sz w:val="28"/>
          <w:szCs w:val="28"/>
        </w:rPr>
        <w:t xml:space="preserve"> Тест 5 </w:t>
      </w:r>
      <w:r w:rsidRPr="00046CC4">
        <w:rPr>
          <w:sz w:val="28"/>
          <w:szCs w:val="28"/>
        </w:rPr>
        <w:t>–</w:t>
      </w:r>
      <w:r w:rsidRPr="00046CC4">
        <w:rPr>
          <w:b/>
          <w:bCs/>
          <w:sz w:val="28"/>
          <w:szCs w:val="28"/>
        </w:rPr>
        <w:t xml:space="preserve"> </w:t>
      </w:r>
      <w:r>
        <w:rPr>
          <w:sz w:val="28"/>
          <w:szCs w:val="28"/>
        </w:rPr>
        <w:t>Бег 60 м</w:t>
      </w:r>
    </w:p>
    <w:p w:rsidR="00EF4334" w:rsidRPr="00046CC4" w:rsidRDefault="00EF4334" w:rsidP="00EF4334">
      <w:pPr>
        <w:spacing w:line="175" w:lineRule="exact"/>
        <w:rPr>
          <w:sz w:val="28"/>
          <w:szCs w:val="28"/>
        </w:rPr>
      </w:pPr>
    </w:p>
    <w:p w:rsidR="00EF4334" w:rsidRPr="00046CC4" w:rsidRDefault="00EF4334" w:rsidP="00EF4334">
      <w:pPr>
        <w:spacing w:line="234" w:lineRule="auto"/>
        <w:ind w:left="120" w:right="60" w:firstLine="480"/>
        <w:jc w:val="both"/>
        <w:rPr>
          <w:sz w:val="28"/>
          <w:szCs w:val="28"/>
        </w:rPr>
      </w:pPr>
      <w:r w:rsidRPr="00046CC4">
        <w:rPr>
          <w:sz w:val="28"/>
          <w:szCs w:val="28"/>
        </w:rPr>
        <w:t>Максимальная сумма баллов, набранных за выполнение пяти тестов, составит 100 баллов, или 100%.</w:t>
      </w:r>
    </w:p>
    <w:p w:rsidR="00EF4334" w:rsidRPr="00046CC4" w:rsidRDefault="00EF4334" w:rsidP="00EF4334">
      <w:pPr>
        <w:spacing w:line="14" w:lineRule="exact"/>
        <w:rPr>
          <w:sz w:val="28"/>
          <w:szCs w:val="28"/>
        </w:rPr>
      </w:pPr>
    </w:p>
    <w:p w:rsidR="00EF4334" w:rsidRPr="00046CC4" w:rsidRDefault="00EF4334" w:rsidP="00EF4334">
      <w:pPr>
        <w:spacing w:line="237" w:lineRule="auto"/>
        <w:ind w:left="120" w:right="60" w:firstLine="540"/>
        <w:jc w:val="both"/>
        <w:rPr>
          <w:sz w:val="28"/>
          <w:szCs w:val="28"/>
        </w:rPr>
      </w:pPr>
      <w:r w:rsidRPr="00046CC4">
        <w:rPr>
          <w:sz w:val="28"/>
          <w:szCs w:val="28"/>
        </w:rPr>
        <w:t>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всех лет обучения.</w:t>
      </w:r>
    </w:p>
    <w:p w:rsidR="00EF4334" w:rsidRPr="00046CC4" w:rsidRDefault="00EF4334" w:rsidP="00EF4334">
      <w:pPr>
        <w:spacing w:line="283" w:lineRule="exact"/>
        <w:rPr>
          <w:sz w:val="28"/>
          <w:szCs w:val="28"/>
        </w:rPr>
      </w:pPr>
    </w:p>
    <w:tbl>
      <w:tblPr>
        <w:tblW w:w="0" w:type="auto"/>
        <w:tblInd w:w="250" w:type="dxa"/>
        <w:tblLayout w:type="fixed"/>
        <w:tblCellMar>
          <w:left w:w="0" w:type="dxa"/>
          <w:right w:w="0" w:type="dxa"/>
        </w:tblCellMar>
        <w:tblLook w:val="00A0" w:firstRow="1" w:lastRow="0" w:firstColumn="1" w:lastColumn="0" w:noHBand="0" w:noVBand="0"/>
      </w:tblPr>
      <w:tblGrid>
        <w:gridCol w:w="640"/>
        <w:gridCol w:w="240"/>
        <w:gridCol w:w="1840"/>
        <w:gridCol w:w="340"/>
        <w:gridCol w:w="400"/>
        <w:gridCol w:w="1100"/>
        <w:gridCol w:w="340"/>
        <w:gridCol w:w="420"/>
        <w:gridCol w:w="100"/>
        <w:gridCol w:w="820"/>
        <w:gridCol w:w="180"/>
        <w:gridCol w:w="840"/>
        <w:gridCol w:w="860"/>
        <w:gridCol w:w="140"/>
        <w:gridCol w:w="100"/>
        <w:gridCol w:w="880"/>
        <w:gridCol w:w="580"/>
        <w:gridCol w:w="30"/>
      </w:tblGrid>
      <w:tr w:rsidR="00EF4334" w:rsidRPr="00046CC4" w:rsidTr="001527AF">
        <w:trPr>
          <w:trHeight w:val="276"/>
        </w:trPr>
        <w:tc>
          <w:tcPr>
            <w:tcW w:w="640" w:type="dxa"/>
            <w:vAlign w:val="bottom"/>
          </w:tcPr>
          <w:p w:rsidR="00EF4334" w:rsidRPr="00046CC4" w:rsidRDefault="00EF4334" w:rsidP="001527AF">
            <w:pPr>
              <w:rPr>
                <w:sz w:val="28"/>
                <w:szCs w:val="28"/>
              </w:rPr>
            </w:pPr>
          </w:p>
        </w:tc>
        <w:tc>
          <w:tcPr>
            <w:tcW w:w="240" w:type="dxa"/>
            <w:vAlign w:val="bottom"/>
          </w:tcPr>
          <w:p w:rsidR="00EF4334" w:rsidRPr="00046CC4" w:rsidRDefault="00EF4334" w:rsidP="001527AF">
            <w:pPr>
              <w:rPr>
                <w:sz w:val="28"/>
                <w:szCs w:val="28"/>
              </w:rPr>
            </w:pPr>
          </w:p>
        </w:tc>
        <w:tc>
          <w:tcPr>
            <w:tcW w:w="1840" w:type="dxa"/>
            <w:vAlign w:val="bottom"/>
          </w:tcPr>
          <w:p w:rsidR="00EF4334" w:rsidRPr="00046CC4" w:rsidRDefault="00EF4334" w:rsidP="001527AF">
            <w:pPr>
              <w:rPr>
                <w:sz w:val="28"/>
                <w:szCs w:val="28"/>
              </w:rPr>
            </w:pPr>
          </w:p>
        </w:tc>
        <w:tc>
          <w:tcPr>
            <w:tcW w:w="340" w:type="dxa"/>
            <w:vAlign w:val="bottom"/>
          </w:tcPr>
          <w:p w:rsidR="00EF4334" w:rsidRPr="00046CC4" w:rsidRDefault="00EF4334" w:rsidP="001527AF">
            <w:pPr>
              <w:rPr>
                <w:sz w:val="28"/>
                <w:szCs w:val="28"/>
              </w:rPr>
            </w:pPr>
          </w:p>
        </w:tc>
        <w:tc>
          <w:tcPr>
            <w:tcW w:w="400" w:type="dxa"/>
            <w:vAlign w:val="bottom"/>
          </w:tcPr>
          <w:p w:rsidR="00EF4334" w:rsidRPr="00046CC4" w:rsidRDefault="00EF4334" w:rsidP="001527AF">
            <w:pPr>
              <w:rPr>
                <w:sz w:val="28"/>
                <w:szCs w:val="28"/>
              </w:rPr>
            </w:pPr>
          </w:p>
        </w:tc>
        <w:tc>
          <w:tcPr>
            <w:tcW w:w="2780" w:type="dxa"/>
            <w:gridSpan w:val="5"/>
            <w:vAlign w:val="bottom"/>
          </w:tcPr>
          <w:p w:rsidR="00EF4334" w:rsidRDefault="00EF4334" w:rsidP="001527AF">
            <w:pPr>
              <w:ind w:left="240"/>
              <w:rPr>
                <w:b/>
                <w:bCs/>
                <w:sz w:val="28"/>
                <w:szCs w:val="28"/>
              </w:rPr>
            </w:pPr>
          </w:p>
          <w:p w:rsidR="00EF4334" w:rsidRDefault="00EF4334" w:rsidP="001527AF">
            <w:pPr>
              <w:ind w:left="240"/>
              <w:rPr>
                <w:b/>
                <w:bCs/>
                <w:sz w:val="28"/>
                <w:szCs w:val="28"/>
              </w:rPr>
            </w:pPr>
          </w:p>
          <w:p w:rsidR="00EF4334" w:rsidRPr="00046CC4" w:rsidRDefault="00EF4334" w:rsidP="001527AF">
            <w:pPr>
              <w:ind w:left="240"/>
              <w:rPr>
                <w:sz w:val="28"/>
                <w:szCs w:val="28"/>
              </w:rPr>
            </w:pPr>
            <w:r w:rsidRPr="00046CC4">
              <w:rPr>
                <w:b/>
                <w:bCs/>
                <w:sz w:val="28"/>
                <w:szCs w:val="28"/>
              </w:rPr>
              <w:lastRenderedPageBreak/>
              <w:t>Протокол результатов</w:t>
            </w:r>
          </w:p>
        </w:tc>
        <w:tc>
          <w:tcPr>
            <w:tcW w:w="180" w:type="dxa"/>
            <w:vAlign w:val="bottom"/>
          </w:tcPr>
          <w:p w:rsidR="00EF4334" w:rsidRPr="00046CC4" w:rsidRDefault="00EF4334" w:rsidP="001527AF">
            <w:pPr>
              <w:rPr>
                <w:sz w:val="28"/>
                <w:szCs w:val="28"/>
              </w:rPr>
            </w:pPr>
          </w:p>
        </w:tc>
        <w:tc>
          <w:tcPr>
            <w:tcW w:w="840" w:type="dxa"/>
            <w:vAlign w:val="bottom"/>
          </w:tcPr>
          <w:p w:rsidR="00EF4334" w:rsidRPr="00046CC4" w:rsidRDefault="00EF4334" w:rsidP="001527AF">
            <w:pPr>
              <w:rPr>
                <w:sz w:val="28"/>
                <w:szCs w:val="28"/>
              </w:rPr>
            </w:pPr>
          </w:p>
        </w:tc>
        <w:tc>
          <w:tcPr>
            <w:tcW w:w="860" w:type="dxa"/>
            <w:vAlign w:val="bottom"/>
          </w:tcPr>
          <w:p w:rsidR="00EF4334" w:rsidRPr="00046CC4" w:rsidRDefault="00EF4334" w:rsidP="001527AF">
            <w:pPr>
              <w:rPr>
                <w:sz w:val="28"/>
                <w:szCs w:val="28"/>
              </w:rPr>
            </w:pPr>
          </w:p>
        </w:tc>
        <w:tc>
          <w:tcPr>
            <w:tcW w:w="14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880" w:type="dxa"/>
            <w:vAlign w:val="bottom"/>
          </w:tcPr>
          <w:p w:rsidR="00EF4334" w:rsidRPr="00046CC4" w:rsidRDefault="00EF4334" w:rsidP="001527AF">
            <w:pPr>
              <w:rPr>
                <w:sz w:val="28"/>
                <w:szCs w:val="28"/>
              </w:rPr>
            </w:pPr>
          </w:p>
        </w:tc>
        <w:tc>
          <w:tcPr>
            <w:tcW w:w="580" w:type="dxa"/>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71"/>
        </w:trPr>
        <w:tc>
          <w:tcPr>
            <w:tcW w:w="640" w:type="dxa"/>
            <w:vAlign w:val="bottom"/>
          </w:tcPr>
          <w:p w:rsidR="00EF4334" w:rsidRPr="00046CC4" w:rsidRDefault="00EF4334" w:rsidP="001527AF">
            <w:pPr>
              <w:rPr>
                <w:sz w:val="28"/>
                <w:szCs w:val="28"/>
              </w:rPr>
            </w:pPr>
          </w:p>
        </w:tc>
        <w:tc>
          <w:tcPr>
            <w:tcW w:w="240" w:type="dxa"/>
            <w:vAlign w:val="bottom"/>
          </w:tcPr>
          <w:p w:rsidR="00EF4334" w:rsidRPr="00046CC4" w:rsidRDefault="00EF4334" w:rsidP="001527AF">
            <w:pPr>
              <w:rPr>
                <w:sz w:val="28"/>
                <w:szCs w:val="28"/>
              </w:rPr>
            </w:pPr>
          </w:p>
        </w:tc>
        <w:tc>
          <w:tcPr>
            <w:tcW w:w="7480" w:type="dxa"/>
            <w:gridSpan w:val="13"/>
            <w:vAlign w:val="bottom"/>
          </w:tcPr>
          <w:p w:rsidR="00EF4334" w:rsidRPr="00046CC4" w:rsidRDefault="00EF4334" w:rsidP="001527AF">
            <w:pPr>
              <w:spacing w:line="271" w:lineRule="exact"/>
              <w:ind w:right="680"/>
              <w:jc w:val="right"/>
              <w:rPr>
                <w:sz w:val="28"/>
                <w:szCs w:val="28"/>
              </w:rPr>
            </w:pPr>
            <w:r w:rsidRPr="00046CC4">
              <w:rPr>
                <w:b/>
                <w:bCs/>
                <w:sz w:val="28"/>
                <w:szCs w:val="28"/>
              </w:rPr>
              <w:t>диагностирования физического развития учащихся</w:t>
            </w:r>
          </w:p>
        </w:tc>
        <w:tc>
          <w:tcPr>
            <w:tcW w:w="1460" w:type="dxa"/>
            <w:gridSpan w:val="2"/>
            <w:vAlign w:val="bottom"/>
          </w:tcPr>
          <w:p w:rsidR="00EF4334" w:rsidRPr="00046CC4" w:rsidRDefault="00EF4334" w:rsidP="001527AF">
            <w:pPr>
              <w:spacing w:line="271" w:lineRule="exact"/>
              <w:ind w:right="80"/>
              <w:jc w:val="right"/>
              <w:rPr>
                <w:sz w:val="28"/>
                <w:szCs w:val="28"/>
              </w:rPr>
            </w:pPr>
            <w:r w:rsidRPr="00046CC4">
              <w:rPr>
                <w:i/>
                <w:iCs/>
                <w:sz w:val="28"/>
                <w:szCs w:val="28"/>
              </w:rPr>
              <w:t>Таблица 3</w:t>
            </w:r>
          </w:p>
        </w:tc>
        <w:tc>
          <w:tcPr>
            <w:tcW w:w="0" w:type="dxa"/>
            <w:vAlign w:val="bottom"/>
          </w:tcPr>
          <w:p w:rsidR="00EF4334" w:rsidRPr="00046CC4" w:rsidRDefault="00EF4334" w:rsidP="001527AF">
            <w:pPr>
              <w:rPr>
                <w:sz w:val="28"/>
                <w:szCs w:val="28"/>
              </w:rPr>
            </w:pPr>
          </w:p>
        </w:tc>
      </w:tr>
      <w:tr w:rsidR="00EF4334" w:rsidRPr="00046CC4" w:rsidTr="001527AF">
        <w:trPr>
          <w:trHeight w:val="171"/>
        </w:trPr>
        <w:tc>
          <w:tcPr>
            <w:tcW w:w="640" w:type="dxa"/>
            <w:tcBorders>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760" w:type="dxa"/>
            <w:gridSpan w:val="2"/>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4"/>
        </w:trPr>
        <w:tc>
          <w:tcPr>
            <w:tcW w:w="640" w:type="dxa"/>
            <w:tcBorders>
              <w:left w:val="single" w:sz="8" w:space="0" w:color="auto"/>
            </w:tcBorders>
            <w:vAlign w:val="bottom"/>
          </w:tcPr>
          <w:p w:rsidR="00EF4334" w:rsidRPr="00046CC4" w:rsidRDefault="00EF4334" w:rsidP="001527AF">
            <w:pPr>
              <w:spacing w:line="244" w:lineRule="exact"/>
              <w:ind w:left="122"/>
              <w:jc w:val="center"/>
              <w:rPr>
                <w:sz w:val="28"/>
                <w:szCs w:val="28"/>
              </w:rPr>
            </w:pPr>
            <w:r w:rsidRPr="00046CC4">
              <w:rPr>
                <w:b/>
                <w:bCs/>
                <w:sz w:val="28"/>
                <w:szCs w:val="28"/>
              </w:rPr>
              <w:t>№</w:t>
            </w:r>
          </w:p>
        </w:tc>
        <w:tc>
          <w:tcPr>
            <w:tcW w:w="240" w:type="dxa"/>
            <w:tcBorders>
              <w:right w:val="single" w:sz="8" w:space="0" w:color="auto"/>
            </w:tcBorders>
            <w:vAlign w:val="bottom"/>
          </w:tcPr>
          <w:p w:rsidR="00EF4334" w:rsidRPr="00046CC4" w:rsidRDefault="00EF4334" w:rsidP="001527AF">
            <w:pPr>
              <w:rPr>
                <w:sz w:val="28"/>
                <w:szCs w:val="28"/>
              </w:rPr>
            </w:pPr>
          </w:p>
        </w:tc>
        <w:tc>
          <w:tcPr>
            <w:tcW w:w="2180" w:type="dxa"/>
            <w:gridSpan w:val="2"/>
            <w:vMerge w:val="restart"/>
            <w:vAlign w:val="bottom"/>
          </w:tcPr>
          <w:p w:rsidR="00EF4334" w:rsidRPr="00046CC4" w:rsidRDefault="00EF4334" w:rsidP="001527AF">
            <w:pPr>
              <w:ind w:left="480"/>
              <w:rPr>
                <w:sz w:val="28"/>
                <w:szCs w:val="28"/>
              </w:rPr>
            </w:pPr>
            <w:r w:rsidRPr="00046CC4">
              <w:rPr>
                <w:b/>
                <w:bCs/>
                <w:sz w:val="28"/>
                <w:szCs w:val="28"/>
              </w:rPr>
              <w:t>Ф.И учащихся</w:t>
            </w:r>
          </w:p>
        </w:tc>
        <w:tc>
          <w:tcPr>
            <w:tcW w:w="400" w:type="dxa"/>
            <w:tcBorders>
              <w:right w:val="single" w:sz="8" w:space="0" w:color="auto"/>
            </w:tcBorders>
            <w:vAlign w:val="bottom"/>
          </w:tcPr>
          <w:p w:rsidR="00EF4334" w:rsidRPr="00046CC4" w:rsidRDefault="00EF4334" w:rsidP="001527AF">
            <w:pPr>
              <w:rPr>
                <w:sz w:val="28"/>
                <w:szCs w:val="28"/>
              </w:rPr>
            </w:pPr>
          </w:p>
        </w:tc>
        <w:tc>
          <w:tcPr>
            <w:tcW w:w="1860" w:type="dxa"/>
            <w:gridSpan w:val="3"/>
            <w:tcBorders>
              <w:bottom w:val="single" w:sz="8" w:space="0" w:color="auto"/>
            </w:tcBorders>
            <w:vAlign w:val="bottom"/>
          </w:tcPr>
          <w:p w:rsidR="00EF4334" w:rsidRPr="00046CC4" w:rsidRDefault="00EF4334" w:rsidP="001527AF">
            <w:pPr>
              <w:spacing w:line="242" w:lineRule="exact"/>
              <w:ind w:left="580"/>
              <w:rPr>
                <w:sz w:val="28"/>
                <w:szCs w:val="28"/>
              </w:rPr>
            </w:pPr>
            <w:r w:rsidRPr="00046CC4">
              <w:rPr>
                <w:b/>
                <w:bCs/>
                <w:sz w:val="28"/>
                <w:szCs w:val="28"/>
              </w:rPr>
              <w:t>Количество</w:t>
            </w:r>
          </w:p>
        </w:tc>
        <w:tc>
          <w:tcPr>
            <w:tcW w:w="2940" w:type="dxa"/>
            <w:gridSpan w:val="6"/>
            <w:tcBorders>
              <w:bottom w:val="single" w:sz="8" w:space="0" w:color="auto"/>
              <w:right w:val="single" w:sz="8" w:space="0" w:color="auto"/>
            </w:tcBorders>
            <w:vAlign w:val="bottom"/>
          </w:tcPr>
          <w:p w:rsidR="00EF4334" w:rsidRPr="00046CC4" w:rsidRDefault="00EF4334" w:rsidP="001527AF">
            <w:pPr>
              <w:spacing w:line="242" w:lineRule="exact"/>
              <w:ind w:right="620"/>
              <w:jc w:val="right"/>
              <w:rPr>
                <w:sz w:val="28"/>
                <w:szCs w:val="28"/>
              </w:rPr>
            </w:pPr>
            <w:r w:rsidRPr="00046CC4">
              <w:rPr>
                <w:b/>
                <w:bCs/>
                <w:sz w:val="28"/>
                <w:szCs w:val="28"/>
              </w:rPr>
              <w:t>баллов за каждый тест</w:t>
            </w:r>
          </w:p>
        </w:tc>
        <w:tc>
          <w:tcPr>
            <w:tcW w:w="100" w:type="dxa"/>
            <w:vAlign w:val="bottom"/>
          </w:tcPr>
          <w:p w:rsidR="00EF4334" w:rsidRPr="00046CC4" w:rsidRDefault="00EF4334" w:rsidP="001527AF">
            <w:pPr>
              <w:rPr>
                <w:sz w:val="28"/>
                <w:szCs w:val="28"/>
              </w:rPr>
            </w:pPr>
          </w:p>
        </w:tc>
        <w:tc>
          <w:tcPr>
            <w:tcW w:w="880" w:type="dxa"/>
            <w:tcBorders>
              <w:right w:val="single" w:sz="8" w:space="0" w:color="auto"/>
            </w:tcBorders>
            <w:vAlign w:val="bottom"/>
          </w:tcPr>
          <w:p w:rsidR="00EF4334" w:rsidRPr="00046CC4" w:rsidRDefault="00EF4334" w:rsidP="001527AF">
            <w:pPr>
              <w:spacing w:line="244" w:lineRule="exact"/>
              <w:ind w:right="6"/>
              <w:jc w:val="center"/>
              <w:rPr>
                <w:sz w:val="28"/>
                <w:szCs w:val="28"/>
              </w:rPr>
            </w:pPr>
            <w:r w:rsidRPr="00046CC4">
              <w:rPr>
                <w:b/>
                <w:bCs/>
                <w:sz w:val="28"/>
                <w:szCs w:val="28"/>
              </w:rPr>
              <w:t>Сумма</w:t>
            </w:r>
          </w:p>
        </w:tc>
        <w:tc>
          <w:tcPr>
            <w:tcW w:w="580" w:type="dxa"/>
            <w:tcBorders>
              <w:right w:val="single" w:sz="8" w:space="0" w:color="auto"/>
            </w:tcBorders>
            <w:vAlign w:val="bottom"/>
          </w:tcPr>
          <w:p w:rsidR="00EF4334" w:rsidRPr="00046CC4" w:rsidRDefault="00EF4334" w:rsidP="001527AF">
            <w:pPr>
              <w:spacing w:line="243" w:lineRule="exact"/>
              <w:ind w:right="20"/>
              <w:jc w:val="right"/>
              <w:rPr>
                <w:sz w:val="28"/>
                <w:szCs w:val="28"/>
              </w:rPr>
            </w:pPr>
            <w:r w:rsidRPr="00046CC4">
              <w:rPr>
                <w:b/>
                <w:bCs/>
                <w:sz w:val="28"/>
                <w:szCs w:val="28"/>
              </w:rPr>
              <w:t>%</w:t>
            </w:r>
          </w:p>
        </w:tc>
        <w:tc>
          <w:tcPr>
            <w:tcW w:w="0" w:type="dxa"/>
            <w:vAlign w:val="bottom"/>
          </w:tcPr>
          <w:p w:rsidR="00EF4334" w:rsidRPr="00046CC4" w:rsidRDefault="00EF4334" w:rsidP="001527AF">
            <w:pPr>
              <w:rPr>
                <w:sz w:val="28"/>
                <w:szCs w:val="28"/>
              </w:rPr>
            </w:pPr>
          </w:p>
        </w:tc>
      </w:tr>
      <w:tr w:rsidR="00EF4334" w:rsidRPr="00046CC4" w:rsidTr="001527AF">
        <w:trPr>
          <w:trHeight w:val="140"/>
        </w:trPr>
        <w:tc>
          <w:tcPr>
            <w:tcW w:w="640" w:type="dxa"/>
            <w:tcBorders>
              <w:left w:val="single" w:sz="8" w:space="0" w:color="auto"/>
            </w:tcBorders>
            <w:vAlign w:val="bottom"/>
          </w:tcPr>
          <w:p w:rsidR="00EF4334" w:rsidRPr="00046CC4" w:rsidRDefault="00EF4334" w:rsidP="001527AF">
            <w:pPr>
              <w:rPr>
                <w:sz w:val="28"/>
                <w:szCs w:val="28"/>
              </w:rPr>
            </w:pPr>
          </w:p>
        </w:tc>
        <w:tc>
          <w:tcPr>
            <w:tcW w:w="240" w:type="dxa"/>
            <w:tcBorders>
              <w:right w:val="single" w:sz="8" w:space="0" w:color="auto"/>
            </w:tcBorders>
            <w:vAlign w:val="bottom"/>
          </w:tcPr>
          <w:p w:rsidR="00EF4334" w:rsidRPr="00046CC4" w:rsidRDefault="00EF4334" w:rsidP="001527AF">
            <w:pPr>
              <w:rPr>
                <w:sz w:val="28"/>
                <w:szCs w:val="28"/>
              </w:rPr>
            </w:pPr>
          </w:p>
        </w:tc>
        <w:tc>
          <w:tcPr>
            <w:tcW w:w="2180" w:type="dxa"/>
            <w:gridSpan w:val="2"/>
            <w:vMerge/>
            <w:vAlign w:val="bottom"/>
          </w:tcPr>
          <w:p w:rsidR="00EF4334" w:rsidRPr="00046CC4" w:rsidRDefault="00EF4334" w:rsidP="001527AF">
            <w:pPr>
              <w:rPr>
                <w:sz w:val="28"/>
                <w:szCs w:val="28"/>
              </w:rPr>
            </w:pPr>
          </w:p>
        </w:tc>
        <w:tc>
          <w:tcPr>
            <w:tcW w:w="400" w:type="dxa"/>
            <w:tcBorders>
              <w:right w:val="single" w:sz="8" w:space="0" w:color="auto"/>
            </w:tcBorders>
            <w:vAlign w:val="bottom"/>
          </w:tcPr>
          <w:p w:rsidR="00EF4334" w:rsidRPr="00046CC4" w:rsidRDefault="00EF4334" w:rsidP="001527AF">
            <w:pPr>
              <w:rPr>
                <w:sz w:val="28"/>
                <w:szCs w:val="28"/>
              </w:rPr>
            </w:pPr>
          </w:p>
        </w:tc>
        <w:tc>
          <w:tcPr>
            <w:tcW w:w="1100" w:type="dxa"/>
            <w:vMerge w:val="restart"/>
            <w:tcBorders>
              <w:right w:val="single" w:sz="8" w:space="0" w:color="auto"/>
            </w:tcBorders>
            <w:vAlign w:val="bottom"/>
          </w:tcPr>
          <w:p w:rsidR="00EF4334" w:rsidRPr="00046CC4" w:rsidRDefault="00EF4334" w:rsidP="001527AF">
            <w:pPr>
              <w:ind w:left="240"/>
              <w:rPr>
                <w:sz w:val="28"/>
                <w:szCs w:val="28"/>
              </w:rPr>
            </w:pPr>
            <w:r w:rsidRPr="00046CC4">
              <w:rPr>
                <w:b/>
                <w:bCs/>
                <w:sz w:val="28"/>
                <w:szCs w:val="28"/>
              </w:rPr>
              <w:t>Тест 1</w:t>
            </w:r>
          </w:p>
        </w:tc>
        <w:tc>
          <w:tcPr>
            <w:tcW w:w="760" w:type="dxa"/>
            <w:gridSpan w:val="2"/>
            <w:vMerge w:val="restart"/>
            <w:vAlign w:val="bottom"/>
          </w:tcPr>
          <w:p w:rsidR="00EF4334" w:rsidRPr="00046CC4" w:rsidRDefault="00EF4334" w:rsidP="001527AF">
            <w:pPr>
              <w:ind w:left="120"/>
              <w:rPr>
                <w:sz w:val="28"/>
                <w:szCs w:val="28"/>
              </w:rPr>
            </w:pPr>
            <w:r w:rsidRPr="00046CC4">
              <w:rPr>
                <w:b/>
                <w:bCs/>
                <w:sz w:val="28"/>
                <w:szCs w:val="28"/>
              </w:rPr>
              <w:t>Тест 2</w:t>
            </w:r>
          </w:p>
        </w:tc>
        <w:tc>
          <w:tcPr>
            <w:tcW w:w="100" w:type="dxa"/>
            <w:tcBorders>
              <w:right w:val="single" w:sz="8" w:space="0" w:color="auto"/>
            </w:tcBorders>
            <w:vAlign w:val="bottom"/>
          </w:tcPr>
          <w:p w:rsidR="00EF4334" w:rsidRPr="00046CC4" w:rsidRDefault="00EF4334" w:rsidP="001527AF">
            <w:pPr>
              <w:rPr>
                <w:sz w:val="28"/>
                <w:szCs w:val="28"/>
              </w:rPr>
            </w:pPr>
          </w:p>
        </w:tc>
        <w:tc>
          <w:tcPr>
            <w:tcW w:w="820" w:type="dxa"/>
            <w:vMerge w:val="restart"/>
            <w:vAlign w:val="bottom"/>
          </w:tcPr>
          <w:p w:rsidR="00EF4334" w:rsidRPr="00046CC4" w:rsidRDefault="00EF4334" w:rsidP="001527AF">
            <w:pPr>
              <w:jc w:val="right"/>
              <w:rPr>
                <w:sz w:val="28"/>
                <w:szCs w:val="28"/>
              </w:rPr>
            </w:pPr>
            <w:r w:rsidRPr="00046CC4">
              <w:rPr>
                <w:b/>
                <w:bCs/>
                <w:sz w:val="28"/>
                <w:szCs w:val="28"/>
              </w:rPr>
              <w:t>Тест 3</w:t>
            </w:r>
          </w:p>
        </w:tc>
        <w:tc>
          <w:tcPr>
            <w:tcW w:w="180" w:type="dxa"/>
            <w:tcBorders>
              <w:right w:val="single" w:sz="8" w:space="0" w:color="auto"/>
            </w:tcBorders>
            <w:vAlign w:val="bottom"/>
          </w:tcPr>
          <w:p w:rsidR="00EF4334" w:rsidRPr="00046CC4" w:rsidRDefault="00EF4334" w:rsidP="001527AF">
            <w:pPr>
              <w:rPr>
                <w:sz w:val="28"/>
                <w:szCs w:val="28"/>
              </w:rPr>
            </w:pPr>
          </w:p>
        </w:tc>
        <w:tc>
          <w:tcPr>
            <w:tcW w:w="840" w:type="dxa"/>
            <w:vMerge w:val="restart"/>
            <w:tcBorders>
              <w:right w:val="single" w:sz="8" w:space="0" w:color="auto"/>
            </w:tcBorders>
            <w:vAlign w:val="bottom"/>
          </w:tcPr>
          <w:p w:rsidR="00EF4334" w:rsidRPr="00046CC4" w:rsidRDefault="00EF4334" w:rsidP="001527AF">
            <w:pPr>
              <w:ind w:left="100"/>
              <w:rPr>
                <w:sz w:val="28"/>
                <w:szCs w:val="28"/>
              </w:rPr>
            </w:pPr>
            <w:r w:rsidRPr="00046CC4">
              <w:rPr>
                <w:b/>
                <w:bCs/>
                <w:sz w:val="28"/>
                <w:szCs w:val="28"/>
              </w:rPr>
              <w:t>Тест 4</w:t>
            </w:r>
          </w:p>
        </w:tc>
        <w:tc>
          <w:tcPr>
            <w:tcW w:w="1000" w:type="dxa"/>
            <w:gridSpan w:val="2"/>
            <w:vMerge w:val="restart"/>
            <w:tcBorders>
              <w:right w:val="single" w:sz="8" w:space="0" w:color="auto"/>
            </w:tcBorders>
            <w:vAlign w:val="bottom"/>
          </w:tcPr>
          <w:p w:rsidR="00EF4334" w:rsidRPr="00046CC4" w:rsidRDefault="00EF4334" w:rsidP="001527AF">
            <w:pPr>
              <w:ind w:left="200"/>
              <w:rPr>
                <w:sz w:val="28"/>
                <w:szCs w:val="28"/>
              </w:rPr>
            </w:pPr>
            <w:r w:rsidRPr="00046CC4">
              <w:rPr>
                <w:b/>
                <w:bCs/>
                <w:sz w:val="28"/>
                <w:szCs w:val="28"/>
              </w:rPr>
              <w:t>Тест 5</w:t>
            </w:r>
          </w:p>
        </w:tc>
        <w:tc>
          <w:tcPr>
            <w:tcW w:w="100" w:type="dxa"/>
            <w:vAlign w:val="bottom"/>
          </w:tcPr>
          <w:p w:rsidR="00EF4334" w:rsidRPr="00046CC4" w:rsidRDefault="00EF4334" w:rsidP="001527AF">
            <w:pPr>
              <w:rPr>
                <w:sz w:val="28"/>
                <w:szCs w:val="28"/>
              </w:rPr>
            </w:pPr>
          </w:p>
        </w:tc>
        <w:tc>
          <w:tcPr>
            <w:tcW w:w="880" w:type="dxa"/>
            <w:vMerge w:val="restart"/>
            <w:tcBorders>
              <w:right w:val="single" w:sz="8" w:space="0" w:color="auto"/>
            </w:tcBorders>
            <w:vAlign w:val="bottom"/>
          </w:tcPr>
          <w:p w:rsidR="00EF4334" w:rsidRPr="00046CC4" w:rsidRDefault="00EF4334" w:rsidP="001527AF">
            <w:pPr>
              <w:ind w:right="26"/>
              <w:jc w:val="center"/>
              <w:rPr>
                <w:sz w:val="28"/>
                <w:szCs w:val="28"/>
              </w:rPr>
            </w:pPr>
            <w:r w:rsidRPr="00046CC4">
              <w:rPr>
                <w:b/>
                <w:bCs/>
                <w:sz w:val="28"/>
                <w:szCs w:val="28"/>
              </w:rPr>
              <w:t>баллов</w:t>
            </w:r>
          </w:p>
        </w:tc>
        <w:tc>
          <w:tcPr>
            <w:tcW w:w="580" w:type="dxa"/>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143"/>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1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760" w:type="dxa"/>
            <w:gridSpan w:val="2"/>
            <w:vMerge/>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20" w:type="dxa"/>
            <w:vMerge/>
            <w:tcBorders>
              <w:bottom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4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gridSpan w:val="2"/>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3"/>
        </w:trPr>
        <w:tc>
          <w:tcPr>
            <w:tcW w:w="640" w:type="dxa"/>
            <w:tcBorders>
              <w:left w:val="single" w:sz="8" w:space="0" w:color="auto"/>
              <w:bottom w:val="single" w:sz="8" w:space="0" w:color="auto"/>
            </w:tcBorders>
            <w:vAlign w:val="bottom"/>
          </w:tcPr>
          <w:p w:rsidR="00EF4334" w:rsidRPr="00046CC4" w:rsidRDefault="00EF4334" w:rsidP="001527AF">
            <w:pPr>
              <w:spacing w:line="263" w:lineRule="exact"/>
              <w:ind w:left="122"/>
              <w:jc w:val="center"/>
              <w:rPr>
                <w:sz w:val="28"/>
                <w:szCs w:val="28"/>
              </w:rPr>
            </w:pPr>
            <w:r w:rsidRPr="00046CC4">
              <w:rPr>
                <w:w w:val="99"/>
                <w:sz w:val="28"/>
                <w:szCs w:val="28"/>
              </w:rPr>
              <w:t>1</w:t>
            </w:r>
          </w:p>
        </w:tc>
        <w:tc>
          <w:tcPr>
            <w:tcW w:w="2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8"/>
        </w:trPr>
        <w:tc>
          <w:tcPr>
            <w:tcW w:w="640" w:type="dxa"/>
            <w:tcBorders>
              <w:left w:val="single" w:sz="8" w:space="0" w:color="auto"/>
              <w:bottom w:val="single" w:sz="8" w:space="0" w:color="auto"/>
            </w:tcBorders>
            <w:vAlign w:val="bottom"/>
          </w:tcPr>
          <w:p w:rsidR="00EF4334" w:rsidRPr="00046CC4" w:rsidRDefault="00EF4334" w:rsidP="001527AF">
            <w:pPr>
              <w:spacing w:line="264" w:lineRule="exact"/>
              <w:ind w:left="122"/>
              <w:jc w:val="center"/>
              <w:rPr>
                <w:sz w:val="28"/>
                <w:szCs w:val="28"/>
              </w:rPr>
            </w:pPr>
            <w:r w:rsidRPr="00046CC4">
              <w:rPr>
                <w:w w:val="99"/>
                <w:sz w:val="28"/>
                <w:szCs w:val="28"/>
              </w:rPr>
              <w:t>2</w:t>
            </w:r>
          </w:p>
        </w:tc>
        <w:tc>
          <w:tcPr>
            <w:tcW w:w="2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9"/>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3"/>
        </w:trPr>
        <w:tc>
          <w:tcPr>
            <w:tcW w:w="640" w:type="dxa"/>
            <w:tcBorders>
              <w:left w:val="single" w:sz="8" w:space="0" w:color="auto"/>
            </w:tcBorders>
            <w:vAlign w:val="bottom"/>
          </w:tcPr>
          <w:p w:rsidR="00EF4334" w:rsidRPr="00046CC4" w:rsidRDefault="00EF4334" w:rsidP="001527AF">
            <w:pPr>
              <w:rPr>
                <w:sz w:val="28"/>
                <w:szCs w:val="28"/>
              </w:rPr>
            </w:pPr>
          </w:p>
        </w:tc>
        <w:tc>
          <w:tcPr>
            <w:tcW w:w="240" w:type="dxa"/>
            <w:vAlign w:val="bottom"/>
          </w:tcPr>
          <w:p w:rsidR="00EF4334" w:rsidRPr="00046CC4" w:rsidRDefault="00EF4334" w:rsidP="001527AF">
            <w:pPr>
              <w:rPr>
                <w:sz w:val="28"/>
                <w:szCs w:val="28"/>
              </w:rPr>
            </w:pPr>
          </w:p>
        </w:tc>
        <w:tc>
          <w:tcPr>
            <w:tcW w:w="1840" w:type="dxa"/>
            <w:vAlign w:val="bottom"/>
          </w:tcPr>
          <w:p w:rsidR="00EF4334" w:rsidRPr="00046CC4" w:rsidRDefault="00EF4334" w:rsidP="001527AF">
            <w:pPr>
              <w:rPr>
                <w:sz w:val="28"/>
                <w:szCs w:val="28"/>
              </w:rPr>
            </w:pPr>
          </w:p>
        </w:tc>
        <w:tc>
          <w:tcPr>
            <w:tcW w:w="340" w:type="dxa"/>
            <w:vAlign w:val="bottom"/>
          </w:tcPr>
          <w:p w:rsidR="00EF4334" w:rsidRPr="00046CC4" w:rsidRDefault="00EF4334" w:rsidP="001527AF">
            <w:pPr>
              <w:rPr>
                <w:sz w:val="28"/>
                <w:szCs w:val="28"/>
              </w:rPr>
            </w:pPr>
          </w:p>
        </w:tc>
        <w:tc>
          <w:tcPr>
            <w:tcW w:w="400" w:type="dxa"/>
            <w:vAlign w:val="bottom"/>
          </w:tcPr>
          <w:p w:rsidR="00EF4334" w:rsidRPr="00046CC4" w:rsidRDefault="00EF4334" w:rsidP="001527AF">
            <w:pPr>
              <w:rPr>
                <w:sz w:val="28"/>
                <w:szCs w:val="28"/>
              </w:rPr>
            </w:pPr>
          </w:p>
        </w:tc>
        <w:tc>
          <w:tcPr>
            <w:tcW w:w="1100" w:type="dxa"/>
            <w:vAlign w:val="bottom"/>
          </w:tcPr>
          <w:p w:rsidR="00EF4334" w:rsidRPr="00046CC4" w:rsidRDefault="00EF4334" w:rsidP="001527AF">
            <w:pPr>
              <w:rPr>
                <w:sz w:val="28"/>
                <w:szCs w:val="28"/>
              </w:rPr>
            </w:pPr>
          </w:p>
        </w:tc>
        <w:tc>
          <w:tcPr>
            <w:tcW w:w="340" w:type="dxa"/>
            <w:vAlign w:val="bottom"/>
          </w:tcPr>
          <w:p w:rsidR="00EF4334" w:rsidRPr="00046CC4" w:rsidRDefault="00EF4334" w:rsidP="001527AF">
            <w:pPr>
              <w:rPr>
                <w:sz w:val="28"/>
                <w:szCs w:val="28"/>
              </w:rPr>
            </w:pPr>
          </w:p>
        </w:tc>
        <w:tc>
          <w:tcPr>
            <w:tcW w:w="42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3820" w:type="dxa"/>
            <w:gridSpan w:val="7"/>
            <w:tcBorders>
              <w:right w:val="single" w:sz="8" w:space="0" w:color="auto"/>
            </w:tcBorders>
            <w:vAlign w:val="bottom"/>
          </w:tcPr>
          <w:p w:rsidR="00EF4334" w:rsidRPr="00046CC4" w:rsidRDefault="00EF4334" w:rsidP="001527AF">
            <w:pPr>
              <w:spacing w:line="263" w:lineRule="exact"/>
              <w:ind w:right="6"/>
              <w:jc w:val="right"/>
              <w:rPr>
                <w:sz w:val="28"/>
                <w:szCs w:val="28"/>
              </w:rPr>
            </w:pPr>
            <w:r w:rsidRPr="00046CC4">
              <w:rPr>
                <w:b/>
                <w:bCs/>
                <w:sz w:val="28"/>
                <w:szCs w:val="28"/>
              </w:rPr>
              <w:t>Средний процент по группе</w:t>
            </w:r>
          </w:p>
        </w:tc>
        <w:tc>
          <w:tcPr>
            <w:tcW w:w="580" w:type="dxa"/>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48"/>
        </w:trPr>
        <w:tc>
          <w:tcPr>
            <w:tcW w:w="880" w:type="dxa"/>
            <w:gridSpan w:val="2"/>
            <w:tcBorders>
              <w:left w:val="single" w:sz="8" w:space="0" w:color="auto"/>
              <w:bottom w:val="single" w:sz="8" w:space="0" w:color="auto"/>
            </w:tcBorders>
            <w:vAlign w:val="bottom"/>
          </w:tcPr>
          <w:p w:rsidR="00EF4334" w:rsidRPr="00046CC4" w:rsidRDefault="00EF4334" w:rsidP="001527AF">
            <w:pPr>
              <w:rPr>
                <w:sz w:val="28"/>
                <w:szCs w:val="28"/>
              </w:rPr>
            </w:pPr>
          </w:p>
        </w:tc>
        <w:tc>
          <w:tcPr>
            <w:tcW w:w="2580" w:type="dxa"/>
            <w:gridSpan w:val="3"/>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860" w:type="dxa"/>
            <w:gridSpan w:val="3"/>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646"/>
        </w:trPr>
        <w:tc>
          <w:tcPr>
            <w:tcW w:w="8360" w:type="dxa"/>
            <w:gridSpan w:val="15"/>
            <w:tcBorders>
              <w:bottom w:val="single" w:sz="8" w:space="0" w:color="auto"/>
            </w:tcBorders>
            <w:vAlign w:val="bottom"/>
          </w:tcPr>
          <w:p w:rsidR="00EF4334" w:rsidRPr="00046CC4" w:rsidRDefault="00EF4334" w:rsidP="001527AF">
            <w:pPr>
              <w:ind w:left="480"/>
              <w:rPr>
                <w:sz w:val="28"/>
                <w:szCs w:val="28"/>
              </w:rPr>
            </w:pPr>
            <w:r w:rsidRPr="00046CC4">
              <w:rPr>
                <w:b/>
                <w:bCs/>
                <w:sz w:val="28"/>
                <w:szCs w:val="28"/>
              </w:rPr>
              <w:t>Результаты стартовой (итоговой) аттестации физического развития</w:t>
            </w:r>
          </w:p>
        </w:tc>
        <w:tc>
          <w:tcPr>
            <w:tcW w:w="1460" w:type="dxa"/>
            <w:gridSpan w:val="2"/>
            <w:tcBorders>
              <w:bottom w:val="single" w:sz="8" w:space="0" w:color="auto"/>
            </w:tcBorders>
            <w:vAlign w:val="bottom"/>
          </w:tcPr>
          <w:p w:rsidR="00EF4334" w:rsidRPr="00046CC4" w:rsidRDefault="00EF4334" w:rsidP="001527AF">
            <w:pPr>
              <w:jc w:val="right"/>
              <w:rPr>
                <w:sz w:val="28"/>
                <w:szCs w:val="28"/>
              </w:rPr>
            </w:pPr>
            <w:r w:rsidRPr="00046CC4">
              <w:rPr>
                <w:i/>
                <w:iCs/>
                <w:sz w:val="28"/>
                <w:szCs w:val="28"/>
              </w:rPr>
              <w:t>Таблица 4</w:t>
            </w:r>
          </w:p>
        </w:tc>
        <w:tc>
          <w:tcPr>
            <w:tcW w:w="0" w:type="dxa"/>
            <w:vAlign w:val="bottom"/>
          </w:tcPr>
          <w:p w:rsidR="00EF4334" w:rsidRPr="00046CC4" w:rsidRDefault="00EF4334" w:rsidP="001527AF">
            <w:pPr>
              <w:rPr>
                <w:sz w:val="28"/>
                <w:szCs w:val="28"/>
              </w:rPr>
            </w:pPr>
          </w:p>
        </w:tc>
      </w:tr>
      <w:tr w:rsidR="00EF4334" w:rsidRPr="00046CC4" w:rsidTr="001527AF">
        <w:trPr>
          <w:trHeight w:val="275"/>
        </w:trPr>
        <w:tc>
          <w:tcPr>
            <w:tcW w:w="640" w:type="dxa"/>
            <w:tcBorders>
              <w:left w:val="single" w:sz="8" w:space="0" w:color="auto"/>
            </w:tcBorders>
            <w:vAlign w:val="bottom"/>
          </w:tcPr>
          <w:p w:rsidR="00EF4334" w:rsidRPr="00046CC4" w:rsidRDefault="00EF4334" w:rsidP="001527AF">
            <w:pPr>
              <w:rPr>
                <w:sz w:val="28"/>
                <w:szCs w:val="28"/>
              </w:rPr>
            </w:pPr>
          </w:p>
        </w:tc>
        <w:tc>
          <w:tcPr>
            <w:tcW w:w="240" w:type="dxa"/>
            <w:vAlign w:val="bottom"/>
          </w:tcPr>
          <w:p w:rsidR="00EF4334" w:rsidRPr="00046CC4" w:rsidRDefault="00EF4334" w:rsidP="001527AF">
            <w:pPr>
              <w:rPr>
                <w:sz w:val="28"/>
                <w:szCs w:val="28"/>
              </w:rPr>
            </w:pPr>
          </w:p>
        </w:tc>
        <w:tc>
          <w:tcPr>
            <w:tcW w:w="2180" w:type="dxa"/>
            <w:gridSpan w:val="2"/>
            <w:vAlign w:val="bottom"/>
          </w:tcPr>
          <w:p w:rsidR="00EF4334" w:rsidRPr="00046CC4" w:rsidRDefault="00EF4334" w:rsidP="001527AF">
            <w:pPr>
              <w:ind w:left="680"/>
              <w:rPr>
                <w:sz w:val="28"/>
                <w:szCs w:val="28"/>
              </w:rPr>
            </w:pPr>
            <w:r w:rsidRPr="00046CC4">
              <w:rPr>
                <w:b/>
                <w:bCs/>
                <w:sz w:val="28"/>
                <w:szCs w:val="28"/>
              </w:rPr>
              <w:t>Группа №____</w:t>
            </w:r>
          </w:p>
        </w:tc>
        <w:tc>
          <w:tcPr>
            <w:tcW w:w="2260" w:type="dxa"/>
            <w:gridSpan w:val="4"/>
            <w:vAlign w:val="bottom"/>
          </w:tcPr>
          <w:p w:rsidR="00EF4334" w:rsidRPr="00046CC4" w:rsidRDefault="00EF4334" w:rsidP="001527AF">
            <w:pPr>
              <w:ind w:left="180"/>
              <w:rPr>
                <w:sz w:val="28"/>
                <w:szCs w:val="28"/>
              </w:rPr>
            </w:pPr>
            <w:r w:rsidRPr="00046CC4">
              <w:rPr>
                <w:b/>
                <w:bCs/>
                <w:sz w:val="28"/>
                <w:szCs w:val="28"/>
              </w:rPr>
              <w:t>1 год обучения</w:t>
            </w:r>
          </w:p>
        </w:tc>
        <w:tc>
          <w:tcPr>
            <w:tcW w:w="100" w:type="dxa"/>
            <w:vAlign w:val="bottom"/>
          </w:tcPr>
          <w:p w:rsidR="00EF4334" w:rsidRPr="00046CC4" w:rsidRDefault="00EF4334" w:rsidP="001527AF">
            <w:pPr>
              <w:rPr>
                <w:sz w:val="28"/>
                <w:szCs w:val="28"/>
              </w:rPr>
            </w:pPr>
          </w:p>
        </w:tc>
        <w:tc>
          <w:tcPr>
            <w:tcW w:w="820" w:type="dxa"/>
            <w:tcBorders>
              <w:right w:val="single" w:sz="8" w:space="0" w:color="auto"/>
            </w:tcBorders>
            <w:vAlign w:val="bottom"/>
          </w:tcPr>
          <w:p w:rsidR="00EF4334" w:rsidRPr="00046CC4" w:rsidRDefault="00EF4334" w:rsidP="001527AF">
            <w:pPr>
              <w:rPr>
                <w:sz w:val="28"/>
                <w:szCs w:val="28"/>
              </w:rPr>
            </w:pPr>
          </w:p>
        </w:tc>
        <w:tc>
          <w:tcPr>
            <w:tcW w:w="180" w:type="dxa"/>
            <w:vAlign w:val="bottom"/>
          </w:tcPr>
          <w:p w:rsidR="00EF4334" w:rsidRPr="00046CC4" w:rsidRDefault="00EF4334" w:rsidP="001527AF">
            <w:pPr>
              <w:rPr>
                <w:sz w:val="28"/>
                <w:szCs w:val="28"/>
              </w:rPr>
            </w:pPr>
          </w:p>
        </w:tc>
        <w:tc>
          <w:tcPr>
            <w:tcW w:w="840" w:type="dxa"/>
            <w:vAlign w:val="bottom"/>
          </w:tcPr>
          <w:p w:rsidR="00EF4334" w:rsidRPr="00046CC4" w:rsidRDefault="00EF4334" w:rsidP="001527AF">
            <w:pPr>
              <w:rPr>
                <w:sz w:val="28"/>
                <w:szCs w:val="28"/>
              </w:rPr>
            </w:pPr>
          </w:p>
        </w:tc>
        <w:tc>
          <w:tcPr>
            <w:tcW w:w="1100" w:type="dxa"/>
            <w:gridSpan w:val="3"/>
            <w:vAlign w:val="bottom"/>
          </w:tcPr>
          <w:p w:rsidR="00EF4334" w:rsidRPr="00046CC4" w:rsidRDefault="00EF4334" w:rsidP="001527AF">
            <w:pPr>
              <w:ind w:left="460"/>
              <w:rPr>
                <w:sz w:val="28"/>
                <w:szCs w:val="28"/>
              </w:rPr>
            </w:pPr>
            <w:r w:rsidRPr="00046CC4">
              <w:rPr>
                <w:b/>
                <w:bCs/>
                <w:sz w:val="28"/>
                <w:szCs w:val="28"/>
              </w:rPr>
              <w:t>Итого</w:t>
            </w:r>
          </w:p>
        </w:tc>
        <w:tc>
          <w:tcPr>
            <w:tcW w:w="880" w:type="dxa"/>
            <w:vAlign w:val="bottom"/>
          </w:tcPr>
          <w:p w:rsidR="00EF4334" w:rsidRPr="00046CC4" w:rsidRDefault="00EF4334" w:rsidP="001527AF">
            <w:pPr>
              <w:rPr>
                <w:sz w:val="28"/>
                <w:szCs w:val="28"/>
              </w:rPr>
            </w:pPr>
          </w:p>
        </w:tc>
        <w:tc>
          <w:tcPr>
            <w:tcW w:w="580" w:type="dxa"/>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33"/>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2"/>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080" w:type="dxa"/>
            <w:gridSpan w:val="2"/>
            <w:tcBorders>
              <w:bottom w:val="single" w:sz="8" w:space="0" w:color="auto"/>
              <w:right w:val="single" w:sz="8" w:space="0" w:color="auto"/>
            </w:tcBorders>
            <w:vAlign w:val="bottom"/>
          </w:tcPr>
          <w:p w:rsidR="00EF4334" w:rsidRPr="00046CC4" w:rsidRDefault="00EF4334" w:rsidP="001527AF">
            <w:pPr>
              <w:spacing w:line="242" w:lineRule="exact"/>
              <w:ind w:left="80"/>
              <w:rPr>
                <w:sz w:val="28"/>
                <w:szCs w:val="28"/>
              </w:rPr>
            </w:pPr>
            <w:r w:rsidRPr="00046CC4">
              <w:rPr>
                <w:b/>
                <w:bCs/>
                <w:sz w:val="28"/>
                <w:szCs w:val="28"/>
              </w:rPr>
              <w:t>Кол-во детей</w:t>
            </w:r>
          </w:p>
        </w:tc>
        <w:tc>
          <w:tcPr>
            <w:tcW w:w="340" w:type="dxa"/>
            <w:tcBorders>
              <w:bottom w:val="single" w:sz="8" w:space="0" w:color="auto"/>
            </w:tcBorders>
            <w:vAlign w:val="bottom"/>
          </w:tcPr>
          <w:p w:rsidR="00EF4334" w:rsidRPr="00046CC4" w:rsidRDefault="00EF4334" w:rsidP="001527AF">
            <w:pPr>
              <w:rPr>
                <w:sz w:val="28"/>
                <w:szCs w:val="28"/>
              </w:rPr>
            </w:pPr>
          </w:p>
        </w:tc>
        <w:tc>
          <w:tcPr>
            <w:tcW w:w="1840" w:type="dxa"/>
            <w:gridSpan w:val="3"/>
            <w:tcBorders>
              <w:bottom w:val="single" w:sz="8" w:space="0" w:color="auto"/>
              <w:right w:val="single" w:sz="8" w:space="0" w:color="auto"/>
            </w:tcBorders>
            <w:vAlign w:val="bottom"/>
          </w:tcPr>
          <w:p w:rsidR="00EF4334" w:rsidRPr="00046CC4" w:rsidRDefault="00EF4334" w:rsidP="001527AF">
            <w:pPr>
              <w:spacing w:line="242" w:lineRule="exact"/>
              <w:ind w:left="40"/>
              <w:rPr>
                <w:sz w:val="28"/>
                <w:szCs w:val="28"/>
              </w:rPr>
            </w:pPr>
            <w:r w:rsidRPr="00046CC4">
              <w:rPr>
                <w:b/>
                <w:bCs/>
                <w:sz w:val="28"/>
                <w:szCs w:val="28"/>
              </w:rPr>
              <w:t>Средний балл</w:t>
            </w:r>
          </w:p>
        </w:tc>
        <w:tc>
          <w:tcPr>
            <w:tcW w:w="420" w:type="dxa"/>
            <w:tcBorders>
              <w:bottom w:val="single" w:sz="8" w:space="0" w:color="auto"/>
            </w:tcBorders>
            <w:vAlign w:val="bottom"/>
          </w:tcPr>
          <w:p w:rsidR="00EF4334" w:rsidRPr="00046CC4" w:rsidRDefault="00EF4334" w:rsidP="001527AF">
            <w:pPr>
              <w:rPr>
                <w:sz w:val="28"/>
                <w:szCs w:val="28"/>
              </w:rPr>
            </w:pPr>
          </w:p>
        </w:tc>
        <w:tc>
          <w:tcPr>
            <w:tcW w:w="920" w:type="dxa"/>
            <w:gridSpan w:val="2"/>
            <w:tcBorders>
              <w:bottom w:val="single" w:sz="8" w:space="0" w:color="auto"/>
              <w:right w:val="single" w:sz="8" w:space="0" w:color="auto"/>
            </w:tcBorders>
            <w:vAlign w:val="bottom"/>
          </w:tcPr>
          <w:p w:rsidR="00EF4334" w:rsidRPr="00046CC4" w:rsidRDefault="00EF4334" w:rsidP="001527AF">
            <w:pPr>
              <w:spacing w:line="242" w:lineRule="exact"/>
              <w:ind w:right="450"/>
              <w:jc w:val="right"/>
              <w:rPr>
                <w:sz w:val="28"/>
                <w:szCs w:val="28"/>
              </w:rPr>
            </w:pPr>
            <w:r w:rsidRPr="00046CC4">
              <w:rPr>
                <w:b/>
                <w:bCs/>
                <w:sz w:val="28"/>
                <w:szCs w:val="28"/>
              </w:rPr>
              <w:t>%</w:t>
            </w:r>
          </w:p>
        </w:tc>
        <w:tc>
          <w:tcPr>
            <w:tcW w:w="180" w:type="dxa"/>
            <w:tcBorders>
              <w:bottom w:val="single" w:sz="8" w:space="0" w:color="auto"/>
            </w:tcBorders>
            <w:vAlign w:val="bottom"/>
          </w:tcPr>
          <w:p w:rsidR="00EF4334" w:rsidRPr="00046CC4" w:rsidRDefault="00EF4334" w:rsidP="001527AF">
            <w:pPr>
              <w:rPr>
                <w:sz w:val="28"/>
                <w:szCs w:val="28"/>
              </w:rPr>
            </w:pPr>
          </w:p>
        </w:tc>
        <w:tc>
          <w:tcPr>
            <w:tcW w:w="1700" w:type="dxa"/>
            <w:gridSpan w:val="2"/>
            <w:tcBorders>
              <w:bottom w:val="single" w:sz="8" w:space="0" w:color="auto"/>
              <w:right w:val="single" w:sz="8" w:space="0" w:color="auto"/>
            </w:tcBorders>
            <w:vAlign w:val="bottom"/>
          </w:tcPr>
          <w:p w:rsidR="00EF4334" w:rsidRPr="00046CC4" w:rsidRDefault="00EF4334" w:rsidP="001527AF">
            <w:pPr>
              <w:spacing w:line="242" w:lineRule="exact"/>
              <w:ind w:right="155"/>
              <w:jc w:val="right"/>
              <w:rPr>
                <w:sz w:val="28"/>
                <w:szCs w:val="28"/>
              </w:rPr>
            </w:pPr>
            <w:r w:rsidRPr="00046CC4">
              <w:rPr>
                <w:b/>
                <w:bCs/>
                <w:sz w:val="28"/>
                <w:szCs w:val="28"/>
              </w:rPr>
              <w:t>Общее кол-во</w:t>
            </w:r>
          </w:p>
        </w:tc>
        <w:tc>
          <w:tcPr>
            <w:tcW w:w="14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spacing w:line="242" w:lineRule="exact"/>
              <w:ind w:right="66"/>
              <w:jc w:val="right"/>
              <w:rPr>
                <w:sz w:val="28"/>
                <w:szCs w:val="28"/>
              </w:rPr>
            </w:pPr>
            <w:r w:rsidRPr="00046CC4">
              <w:rPr>
                <w:b/>
                <w:bCs/>
                <w:sz w:val="28"/>
                <w:szCs w:val="28"/>
              </w:rPr>
              <w:t>%</w:t>
            </w: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1"/>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58"/>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bl>
    <w:p w:rsidR="00EF4334" w:rsidRPr="00046CC4" w:rsidRDefault="00EF4334" w:rsidP="00EF4334">
      <w:pPr>
        <w:spacing w:line="200" w:lineRule="exact"/>
        <w:rPr>
          <w:sz w:val="28"/>
          <w:szCs w:val="28"/>
        </w:rPr>
      </w:pPr>
    </w:p>
    <w:p w:rsidR="00EF4334" w:rsidRPr="00046CC4" w:rsidRDefault="00EF4334" w:rsidP="00EF4334">
      <w:pPr>
        <w:spacing w:line="270" w:lineRule="exact"/>
        <w:rPr>
          <w:sz w:val="28"/>
          <w:szCs w:val="28"/>
        </w:rPr>
      </w:pPr>
    </w:p>
    <w:p w:rsidR="00EF4334" w:rsidRPr="00046CC4" w:rsidRDefault="00EF4334" w:rsidP="00EF4334">
      <w:pPr>
        <w:ind w:right="60"/>
        <w:jc w:val="center"/>
        <w:rPr>
          <w:sz w:val="28"/>
          <w:szCs w:val="28"/>
        </w:rPr>
      </w:pPr>
    </w:p>
    <w:p w:rsidR="00EF4334" w:rsidRPr="00046CC4" w:rsidRDefault="00EF4334" w:rsidP="00EF4334">
      <w:pPr>
        <w:rPr>
          <w:sz w:val="28"/>
          <w:szCs w:val="28"/>
        </w:rPr>
        <w:sectPr w:rsidR="00EF4334" w:rsidRPr="00046CC4">
          <w:pgSz w:w="11900" w:h="16838"/>
          <w:pgMar w:top="755" w:right="626" w:bottom="0" w:left="1020" w:header="0" w:footer="0" w:gutter="0"/>
          <w:cols w:space="720" w:equalWidth="0">
            <w:col w:w="10260"/>
          </w:cols>
        </w:sectPr>
      </w:pPr>
    </w:p>
    <w:p w:rsidR="00EF4334" w:rsidRPr="00046CC4" w:rsidRDefault="00EF4334" w:rsidP="00EF4334">
      <w:pPr>
        <w:spacing w:line="233" w:lineRule="auto"/>
        <w:ind w:right="-39"/>
        <w:jc w:val="center"/>
        <w:rPr>
          <w:sz w:val="28"/>
          <w:szCs w:val="28"/>
        </w:rPr>
      </w:pPr>
      <w:r w:rsidRPr="00046CC4">
        <w:rPr>
          <w:b/>
          <w:bCs/>
          <w:sz w:val="28"/>
          <w:szCs w:val="28"/>
        </w:rPr>
        <w:lastRenderedPageBreak/>
        <w:t>Критерии оценки и обработки результатов практических навы</w:t>
      </w:r>
      <w:r>
        <w:rPr>
          <w:b/>
          <w:bCs/>
          <w:sz w:val="28"/>
          <w:szCs w:val="28"/>
        </w:rPr>
        <w:t>ков учащихся (Футболу</w:t>
      </w:r>
      <w:r w:rsidRPr="00046CC4">
        <w:rPr>
          <w:b/>
          <w:bCs/>
          <w:sz w:val="28"/>
          <w:szCs w:val="28"/>
        </w:rPr>
        <w:t>)</w:t>
      </w:r>
    </w:p>
    <w:p w:rsidR="00EF4334" w:rsidRPr="00046CC4" w:rsidRDefault="00EF4334" w:rsidP="00EF4334">
      <w:pPr>
        <w:spacing w:line="307" w:lineRule="exact"/>
        <w:rPr>
          <w:sz w:val="28"/>
          <w:szCs w:val="28"/>
        </w:rPr>
      </w:pPr>
    </w:p>
    <w:p w:rsidR="00EF4334" w:rsidRPr="00046CC4" w:rsidRDefault="00EF4334" w:rsidP="00EF4334">
      <w:pPr>
        <w:spacing w:line="236" w:lineRule="auto"/>
        <w:ind w:left="160" w:right="100" w:firstLine="420"/>
        <w:jc w:val="both"/>
        <w:rPr>
          <w:sz w:val="28"/>
          <w:szCs w:val="28"/>
        </w:rPr>
      </w:pPr>
      <w:r w:rsidRPr="00046CC4">
        <w:rPr>
          <w:sz w:val="28"/>
          <w:szCs w:val="28"/>
        </w:rPr>
        <w:t>Проверка усвоения пр</w:t>
      </w:r>
      <w:r>
        <w:rPr>
          <w:sz w:val="28"/>
          <w:szCs w:val="28"/>
        </w:rPr>
        <w:t xml:space="preserve">актических навыков по Футболу  </w:t>
      </w:r>
      <w:r w:rsidRPr="00046CC4">
        <w:rPr>
          <w:sz w:val="28"/>
          <w:szCs w:val="28"/>
        </w:rPr>
        <w:t xml:space="preserve"> осуществляется два раза в год в начале первого учебного полугодия и в конце второго </w:t>
      </w:r>
      <w:r>
        <w:rPr>
          <w:sz w:val="28"/>
          <w:szCs w:val="28"/>
        </w:rPr>
        <w:t>учебного полугодия на специальных контрольных тестах (ОФП).</w:t>
      </w:r>
    </w:p>
    <w:p w:rsidR="00EF4334" w:rsidRPr="00046CC4" w:rsidRDefault="00EF4334" w:rsidP="00EF4334">
      <w:pPr>
        <w:spacing w:line="14" w:lineRule="exact"/>
        <w:rPr>
          <w:sz w:val="28"/>
          <w:szCs w:val="28"/>
        </w:rPr>
      </w:pPr>
    </w:p>
    <w:p w:rsidR="00EF4334" w:rsidRPr="00046CC4" w:rsidRDefault="00EF4334" w:rsidP="00EF4334">
      <w:pPr>
        <w:spacing w:line="234" w:lineRule="auto"/>
        <w:ind w:left="160" w:right="100"/>
        <w:jc w:val="both"/>
        <w:outlineLvl w:val="0"/>
        <w:rPr>
          <w:sz w:val="28"/>
          <w:szCs w:val="28"/>
        </w:rPr>
      </w:pPr>
      <w:r>
        <w:rPr>
          <w:sz w:val="28"/>
          <w:szCs w:val="28"/>
        </w:rPr>
        <w:t>Тесты должны включать нормативы охватывающие специфику вида спорта.</w:t>
      </w:r>
    </w:p>
    <w:p w:rsidR="00EF4334" w:rsidRPr="00046CC4" w:rsidRDefault="00EF4334" w:rsidP="00EF4334">
      <w:pPr>
        <w:spacing w:line="2" w:lineRule="exact"/>
        <w:rPr>
          <w:sz w:val="28"/>
          <w:szCs w:val="28"/>
        </w:rPr>
      </w:pPr>
    </w:p>
    <w:p w:rsidR="00EF4334" w:rsidRPr="00046CC4" w:rsidRDefault="00EF4334" w:rsidP="00EF4334">
      <w:pPr>
        <w:ind w:left="580"/>
        <w:rPr>
          <w:sz w:val="28"/>
          <w:szCs w:val="28"/>
        </w:rPr>
      </w:pPr>
    </w:p>
    <w:p w:rsidR="00EF4334" w:rsidRPr="00046CC4" w:rsidRDefault="00EF4334" w:rsidP="00EF4334">
      <w:pPr>
        <w:spacing w:line="12" w:lineRule="exact"/>
        <w:rPr>
          <w:sz w:val="28"/>
          <w:szCs w:val="28"/>
        </w:rPr>
      </w:pPr>
    </w:p>
    <w:p w:rsidR="00EF4334" w:rsidRPr="00E8449B" w:rsidRDefault="00EF4334" w:rsidP="00EF4334">
      <w:pPr>
        <w:spacing w:line="237" w:lineRule="auto"/>
        <w:ind w:right="100"/>
        <w:jc w:val="both"/>
        <w:rPr>
          <w:sz w:val="28"/>
          <w:szCs w:val="28"/>
        </w:rPr>
      </w:pPr>
    </w:p>
    <w:p w:rsidR="00EF4334" w:rsidRPr="00046CC4" w:rsidRDefault="00EF4334" w:rsidP="00EF4334">
      <w:pPr>
        <w:spacing w:line="115" w:lineRule="exact"/>
        <w:rPr>
          <w:sz w:val="28"/>
          <w:szCs w:val="28"/>
        </w:rPr>
      </w:pPr>
    </w:p>
    <w:p w:rsidR="00EF4334" w:rsidRPr="00046CC4" w:rsidRDefault="00EF4334" w:rsidP="00EF4334">
      <w:pPr>
        <w:spacing w:line="237" w:lineRule="auto"/>
        <w:ind w:left="160" w:right="100" w:firstLine="300"/>
        <w:jc w:val="both"/>
        <w:rPr>
          <w:sz w:val="28"/>
          <w:szCs w:val="28"/>
        </w:rPr>
      </w:pPr>
      <w:r>
        <w:rPr>
          <w:sz w:val="28"/>
          <w:szCs w:val="28"/>
        </w:rPr>
        <w:t xml:space="preserve">Результаты нормативов </w:t>
      </w:r>
      <w:r w:rsidRPr="00046CC4">
        <w:rPr>
          <w:sz w:val="28"/>
          <w:szCs w:val="28"/>
        </w:rPr>
        <w:t xml:space="preserve"> сводятся в таблицы, содержащие сведения о времени </w:t>
      </w:r>
      <w:r>
        <w:rPr>
          <w:sz w:val="28"/>
          <w:szCs w:val="28"/>
        </w:rPr>
        <w:t xml:space="preserve">и результатах </w:t>
      </w:r>
      <w:r w:rsidRPr="00046CC4">
        <w:rPr>
          <w:sz w:val="28"/>
          <w:szCs w:val="28"/>
        </w:rPr>
        <w:t xml:space="preserve">прохождения каждым учащимся </w:t>
      </w:r>
      <w:r>
        <w:rPr>
          <w:sz w:val="28"/>
          <w:szCs w:val="28"/>
        </w:rPr>
        <w:t xml:space="preserve">контрольного норматива </w:t>
      </w:r>
      <w:r w:rsidRPr="00046CC4">
        <w:rPr>
          <w:sz w:val="28"/>
          <w:szCs w:val="28"/>
        </w:rPr>
        <w:t xml:space="preserve">и </w:t>
      </w:r>
      <w:r>
        <w:rPr>
          <w:sz w:val="28"/>
          <w:szCs w:val="28"/>
        </w:rPr>
        <w:t xml:space="preserve">проценте освоения им физических </w:t>
      </w:r>
      <w:r w:rsidRPr="00046CC4">
        <w:rPr>
          <w:sz w:val="28"/>
          <w:szCs w:val="28"/>
        </w:rPr>
        <w:t xml:space="preserve"> навыков и усредненные данные по группам уча</w:t>
      </w:r>
      <w:r>
        <w:rPr>
          <w:sz w:val="28"/>
          <w:szCs w:val="28"/>
        </w:rPr>
        <w:t>щихся и по всем группам футбольного  объединения.</w:t>
      </w:r>
    </w:p>
    <w:p w:rsidR="00EF4334" w:rsidRPr="00046CC4" w:rsidRDefault="00EF4334" w:rsidP="00EF4334">
      <w:pPr>
        <w:spacing w:line="304" w:lineRule="exact"/>
        <w:rPr>
          <w:sz w:val="28"/>
          <w:szCs w:val="28"/>
        </w:rPr>
      </w:pPr>
    </w:p>
    <w:p w:rsidR="00EF4334" w:rsidRPr="00046CC4" w:rsidRDefault="00EF4334" w:rsidP="00EF4334">
      <w:pPr>
        <w:ind w:right="-59"/>
        <w:jc w:val="center"/>
        <w:outlineLvl w:val="0"/>
        <w:rPr>
          <w:sz w:val="28"/>
          <w:szCs w:val="28"/>
        </w:rPr>
      </w:pPr>
      <w:r w:rsidRPr="00046CC4">
        <w:rPr>
          <w:b/>
          <w:bCs/>
          <w:sz w:val="28"/>
          <w:szCs w:val="28"/>
        </w:rPr>
        <w:t>Протокол результатов мониторинга</w:t>
      </w:r>
    </w:p>
    <w:p w:rsidR="00EF4334" w:rsidRPr="00046CC4" w:rsidRDefault="00EF4334" w:rsidP="00EF4334">
      <w:pPr>
        <w:ind w:right="-119"/>
        <w:jc w:val="center"/>
        <w:rPr>
          <w:sz w:val="28"/>
          <w:szCs w:val="28"/>
        </w:rPr>
      </w:pPr>
      <w:r w:rsidRPr="00046CC4">
        <w:rPr>
          <w:b/>
          <w:bCs/>
          <w:sz w:val="28"/>
          <w:szCs w:val="28"/>
        </w:rPr>
        <w:t>практических навыков учащихся кружкового объединения № ____</w:t>
      </w:r>
    </w:p>
    <w:tbl>
      <w:tblPr>
        <w:tblW w:w="0" w:type="auto"/>
        <w:tblLayout w:type="fixed"/>
        <w:tblCellMar>
          <w:left w:w="0" w:type="dxa"/>
          <w:right w:w="0" w:type="dxa"/>
        </w:tblCellMar>
        <w:tblLook w:val="00A0" w:firstRow="1" w:lastRow="0" w:firstColumn="1" w:lastColumn="0" w:noHBand="0" w:noVBand="0"/>
      </w:tblPr>
      <w:tblGrid>
        <w:gridCol w:w="3720"/>
        <w:gridCol w:w="2060"/>
        <w:gridCol w:w="1180"/>
        <w:gridCol w:w="1240"/>
        <w:gridCol w:w="2140"/>
        <w:gridCol w:w="20"/>
      </w:tblGrid>
      <w:tr w:rsidR="00EF4334" w:rsidRPr="00046CC4" w:rsidTr="001527AF">
        <w:trPr>
          <w:trHeight w:val="275"/>
        </w:trPr>
        <w:tc>
          <w:tcPr>
            <w:tcW w:w="3720" w:type="dxa"/>
            <w:tcBorders>
              <w:bottom w:val="single" w:sz="8" w:space="0" w:color="auto"/>
            </w:tcBorders>
            <w:vAlign w:val="bottom"/>
          </w:tcPr>
          <w:p w:rsidR="00EF4334" w:rsidRPr="00046CC4" w:rsidRDefault="00EF4334" w:rsidP="001527AF">
            <w:pPr>
              <w:rPr>
                <w:sz w:val="28"/>
                <w:szCs w:val="28"/>
              </w:rPr>
            </w:pPr>
          </w:p>
        </w:tc>
        <w:tc>
          <w:tcPr>
            <w:tcW w:w="2060" w:type="dxa"/>
            <w:tcBorders>
              <w:bottom w:val="single" w:sz="8" w:space="0" w:color="auto"/>
            </w:tcBorders>
            <w:vAlign w:val="bottom"/>
          </w:tcPr>
          <w:p w:rsidR="00EF4334" w:rsidRPr="00046CC4" w:rsidRDefault="00EF4334" w:rsidP="001527AF">
            <w:pPr>
              <w:rPr>
                <w:sz w:val="28"/>
                <w:szCs w:val="28"/>
              </w:rPr>
            </w:pPr>
          </w:p>
        </w:tc>
        <w:tc>
          <w:tcPr>
            <w:tcW w:w="1180" w:type="dxa"/>
            <w:tcBorders>
              <w:bottom w:val="single" w:sz="8" w:space="0" w:color="auto"/>
            </w:tcBorders>
            <w:vAlign w:val="bottom"/>
          </w:tcPr>
          <w:p w:rsidR="00EF4334" w:rsidRPr="00046CC4" w:rsidRDefault="00EF4334" w:rsidP="001527AF">
            <w:pPr>
              <w:rPr>
                <w:sz w:val="28"/>
                <w:szCs w:val="28"/>
              </w:rPr>
            </w:pPr>
          </w:p>
        </w:tc>
        <w:tc>
          <w:tcPr>
            <w:tcW w:w="1240" w:type="dxa"/>
            <w:tcBorders>
              <w:bottom w:val="single" w:sz="8" w:space="0" w:color="auto"/>
            </w:tcBorders>
            <w:vAlign w:val="bottom"/>
          </w:tcPr>
          <w:p w:rsidR="00EF4334" w:rsidRPr="00046CC4" w:rsidRDefault="00EF4334" w:rsidP="001527AF">
            <w:pPr>
              <w:rPr>
                <w:sz w:val="28"/>
                <w:szCs w:val="28"/>
              </w:rPr>
            </w:pPr>
          </w:p>
        </w:tc>
        <w:tc>
          <w:tcPr>
            <w:tcW w:w="2140" w:type="dxa"/>
            <w:tcBorders>
              <w:bottom w:val="single" w:sz="8" w:space="0" w:color="auto"/>
            </w:tcBorders>
            <w:vAlign w:val="bottom"/>
          </w:tcPr>
          <w:p w:rsidR="00EF4334" w:rsidRPr="00046CC4" w:rsidRDefault="00EF4334" w:rsidP="001527AF">
            <w:pPr>
              <w:spacing w:line="271" w:lineRule="exact"/>
              <w:ind w:left="1020"/>
              <w:rPr>
                <w:sz w:val="28"/>
                <w:szCs w:val="28"/>
              </w:rPr>
            </w:pPr>
            <w:r w:rsidRPr="00046CC4">
              <w:rPr>
                <w:i/>
                <w:iCs/>
                <w:sz w:val="28"/>
                <w:szCs w:val="28"/>
              </w:rPr>
              <w:t>Таблица 5</w:t>
            </w:r>
          </w:p>
        </w:tc>
        <w:tc>
          <w:tcPr>
            <w:tcW w:w="0" w:type="dxa"/>
            <w:vAlign w:val="bottom"/>
          </w:tcPr>
          <w:p w:rsidR="00EF4334" w:rsidRPr="00046CC4" w:rsidRDefault="00EF4334" w:rsidP="001527AF">
            <w:pPr>
              <w:rPr>
                <w:sz w:val="28"/>
                <w:szCs w:val="28"/>
              </w:rPr>
            </w:pPr>
          </w:p>
        </w:tc>
      </w:tr>
      <w:tr w:rsidR="00EF4334" w:rsidRPr="00046CC4" w:rsidTr="001527AF">
        <w:trPr>
          <w:trHeight w:val="248"/>
        </w:trPr>
        <w:tc>
          <w:tcPr>
            <w:tcW w:w="3720" w:type="dxa"/>
            <w:vMerge w:val="restart"/>
            <w:vAlign w:val="bottom"/>
          </w:tcPr>
          <w:p w:rsidR="00EF4334" w:rsidRPr="00046CC4" w:rsidRDefault="00EF4334" w:rsidP="001527AF">
            <w:pPr>
              <w:ind w:left="340"/>
              <w:rPr>
                <w:sz w:val="28"/>
                <w:szCs w:val="28"/>
              </w:rPr>
            </w:pPr>
            <w:r w:rsidRPr="00046CC4">
              <w:rPr>
                <w:b/>
                <w:bCs/>
                <w:w w:val="99"/>
                <w:sz w:val="28"/>
                <w:szCs w:val="28"/>
              </w:rPr>
              <w:t>№Фамилия, Имя учащегося</w:t>
            </w:r>
          </w:p>
        </w:tc>
        <w:tc>
          <w:tcPr>
            <w:tcW w:w="2060" w:type="dxa"/>
            <w:tcBorders>
              <w:bottom w:val="single" w:sz="8" w:space="0" w:color="auto"/>
            </w:tcBorders>
            <w:vAlign w:val="bottom"/>
          </w:tcPr>
          <w:p w:rsidR="00EF4334" w:rsidRPr="00046CC4" w:rsidRDefault="00EF4334" w:rsidP="001527AF">
            <w:pPr>
              <w:spacing w:line="243" w:lineRule="exact"/>
              <w:jc w:val="center"/>
              <w:rPr>
                <w:sz w:val="28"/>
                <w:szCs w:val="28"/>
              </w:rPr>
            </w:pPr>
            <w:r w:rsidRPr="00046CC4">
              <w:rPr>
                <w:b/>
                <w:bCs/>
                <w:sz w:val="28"/>
                <w:szCs w:val="28"/>
              </w:rPr>
              <w:t>СТАРТ-ТЕСТ</w:t>
            </w:r>
          </w:p>
        </w:tc>
        <w:tc>
          <w:tcPr>
            <w:tcW w:w="2420" w:type="dxa"/>
            <w:gridSpan w:val="2"/>
            <w:tcBorders>
              <w:bottom w:val="single" w:sz="8" w:space="0" w:color="auto"/>
            </w:tcBorders>
            <w:vAlign w:val="bottom"/>
          </w:tcPr>
          <w:p w:rsidR="00EF4334" w:rsidRPr="00046CC4" w:rsidRDefault="00EF4334" w:rsidP="001527AF">
            <w:pPr>
              <w:spacing w:line="243" w:lineRule="exact"/>
              <w:ind w:left="560"/>
              <w:rPr>
                <w:sz w:val="28"/>
                <w:szCs w:val="28"/>
              </w:rPr>
            </w:pPr>
            <w:r w:rsidRPr="00046CC4">
              <w:rPr>
                <w:b/>
                <w:bCs/>
                <w:sz w:val="28"/>
                <w:szCs w:val="28"/>
              </w:rPr>
              <w:t>ИТОГ-ТЕСТ</w:t>
            </w:r>
          </w:p>
        </w:tc>
        <w:tc>
          <w:tcPr>
            <w:tcW w:w="2140" w:type="dxa"/>
            <w:vAlign w:val="bottom"/>
          </w:tcPr>
          <w:p w:rsidR="00EF4334" w:rsidRPr="00046CC4" w:rsidRDefault="00EF4334" w:rsidP="001527AF">
            <w:pPr>
              <w:spacing w:line="248" w:lineRule="exact"/>
              <w:jc w:val="center"/>
              <w:rPr>
                <w:sz w:val="28"/>
                <w:szCs w:val="28"/>
              </w:rPr>
            </w:pPr>
            <w:r w:rsidRPr="00046CC4">
              <w:rPr>
                <w:b/>
                <w:bCs/>
                <w:sz w:val="28"/>
                <w:szCs w:val="28"/>
              </w:rPr>
              <w:t>% освоения практ.</w:t>
            </w:r>
          </w:p>
        </w:tc>
        <w:tc>
          <w:tcPr>
            <w:tcW w:w="0" w:type="dxa"/>
            <w:vAlign w:val="bottom"/>
          </w:tcPr>
          <w:p w:rsidR="00EF4334" w:rsidRPr="00046CC4" w:rsidRDefault="00EF4334" w:rsidP="001527AF">
            <w:pPr>
              <w:rPr>
                <w:sz w:val="28"/>
                <w:szCs w:val="28"/>
              </w:rPr>
            </w:pPr>
          </w:p>
        </w:tc>
      </w:tr>
      <w:tr w:rsidR="00EF4334" w:rsidRPr="00046CC4" w:rsidTr="001527AF">
        <w:trPr>
          <w:trHeight w:val="132"/>
        </w:trPr>
        <w:tc>
          <w:tcPr>
            <w:tcW w:w="3720" w:type="dxa"/>
            <w:vMerge/>
            <w:vAlign w:val="bottom"/>
          </w:tcPr>
          <w:p w:rsidR="00EF4334" w:rsidRPr="00046CC4" w:rsidRDefault="00EF4334" w:rsidP="001527AF">
            <w:pPr>
              <w:rPr>
                <w:sz w:val="28"/>
                <w:szCs w:val="28"/>
              </w:rPr>
            </w:pPr>
          </w:p>
        </w:tc>
        <w:tc>
          <w:tcPr>
            <w:tcW w:w="2060" w:type="dxa"/>
            <w:vMerge w:val="restart"/>
            <w:vAlign w:val="bottom"/>
          </w:tcPr>
          <w:p w:rsidR="00EF4334" w:rsidRPr="00046CC4" w:rsidRDefault="00EF4334" w:rsidP="001527AF">
            <w:pPr>
              <w:spacing w:line="290" w:lineRule="exact"/>
              <w:rPr>
                <w:sz w:val="28"/>
                <w:szCs w:val="28"/>
              </w:rPr>
            </w:pPr>
          </w:p>
        </w:tc>
        <w:tc>
          <w:tcPr>
            <w:tcW w:w="1180" w:type="dxa"/>
            <w:vMerge w:val="restart"/>
            <w:vAlign w:val="bottom"/>
          </w:tcPr>
          <w:p w:rsidR="00EF4334" w:rsidRPr="00046CC4" w:rsidRDefault="00EF4334" w:rsidP="001527AF">
            <w:pPr>
              <w:spacing w:line="290" w:lineRule="exact"/>
              <w:ind w:left="160"/>
              <w:rPr>
                <w:sz w:val="28"/>
                <w:szCs w:val="28"/>
              </w:rPr>
            </w:pPr>
          </w:p>
        </w:tc>
        <w:tc>
          <w:tcPr>
            <w:tcW w:w="1240" w:type="dxa"/>
            <w:vMerge w:val="restart"/>
            <w:vAlign w:val="bottom"/>
          </w:tcPr>
          <w:p w:rsidR="00EF4334" w:rsidRPr="00046CC4" w:rsidRDefault="00EF4334" w:rsidP="001527AF">
            <w:pPr>
              <w:spacing w:line="288" w:lineRule="exact"/>
              <w:rPr>
                <w:sz w:val="28"/>
                <w:szCs w:val="28"/>
              </w:rPr>
            </w:pPr>
          </w:p>
        </w:tc>
        <w:tc>
          <w:tcPr>
            <w:tcW w:w="2140" w:type="dxa"/>
            <w:vMerge w:val="restart"/>
            <w:vAlign w:val="bottom"/>
          </w:tcPr>
          <w:p w:rsidR="00EF4334" w:rsidRPr="00046CC4" w:rsidRDefault="00EF4334" w:rsidP="001527AF">
            <w:pPr>
              <w:jc w:val="center"/>
              <w:rPr>
                <w:sz w:val="28"/>
                <w:szCs w:val="28"/>
              </w:rPr>
            </w:pPr>
            <w:r w:rsidRPr="00046CC4">
              <w:rPr>
                <w:b/>
                <w:bCs/>
                <w:w w:val="99"/>
                <w:sz w:val="28"/>
                <w:szCs w:val="28"/>
              </w:rPr>
              <w:t>части программы</w:t>
            </w:r>
          </w:p>
        </w:tc>
        <w:tc>
          <w:tcPr>
            <w:tcW w:w="0" w:type="dxa"/>
            <w:vAlign w:val="bottom"/>
          </w:tcPr>
          <w:p w:rsidR="00EF4334" w:rsidRPr="00046CC4" w:rsidRDefault="00EF4334" w:rsidP="001527AF">
            <w:pPr>
              <w:rPr>
                <w:sz w:val="28"/>
                <w:szCs w:val="28"/>
              </w:rPr>
            </w:pPr>
          </w:p>
        </w:tc>
      </w:tr>
      <w:tr w:rsidR="00EF4334" w:rsidRPr="00046CC4" w:rsidTr="001527AF">
        <w:trPr>
          <w:trHeight w:val="158"/>
        </w:trPr>
        <w:tc>
          <w:tcPr>
            <w:tcW w:w="3720" w:type="dxa"/>
            <w:vAlign w:val="bottom"/>
          </w:tcPr>
          <w:p w:rsidR="00EF4334" w:rsidRPr="00046CC4" w:rsidRDefault="00EF4334" w:rsidP="001527AF">
            <w:pPr>
              <w:rPr>
                <w:sz w:val="28"/>
                <w:szCs w:val="28"/>
              </w:rPr>
            </w:pPr>
          </w:p>
        </w:tc>
        <w:tc>
          <w:tcPr>
            <w:tcW w:w="2060" w:type="dxa"/>
            <w:vMerge/>
            <w:vAlign w:val="bottom"/>
          </w:tcPr>
          <w:p w:rsidR="00EF4334" w:rsidRPr="00046CC4" w:rsidRDefault="00EF4334" w:rsidP="001527AF">
            <w:pPr>
              <w:rPr>
                <w:sz w:val="28"/>
                <w:szCs w:val="28"/>
              </w:rPr>
            </w:pPr>
          </w:p>
        </w:tc>
        <w:tc>
          <w:tcPr>
            <w:tcW w:w="1180" w:type="dxa"/>
            <w:vMerge/>
            <w:vAlign w:val="bottom"/>
          </w:tcPr>
          <w:p w:rsidR="00EF4334" w:rsidRPr="00046CC4" w:rsidRDefault="00EF4334" w:rsidP="001527AF">
            <w:pPr>
              <w:rPr>
                <w:sz w:val="28"/>
                <w:szCs w:val="28"/>
              </w:rPr>
            </w:pPr>
          </w:p>
        </w:tc>
        <w:tc>
          <w:tcPr>
            <w:tcW w:w="1240" w:type="dxa"/>
            <w:vMerge/>
            <w:vAlign w:val="bottom"/>
          </w:tcPr>
          <w:p w:rsidR="00EF4334" w:rsidRPr="00046CC4" w:rsidRDefault="00EF4334" w:rsidP="001527AF">
            <w:pPr>
              <w:rPr>
                <w:sz w:val="28"/>
                <w:szCs w:val="28"/>
              </w:rPr>
            </w:pPr>
          </w:p>
        </w:tc>
        <w:tc>
          <w:tcPr>
            <w:tcW w:w="2140" w:type="dxa"/>
            <w:vMerge/>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bl>
    <w:p w:rsidR="00EF4334" w:rsidRPr="00046CC4" w:rsidRDefault="009C0AEC" w:rsidP="00EF4334">
      <w:pPr>
        <w:spacing w:line="20" w:lineRule="exact"/>
        <w:rPr>
          <w:sz w:val="28"/>
          <w:szCs w:val="28"/>
        </w:rPr>
      </w:pPr>
      <w:r>
        <w:rPr>
          <w:noProof/>
        </w:rPr>
        <w:pict>
          <v:line id="Shape 19" o:spid="_x0000_s1103" style="position:absolute;z-index:16;visibility:visible;mso-wrap-distance-left:0;mso-wrap-distance-right:0;mso-position-horizontal-relative:text;mso-position-vertical-relative:text" from="290.55pt,-28.65pt" to="290.55pt,93.1pt" o:allowincell="f" strokeweight=".16931mm"/>
        </w:pict>
      </w:r>
      <w:r>
        <w:rPr>
          <w:noProof/>
        </w:rPr>
        <w:pict>
          <v:line id="Shape 20" o:spid="_x0000_s1104" style="position:absolute;z-index:17;visibility:visible;mso-wrap-distance-left:0;mso-wrap-distance-right:0;mso-position-horizontal-relative:text;mso-position-vertical-relative:text" from=".3pt,.2pt" to="517.25pt,.2pt" o:allowincell="f" strokeweight=".48pt"/>
        </w:pict>
      </w:r>
      <w:r>
        <w:rPr>
          <w:noProof/>
        </w:rPr>
        <w:pict>
          <v:line id="Shape 21" o:spid="_x0000_s1105" style="position:absolute;z-index:18;visibility:visible;mso-wrap-distance-left:0;mso-wrap-distance-right:0;mso-position-horizontal-relative:text;mso-position-vertical-relative:text" from=".3pt,15.6pt" to="517.25pt,15.6pt" o:allowincell="f" strokeweight=".48pt"/>
        </w:pict>
      </w:r>
      <w:r>
        <w:rPr>
          <w:noProof/>
        </w:rPr>
        <w:pict>
          <v:line id="Shape 22" o:spid="_x0000_s1106" style="position:absolute;z-index:19;visibility:visible;mso-wrap-distance-left:0;mso-wrap-distance-right:0;mso-position-horizontal-relative:text;mso-position-vertical-relative:text" from=".3pt,31.05pt" to="517.25pt,31.05pt" o:allowincell="f" strokeweight=".48pt"/>
        </w:pict>
      </w:r>
      <w:r>
        <w:rPr>
          <w:noProof/>
        </w:rPr>
        <w:pict>
          <v:line id="Shape 23" o:spid="_x0000_s1107" style="position:absolute;z-index:20;visibility:visible;mso-wrap-distance-left:0;mso-wrap-distance-right:0;mso-position-horizontal-relative:text;mso-position-vertical-relative:text" from=".55pt,-28.65pt" to=".55pt,108.6pt" o:allowincell="f" strokeweight=".16931mm"/>
        </w:pict>
      </w:r>
      <w:r>
        <w:rPr>
          <w:noProof/>
        </w:rPr>
        <w:pict>
          <v:line id="Shape 24" o:spid="_x0000_s1108" style="position:absolute;z-index:21;visibility:visible;mso-wrap-distance-left:0;mso-wrap-distance-right:0;mso-position-horizontal-relative:text;mso-position-vertical-relative:text" from="43.65pt,-28.65pt" to="43.65pt,93.1pt" o:allowincell="f" strokeweight=".16931mm"/>
        </w:pict>
      </w:r>
      <w:r>
        <w:rPr>
          <w:noProof/>
        </w:rPr>
        <w:pict>
          <v:line id="Shape 25" o:spid="_x0000_s1109" style="position:absolute;z-index:22;visibility:visible;mso-wrap-distance-left:0;mso-wrap-distance-right:0;mso-position-horizontal-relative:text;mso-position-vertical-relative:text" from="186.7pt,-28.65pt" to="186.7pt,93.1pt" o:allowincell="f" strokeweight=".16931mm"/>
        </w:pict>
      </w:r>
      <w:r>
        <w:rPr>
          <w:noProof/>
        </w:rPr>
        <w:pict>
          <v:line id="Shape 26" o:spid="_x0000_s1110" style="position:absolute;z-index:23;visibility:visible;mso-wrap-distance-left:0;mso-wrap-distance-right:0;mso-position-horizontal-relative:text;mso-position-vertical-relative:text" from="242.85pt,-15.45pt" to="242.85pt,93.1pt" o:allowincell="f" strokeweight=".16931mm"/>
        </w:pict>
      </w:r>
      <w:r>
        <w:rPr>
          <w:noProof/>
        </w:rPr>
        <w:pict>
          <v:line id="Shape 27" o:spid="_x0000_s1111" style="position:absolute;z-index:24;visibility:visible;mso-wrap-distance-left:0;mso-wrap-distance-right:0;mso-position-horizontal-relative:text;mso-position-vertical-relative:text" from="341.05pt,-15.45pt" to="341.05pt,93.1pt" o:allowincell="f" strokeweight=".48pt"/>
        </w:pict>
      </w:r>
      <w:r>
        <w:rPr>
          <w:noProof/>
        </w:rPr>
        <w:pict>
          <v:line id="Shape 28" o:spid="_x0000_s1112" style="position:absolute;z-index:25;visibility:visible;mso-wrap-distance-left:0;mso-wrap-distance-right:0;mso-position-horizontal-relative:text;mso-position-vertical-relative:text" from="409.35pt,-28.65pt" to="409.35pt,108.6pt" o:allowincell="f" strokeweight=".16931mm"/>
        </w:pict>
      </w:r>
      <w:r>
        <w:rPr>
          <w:noProof/>
        </w:rPr>
        <w:pict>
          <v:line id="Shape 29" o:spid="_x0000_s1113" style="position:absolute;z-index:26;visibility:visible;mso-wrap-distance-left:0;mso-wrap-distance-right:0;mso-position-horizontal-relative:text;mso-position-vertical-relative:text" from="517pt,-28.65pt" to="517pt,108.6pt" o:allowincell="f" strokeweight=".16931mm"/>
        </w:pict>
      </w:r>
    </w:p>
    <w:p w:rsidR="00EF4334" w:rsidRPr="00046CC4" w:rsidRDefault="00EF4334" w:rsidP="00EF4334">
      <w:pPr>
        <w:ind w:left="480"/>
        <w:rPr>
          <w:sz w:val="28"/>
          <w:szCs w:val="28"/>
        </w:rPr>
      </w:pPr>
      <w:r w:rsidRPr="00046CC4">
        <w:rPr>
          <w:sz w:val="28"/>
          <w:szCs w:val="28"/>
        </w:rPr>
        <w:t>1.</w:t>
      </w:r>
    </w:p>
    <w:p w:rsidR="00EF4334" w:rsidRPr="00046CC4" w:rsidRDefault="00EF4334" w:rsidP="00EF4334">
      <w:pPr>
        <w:spacing w:line="10" w:lineRule="exact"/>
        <w:rPr>
          <w:sz w:val="28"/>
          <w:szCs w:val="28"/>
        </w:rPr>
      </w:pPr>
    </w:p>
    <w:p w:rsidR="00EF4334" w:rsidRPr="00046CC4" w:rsidRDefault="00EF4334" w:rsidP="00EF4334">
      <w:pPr>
        <w:ind w:left="480"/>
        <w:rPr>
          <w:sz w:val="28"/>
          <w:szCs w:val="28"/>
        </w:rPr>
      </w:pPr>
      <w:r w:rsidRPr="00046CC4">
        <w:rPr>
          <w:sz w:val="28"/>
          <w:szCs w:val="28"/>
        </w:rPr>
        <w:t>2.</w:t>
      </w:r>
    </w:p>
    <w:p w:rsidR="00EF4334" w:rsidRPr="00046CC4" w:rsidRDefault="00EF4334" w:rsidP="00EF4334">
      <w:pPr>
        <w:spacing w:line="11" w:lineRule="exact"/>
        <w:rPr>
          <w:sz w:val="28"/>
          <w:szCs w:val="28"/>
        </w:rPr>
      </w:pPr>
    </w:p>
    <w:p w:rsidR="00EF4334" w:rsidRPr="00046CC4" w:rsidRDefault="00EF4334" w:rsidP="00EF4334">
      <w:pPr>
        <w:ind w:left="480"/>
        <w:rPr>
          <w:sz w:val="28"/>
          <w:szCs w:val="28"/>
        </w:rPr>
      </w:pPr>
      <w:r w:rsidRPr="00046CC4">
        <w:rPr>
          <w:sz w:val="28"/>
          <w:szCs w:val="28"/>
        </w:rPr>
        <w:t>3.</w:t>
      </w:r>
    </w:p>
    <w:p w:rsidR="00EF4334" w:rsidRPr="00046CC4" w:rsidRDefault="009C0AEC" w:rsidP="00EF4334">
      <w:pPr>
        <w:spacing w:line="20" w:lineRule="exact"/>
        <w:rPr>
          <w:sz w:val="28"/>
          <w:szCs w:val="28"/>
        </w:rPr>
      </w:pPr>
      <w:r>
        <w:rPr>
          <w:noProof/>
        </w:rPr>
        <w:pict>
          <v:line id="Shape 30" o:spid="_x0000_s1114" style="position:absolute;z-index:27;visibility:visible;mso-wrap-distance-left:0;mso-wrap-distance-right:0" from=".3pt,.65pt" to="517.25pt,.65pt" o:allowincell="f" strokeweight=".16931mm"/>
        </w:pict>
      </w:r>
    </w:p>
    <w:p w:rsidR="00EF4334" w:rsidRPr="00046CC4" w:rsidRDefault="00EF4334" w:rsidP="00EF4334">
      <w:pPr>
        <w:ind w:left="480"/>
        <w:rPr>
          <w:sz w:val="28"/>
          <w:szCs w:val="28"/>
        </w:rPr>
      </w:pPr>
      <w:r w:rsidRPr="00046CC4">
        <w:rPr>
          <w:sz w:val="28"/>
          <w:szCs w:val="28"/>
        </w:rPr>
        <w:t>4.</w:t>
      </w:r>
    </w:p>
    <w:p w:rsidR="00EF4334" w:rsidRPr="00046CC4" w:rsidRDefault="009C0AEC" w:rsidP="00EF4334">
      <w:pPr>
        <w:spacing w:line="20" w:lineRule="exact"/>
        <w:rPr>
          <w:sz w:val="28"/>
          <w:szCs w:val="28"/>
        </w:rPr>
      </w:pPr>
      <w:r>
        <w:rPr>
          <w:noProof/>
        </w:rPr>
        <w:pict>
          <v:line id="Shape 31" o:spid="_x0000_s1115" style="position:absolute;z-index:28;visibility:visible;mso-wrap-distance-left:0;mso-wrap-distance-right:0" from=".3pt,.65pt" to="517.25pt,.65pt" o:allowincell="f" strokeweight=".48pt"/>
        </w:pict>
      </w:r>
    </w:p>
    <w:p w:rsidR="00EF4334" w:rsidRPr="00046CC4" w:rsidRDefault="00EF4334" w:rsidP="00EF4334">
      <w:pPr>
        <w:ind w:left="480"/>
        <w:rPr>
          <w:sz w:val="28"/>
          <w:szCs w:val="28"/>
        </w:rPr>
      </w:pPr>
      <w:r w:rsidRPr="00046CC4">
        <w:rPr>
          <w:sz w:val="28"/>
          <w:szCs w:val="28"/>
        </w:rPr>
        <w:t>5.</w:t>
      </w:r>
    </w:p>
    <w:p w:rsidR="00EF4334" w:rsidRPr="00046CC4" w:rsidRDefault="009C0AEC" w:rsidP="00EF4334">
      <w:pPr>
        <w:spacing w:line="20" w:lineRule="exact"/>
        <w:rPr>
          <w:sz w:val="28"/>
          <w:szCs w:val="28"/>
        </w:rPr>
      </w:pPr>
      <w:r>
        <w:rPr>
          <w:noProof/>
        </w:rPr>
        <w:pict>
          <v:line id="Shape 32" o:spid="_x0000_s1116" style="position:absolute;z-index:29;visibility:visible;mso-wrap-distance-left:0;mso-wrap-distance-right:0" from=".3pt,.65pt" to="517.25pt,.65pt" o:allowincell="f" strokeweight=".16931mm"/>
        </w:pict>
      </w:r>
      <w:r>
        <w:rPr>
          <w:noProof/>
        </w:rPr>
        <w:pict>
          <v:line id="Shape 33" o:spid="_x0000_s1117" style="position:absolute;z-index:30;visibility:visible;mso-wrap-distance-left:0;mso-wrap-distance-right:0" from=".3pt,16.1pt" to="517.25pt,16.1pt" o:allowincell="f" strokeweight=".16931mm"/>
        </w:pict>
      </w:r>
    </w:p>
    <w:p w:rsidR="00EF4334" w:rsidRPr="00046CC4" w:rsidRDefault="00EF4334" w:rsidP="00EF4334">
      <w:pPr>
        <w:spacing w:line="305" w:lineRule="exact"/>
        <w:rPr>
          <w:sz w:val="28"/>
          <w:szCs w:val="28"/>
        </w:rPr>
      </w:pPr>
    </w:p>
    <w:p w:rsidR="00EF4334" w:rsidRPr="00046CC4" w:rsidRDefault="00EF4334" w:rsidP="00EF4334">
      <w:pPr>
        <w:tabs>
          <w:tab w:val="left" w:pos="2800"/>
          <w:tab w:val="left" w:pos="4520"/>
        </w:tabs>
        <w:ind w:left="120"/>
        <w:rPr>
          <w:sz w:val="28"/>
          <w:szCs w:val="28"/>
        </w:rPr>
      </w:pPr>
      <w:r w:rsidRPr="00046CC4">
        <w:rPr>
          <w:b/>
          <w:bCs/>
          <w:sz w:val="28"/>
          <w:szCs w:val="28"/>
        </w:rPr>
        <w:t>Эталонное время ТЭ -</w:t>
      </w:r>
      <w:r w:rsidRPr="00046CC4">
        <w:rPr>
          <w:sz w:val="28"/>
          <w:szCs w:val="28"/>
        </w:rPr>
        <w:tab/>
      </w:r>
      <w:r w:rsidRPr="00046CC4">
        <w:rPr>
          <w:b/>
          <w:bCs/>
          <w:sz w:val="28"/>
          <w:szCs w:val="28"/>
        </w:rPr>
        <w:t>сек</w:t>
      </w:r>
      <w:r w:rsidRPr="00046CC4">
        <w:rPr>
          <w:sz w:val="28"/>
          <w:szCs w:val="28"/>
        </w:rPr>
        <w:tab/>
      </w:r>
      <w:r w:rsidRPr="00046CC4">
        <w:rPr>
          <w:b/>
          <w:bCs/>
          <w:sz w:val="28"/>
          <w:szCs w:val="28"/>
        </w:rPr>
        <w:t>Средний процент по группе</w:t>
      </w:r>
    </w:p>
    <w:p w:rsidR="00EF4334" w:rsidRPr="00046CC4" w:rsidRDefault="009C0AEC" w:rsidP="00EF4334">
      <w:pPr>
        <w:spacing w:line="20" w:lineRule="exact"/>
        <w:rPr>
          <w:sz w:val="28"/>
          <w:szCs w:val="28"/>
        </w:rPr>
      </w:pPr>
      <w:r>
        <w:rPr>
          <w:noProof/>
        </w:rPr>
        <w:pict>
          <v:line id="Shape 34" o:spid="_x0000_s1118" style="position:absolute;z-index:31;visibility:visible;mso-wrap-distance-left:0;mso-wrap-distance-right:0" from=".3pt,2.55pt" to="517.25pt,2.55pt" o:allowincell="f" strokeweight=".16931mm"/>
        </w:pict>
      </w: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332" w:lineRule="exact"/>
        <w:rPr>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Pr="00046CC4" w:rsidRDefault="00EF4334" w:rsidP="00EF4334">
      <w:pPr>
        <w:ind w:right="-59"/>
        <w:jc w:val="center"/>
        <w:outlineLvl w:val="0"/>
        <w:rPr>
          <w:sz w:val="28"/>
          <w:szCs w:val="28"/>
        </w:rPr>
      </w:pPr>
      <w:r w:rsidRPr="00046CC4">
        <w:rPr>
          <w:b/>
          <w:bCs/>
          <w:sz w:val="28"/>
          <w:szCs w:val="28"/>
        </w:rPr>
        <w:lastRenderedPageBreak/>
        <w:t>Результаты стартового (итогового) тестирования</w:t>
      </w:r>
    </w:p>
    <w:p w:rsidR="00EF4334" w:rsidRPr="00046CC4" w:rsidRDefault="00EF4334" w:rsidP="00EF4334">
      <w:pPr>
        <w:ind w:right="-59"/>
        <w:jc w:val="center"/>
        <w:rPr>
          <w:sz w:val="28"/>
          <w:szCs w:val="28"/>
        </w:rPr>
      </w:pPr>
      <w:r w:rsidRPr="00046CC4">
        <w:rPr>
          <w:b/>
          <w:bCs/>
          <w:sz w:val="28"/>
          <w:szCs w:val="28"/>
        </w:rPr>
        <w:t>практических навыков кружковых объединений по годам обучения</w:t>
      </w:r>
    </w:p>
    <w:p w:rsidR="00EF4334" w:rsidRPr="00046CC4" w:rsidRDefault="00EF4334" w:rsidP="00EF4334">
      <w:pPr>
        <w:spacing w:line="235" w:lineRule="auto"/>
        <w:ind w:left="9220"/>
        <w:rPr>
          <w:sz w:val="28"/>
          <w:szCs w:val="28"/>
        </w:rPr>
      </w:pPr>
      <w:r w:rsidRPr="00046CC4">
        <w:rPr>
          <w:i/>
          <w:iCs/>
          <w:sz w:val="28"/>
          <w:szCs w:val="28"/>
        </w:rPr>
        <w:t>Таблица 6</w:t>
      </w:r>
    </w:p>
    <w:p w:rsidR="00EF4334" w:rsidRPr="00046CC4" w:rsidRDefault="00EF4334" w:rsidP="00EF4334">
      <w:pPr>
        <w:spacing w:line="1" w:lineRule="exact"/>
        <w:rPr>
          <w:sz w:val="28"/>
          <w:szCs w:val="28"/>
        </w:rPr>
      </w:pPr>
    </w:p>
    <w:tbl>
      <w:tblPr>
        <w:tblW w:w="0" w:type="auto"/>
        <w:tblInd w:w="450" w:type="dxa"/>
        <w:tblLayout w:type="fixed"/>
        <w:tblCellMar>
          <w:left w:w="0" w:type="dxa"/>
          <w:right w:w="0" w:type="dxa"/>
        </w:tblCellMar>
        <w:tblLook w:val="00A0" w:firstRow="1" w:lastRow="0" w:firstColumn="1" w:lastColumn="0" w:noHBand="0" w:noVBand="0"/>
      </w:tblPr>
      <w:tblGrid>
        <w:gridCol w:w="2000"/>
        <w:gridCol w:w="2120"/>
        <w:gridCol w:w="640"/>
        <w:gridCol w:w="920"/>
        <w:gridCol w:w="2260"/>
        <w:gridCol w:w="300"/>
        <w:gridCol w:w="1140"/>
      </w:tblGrid>
      <w:tr w:rsidR="00EF4334" w:rsidRPr="00046CC4" w:rsidTr="001527AF">
        <w:trPr>
          <w:trHeight w:val="419"/>
        </w:trPr>
        <w:tc>
          <w:tcPr>
            <w:tcW w:w="4760" w:type="dxa"/>
            <w:gridSpan w:val="3"/>
            <w:tcBorders>
              <w:top w:val="single" w:sz="8" w:space="0" w:color="auto"/>
              <w:left w:val="single" w:sz="8" w:space="0" w:color="auto"/>
            </w:tcBorders>
            <w:vAlign w:val="bottom"/>
          </w:tcPr>
          <w:p w:rsidR="00EF4334" w:rsidRPr="00046CC4" w:rsidRDefault="00EF4334" w:rsidP="001527AF">
            <w:pPr>
              <w:ind w:left="920"/>
              <w:rPr>
                <w:sz w:val="28"/>
                <w:szCs w:val="28"/>
              </w:rPr>
            </w:pPr>
            <w:r w:rsidRPr="00046CC4">
              <w:rPr>
                <w:b/>
                <w:bCs/>
                <w:sz w:val="28"/>
                <w:szCs w:val="28"/>
              </w:rPr>
              <w:t>Группа № _______ 1 года обучения</w:t>
            </w:r>
          </w:p>
        </w:tc>
        <w:tc>
          <w:tcPr>
            <w:tcW w:w="920" w:type="dxa"/>
            <w:tcBorders>
              <w:top w:val="single" w:sz="8" w:space="0" w:color="auto"/>
              <w:right w:val="single" w:sz="8" w:space="0" w:color="auto"/>
            </w:tcBorders>
            <w:vAlign w:val="bottom"/>
          </w:tcPr>
          <w:p w:rsidR="00EF4334" w:rsidRPr="00046CC4" w:rsidRDefault="00EF4334" w:rsidP="001527AF">
            <w:pPr>
              <w:rPr>
                <w:sz w:val="28"/>
                <w:szCs w:val="28"/>
              </w:rPr>
            </w:pPr>
          </w:p>
        </w:tc>
        <w:tc>
          <w:tcPr>
            <w:tcW w:w="2560" w:type="dxa"/>
            <w:gridSpan w:val="2"/>
            <w:tcBorders>
              <w:top w:val="single" w:sz="8" w:space="0" w:color="auto"/>
            </w:tcBorders>
            <w:vAlign w:val="bottom"/>
          </w:tcPr>
          <w:p w:rsidR="00EF4334" w:rsidRPr="00046CC4" w:rsidRDefault="00EF4334" w:rsidP="001527AF">
            <w:pPr>
              <w:ind w:left="1400"/>
              <w:rPr>
                <w:sz w:val="28"/>
                <w:szCs w:val="28"/>
              </w:rPr>
            </w:pPr>
            <w:r w:rsidRPr="00046CC4">
              <w:rPr>
                <w:b/>
                <w:bCs/>
                <w:sz w:val="28"/>
                <w:szCs w:val="28"/>
              </w:rPr>
              <w:t>ИТОГО</w:t>
            </w:r>
          </w:p>
        </w:tc>
        <w:tc>
          <w:tcPr>
            <w:tcW w:w="1140" w:type="dxa"/>
            <w:tcBorders>
              <w:top w:val="single" w:sz="8" w:space="0" w:color="auto"/>
              <w:right w:val="single" w:sz="8" w:space="0" w:color="auto"/>
            </w:tcBorders>
            <w:vAlign w:val="bottom"/>
          </w:tcPr>
          <w:p w:rsidR="00EF4334" w:rsidRPr="00046CC4" w:rsidRDefault="00EF4334" w:rsidP="001527AF">
            <w:pPr>
              <w:rPr>
                <w:sz w:val="28"/>
                <w:szCs w:val="28"/>
              </w:rPr>
            </w:pPr>
          </w:p>
        </w:tc>
      </w:tr>
      <w:tr w:rsidR="00EF4334" w:rsidRPr="00046CC4" w:rsidTr="001527AF">
        <w:trPr>
          <w:trHeight w:val="149"/>
        </w:trPr>
        <w:tc>
          <w:tcPr>
            <w:tcW w:w="200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120" w:type="dxa"/>
            <w:tcBorders>
              <w:bottom w:val="single" w:sz="8" w:space="0" w:color="auto"/>
            </w:tcBorders>
            <w:vAlign w:val="bottom"/>
          </w:tcPr>
          <w:p w:rsidR="00EF4334" w:rsidRPr="00046CC4" w:rsidRDefault="00EF4334" w:rsidP="001527AF">
            <w:pPr>
              <w:rPr>
                <w:sz w:val="28"/>
                <w:szCs w:val="28"/>
              </w:rPr>
            </w:pPr>
          </w:p>
        </w:tc>
        <w:tc>
          <w:tcPr>
            <w:tcW w:w="640" w:type="dxa"/>
            <w:tcBorders>
              <w:bottom w:val="single" w:sz="8" w:space="0" w:color="auto"/>
            </w:tcBorders>
            <w:vAlign w:val="bottom"/>
          </w:tcPr>
          <w:p w:rsidR="00EF4334" w:rsidRPr="00046CC4" w:rsidRDefault="00EF4334" w:rsidP="001527AF">
            <w:pPr>
              <w:rPr>
                <w:sz w:val="28"/>
                <w:szCs w:val="28"/>
              </w:rPr>
            </w:pPr>
          </w:p>
        </w:tc>
        <w:tc>
          <w:tcPr>
            <w:tcW w:w="9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260" w:type="dxa"/>
            <w:tcBorders>
              <w:bottom w:val="single" w:sz="8" w:space="0" w:color="auto"/>
            </w:tcBorders>
            <w:vAlign w:val="bottom"/>
          </w:tcPr>
          <w:p w:rsidR="00EF4334" w:rsidRPr="00046CC4" w:rsidRDefault="00EF4334" w:rsidP="001527AF">
            <w:pPr>
              <w:rPr>
                <w:sz w:val="28"/>
                <w:szCs w:val="28"/>
              </w:rPr>
            </w:pPr>
          </w:p>
        </w:tc>
        <w:tc>
          <w:tcPr>
            <w:tcW w:w="300" w:type="dxa"/>
            <w:tcBorders>
              <w:bottom w:val="single" w:sz="8" w:space="0" w:color="auto"/>
            </w:tcBorders>
            <w:vAlign w:val="bottom"/>
          </w:tcPr>
          <w:p w:rsidR="00EF4334" w:rsidRPr="00046CC4" w:rsidRDefault="00EF4334" w:rsidP="001527AF">
            <w:pPr>
              <w:rPr>
                <w:sz w:val="28"/>
                <w:szCs w:val="28"/>
              </w:rPr>
            </w:pPr>
          </w:p>
        </w:tc>
        <w:tc>
          <w:tcPr>
            <w:tcW w:w="1140" w:type="dxa"/>
            <w:tcBorders>
              <w:bottom w:val="single" w:sz="8" w:space="0" w:color="auto"/>
              <w:right w:val="single" w:sz="8" w:space="0" w:color="auto"/>
            </w:tcBorders>
            <w:vAlign w:val="bottom"/>
          </w:tcPr>
          <w:p w:rsidR="00EF4334" w:rsidRPr="00046CC4" w:rsidRDefault="00EF4334" w:rsidP="001527AF">
            <w:pPr>
              <w:rPr>
                <w:sz w:val="28"/>
                <w:szCs w:val="28"/>
              </w:rPr>
            </w:pPr>
          </w:p>
        </w:tc>
      </w:tr>
      <w:tr w:rsidR="00EF4334" w:rsidRPr="00046CC4" w:rsidTr="001527AF">
        <w:trPr>
          <w:trHeight w:val="416"/>
        </w:trPr>
        <w:tc>
          <w:tcPr>
            <w:tcW w:w="2000" w:type="dxa"/>
            <w:tcBorders>
              <w:left w:val="single" w:sz="8" w:space="0" w:color="auto"/>
              <w:right w:val="single" w:sz="8" w:space="0" w:color="auto"/>
            </w:tcBorders>
            <w:vAlign w:val="bottom"/>
          </w:tcPr>
          <w:p w:rsidR="00EF4334" w:rsidRPr="00046CC4" w:rsidRDefault="00EF4334" w:rsidP="001527AF">
            <w:pPr>
              <w:ind w:left="340"/>
              <w:rPr>
                <w:sz w:val="28"/>
                <w:szCs w:val="28"/>
              </w:rPr>
            </w:pPr>
            <w:r w:rsidRPr="00046CC4">
              <w:rPr>
                <w:b/>
                <w:bCs/>
                <w:sz w:val="28"/>
                <w:szCs w:val="28"/>
              </w:rPr>
              <w:t>Кол-во детей</w:t>
            </w:r>
          </w:p>
        </w:tc>
        <w:tc>
          <w:tcPr>
            <w:tcW w:w="2120" w:type="dxa"/>
            <w:tcBorders>
              <w:right w:val="single" w:sz="8" w:space="0" w:color="auto"/>
            </w:tcBorders>
            <w:vAlign w:val="bottom"/>
          </w:tcPr>
          <w:p w:rsidR="00EF4334" w:rsidRPr="00046CC4" w:rsidRDefault="00EF4334" w:rsidP="001527AF">
            <w:pPr>
              <w:ind w:left="180"/>
              <w:rPr>
                <w:sz w:val="28"/>
                <w:szCs w:val="28"/>
              </w:rPr>
            </w:pPr>
            <w:r w:rsidRPr="00046CC4">
              <w:rPr>
                <w:b/>
                <w:bCs/>
                <w:sz w:val="28"/>
                <w:szCs w:val="28"/>
              </w:rPr>
              <w:t>Среднее время Т0</w:t>
            </w:r>
          </w:p>
        </w:tc>
        <w:tc>
          <w:tcPr>
            <w:tcW w:w="640" w:type="dxa"/>
            <w:vAlign w:val="bottom"/>
          </w:tcPr>
          <w:p w:rsidR="00EF4334" w:rsidRPr="00046CC4" w:rsidRDefault="00EF4334" w:rsidP="001527AF">
            <w:pPr>
              <w:rPr>
                <w:sz w:val="28"/>
                <w:szCs w:val="28"/>
              </w:rPr>
            </w:pPr>
          </w:p>
        </w:tc>
        <w:tc>
          <w:tcPr>
            <w:tcW w:w="920" w:type="dxa"/>
            <w:tcBorders>
              <w:right w:val="single" w:sz="8" w:space="0" w:color="auto"/>
            </w:tcBorders>
            <w:vAlign w:val="bottom"/>
          </w:tcPr>
          <w:p w:rsidR="00EF4334" w:rsidRPr="00046CC4" w:rsidRDefault="00EF4334" w:rsidP="001527AF">
            <w:pPr>
              <w:ind w:right="570"/>
              <w:jc w:val="right"/>
              <w:rPr>
                <w:sz w:val="28"/>
                <w:szCs w:val="28"/>
              </w:rPr>
            </w:pPr>
            <w:r w:rsidRPr="00046CC4">
              <w:rPr>
                <w:b/>
                <w:bCs/>
                <w:w w:val="99"/>
                <w:sz w:val="28"/>
                <w:szCs w:val="28"/>
              </w:rPr>
              <w:t>%</w:t>
            </w:r>
          </w:p>
        </w:tc>
        <w:tc>
          <w:tcPr>
            <w:tcW w:w="2260" w:type="dxa"/>
            <w:tcBorders>
              <w:right w:val="single" w:sz="8" w:space="0" w:color="auto"/>
            </w:tcBorders>
            <w:vAlign w:val="bottom"/>
          </w:tcPr>
          <w:p w:rsidR="00EF4334" w:rsidRPr="00046CC4" w:rsidRDefault="00EF4334" w:rsidP="001527AF">
            <w:pPr>
              <w:ind w:left="140"/>
              <w:rPr>
                <w:sz w:val="28"/>
                <w:szCs w:val="28"/>
              </w:rPr>
            </w:pPr>
            <w:r w:rsidRPr="00046CC4">
              <w:rPr>
                <w:b/>
                <w:bCs/>
                <w:sz w:val="28"/>
                <w:szCs w:val="28"/>
              </w:rPr>
              <w:t>Общее кол-во детей</w:t>
            </w:r>
          </w:p>
        </w:tc>
        <w:tc>
          <w:tcPr>
            <w:tcW w:w="300" w:type="dxa"/>
            <w:vAlign w:val="bottom"/>
          </w:tcPr>
          <w:p w:rsidR="00EF4334" w:rsidRPr="00046CC4" w:rsidRDefault="00EF4334" w:rsidP="001527AF">
            <w:pPr>
              <w:rPr>
                <w:sz w:val="28"/>
                <w:szCs w:val="28"/>
              </w:rPr>
            </w:pPr>
          </w:p>
        </w:tc>
        <w:tc>
          <w:tcPr>
            <w:tcW w:w="1140" w:type="dxa"/>
            <w:tcBorders>
              <w:right w:val="single" w:sz="8" w:space="0" w:color="auto"/>
            </w:tcBorders>
            <w:vAlign w:val="bottom"/>
          </w:tcPr>
          <w:p w:rsidR="00EF4334" w:rsidRPr="00046CC4" w:rsidRDefault="00EF4334" w:rsidP="001527AF">
            <w:pPr>
              <w:ind w:right="510"/>
              <w:jc w:val="right"/>
              <w:rPr>
                <w:sz w:val="28"/>
                <w:szCs w:val="28"/>
              </w:rPr>
            </w:pPr>
            <w:r w:rsidRPr="00046CC4">
              <w:rPr>
                <w:b/>
                <w:bCs/>
                <w:sz w:val="28"/>
                <w:szCs w:val="28"/>
              </w:rPr>
              <w:t>%</w:t>
            </w:r>
          </w:p>
        </w:tc>
      </w:tr>
      <w:tr w:rsidR="00EF4334" w:rsidRPr="00046CC4" w:rsidTr="001527AF">
        <w:trPr>
          <w:trHeight w:val="118"/>
        </w:trPr>
        <w:tc>
          <w:tcPr>
            <w:tcW w:w="200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1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640" w:type="dxa"/>
            <w:tcBorders>
              <w:bottom w:val="single" w:sz="8" w:space="0" w:color="auto"/>
            </w:tcBorders>
            <w:vAlign w:val="bottom"/>
          </w:tcPr>
          <w:p w:rsidR="00EF4334" w:rsidRPr="00046CC4" w:rsidRDefault="00EF4334" w:rsidP="001527AF">
            <w:pPr>
              <w:rPr>
                <w:sz w:val="28"/>
                <w:szCs w:val="28"/>
              </w:rPr>
            </w:pPr>
          </w:p>
        </w:tc>
        <w:tc>
          <w:tcPr>
            <w:tcW w:w="9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26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00" w:type="dxa"/>
            <w:tcBorders>
              <w:bottom w:val="single" w:sz="8" w:space="0" w:color="auto"/>
            </w:tcBorders>
            <w:vAlign w:val="bottom"/>
          </w:tcPr>
          <w:p w:rsidR="00EF4334" w:rsidRPr="00046CC4" w:rsidRDefault="00EF4334" w:rsidP="001527AF">
            <w:pPr>
              <w:rPr>
                <w:sz w:val="28"/>
                <w:szCs w:val="28"/>
              </w:rPr>
            </w:pPr>
          </w:p>
        </w:tc>
        <w:tc>
          <w:tcPr>
            <w:tcW w:w="1140" w:type="dxa"/>
            <w:tcBorders>
              <w:bottom w:val="single" w:sz="8" w:space="0" w:color="auto"/>
              <w:right w:val="single" w:sz="8" w:space="0" w:color="auto"/>
            </w:tcBorders>
            <w:vAlign w:val="bottom"/>
          </w:tcPr>
          <w:p w:rsidR="00EF4334" w:rsidRPr="00046CC4" w:rsidRDefault="00EF4334" w:rsidP="001527AF">
            <w:pPr>
              <w:rPr>
                <w:sz w:val="28"/>
                <w:szCs w:val="28"/>
              </w:rPr>
            </w:pPr>
          </w:p>
        </w:tc>
      </w:tr>
      <w:tr w:rsidR="00EF4334" w:rsidRPr="00046CC4" w:rsidTr="001527AF">
        <w:trPr>
          <w:trHeight w:val="887"/>
        </w:trPr>
        <w:tc>
          <w:tcPr>
            <w:tcW w:w="200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1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640" w:type="dxa"/>
            <w:tcBorders>
              <w:bottom w:val="single" w:sz="8" w:space="0" w:color="auto"/>
            </w:tcBorders>
            <w:vAlign w:val="bottom"/>
          </w:tcPr>
          <w:p w:rsidR="00EF4334" w:rsidRPr="00046CC4" w:rsidRDefault="00EF4334" w:rsidP="001527AF">
            <w:pPr>
              <w:rPr>
                <w:sz w:val="28"/>
                <w:szCs w:val="28"/>
              </w:rPr>
            </w:pPr>
          </w:p>
        </w:tc>
        <w:tc>
          <w:tcPr>
            <w:tcW w:w="9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26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00" w:type="dxa"/>
            <w:tcBorders>
              <w:bottom w:val="single" w:sz="8" w:space="0" w:color="auto"/>
            </w:tcBorders>
            <w:vAlign w:val="bottom"/>
          </w:tcPr>
          <w:p w:rsidR="00EF4334" w:rsidRPr="00046CC4" w:rsidRDefault="00EF4334" w:rsidP="001527AF">
            <w:pPr>
              <w:rPr>
                <w:sz w:val="28"/>
                <w:szCs w:val="28"/>
              </w:rPr>
            </w:pPr>
          </w:p>
        </w:tc>
        <w:tc>
          <w:tcPr>
            <w:tcW w:w="1140" w:type="dxa"/>
            <w:tcBorders>
              <w:bottom w:val="single" w:sz="8" w:space="0" w:color="auto"/>
              <w:right w:val="single" w:sz="8" w:space="0" w:color="auto"/>
            </w:tcBorders>
            <w:vAlign w:val="bottom"/>
          </w:tcPr>
          <w:p w:rsidR="00EF4334" w:rsidRPr="00046CC4" w:rsidRDefault="00EF4334" w:rsidP="001527AF">
            <w:pPr>
              <w:rPr>
                <w:sz w:val="28"/>
                <w:szCs w:val="28"/>
              </w:rPr>
            </w:pPr>
          </w:p>
        </w:tc>
      </w:tr>
    </w:tbl>
    <w:p w:rsidR="00EF4334" w:rsidRPr="00046CC4" w:rsidRDefault="00EF4334" w:rsidP="00EF4334">
      <w:pPr>
        <w:spacing w:line="200" w:lineRule="exact"/>
        <w:rPr>
          <w:sz w:val="28"/>
          <w:szCs w:val="28"/>
        </w:rPr>
      </w:pPr>
    </w:p>
    <w:p w:rsidR="00EF4334" w:rsidRDefault="00EF4334" w:rsidP="00EF4334">
      <w:pPr>
        <w:jc w:val="center"/>
        <w:outlineLvl w:val="0"/>
        <w:rPr>
          <w:b/>
          <w:bCs/>
          <w:sz w:val="28"/>
          <w:szCs w:val="28"/>
        </w:rPr>
      </w:pPr>
      <w:r>
        <w:rPr>
          <w:b/>
          <w:bCs/>
          <w:sz w:val="28"/>
          <w:szCs w:val="28"/>
        </w:rPr>
        <w:t xml:space="preserve">Контрольные </w:t>
      </w:r>
      <w:r w:rsidRPr="00C12DE9">
        <w:rPr>
          <w:b/>
          <w:bCs/>
          <w:sz w:val="28"/>
          <w:szCs w:val="28"/>
        </w:rPr>
        <w:t>испытания</w:t>
      </w:r>
      <w:r>
        <w:rPr>
          <w:b/>
          <w:bCs/>
          <w:sz w:val="28"/>
          <w:szCs w:val="28"/>
        </w:rPr>
        <w:t xml:space="preserve"> на технику.</w:t>
      </w:r>
    </w:p>
    <w:p w:rsidR="00EF4334" w:rsidRDefault="00EF4334" w:rsidP="00EF4334">
      <w:pPr>
        <w:rPr>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
        <w:gridCol w:w="4500"/>
        <w:gridCol w:w="1877"/>
      </w:tblGrid>
      <w:tr w:rsidR="00EF4334" w:rsidRPr="00CE105D" w:rsidTr="001527AF">
        <w:trPr>
          <w:jc w:val="center"/>
        </w:trPr>
        <w:tc>
          <w:tcPr>
            <w:tcW w:w="711" w:type="dxa"/>
          </w:tcPr>
          <w:p w:rsidR="00EF4334" w:rsidRPr="00CE105D" w:rsidRDefault="00EF4334" w:rsidP="001527AF">
            <w:pPr>
              <w:rPr>
                <w:sz w:val="28"/>
                <w:szCs w:val="28"/>
              </w:rPr>
            </w:pPr>
            <w:r w:rsidRPr="00CE105D">
              <w:rPr>
                <w:sz w:val="28"/>
                <w:szCs w:val="28"/>
              </w:rPr>
              <w:t>№\п</w:t>
            </w:r>
          </w:p>
        </w:tc>
        <w:tc>
          <w:tcPr>
            <w:tcW w:w="4500" w:type="dxa"/>
          </w:tcPr>
          <w:p w:rsidR="00EF4334" w:rsidRPr="00BC2F09" w:rsidRDefault="00EF4334" w:rsidP="001527AF">
            <w:r w:rsidRPr="00BC2F09">
              <w:t xml:space="preserve">Перечень нормативов </w:t>
            </w:r>
            <w:r w:rsidRPr="00BC2F09">
              <w:tab/>
            </w:r>
          </w:p>
        </w:tc>
        <w:tc>
          <w:tcPr>
            <w:tcW w:w="1877" w:type="dxa"/>
          </w:tcPr>
          <w:p w:rsidR="00EF4334" w:rsidRPr="00CE105D" w:rsidRDefault="00EF4334" w:rsidP="001527AF">
            <w:pPr>
              <w:rPr>
                <w:sz w:val="28"/>
                <w:szCs w:val="28"/>
              </w:rPr>
            </w:pPr>
            <w:r w:rsidRPr="00CE105D">
              <w:rPr>
                <w:sz w:val="28"/>
                <w:szCs w:val="28"/>
              </w:rPr>
              <w:t xml:space="preserve">Результат </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BC2F09" w:rsidRDefault="00EF4334" w:rsidP="001527AF">
            <w:r w:rsidRPr="00BC2F09">
              <w:t xml:space="preserve">Удары по мячу ногой на </w:t>
            </w:r>
            <w:r>
              <w:t xml:space="preserve">дальность </w:t>
            </w:r>
            <w:r w:rsidRPr="00BC2F09">
              <w:t>(м)</w:t>
            </w:r>
            <w:r w:rsidRPr="00BC2F09">
              <w:tab/>
            </w:r>
          </w:p>
        </w:tc>
        <w:tc>
          <w:tcPr>
            <w:tcW w:w="1877" w:type="dxa"/>
          </w:tcPr>
          <w:p w:rsidR="00EF4334" w:rsidRPr="00CE105D" w:rsidRDefault="00EF4334" w:rsidP="001527AF">
            <w:pPr>
              <w:rPr>
                <w:sz w:val="28"/>
                <w:szCs w:val="28"/>
              </w:rPr>
            </w:pPr>
            <w:r>
              <w:rPr>
                <w:sz w:val="28"/>
                <w:szCs w:val="28"/>
              </w:rPr>
              <w:t>40</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BC2F09" w:rsidRDefault="00EF4334" w:rsidP="001527AF">
            <w:r w:rsidRPr="00BC2F09">
              <w:t>Жонглирование мячом (количество ударов)</w:t>
            </w:r>
          </w:p>
        </w:tc>
        <w:tc>
          <w:tcPr>
            <w:tcW w:w="1877" w:type="dxa"/>
          </w:tcPr>
          <w:p w:rsidR="00EF4334" w:rsidRPr="00CE105D" w:rsidRDefault="00EF4334" w:rsidP="001527AF">
            <w:pPr>
              <w:rPr>
                <w:sz w:val="28"/>
                <w:szCs w:val="28"/>
              </w:rPr>
            </w:pPr>
            <w:r>
              <w:rPr>
                <w:sz w:val="28"/>
                <w:szCs w:val="28"/>
              </w:rPr>
              <w:t>10</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CE105D" w:rsidRDefault="00EF4334" w:rsidP="001527AF">
            <w:pPr>
              <w:rPr>
                <w:sz w:val="28"/>
                <w:szCs w:val="28"/>
              </w:rPr>
            </w:pPr>
            <w:r>
              <w:t>Удары</w:t>
            </w:r>
            <w:r w:rsidRPr="00BC2F09">
              <w:t xml:space="preserve"> по мячуногой</w:t>
            </w:r>
            <w:r>
              <w:t xml:space="preserve"> на точность попадания </w:t>
            </w:r>
            <w:r w:rsidRPr="00BC2F09">
              <w:t>(число попаданий)</w:t>
            </w:r>
          </w:p>
        </w:tc>
        <w:tc>
          <w:tcPr>
            <w:tcW w:w="1877" w:type="dxa"/>
          </w:tcPr>
          <w:p w:rsidR="00EF4334" w:rsidRPr="00CE105D" w:rsidRDefault="00EF4334" w:rsidP="001527AF">
            <w:pPr>
              <w:rPr>
                <w:sz w:val="28"/>
                <w:szCs w:val="28"/>
              </w:rPr>
            </w:pPr>
            <w:r>
              <w:rPr>
                <w:sz w:val="28"/>
                <w:szCs w:val="28"/>
              </w:rPr>
              <w:t>4</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CE105D" w:rsidRDefault="00EF4334" w:rsidP="001527AF">
            <w:pPr>
              <w:rPr>
                <w:sz w:val="28"/>
                <w:szCs w:val="28"/>
              </w:rPr>
            </w:pPr>
            <w:r w:rsidRPr="00BC2F09">
              <w:t>Ведени</w:t>
            </w:r>
            <w:r>
              <w:t>е</w:t>
            </w:r>
            <w:r w:rsidRPr="00BC2F09">
              <w:t xml:space="preserve"> мяча с</w:t>
            </w:r>
            <w:r>
              <w:t xml:space="preserve"> обвод</w:t>
            </w:r>
            <w:r w:rsidRPr="00BC2F09">
              <w:t>кой стоек и</w:t>
            </w:r>
            <w:r>
              <w:t xml:space="preserve"> ударом </w:t>
            </w:r>
            <w:r w:rsidRPr="00BC2F09">
              <w:t>по</w:t>
            </w:r>
            <w:r>
              <w:t xml:space="preserve"> воротам </w:t>
            </w:r>
            <w:r w:rsidRPr="00BC2F09">
              <w:t>(с)</w:t>
            </w:r>
          </w:p>
        </w:tc>
        <w:tc>
          <w:tcPr>
            <w:tcW w:w="1877" w:type="dxa"/>
          </w:tcPr>
          <w:p w:rsidR="00EF4334" w:rsidRPr="00CE105D" w:rsidRDefault="00EF4334" w:rsidP="001527AF">
            <w:pPr>
              <w:rPr>
                <w:sz w:val="28"/>
                <w:szCs w:val="28"/>
              </w:rPr>
            </w:pPr>
            <w:r>
              <w:rPr>
                <w:sz w:val="28"/>
                <w:szCs w:val="28"/>
              </w:rPr>
              <w:t>8,0</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CE105D" w:rsidRDefault="00EF4334" w:rsidP="001527AF">
            <w:pPr>
              <w:rPr>
                <w:sz w:val="28"/>
                <w:szCs w:val="28"/>
              </w:rPr>
            </w:pPr>
            <w:r>
              <w:t xml:space="preserve">Бросок </w:t>
            </w:r>
            <w:r w:rsidRPr="00BC2F09">
              <w:t>мяча</w:t>
            </w:r>
            <w:r>
              <w:t xml:space="preserve"> руками </w:t>
            </w:r>
            <w:r w:rsidRPr="00BC2F09">
              <w:t xml:space="preserve">на </w:t>
            </w:r>
            <w:r>
              <w:t xml:space="preserve">дальность </w:t>
            </w:r>
            <w:r w:rsidRPr="00BC2F09">
              <w:t>(м)</w:t>
            </w:r>
          </w:p>
        </w:tc>
        <w:tc>
          <w:tcPr>
            <w:tcW w:w="1877" w:type="dxa"/>
          </w:tcPr>
          <w:p w:rsidR="00EF4334" w:rsidRPr="00CE105D" w:rsidRDefault="00EF4334" w:rsidP="001527AF">
            <w:pPr>
              <w:rPr>
                <w:sz w:val="28"/>
                <w:szCs w:val="28"/>
              </w:rPr>
            </w:pPr>
            <w:r>
              <w:rPr>
                <w:sz w:val="28"/>
                <w:szCs w:val="28"/>
              </w:rPr>
              <w:t>12</w:t>
            </w:r>
          </w:p>
        </w:tc>
      </w:tr>
    </w:tbl>
    <w:p w:rsidR="00EF4334" w:rsidRDefault="00EF4334" w:rsidP="00EF4334"/>
    <w:p w:rsidR="00EF4334" w:rsidRDefault="00EF4334" w:rsidP="00EF4334">
      <w:pPr>
        <w:tabs>
          <w:tab w:val="left" w:pos="5460"/>
        </w:tabs>
        <w:spacing w:line="360" w:lineRule="auto"/>
        <w:rPr>
          <w:b/>
          <w:sz w:val="28"/>
          <w:szCs w:val="28"/>
        </w:rPr>
      </w:pPr>
      <w:r>
        <w:rPr>
          <w:b/>
          <w:sz w:val="28"/>
          <w:szCs w:val="28"/>
        </w:rPr>
        <w:t>Контрольные нормативы по ОФП (мальчики)</w:t>
      </w:r>
    </w:p>
    <w:tbl>
      <w:tblPr>
        <w:tblW w:w="8805" w:type="dxa"/>
        <w:tblLayout w:type="fixed"/>
        <w:tblLook w:val="04A0" w:firstRow="1" w:lastRow="0" w:firstColumn="1" w:lastColumn="0" w:noHBand="0" w:noVBand="1"/>
      </w:tblPr>
      <w:tblGrid>
        <w:gridCol w:w="4232"/>
        <w:gridCol w:w="1460"/>
        <w:gridCol w:w="1146"/>
        <w:gridCol w:w="984"/>
        <w:gridCol w:w="983"/>
      </w:tblGrid>
      <w:tr w:rsidR="00EF4334" w:rsidRPr="00D3600B" w:rsidTr="001527AF">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center" w:pos="2380"/>
                <w:tab w:val="right" w:pos="4761"/>
                <w:tab w:val="left" w:pos="5460"/>
              </w:tabs>
              <w:autoSpaceDE w:val="0"/>
              <w:autoSpaceDN w:val="0"/>
              <w:adjustRightInd w:val="0"/>
              <w:spacing w:after="200" w:line="276" w:lineRule="auto"/>
              <w:rPr>
                <w:rFonts w:eastAsia="Calibri"/>
                <w:sz w:val="28"/>
                <w:szCs w:val="28"/>
                <w:lang w:eastAsia="en-US"/>
              </w:rPr>
            </w:pPr>
            <w:r>
              <w:rPr>
                <w:sz w:val="28"/>
                <w:szCs w:val="28"/>
              </w:rPr>
              <w:tab/>
              <w:t>Возраст лет</w:t>
            </w:r>
            <w:r>
              <w:rPr>
                <w:sz w:val="28"/>
                <w:szCs w:val="28"/>
              </w:rPr>
              <w:tab/>
            </w:r>
          </w:p>
        </w:tc>
      </w:tr>
      <w:tr w:rsidR="00EF4334" w:rsidRPr="00D3600B" w:rsidTr="001527AF">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EF4334" w:rsidRDefault="00EF4334" w:rsidP="001527AF">
            <w:pPr>
              <w:rPr>
                <w:rFonts w:eastAsia="Calibri"/>
                <w:b/>
                <w:bCs/>
                <w:sz w:val="28"/>
                <w:szCs w:val="28"/>
                <w:lang w:eastAsia="en-US"/>
              </w:rPr>
            </w:pP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b/>
                <w:bCs/>
                <w:sz w:val="28"/>
                <w:szCs w:val="28"/>
                <w:lang w:eastAsia="en-US"/>
              </w:rPr>
            </w:pPr>
            <w:r>
              <w:rPr>
                <w:b/>
                <w:bCs/>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10</w:t>
            </w:r>
          </w:p>
        </w:tc>
      </w:tr>
      <w:tr w:rsidR="00EF4334" w:rsidRPr="00D3600B" w:rsidTr="001527AF">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5,8</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5,7</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5,6</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5,5</w:t>
            </w:r>
          </w:p>
        </w:tc>
      </w:tr>
      <w:tr w:rsidR="00EF4334" w:rsidRPr="00D3600B" w:rsidTr="001527AF">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5.40</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5.00</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4.90</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4.80</w:t>
            </w:r>
          </w:p>
        </w:tc>
      </w:tr>
      <w:tr w:rsidR="00EF4334" w:rsidRPr="00D3600B" w:rsidTr="001527AF">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Челноч.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19,2</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18,9</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18.7</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18.6</w:t>
            </w:r>
          </w:p>
        </w:tc>
      </w:tr>
      <w:tr w:rsidR="00EF4334" w:rsidRPr="00D3600B" w:rsidTr="001527AF">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Пр. в длину с места (см)</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160</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165</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170</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175</w:t>
            </w:r>
          </w:p>
        </w:tc>
      </w:tr>
      <w:tr w:rsidR="00EF4334" w:rsidRPr="00D3600B" w:rsidTr="001527AF">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22</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25</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27</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30</w:t>
            </w:r>
          </w:p>
        </w:tc>
      </w:tr>
      <w:tr w:rsidR="00EF4334" w:rsidRPr="00D3600B" w:rsidTr="001527AF">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jc w:val="center"/>
              <w:rPr>
                <w:rFonts w:eastAsia="Calibri"/>
              </w:rPr>
            </w:pPr>
            <w:r>
              <w:t xml:space="preserve">Подтягивание в висе </w:t>
            </w:r>
          </w:p>
          <w:p w:rsidR="00EF4334" w:rsidRDefault="00EF4334" w:rsidP="001527AF">
            <w:pPr>
              <w:tabs>
                <w:tab w:val="left" w:pos="5460"/>
              </w:tabs>
              <w:autoSpaceDE w:val="0"/>
              <w:autoSpaceDN w:val="0"/>
              <w:adjustRightInd w:val="0"/>
              <w:spacing w:after="200" w:line="276" w:lineRule="auto"/>
              <w:jc w:val="center"/>
              <w:rPr>
                <w:rFonts w:eastAsia="Calibri"/>
                <w:lang w:eastAsia="en-US"/>
              </w:rPr>
            </w:pPr>
            <w: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5</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6</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7</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8</w:t>
            </w:r>
          </w:p>
        </w:tc>
      </w:tr>
      <w:tr w:rsidR="00EF4334" w:rsidRPr="00D3600B" w:rsidTr="001527AF">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18</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19</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20</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21</w:t>
            </w:r>
          </w:p>
        </w:tc>
      </w:tr>
      <w:tr w:rsidR="00EF4334" w:rsidRPr="00D3600B" w:rsidTr="001527AF">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Наклон вперёд из положения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9</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10</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11</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12</w:t>
            </w:r>
          </w:p>
        </w:tc>
      </w:tr>
    </w:tbl>
    <w:p w:rsidR="00EF4334" w:rsidRDefault="00EF4334" w:rsidP="00EF4334">
      <w:pPr>
        <w:tabs>
          <w:tab w:val="left" w:pos="5460"/>
        </w:tabs>
        <w:spacing w:line="360" w:lineRule="auto"/>
        <w:rPr>
          <w:b/>
          <w:sz w:val="28"/>
          <w:szCs w:val="28"/>
        </w:rPr>
      </w:pPr>
      <w:r>
        <w:rPr>
          <w:b/>
          <w:sz w:val="28"/>
          <w:szCs w:val="28"/>
        </w:rPr>
        <w:lastRenderedPageBreak/>
        <w:t>Контрольные нормативы по ОФП (девочки)</w:t>
      </w:r>
    </w:p>
    <w:tbl>
      <w:tblPr>
        <w:tblW w:w="8865" w:type="dxa"/>
        <w:tblLayout w:type="fixed"/>
        <w:tblLook w:val="04A0" w:firstRow="1" w:lastRow="0" w:firstColumn="1" w:lastColumn="0" w:noHBand="0" w:noVBand="1"/>
      </w:tblPr>
      <w:tblGrid>
        <w:gridCol w:w="4260"/>
        <w:gridCol w:w="1470"/>
        <w:gridCol w:w="1111"/>
        <w:gridCol w:w="1034"/>
        <w:gridCol w:w="990"/>
      </w:tblGrid>
      <w:tr w:rsidR="00EF4334" w:rsidRPr="00D3600B" w:rsidTr="001527AF">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center" w:pos="2380"/>
                <w:tab w:val="right" w:pos="4761"/>
                <w:tab w:val="left" w:pos="5460"/>
              </w:tabs>
              <w:autoSpaceDE w:val="0"/>
              <w:autoSpaceDN w:val="0"/>
              <w:adjustRightInd w:val="0"/>
              <w:spacing w:after="200" w:line="276" w:lineRule="auto"/>
              <w:rPr>
                <w:rFonts w:eastAsia="Calibri"/>
                <w:sz w:val="28"/>
                <w:szCs w:val="28"/>
                <w:lang w:eastAsia="en-US"/>
              </w:rPr>
            </w:pPr>
            <w:r>
              <w:rPr>
                <w:sz w:val="28"/>
                <w:szCs w:val="28"/>
              </w:rPr>
              <w:tab/>
              <w:t>Возраст лет</w:t>
            </w:r>
            <w:r>
              <w:rPr>
                <w:sz w:val="28"/>
                <w:szCs w:val="28"/>
              </w:rPr>
              <w:tab/>
            </w:r>
          </w:p>
        </w:tc>
      </w:tr>
      <w:tr w:rsidR="00EF4334" w:rsidRPr="00D3600B" w:rsidTr="001527AF">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EF4334" w:rsidRDefault="00EF4334" w:rsidP="001527AF">
            <w:pPr>
              <w:rPr>
                <w:rFonts w:eastAsia="Calibri"/>
                <w:b/>
                <w:bCs/>
                <w:sz w:val="28"/>
                <w:szCs w:val="28"/>
                <w:lang w:eastAsia="en-US"/>
              </w:rPr>
            </w:pP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b/>
                <w:bCs/>
                <w:sz w:val="28"/>
                <w:szCs w:val="28"/>
                <w:lang w:eastAsia="en-US"/>
              </w:rPr>
            </w:pPr>
            <w:r>
              <w:rPr>
                <w:b/>
                <w:bCs/>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10</w:t>
            </w:r>
          </w:p>
        </w:tc>
      </w:tr>
      <w:tr w:rsidR="00EF4334" w:rsidRPr="00D3600B" w:rsidTr="001527AF">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5,8</w:t>
            </w:r>
          </w:p>
        </w:tc>
      </w:tr>
      <w:tr w:rsidR="00EF4334" w:rsidRPr="00D3600B" w:rsidTr="001527AF">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5.20</w:t>
            </w:r>
          </w:p>
        </w:tc>
      </w:tr>
      <w:tr w:rsidR="00EF4334" w:rsidRPr="00D3600B" w:rsidTr="001527AF">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Челноч.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19.2</w:t>
            </w:r>
          </w:p>
        </w:tc>
      </w:tr>
      <w:tr w:rsidR="00EF4334" w:rsidRPr="00D3600B" w:rsidTr="001527AF">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Пр. в длину с места (см)</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170</w:t>
            </w:r>
          </w:p>
        </w:tc>
      </w:tr>
      <w:tr w:rsidR="00EF4334" w:rsidRPr="00D3600B" w:rsidTr="001527AF">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26</w:t>
            </w:r>
          </w:p>
        </w:tc>
      </w:tr>
      <w:tr w:rsidR="00EF4334" w:rsidRPr="00D3600B" w:rsidTr="001527AF">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17</w:t>
            </w:r>
          </w:p>
        </w:tc>
      </w:tr>
      <w:tr w:rsidR="00EF4334" w:rsidRPr="00D3600B" w:rsidTr="001527AF">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18</w:t>
            </w:r>
          </w:p>
        </w:tc>
      </w:tr>
      <w:tr w:rsidR="00EF4334" w:rsidRPr="00D3600B" w:rsidTr="001527AF">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13</w:t>
            </w:r>
          </w:p>
        </w:tc>
      </w:tr>
    </w:tbl>
    <w:p w:rsidR="00EF4334" w:rsidRPr="00D3600B" w:rsidRDefault="00EF4334" w:rsidP="00EF4334">
      <w:pPr>
        <w:pStyle w:val="ac"/>
        <w:spacing w:after="0" w:afterAutospacing="0" w:line="360" w:lineRule="auto"/>
        <w:rPr>
          <w:b/>
          <w:i/>
          <w:color w:val="000000"/>
        </w:rPr>
      </w:pPr>
      <w:r>
        <w:rPr>
          <w:rFonts w:eastAsia="Calibri"/>
          <w:b/>
          <w:bCs/>
          <w:lang w:eastAsia="en-US"/>
        </w:rPr>
        <w:t xml:space="preserve">                                                                                                                                </w:t>
      </w:r>
      <w:r w:rsidRPr="00D3600B">
        <w:rPr>
          <w:b/>
          <w:bCs/>
          <w:i/>
          <w:color w:val="000000"/>
          <w:shd w:val="clear" w:color="auto" w:fill="EDFFDF"/>
        </w:rPr>
        <w:t>Приложение 3</w:t>
      </w:r>
    </w:p>
    <w:p w:rsidR="00EF4334" w:rsidRDefault="00EF4334" w:rsidP="00EF4334">
      <w:pPr>
        <w:spacing w:line="360" w:lineRule="auto"/>
        <w:ind w:right="-39"/>
        <w:jc w:val="center"/>
        <w:rPr>
          <w:sz w:val="28"/>
          <w:szCs w:val="28"/>
        </w:rPr>
      </w:pPr>
      <w:r>
        <w:rPr>
          <w:b/>
          <w:bCs/>
          <w:sz w:val="28"/>
          <w:szCs w:val="28"/>
          <w:shd w:val="clear" w:color="auto" w:fill="EDFFDF"/>
        </w:rPr>
        <w:t>Таблица нормативов норм (ОФП) для учащихся  (10-15 лет)</w:t>
      </w:r>
    </w:p>
    <w:p w:rsidR="00EF4334" w:rsidRDefault="00EF4334" w:rsidP="00EF4334">
      <w:pPr>
        <w:spacing w:line="153" w:lineRule="exact"/>
        <w:rPr>
          <w:sz w:val="20"/>
          <w:szCs w:val="20"/>
        </w:rPr>
      </w:pP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EF4334" w:rsidRPr="00D3600B" w:rsidTr="001527AF">
        <w:trPr>
          <w:trHeight w:val="284"/>
        </w:trPr>
        <w:tc>
          <w:tcPr>
            <w:tcW w:w="540" w:type="dxa"/>
            <w:tcBorders>
              <w:top w:val="single" w:sz="8" w:space="0" w:color="auto"/>
              <w:left w:val="single" w:sz="8" w:space="0" w:color="auto"/>
              <w:bottom w:val="nil"/>
              <w:right w:val="single" w:sz="8" w:space="0" w:color="auto"/>
            </w:tcBorders>
            <w:vAlign w:val="bottom"/>
            <w:hideMark/>
          </w:tcPr>
          <w:p w:rsidR="00EF4334" w:rsidRDefault="00EF4334" w:rsidP="001527AF">
            <w:pPr>
              <w:ind w:right="20"/>
              <w:jc w:val="right"/>
              <w:rPr>
                <w:sz w:val="20"/>
                <w:szCs w:val="20"/>
                <w:lang w:eastAsia="en-US"/>
              </w:rPr>
            </w:pPr>
            <w:r>
              <w:rPr>
                <w:b/>
                <w:bCs/>
              </w:rPr>
              <w:t>№</w:t>
            </w:r>
          </w:p>
        </w:tc>
        <w:tc>
          <w:tcPr>
            <w:tcW w:w="2660" w:type="dxa"/>
            <w:tcBorders>
              <w:top w:val="single" w:sz="8" w:space="0" w:color="auto"/>
              <w:left w:val="nil"/>
              <w:bottom w:val="nil"/>
              <w:right w:val="single" w:sz="8" w:space="0" w:color="auto"/>
            </w:tcBorders>
            <w:vAlign w:val="bottom"/>
            <w:hideMark/>
          </w:tcPr>
          <w:p w:rsidR="00EF4334" w:rsidRDefault="00EF4334" w:rsidP="001527AF">
            <w:pPr>
              <w:ind w:left="640"/>
              <w:rPr>
                <w:sz w:val="20"/>
                <w:szCs w:val="20"/>
                <w:lang w:eastAsia="en-US"/>
              </w:rPr>
            </w:pPr>
            <w:r>
              <w:rPr>
                <w:b/>
                <w:bCs/>
              </w:rPr>
              <w:t>Упражнение</w:t>
            </w:r>
          </w:p>
        </w:tc>
        <w:tc>
          <w:tcPr>
            <w:tcW w:w="1220" w:type="dxa"/>
            <w:tcBorders>
              <w:top w:val="single" w:sz="8" w:space="0" w:color="auto"/>
              <w:left w:val="nil"/>
              <w:bottom w:val="single" w:sz="8" w:space="0" w:color="auto"/>
              <w:right w:val="nil"/>
            </w:tcBorders>
            <w:vAlign w:val="bottom"/>
          </w:tcPr>
          <w:p w:rsidR="00EF4334" w:rsidRDefault="00EF4334" w:rsidP="001527AF">
            <w:pPr>
              <w:rPr>
                <w:lang w:eastAsia="en-US"/>
              </w:rPr>
            </w:pPr>
          </w:p>
        </w:tc>
        <w:tc>
          <w:tcPr>
            <w:tcW w:w="1280" w:type="dxa"/>
            <w:tcBorders>
              <w:top w:val="single" w:sz="8" w:space="0" w:color="auto"/>
              <w:left w:val="nil"/>
              <w:bottom w:val="single" w:sz="8" w:space="0" w:color="auto"/>
              <w:right w:val="nil"/>
            </w:tcBorders>
            <w:vAlign w:val="bottom"/>
            <w:hideMark/>
          </w:tcPr>
          <w:p w:rsidR="00EF4334" w:rsidRDefault="00EF4334" w:rsidP="001527AF">
            <w:pPr>
              <w:ind w:left="60"/>
              <w:rPr>
                <w:sz w:val="20"/>
                <w:szCs w:val="20"/>
                <w:lang w:eastAsia="en-US"/>
              </w:rPr>
            </w:pPr>
            <w:r>
              <w:rPr>
                <w:b/>
                <w:bCs/>
              </w:rPr>
              <w:t>Мальчики</w:t>
            </w:r>
          </w:p>
        </w:tc>
        <w:tc>
          <w:tcPr>
            <w:tcW w:w="1240" w:type="dxa"/>
            <w:tcBorders>
              <w:top w:val="single" w:sz="8" w:space="0" w:color="auto"/>
              <w:left w:val="nil"/>
              <w:bottom w:val="single" w:sz="8" w:space="0" w:color="auto"/>
              <w:right w:val="single" w:sz="8" w:space="0" w:color="auto"/>
            </w:tcBorders>
            <w:vAlign w:val="bottom"/>
          </w:tcPr>
          <w:p w:rsidR="00EF4334" w:rsidRDefault="00EF4334" w:rsidP="001527AF">
            <w:pPr>
              <w:rPr>
                <w:lang w:eastAsia="en-US"/>
              </w:rPr>
            </w:pPr>
          </w:p>
        </w:tc>
        <w:tc>
          <w:tcPr>
            <w:tcW w:w="1140" w:type="dxa"/>
            <w:tcBorders>
              <w:top w:val="single" w:sz="8" w:space="0" w:color="auto"/>
              <w:left w:val="nil"/>
              <w:bottom w:val="single" w:sz="8" w:space="0" w:color="auto"/>
              <w:right w:val="nil"/>
            </w:tcBorders>
            <w:vAlign w:val="bottom"/>
          </w:tcPr>
          <w:p w:rsidR="00EF4334" w:rsidRDefault="00EF4334" w:rsidP="001527AF">
            <w:pPr>
              <w:rPr>
                <w:lang w:eastAsia="en-US"/>
              </w:rPr>
            </w:pPr>
          </w:p>
        </w:tc>
        <w:tc>
          <w:tcPr>
            <w:tcW w:w="1120" w:type="dxa"/>
            <w:tcBorders>
              <w:top w:val="single" w:sz="8" w:space="0" w:color="auto"/>
              <w:left w:val="nil"/>
              <w:bottom w:val="single" w:sz="8" w:space="0" w:color="auto"/>
              <w:right w:val="nil"/>
            </w:tcBorders>
            <w:vAlign w:val="bottom"/>
            <w:hideMark/>
          </w:tcPr>
          <w:p w:rsidR="00EF4334" w:rsidRDefault="00EF4334" w:rsidP="001527AF">
            <w:pPr>
              <w:ind w:left="60"/>
              <w:rPr>
                <w:sz w:val="20"/>
                <w:szCs w:val="20"/>
                <w:lang w:eastAsia="en-US"/>
              </w:rPr>
            </w:pPr>
            <w:r>
              <w:rPr>
                <w:b/>
                <w:bCs/>
              </w:rPr>
              <w:t>Девочки</w:t>
            </w:r>
          </w:p>
        </w:tc>
        <w:tc>
          <w:tcPr>
            <w:tcW w:w="1100" w:type="dxa"/>
            <w:tcBorders>
              <w:top w:val="single" w:sz="8" w:space="0" w:color="auto"/>
              <w:left w:val="nil"/>
              <w:bottom w:val="single" w:sz="8" w:space="0" w:color="auto"/>
              <w:right w:val="single" w:sz="8" w:space="0" w:color="auto"/>
            </w:tcBorders>
            <w:vAlign w:val="bottom"/>
          </w:tcPr>
          <w:p w:rsidR="00EF4334" w:rsidRDefault="00EF4334" w:rsidP="001527AF">
            <w:pPr>
              <w:rPr>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26"/>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19"/>
                <w:szCs w:val="19"/>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19"/>
                <w:szCs w:val="19"/>
                <w:lang w:eastAsia="en-US"/>
              </w:rPr>
            </w:pPr>
          </w:p>
        </w:tc>
        <w:tc>
          <w:tcPr>
            <w:tcW w:w="122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отлично</w:t>
            </w:r>
          </w:p>
        </w:tc>
        <w:tc>
          <w:tcPr>
            <w:tcW w:w="128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8"/>
                <w:sz w:val="20"/>
                <w:szCs w:val="20"/>
              </w:rPr>
              <w:t>удовлет</w:t>
            </w:r>
          </w:p>
        </w:tc>
        <w:tc>
          <w:tcPr>
            <w:tcW w:w="114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отлично</w:t>
            </w:r>
          </w:p>
        </w:tc>
        <w:tc>
          <w:tcPr>
            <w:tcW w:w="112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удовлет</w:t>
            </w:r>
          </w:p>
        </w:tc>
        <w:tc>
          <w:tcPr>
            <w:tcW w:w="30" w:type="dxa"/>
            <w:vAlign w:val="bottom"/>
          </w:tcPr>
          <w:p w:rsidR="00EF4334" w:rsidRDefault="00EF4334" w:rsidP="001527AF">
            <w:pPr>
              <w:rPr>
                <w:sz w:val="2"/>
                <w:szCs w:val="2"/>
                <w:lang w:eastAsia="en-US"/>
              </w:rPr>
            </w:pPr>
          </w:p>
        </w:tc>
      </w:tr>
      <w:tr w:rsidR="00EF4334" w:rsidRPr="00D3600B" w:rsidTr="001527AF">
        <w:trPr>
          <w:trHeight w:val="268"/>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8" w:lineRule="exact"/>
              <w:ind w:right="120"/>
              <w:jc w:val="right"/>
              <w:rPr>
                <w:sz w:val="20"/>
                <w:szCs w:val="20"/>
                <w:lang w:eastAsia="en-US"/>
              </w:rPr>
            </w:pPr>
            <w:r>
              <w:rPr>
                <w:b/>
                <w:bCs/>
              </w:rPr>
              <w:t>1.</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Бег на 60 метров</w:t>
            </w: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9,9</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10,8</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11,0</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10,3</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11,2</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11,4</w:t>
            </w:r>
          </w:p>
        </w:tc>
        <w:tc>
          <w:tcPr>
            <w:tcW w:w="30" w:type="dxa"/>
            <w:vAlign w:val="bottom"/>
          </w:tcPr>
          <w:p w:rsidR="00EF4334" w:rsidRDefault="00EF4334" w:rsidP="001527AF">
            <w:pPr>
              <w:rPr>
                <w:sz w:val="2"/>
                <w:szCs w:val="2"/>
                <w:lang w:eastAsia="en-US"/>
              </w:rPr>
            </w:pPr>
          </w:p>
        </w:tc>
      </w:tr>
      <w:tr w:rsidR="00EF4334" w:rsidRPr="00D3600B" w:rsidTr="001527AF">
        <w:trPr>
          <w:trHeight w:val="79"/>
        </w:trPr>
        <w:tc>
          <w:tcPr>
            <w:tcW w:w="540" w:type="dxa"/>
            <w:tcBorders>
              <w:top w:val="nil"/>
              <w:left w:val="single" w:sz="8" w:space="0" w:color="auto"/>
              <w:bottom w:val="nil"/>
              <w:right w:val="single" w:sz="8" w:space="0" w:color="auto"/>
            </w:tcBorders>
            <w:vAlign w:val="bottom"/>
          </w:tcPr>
          <w:p w:rsidR="00EF4334" w:rsidRDefault="00EF4334" w:rsidP="001527AF">
            <w:pPr>
              <w:rPr>
                <w:sz w:val="6"/>
                <w:szCs w:val="6"/>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61"/>
        </w:trPr>
        <w:tc>
          <w:tcPr>
            <w:tcW w:w="540" w:type="dxa"/>
            <w:tcBorders>
              <w:top w:val="nil"/>
              <w:left w:val="single" w:sz="8" w:space="0" w:color="auto"/>
              <w:bottom w:val="nil"/>
              <w:right w:val="single" w:sz="8" w:space="0" w:color="auto"/>
            </w:tcBorders>
            <w:vAlign w:val="bottom"/>
          </w:tcPr>
          <w:p w:rsidR="00EF4334" w:rsidRDefault="00EF4334" w:rsidP="001527AF">
            <w:pPr>
              <w:rPr>
                <w:sz w:val="14"/>
                <w:szCs w:val="14"/>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(секунд)</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5"/>
        </w:trPr>
        <w:tc>
          <w:tcPr>
            <w:tcW w:w="540" w:type="dxa"/>
            <w:tcBorders>
              <w:top w:val="nil"/>
              <w:left w:val="single" w:sz="8" w:space="0" w:color="auto"/>
              <w:bottom w:val="nil"/>
              <w:right w:val="single" w:sz="8" w:space="0" w:color="auto"/>
            </w:tcBorders>
            <w:vAlign w:val="bottom"/>
          </w:tcPr>
          <w:p w:rsidR="00EF4334" w:rsidRDefault="00EF4334" w:rsidP="001527AF">
            <w:pPr>
              <w:rPr>
                <w:sz w:val="9"/>
                <w:szCs w:val="9"/>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8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0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92"/>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7"/>
                <w:szCs w:val="7"/>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2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2.</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Прыжок в длину</w:t>
            </w: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175</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160</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150</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165</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145</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140</w:t>
            </w:r>
          </w:p>
        </w:tc>
        <w:tc>
          <w:tcPr>
            <w:tcW w:w="30" w:type="dxa"/>
            <w:vAlign w:val="bottom"/>
          </w:tcPr>
          <w:p w:rsidR="00EF4334" w:rsidRDefault="00EF4334" w:rsidP="001527AF">
            <w:pPr>
              <w:rPr>
                <w:sz w:val="2"/>
                <w:szCs w:val="2"/>
                <w:lang w:eastAsia="en-US"/>
              </w:rPr>
            </w:pPr>
          </w:p>
        </w:tc>
      </w:tr>
      <w:tr w:rsidR="00EF4334" w:rsidRPr="00D3600B" w:rsidTr="001527AF">
        <w:trPr>
          <w:trHeight w:val="91"/>
        </w:trPr>
        <w:tc>
          <w:tcPr>
            <w:tcW w:w="540" w:type="dxa"/>
            <w:tcBorders>
              <w:top w:val="nil"/>
              <w:left w:val="single" w:sz="8" w:space="0" w:color="auto"/>
              <w:bottom w:val="nil"/>
              <w:right w:val="single" w:sz="8" w:space="0" w:color="auto"/>
            </w:tcBorders>
            <w:vAlign w:val="bottom"/>
          </w:tcPr>
          <w:p w:rsidR="00EF4334" w:rsidRDefault="00EF4334" w:rsidP="001527AF">
            <w:pPr>
              <w:rPr>
                <w:sz w:val="7"/>
                <w:szCs w:val="7"/>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61"/>
        </w:trPr>
        <w:tc>
          <w:tcPr>
            <w:tcW w:w="540" w:type="dxa"/>
            <w:tcBorders>
              <w:top w:val="nil"/>
              <w:left w:val="single" w:sz="8" w:space="0" w:color="auto"/>
              <w:bottom w:val="nil"/>
              <w:right w:val="single" w:sz="8" w:space="0" w:color="auto"/>
            </w:tcBorders>
            <w:vAlign w:val="bottom"/>
          </w:tcPr>
          <w:p w:rsidR="00EF4334" w:rsidRDefault="00EF4334" w:rsidP="001527AF">
            <w:pPr>
              <w:rPr>
                <w:sz w:val="14"/>
                <w:szCs w:val="14"/>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 места (см)</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5"/>
        </w:trPr>
        <w:tc>
          <w:tcPr>
            <w:tcW w:w="540" w:type="dxa"/>
            <w:tcBorders>
              <w:top w:val="nil"/>
              <w:left w:val="single" w:sz="8" w:space="0" w:color="auto"/>
              <w:bottom w:val="nil"/>
              <w:right w:val="single" w:sz="8" w:space="0" w:color="auto"/>
            </w:tcBorders>
            <w:vAlign w:val="bottom"/>
          </w:tcPr>
          <w:p w:rsidR="00EF4334" w:rsidRDefault="00EF4334" w:rsidP="001527AF">
            <w:pPr>
              <w:rPr>
                <w:sz w:val="9"/>
                <w:szCs w:val="9"/>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8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0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04"/>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9"/>
                <w:szCs w:val="9"/>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2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3.</w:t>
            </w:r>
          </w:p>
        </w:tc>
        <w:tc>
          <w:tcPr>
            <w:tcW w:w="2660" w:type="dxa"/>
            <w:tcBorders>
              <w:top w:val="nil"/>
              <w:left w:val="nil"/>
              <w:bottom w:val="nil"/>
              <w:right w:val="single" w:sz="8" w:space="0" w:color="auto"/>
            </w:tcBorders>
            <w:vAlign w:val="bottom"/>
            <w:hideMark/>
          </w:tcPr>
          <w:p w:rsidR="00EF4334" w:rsidRDefault="00EF4334" w:rsidP="001527AF">
            <w:pPr>
              <w:spacing w:line="263" w:lineRule="exact"/>
              <w:ind w:left="100"/>
              <w:rPr>
                <w:sz w:val="20"/>
                <w:szCs w:val="20"/>
                <w:lang w:eastAsia="en-US"/>
              </w:rPr>
            </w:pPr>
            <w:r>
              <w:t>Подтягивание из виса</w:t>
            </w: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7</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4</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17</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11</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9</w:t>
            </w:r>
          </w:p>
        </w:tc>
        <w:tc>
          <w:tcPr>
            <w:tcW w:w="30" w:type="dxa"/>
            <w:vAlign w:val="bottom"/>
          </w:tcPr>
          <w:p w:rsidR="00EF4334" w:rsidRDefault="00EF4334" w:rsidP="001527AF">
            <w:pPr>
              <w:rPr>
                <w:sz w:val="2"/>
                <w:szCs w:val="2"/>
                <w:lang w:eastAsia="en-US"/>
              </w:rPr>
            </w:pPr>
          </w:p>
        </w:tc>
      </w:tr>
      <w:tr w:rsidR="00EF4334" w:rsidRPr="00D3600B" w:rsidTr="001527AF">
        <w:trPr>
          <w:trHeight w:val="284"/>
        </w:trPr>
        <w:tc>
          <w:tcPr>
            <w:tcW w:w="540" w:type="dxa"/>
            <w:tcBorders>
              <w:top w:val="nil"/>
              <w:left w:val="single" w:sz="8" w:space="0" w:color="auto"/>
              <w:bottom w:val="nil"/>
              <w:right w:val="single" w:sz="8" w:space="0" w:color="auto"/>
            </w:tcBorders>
            <w:vAlign w:val="bottom"/>
          </w:tcPr>
          <w:p w:rsidR="00EF4334" w:rsidRDefault="00EF4334" w:rsidP="001527AF">
            <w:pPr>
              <w:rPr>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72" w:lineRule="exact"/>
              <w:ind w:left="100"/>
              <w:rPr>
                <w:sz w:val="20"/>
                <w:szCs w:val="20"/>
                <w:lang w:eastAsia="en-US"/>
              </w:rPr>
            </w:pPr>
            <w:r>
              <w:t>лёжа на перекладине</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8"/>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23"/>
                <w:szCs w:val="23"/>
                <w:lang w:eastAsia="en-US"/>
              </w:rPr>
            </w:pPr>
          </w:p>
        </w:tc>
        <w:tc>
          <w:tcPr>
            <w:tcW w:w="2660" w:type="dxa"/>
            <w:tcBorders>
              <w:top w:val="nil"/>
              <w:left w:val="nil"/>
              <w:bottom w:val="single" w:sz="8" w:space="0" w:color="auto"/>
              <w:right w:val="single" w:sz="8" w:space="0" w:color="auto"/>
            </w:tcBorders>
            <w:vAlign w:val="bottom"/>
            <w:hideMark/>
          </w:tcPr>
          <w:p w:rsidR="00EF4334" w:rsidRDefault="00EF4334" w:rsidP="001527AF">
            <w:pPr>
              <w:spacing w:line="264" w:lineRule="exact"/>
              <w:ind w:left="100"/>
              <w:rPr>
                <w:sz w:val="20"/>
                <w:szCs w:val="20"/>
                <w:lang w:eastAsia="en-US"/>
              </w:rPr>
            </w:pPr>
            <w:r>
              <w:t>(кол-во раз)</w:t>
            </w:r>
          </w:p>
        </w:tc>
        <w:tc>
          <w:tcPr>
            <w:tcW w:w="122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7"/>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6" w:lineRule="exact"/>
              <w:ind w:right="120"/>
              <w:jc w:val="right"/>
              <w:rPr>
                <w:sz w:val="20"/>
                <w:szCs w:val="20"/>
                <w:lang w:eastAsia="en-US"/>
              </w:rPr>
            </w:pPr>
            <w:r>
              <w:rPr>
                <w:b/>
                <w:bCs/>
              </w:rPr>
              <w:t>4.</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Сгибание и разгибание</w:t>
            </w:r>
          </w:p>
        </w:tc>
        <w:tc>
          <w:tcPr>
            <w:tcW w:w="122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8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4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4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2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0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25"/>
        </w:trPr>
        <w:tc>
          <w:tcPr>
            <w:tcW w:w="540" w:type="dxa"/>
            <w:tcBorders>
              <w:top w:val="nil"/>
              <w:left w:val="single" w:sz="8" w:space="0" w:color="auto"/>
              <w:bottom w:val="nil"/>
              <w:right w:val="single" w:sz="8" w:space="0" w:color="auto"/>
            </w:tcBorders>
            <w:vAlign w:val="bottom"/>
          </w:tcPr>
          <w:p w:rsidR="00EF4334" w:rsidRDefault="00EF4334" w:rsidP="001527AF">
            <w:pPr>
              <w:rPr>
                <w:sz w:val="10"/>
                <w:szCs w:val="10"/>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20</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14</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12</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14</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8</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7</w:t>
            </w:r>
          </w:p>
        </w:tc>
        <w:tc>
          <w:tcPr>
            <w:tcW w:w="30" w:type="dxa"/>
            <w:vAlign w:val="bottom"/>
          </w:tcPr>
          <w:p w:rsidR="00EF4334" w:rsidRDefault="00EF4334" w:rsidP="001527AF">
            <w:pPr>
              <w:rPr>
                <w:sz w:val="2"/>
                <w:szCs w:val="2"/>
                <w:lang w:eastAsia="en-US"/>
              </w:rPr>
            </w:pPr>
          </w:p>
        </w:tc>
      </w:tr>
      <w:tr w:rsidR="00EF4334" w:rsidRPr="00D3600B" w:rsidTr="001527AF">
        <w:trPr>
          <w:trHeight w:val="288"/>
        </w:trPr>
        <w:tc>
          <w:tcPr>
            <w:tcW w:w="540" w:type="dxa"/>
            <w:tcBorders>
              <w:top w:val="nil"/>
              <w:left w:val="single" w:sz="8" w:space="0" w:color="auto"/>
              <w:bottom w:val="nil"/>
              <w:right w:val="single" w:sz="8" w:space="0" w:color="auto"/>
            </w:tcBorders>
            <w:vAlign w:val="bottom"/>
          </w:tcPr>
          <w:p w:rsidR="00EF4334" w:rsidRDefault="00EF4334" w:rsidP="001527AF">
            <w:pPr>
              <w:rPr>
                <w:lang w:eastAsia="en-US"/>
              </w:rPr>
            </w:pPr>
          </w:p>
        </w:tc>
        <w:tc>
          <w:tcPr>
            <w:tcW w:w="2660" w:type="dxa"/>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рук в упоре лёжа на</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4"/>
        </w:trPr>
        <w:tc>
          <w:tcPr>
            <w:tcW w:w="540" w:type="dxa"/>
            <w:tcBorders>
              <w:top w:val="nil"/>
              <w:left w:val="single" w:sz="8" w:space="0" w:color="auto"/>
              <w:bottom w:val="nil"/>
              <w:right w:val="single" w:sz="8" w:space="0" w:color="auto"/>
            </w:tcBorders>
            <w:vAlign w:val="bottom"/>
          </w:tcPr>
          <w:p w:rsidR="00EF4334" w:rsidRDefault="00EF4334" w:rsidP="001527AF">
            <w:pPr>
              <w:rPr>
                <w:sz w:val="22"/>
                <w:szCs w:val="22"/>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64" w:lineRule="exact"/>
              <w:ind w:left="100"/>
              <w:rPr>
                <w:sz w:val="20"/>
                <w:szCs w:val="20"/>
                <w:lang w:eastAsia="en-US"/>
              </w:rPr>
            </w:pPr>
            <w:r>
              <w:t>полу (кол-во раз)</w:t>
            </w:r>
          </w:p>
        </w:tc>
        <w:tc>
          <w:tcPr>
            <w:tcW w:w="122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8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4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4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2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0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37"/>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11"/>
                <w:szCs w:val="11"/>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2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5.</w:t>
            </w:r>
          </w:p>
        </w:tc>
        <w:tc>
          <w:tcPr>
            <w:tcW w:w="2660" w:type="dxa"/>
            <w:tcBorders>
              <w:top w:val="nil"/>
              <w:left w:val="nil"/>
              <w:bottom w:val="nil"/>
              <w:right w:val="single" w:sz="8" w:space="0" w:color="auto"/>
            </w:tcBorders>
            <w:vAlign w:val="bottom"/>
            <w:hideMark/>
          </w:tcPr>
          <w:p w:rsidR="00EF4334" w:rsidRDefault="00EF4334" w:rsidP="001527AF">
            <w:pPr>
              <w:spacing w:line="263" w:lineRule="exact"/>
              <w:ind w:left="100"/>
              <w:rPr>
                <w:sz w:val="20"/>
                <w:szCs w:val="20"/>
                <w:lang w:eastAsia="en-US"/>
              </w:rPr>
            </w:pPr>
            <w:r>
              <w:t>Поднимание туловища</w:t>
            </w:r>
          </w:p>
        </w:tc>
        <w:tc>
          <w:tcPr>
            <w:tcW w:w="122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8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4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4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2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0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71"/>
        </w:trPr>
        <w:tc>
          <w:tcPr>
            <w:tcW w:w="540" w:type="dxa"/>
            <w:tcBorders>
              <w:top w:val="nil"/>
              <w:left w:val="single" w:sz="8" w:space="0" w:color="auto"/>
              <w:bottom w:val="nil"/>
              <w:right w:val="single" w:sz="8" w:space="0" w:color="auto"/>
            </w:tcBorders>
            <w:vAlign w:val="bottom"/>
          </w:tcPr>
          <w:p w:rsidR="00EF4334" w:rsidRDefault="00EF4334" w:rsidP="001527AF">
            <w:pPr>
              <w:rPr>
                <w:sz w:val="23"/>
                <w:szCs w:val="23"/>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71" w:lineRule="exact"/>
              <w:ind w:left="100"/>
              <w:rPr>
                <w:sz w:val="20"/>
                <w:szCs w:val="20"/>
                <w:lang w:eastAsia="en-US"/>
              </w:rPr>
            </w:pPr>
            <w:r>
              <w:t>из положения лёжа на</w:t>
            </w: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35</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25</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30</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20</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w:t>
            </w:r>
          </w:p>
        </w:tc>
        <w:tc>
          <w:tcPr>
            <w:tcW w:w="30" w:type="dxa"/>
            <w:vAlign w:val="bottom"/>
          </w:tcPr>
          <w:p w:rsidR="00EF4334" w:rsidRDefault="00EF4334" w:rsidP="001527AF">
            <w:pPr>
              <w:rPr>
                <w:sz w:val="2"/>
                <w:szCs w:val="2"/>
                <w:lang w:eastAsia="en-US"/>
              </w:rPr>
            </w:pPr>
          </w:p>
        </w:tc>
      </w:tr>
      <w:tr w:rsidR="00EF4334" w:rsidRPr="00D3600B" w:rsidTr="001527AF">
        <w:trPr>
          <w:trHeight w:val="161"/>
        </w:trPr>
        <w:tc>
          <w:tcPr>
            <w:tcW w:w="540" w:type="dxa"/>
            <w:tcBorders>
              <w:top w:val="nil"/>
              <w:left w:val="single" w:sz="8" w:space="0" w:color="auto"/>
              <w:bottom w:val="nil"/>
              <w:right w:val="single" w:sz="8" w:space="0" w:color="auto"/>
            </w:tcBorders>
            <w:vAlign w:val="bottom"/>
          </w:tcPr>
          <w:p w:rsidR="00EF4334" w:rsidRDefault="00EF4334" w:rsidP="001527AF">
            <w:pPr>
              <w:rPr>
                <w:sz w:val="14"/>
                <w:szCs w:val="14"/>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спине (кол-во раз за</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5"/>
        </w:trPr>
        <w:tc>
          <w:tcPr>
            <w:tcW w:w="540" w:type="dxa"/>
            <w:tcBorders>
              <w:top w:val="nil"/>
              <w:left w:val="single" w:sz="8" w:space="0" w:color="auto"/>
              <w:bottom w:val="nil"/>
              <w:right w:val="single" w:sz="8" w:space="0" w:color="auto"/>
            </w:tcBorders>
            <w:vAlign w:val="bottom"/>
          </w:tcPr>
          <w:p w:rsidR="00EF4334" w:rsidRDefault="00EF4334" w:rsidP="001527AF">
            <w:pPr>
              <w:rPr>
                <w:sz w:val="9"/>
                <w:szCs w:val="9"/>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8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0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80"/>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lang w:eastAsia="en-US"/>
              </w:rPr>
            </w:pPr>
          </w:p>
        </w:tc>
        <w:tc>
          <w:tcPr>
            <w:tcW w:w="2660" w:type="dxa"/>
            <w:tcBorders>
              <w:top w:val="nil"/>
              <w:left w:val="nil"/>
              <w:bottom w:val="single" w:sz="8" w:space="0" w:color="auto"/>
              <w:right w:val="single" w:sz="8" w:space="0" w:color="auto"/>
            </w:tcBorders>
            <w:vAlign w:val="bottom"/>
            <w:hideMark/>
          </w:tcPr>
          <w:p w:rsidR="00EF4334" w:rsidRDefault="00EF4334" w:rsidP="001527AF">
            <w:pPr>
              <w:ind w:left="100"/>
              <w:rPr>
                <w:sz w:val="20"/>
                <w:szCs w:val="20"/>
                <w:lang w:eastAsia="en-US"/>
              </w:rPr>
            </w:pPr>
            <w:r>
              <w:t>1мин)</w:t>
            </w:r>
          </w:p>
        </w:tc>
        <w:tc>
          <w:tcPr>
            <w:tcW w:w="122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30" w:type="dxa"/>
            <w:vAlign w:val="bottom"/>
          </w:tcPr>
          <w:p w:rsidR="00EF4334" w:rsidRDefault="00EF4334" w:rsidP="001527AF">
            <w:pPr>
              <w:rPr>
                <w:sz w:val="2"/>
                <w:szCs w:val="2"/>
                <w:lang w:eastAsia="en-US"/>
              </w:rPr>
            </w:pPr>
          </w:p>
        </w:tc>
      </w:tr>
    </w:tbl>
    <w:p w:rsidR="00EF4334" w:rsidRDefault="00EF4334" w:rsidP="00EF4334">
      <w:pPr>
        <w:ind w:right="-39"/>
        <w:rPr>
          <w:bCs/>
          <w:sz w:val="20"/>
          <w:szCs w:val="20"/>
          <w:shd w:val="clear" w:color="auto" w:fill="EDFFDF"/>
          <w:lang w:eastAsia="en-US"/>
        </w:rPr>
      </w:pPr>
    </w:p>
    <w:p w:rsidR="00EF4334" w:rsidRDefault="00EF4334" w:rsidP="00EF4334">
      <w:pPr>
        <w:ind w:right="-39"/>
        <w:rPr>
          <w:b/>
          <w:bCs/>
          <w:sz w:val="28"/>
          <w:szCs w:val="28"/>
          <w:shd w:val="clear" w:color="auto" w:fill="EDFFDF"/>
        </w:rPr>
      </w:pPr>
    </w:p>
    <w:p w:rsidR="00EF4334" w:rsidRDefault="00EF4334" w:rsidP="00EF4334">
      <w:pPr>
        <w:ind w:right="-39"/>
        <w:rPr>
          <w:b/>
          <w:bCs/>
          <w:sz w:val="28"/>
          <w:szCs w:val="28"/>
          <w:shd w:val="clear" w:color="auto" w:fill="EDFFDF"/>
        </w:rPr>
      </w:pPr>
      <w:r>
        <w:rPr>
          <w:b/>
          <w:bCs/>
          <w:sz w:val="28"/>
          <w:szCs w:val="28"/>
          <w:shd w:val="clear" w:color="auto" w:fill="EDFFDF"/>
        </w:rPr>
        <w:t xml:space="preserve">                    </w:t>
      </w:r>
    </w:p>
    <w:p w:rsidR="00EF4334" w:rsidRDefault="00EF4334" w:rsidP="00EF4334">
      <w:pPr>
        <w:ind w:right="-39"/>
        <w:rPr>
          <w:b/>
          <w:bCs/>
          <w:sz w:val="28"/>
          <w:szCs w:val="28"/>
          <w:shd w:val="clear" w:color="auto" w:fill="EDFFDF"/>
        </w:rPr>
      </w:pPr>
    </w:p>
    <w:p w:rsidR="00EF4334" w:rsidRDefault="00EF4334" w:rsidP="00EF4334">
      <w:pPr>
        <w:ind w:right="-39"/>
        <w:rPr>
          <w:b/>
          <w:bCs/>
          <w:sz w:val="28"/>
          <w:szCs w:val="28"/>
          <w:shd w:val="clear" w:color="auto" w:fill="EDFFDF"/>
        </w:rPr>
      </w:pPr>
    </w:p>
    <w:p w:rsidR="00EF4334" w:rsidRDefault="00EF4334" w:rsidP="00EF4334">
      <w:pPr>
        <w:ind w:right="-39"/>
        <w:rPr>
          <w:b/>
          <w:bCs/>
          <w:sz w:val="28"/>
          <w:szCs w:val="28"/>
          <w:shd w:val="clear" w:color="auto" w:fill="EDFFDF"/>
        </w:rPr>
      </w:pPr>
    </w:p>
    <w:p w:rsidR="00EF4334" w:rsidRDefault="00EF4334" w:rsidP="00EF4334">
      <w:pPr>
        <w:ind w:right="-39"/>
        <w:rPr>
          <w:sz w:val="28"/>
          <w:szCs w:val="28"/>
        </w:rPr>
      </w:pPr>
      <w:r>
        <w:rPr>
          <w:b/>
          <w:bCs/>
          <w:sz w:val="28"/>
          <w:szCs w:val="28"/>
          <w:shd w:val="clear" w:color="auto" w:fill="EDFFDF"/>
        </w:rPr>
        <w:lastRenderedPageBreak/>
        <w:t xml:space="preserve"> Таблица нормативов норм (ОФП) для учащихся (15-18 лет)</w:t>
      </w: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EF4334" w:rsidRPr="00D3600B" w:rsidTr="001527AF">
        <w:trPr>
          <w:trHeight w:val="284"/>
        </w:trPr>
        <w:tc>
          <w:tcPr>
            <w:tcW w:w="539" w:type="dxa"/>
            <w:tcBorders>
              <w:top w:val="single" w:sz="8" w:space="0" w:color="auto"/>
              <w:left w:val="single" w:sz="8" w:space="0" w:color="auto"/>
              <w:bottom w:val="nil"/>
              <w:right w:val="single" w:sz="8" w:space="0" w:color="auto"/>
            </w:tcBorders>
            <w:vAlign w:val="bottom"/>
            <w:hideMark/>
          </w:tcPr>
          <w:p w:rsidR="00EF4334" w:rsidRDefault="00EF4334" w:rsidP="001527AF">
            <w:pPr>
              <w:ind w:right="20"/>
              <w:jc w:val="right"/>
              <w:rPr>
                <w:sz w:val="20"/>
                <w:szCs w:val="20"/>
                <w:lang w:eastAsia="en-US"/>
              </w:rPr>
            </w:pPr>
            <w:r>
              <w:rPr>
                <w:b/>
                <w:bCs/>
              </w:rPr>
              <w:t>№</w:t>
            </w:r>
          </w:p>
        </w:tc>
        <w:tc>
          <w:tcPr>
            <w:tcW w:w="2660" w:type="dxa"/>
            <w:tcBorders>
              <w:top w:val="single" w:sz="8" w:space="0" w:color="auto"/>
              <w:left w:val="nil"/>
              <w:bottom w:val="nil"/>
              <w:right w:val="single" w:sz="8" w:space="0" w:color="auto"/>
            </w:tcBorders>
            <w:vAlign w:val="bottom"/>
            <w:hideMark/>
          </w:tcPr>
          <w:p w:rsidR="00EF4334" w:rsidRDefault="00EF4334" w:rsidP="001527AF">
            <w:pPr>
              <w:ind w:left="640"/>
              <w:rPr>
                <w:sz w:val="20"/>
                <w:szCs w:val="20"/>
                <w:lang w:eastAsia="en-US"/>
              </w:rPr>
            </w:pPr>
            <w:r>
              <w:rPr>
                <w:b/>
                <w:bCs/>
              </w:rPr>
              <w:t>Упражнение</w:t>
            </w:r>
          </w:p>
        </w:tc>
        <w:tc>
          <w:tcPr>
            <w:tcW w:w="1221" w:type="dxa"/>
            <w:tcBorders>
              <w:top w:val="single" w:sz="8" w:space="0" w:color="auto"/>
              <w:left w:val="nil"/>
              <w:bottom w:val="single" w:sz="8" w:space="0" w:color="auto"/>
              <w:right w:val="nil"/>
            </w:tcBorders>
            <w:vAlign w:val="bottom"/>
          </w:tcPr>
          <w:p w:rsidR="00EF4334" w:rsidRDefault="00EF4334" w:rsidP="001527AF">
            <w:pPr>
              <w:rPr>
                <w:lang w:eastAsia="en-US"/>
              </w:rPr>
            </w:pPr>
          </w:p>
        </w:tc>
        <w:tc>
          <w:tcPr>
            <w:tcW w:w="1281" w:type="dxa"/>
            <w:tcBorders>
              <w:top w:val="single" w:sz="8" w:space="0" w:color="auto"/>
              <w:left w:val="nil"/>
              <w:bottom w:val="single" w:sz="8" w:space="0" w:color="auto"/>
              <w:right w:val="nil"/>
            </w:tcBorders>
            <w:vAlign w:val="bottom"/>
            <w:hideMark/>
          </w:tcPr>
          <w:p w:rsidR="00EF4334" w:rsidRDefault="00EF4334" w:rsidP="001527AF">
            <w:pPr>
              <w:ind w:left="60"/>
              <w:rPr>
                <w:sz w:val="20"/>
                <w:szCs w:val="20"/>
                <w:lang w:eastAsia="en-US"/>
              </w:rPr>
            </w:pPr>
            <w:r>
              <w:rPr>
                <w:b/>
                <w:bCs/>
              </w:rPr>
              <w:t>Мальчики</w:t>
            </w:r>
          </w:p>
        </w:tc>
        <w:tc>
          <w:tcPr>
            <w:tcW w:w="1241" w:type="dxa"/>
            <w:tcBorders>
              <w:top w:val="single" w:sz="8" w:space="0" w:color="auto"/>
              <w:left w:val="nil"/>
              <w:bottom w:val="single" w:sz="8" w:space="0" w:color="auto"/>
              <w:right w:val="single" w:sz="8" w:space="0" w:color="auto"/>
            </w:tcBorders>
            <w:vAlign w:val="bottom"/>
          </w:tcPr>
          <w:p w:rsidR="00EF4334" w:rsidRDefault="00EF4334" w:rsidP="001527AF">
            <w:pPr>
              <w:rPr>
                <w:lang w:eastAsia="en-US"/>
              </w:rPr>
            </w:pPr>
          </w:p>
        </w:tc>
        <w:tc>
          <w:tcPr>
            <w:tcW w:w="1141" w:type="dxa"/>
            <w:tcBorders>
              <w:top w:val="single" w:sz="8" w:space="0" w:color="auto"/>
              <w:left w:val="nil"/>
              <w:bottom w:val="single" w:sz="8" w:space="0" w:color="auto"/>
              <w:right w:val="nil"/>
            </w:tcBorders>
            <w:vAlign w:val="bottom"/>
          </w:tcPr>
          <w:p w:rsidR="00EF4334" w:rsidRDefault="00EF4334" w:rsidP="001527AF">
            <w:pPr>
              <w:rPr>
                <w:lang w:eastAsia="en-US"/>
              </w:rPr>
            </w:pPr>
          </w:p>
        </w:tc>
        <w:tc>
          <w:tcPr>
            <w:tcW w:w="1121" w:type="dxa"/>
            <w:tcBorders>
              <w:top w:val="single" w:sz="8" w:space="0" w:color="auto"/>
              <w:left w:val="nil"/>
              <w:bottom w:val="single" w:sz="8" w:space="0" w:color="auto"/>
              <w:right w:val="nil"/>
            </w:tcBorders>
            <w:vAlign w:val="bottom"/>
            <w:hideMark/>
          </w:tcPr>
          <w:p w:rsidR="00EF4334" w:rsidRDefault="00EF4334" w:rsidP="001527AF">
            <w:pPr>
              <w:ind w:left="60"/>
              <w:rPr>
                <w:sz w:val="20"/>
                <w:szCs w:val="20"/>
                <w:lang w:eastAsia="en-US"/>
              </w:rPr>
            </w:pPr>
            <w:r>
              <w:rPr>
                <w:b/>
                <w:bCs/>
              </w:rPr>
              <w:t>Девочки</w:t>
            </w:r>
          </w:p>
        </w:tc>
        <w:tc>
          <w:tcPr>
            <w:tcW w:w="1101" w:type="dxa"/>
            <w:tcBorders>
              <w:top w:val="single" w:sz="8" w:space="0" w:color="auto"/>
              <w:left w:val="nil"/>
              <w:bottom w:val="single" w:sz="8" w:space="0" w:color="auto"/>
              <w:right w:val="single" w:sz="8" w:space="0" w:color="auto"/>
            </w:tcBorders>
            <w:vAlign w:val="bottom"/>
          </w:tcPr>
          <w:p w:rsidR="00EF4334" w:rsidRDefault="00EF4334" w:rsidP="001527AF">
            <w:pPr>
              <w:rPr>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24"/>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19"/>
                <w:szCs w:val="19"/>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19"/>
                <w:szCs w:val="19"/>
                <w:lang w:eastAsia="en-US"/>
              </w:rPr>
            </w:pPr>
          </w:p>
        </w:tc>
        <w:tc>
          <w:tcPr>
            <w:tcW w:w="122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отлично</w:t>
            </w:r>
          </w:p>
        </w:tc>
        <w:tc>
          <w:tcPr>
            <w:tcW w:w="128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9"/>
                <w:sz w:val="20"/>
                <w:szCs w:val="20"/>
              </w:rPr>
              <w:t>хорошо</w:t>
            </w:r>
          </w:p>
        </w:tc>
        <w:tc>
          <w:tcPr>
            <w:tcW w:w="124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8"/>
                <w:sz w:val="20"/>
                <w:szCs w:val="20"/>
              </w:rPr>
              <w:t>удовлет</w:t>
            </w:r>
          </w:p>
        </w:tc>
        <w:tc>
          <w:tcPr>
            <w:tcW w:w="114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отлично</w:t>
            </w:r>
          </w:p>
        </w:tc>
        <w:tc>
          <w:tcPr>
            <w:tcW w:w="112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9"/>
                <w:sz w:val="20"/>
                <w:szCs w:val="20"/>
              </w:rPr>
              <w:t>хорошо</w:t>
            </w:r>
          </w:p>
        </w:tc>
        <w:tc>
          <w:tcPr>
            <w:tcW w:w="110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удовлет</w:t>
            </w:r>
          </w:p>
        </w:tc>
        <w:tc>
          <w:tcPr>
            <w:tcW w:w="30" w:type="dxa"/>
            <w:vAlign w:val="bottom"/>
          </w:tcPr>
          <w:p w:rsidR="00EF4334" w:rsidRDefault="00EF4334" w:rsidP="001527AF">
            <w:pPr>
              <w:rPr>
                <w:sz w:val="2"/>
                <w:szCs w:val="2"/>
                <w:lang w:eastAsia="en-US"/>
              </w:rPr>
            </w:pPr>
          </w:p>
        </w:tc>
      </w:tr>
      <w:tr w:rsidR="00EF4334" w:rsidRPr="00D3600B" w:rsidTr="001527AF">
        <w:trPr>
          <w:trHeight w:val="269"/>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70" w:lineRule="exact"/>
              <w:ind w:right="120"/>
              <w:jc w:val="right"/>
              <w:rPr>
                <w:sz w:val="20"/>
                <w:szCs w:val="20"/>
                <w:lang w:eastAsia="en-US"/>
              </w:rPr>
            </w:pPr>
            <w:r>
              <w:rPr>
                <w:b/>
                <w:bCs/>
              </w:rPr>
              <w:t>1.</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Бег на 60 метров</w:t>
            </w: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8,7</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9,7</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10,0</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9,6</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10,6</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10,9</w:t>
            </w:r>
          </w:p>
        </w:tc>
        <w:tc>
          <w:tcPr>
            <w:tcW w:w="30" w:type="dxa"/>
            <w:vAlign w:val="bottom"/>
          </w:tcPr>
          <w:p w:rsidR="00EF4334" w:rsidRDefault="00EF4334" w:rsidP="001527AF">
            <w:pPr>
              <w:rPr>
                <w:sz w:val="2"/>
                <w:szCs w:val="2"/>
                <w:lang w:eastAsia="en-US"/>
              </w:rPr>
            </w:pPr>
          </w:p>
        </w:tc>
      </w:tr>
      <w:tr w:rsidR="00EF4334" w:rsidRPr="00D3600B" w:rsidTr="001527AF">
        <w:trPr>
          <w:trHeight w:val="91"/>
        </w:trPr>
        <w:tc>
          <w:tcPr>
            <w:tcW w:w="539" w:type="dxa"/>
            <w:tcBorders>
              <w:top w:val="nil"/>
              <w:left w:val="single" w:sz="8" w:space="0" w:color="auto"/>
              <w:bottom w:val="nil"/>
              <w:right w:val="single" w:sz="8" w:space="0" w:color="auto"/>
            </w:tcBorders>
            <w:vAlign w:val="bottom"/>
          </w:tcPr>
          <w:p w:rsidR="00EF4334" w:rsidRDefault="00EF4334" w:rsidP="001527AF">
            <w:pPr>
              <w:rPr>
                <w:sz w:val="7"/>
                <w:szCs w:val="7"/>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59"/>
        </w:trPr>
        <w:tc>
          <w:tcPr>
            <w:tcW w:w="539" w:type="dxa"/>
            <w:tcBorders>
              <w:top w:val="nil"/>
              <w:left w:val="single" w:sz="8" w:space="0" w:color="auto"/>
              <w:bottom w:val="nil"/>
              <w:right w:val="single" w:sz="8" w:space="0" w:color="auto"/>
            </w:tcBorders>
            <w:vAlign w:val="bottom"/>
          </w:tcPr>
          <w:p w:rsidR="00EF4334" w:rsidRDefault="00EF4334" w:rsidP="001527AF">
            <w:pPr>
              <w:rPr>
                <w:sz w:val="13"/>
                <w:szCs w:val="13"/>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(секунд)</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7"/>
        </w:trPr>
        <w:tc>
          <w:tcPr>
            <w:tcW w:w="539" w:type="dxa"/>
            <w:tcBorders>
              <w:top w:val="nil"/>
              <w:left w:val="single" w:sz="8" w:space="0" w:color="auto"/>
              <w:bottom w:val="nil"/>
              <w:right w:val="single" w:sz="8" w:space="0" w:color="auto"/>
            </w:tcBorders>
            <w:vAlign w:val="bottom"/>
          </w:tcPr>
          <w:p w:rsidR="00EF4334" w:rsidRDefault="00EF4334" w:rsidP="001527AF">
            <w:pPr>
              <w:rPr>
                <w:sz w:val="10"/>
                <w:szCs w:val="10"/>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28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24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4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2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0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04"/>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9"/>
                <w:szCs w:val="9"/>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2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2.</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Прыжок в длину</w:t>
            </w: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200</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185</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175</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175</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155</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150</w:t>
            </w:r>
          </w:p>
        </w:tc>
        <w:tc>
          <w:tcPr>
            <w:tcW w:w="30" w:type="dxa"/>
            <w:vAlign w:val="bottom"/>
          </w:tcPr>
          <w:p w:rsidR="00EF4334" w:rsidRDefault="00EF4334" w:rsidP="001527AF">
            <w:pPr>
              <w:rPr>
                <w:sz w:val="2"/>
                <w:szCs w:val="2"/>
                <w:lang w:eastAsia="en-US"/>
              </w:rPr>
            </w:pPr>
          </w:p>
        </w:tc>
      </w:tr>
      <w:tr w:rsidR="00EF4334" w:rsidRPr="00D3600B" w:rsidTr="001527AF">
        <w:trPr>
          <w:trHeight w:val="67"/>
        </w:trPr>
        <w:tc>
          <w:tcPr>
            <w:tcW w:w="539" w:type="dxa"/>
            <w:tcBorders>
              <w:top w:val="nil"/>
              <w:left w:val="single" w:sz="8" w:space="0" w:color="auto"/>
              <w:bottom w:val="nil"/>
              <w:right w:val="single" w:sz="8" w:space="0" w:color="auto"/>
            </w:tcBorders>
            <w:vAlign w:val="bottom"/>
          </w:tcPr>
          <w:p w:rsidR="00EF4334" w:rsidRDefault="00EF4334" w:rsidP="001527AF">
            <w:pPr>
              <w:rPr>
                <w:sz w:val="5"/>
                <w:szCs w:val="5"/>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61"/>
        </w:trPr>
        <w:tc>
          <w:tcPr>
            <w:tcW w:w="539" w:type="dxa"/>
            <w:tcBorders>
              <w:top w:val="nil"/>
              <w:left w:val="single" w:sz="8" w:space="0" w:color="auto"/>
              <w:bottom w:val="nil"/>
              <w:right w:val="single" w:sz="8" w:space="0" w:color="auto"/>
            </w:tcBorders>
            <w:vAlign w:val="bottom"/>
          </w:tcPr>
          <w:p w:rsidR="00EF4334" w:rsidRDefault="00EF4334" w:rsidP="001527AF">
            <w:pPr>
              <w:rPr>
                <w:sz w:val="14"/>
                <w:szCs w:val="14"/>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 места (см)</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5"/>
        </w:trPr>
        <w:tc>
          <w:tcPr>
            <w:tcW w:w="539" w:type="dxa"/>
            <w:tcBorders>
              <w:top w:val="nil"/>
              <w:left w:val="single" w:sz="8" w:space="0" w:color="auto"/>
              <w:bottom w:val="nil"/>
              <w:right w:val="single" w:sz="8" w:space="0" w:color="auto"/>
            </w:tcBorders>
            <w:vAlign w:val="bottom"/>
          </w:tcPr>
          <w:p w:rsidR="00EF4334" w:rsidRDefault="00EF4334" w:rsidP="001527AF">
            <w:pPr>
              <w:rPr>
                <w:sz w:val="9"/>
                <w:szCs w:val="9"/>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8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4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4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2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0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82"/>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7"/>
                <w:szCs w:val="7"/>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2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3.</w:t>
            </w:r>
          </w:p>
        </w:tc>
        <w:tc>
          <w:tcPr>
            <w:tcW w:w="2660" w:type="dxa"/>
            <w:tcBorders>
              <w:top w:val="nil"/>
              <w:left w:val="nil"/>
              <w:bottom w:val="nil"/>
              <w:right w:val="single" w:sz="8" w:space="0" w:color="auto"/>
            </w:tcBorders>
            <w:vAlign w:val="bottom"/>
            <w:hideMark/>
          </w:tcPr>
          <w:p w:rsidR="00EF4334" w:rsidRDefault="00EF4334" w:rsidP="001527AF">
            <w:pPr>
              <w:spacing w:line="263" w:lineRule="exact"/>
              <w:ind w:left="100"/>
              <w:rPr>
                <w:sz w:val="20"/>
                <w:szCs w:val="20"/>
                <w:lang w:eastAsia="en-US"/>
              </w:rPr>
            </w:pPr>
            <w:r>
              <w:t>Подтягивание из виса</w:t>
            </w: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10</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6</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4</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18</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11</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9</w:t>
            </w:r>
          </w:p>
        </w:tc>
        <w:tc>
          <w:tcPr>
            <w:tcW w:w="30" w:type="dxa"/>
            <w:vAlign w:val="bottom"/>
          </w:tcPr>
          <w:p w:rsidR="00EF4334" w:rsidRDefault="00EF4334" w:rsidP="001527AF">
            <w:pPr>
              <w:rPr>
                <w:sz w:val="2"/>
                <w:szCs w:val="2"/>
                <w:lang w:eastAsia="en-US"/>
              </w:rPr>
            </w:pPr>
          </w:p>
        </w:tc>
      </w:tr>
      <w:tr w:rsidR="00EF4334" w:rsidRPr="00D3600B" w:rsidTr="001527AF">
        <w:trPr>
          <w:trHeight w:val="284"/>
        </w:trPr>
        <w:tc>
          <w:tcPr>
            <w:tcW w:w="539" w:type="dxa"/>
            <w:tcBorders>
              <w:top w:val="nil"/>
              <w:left w:val="single" w:sz="8" w:space="0" w:color="auto"/>
              <w:bottom w:val="nil"/>
              <w:right w:val="single" w:sz="8" w:space="0" w:color="auto"/>
            </w:tcBorders>
            <w:vAlign w:val="bottom"/>
          </w:tcPr>
          <w:p w:rsidR="00EF4334" w:rsidRDefault="00EF4334" w:rsidP="001527AF">
            <w:pPr>
              <w:rPr>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72" w:lineRule="exact"/>
              <w:ind w:left="100"/>
              <w:rPr>
                <w:sz w:val="20"/>
                <w:szCs w:val="20"/>
                <w:lang w:eastAsia="en-US"/>
              </w:rPr>
            </w:pPr>
            <w:r>
              <w:t>лёжа на перекладине</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8"/>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23"/>
                <w:szCs w:val="23"/>
                <w:lang w:eastAsia="en-US"/>
              </w:rPr>
            </w:pPr>
          </w:p>
        </w:tc>
        <w:tc>
          <w:tcPr>
            <w:tcW w:w="2660" w:type="dxa"/>
            <w:tcBorders>
              <w:top w:val="nil"/>
              <w:left w:val="nil"/>
              <w:bottom w:val="single" w:sz="8" w:space="0" w:color="auto"/>
              <w:right w:val="single" w:sz="8" w:space="0" w:color="auto"/>
            </w:tcBorders>
            <w:vAlign w:val="bottom"/>
            <w:hideMark/>
          </w:tcPr>
          <w:p w:rsidR="00EF4334" w:rsidRDefault="00EF4334" w:rsidP="001527AF">
            <w:pPr>
              <w:spacing w:line="264" w:lineRule="exact"/>
              <w:ind w:left="100"/>
              <w:rPr>
                <w:sz w:val="20"/>
                <w:szCs w:val="20"/>
                <w:lang w:eastAsia="en-US"/>
              </w:rPr>
            </w:pPr>
            <w:r>
              <w:t>(кол-во раз)</w:t>
            </w:r>
          </w:p>
        </w:tc>
        <w:tc>
          <w:tcPr>
            <w:tcW w:w="122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7"/>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66" w:lineRule="exact"/>
              <w:ind w:right="120"/>
              <w:jc w:val="right"/>
              <w:rPr>
                <w:sz w:val="20"/>
                <w:szCs w:val="20"/>
                <w:lang w:eastAsia="en-US"/>
              </w:rPr>
            </w:pPr>
            <w:r>
              <w:rPr>
                <w:b/>
                <w:bCs/>
              </w:rPr>
              <w:t>4.</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Сгибание и разгибание</w:t>
            </w:r>
          </w:p>
        </w:tc>
        <w:tc>
          <w:tcPr>
            <w:tcW w:w="122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8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4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4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2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0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25"/>
        </w:trPr>
        <w:tc>
          <w:tcPr>
            <w:tcW w:w="539" w:type="dxa"/>
            <w:tcBorders>
              <w:top w:val="nil"/>
              <w:left w:val="single" w:sz="8" w:space="0" w:color="auto"/>
              <w:bottom w:val="nil"/>
              <w:right w:val="single" w:sz="8" w:space="0" w:color="auto"/>
            </w:tcBorders>
            <w:vAlign w:val="bottom"/>
          </w:tcPr>
          <w:p w:rsidR="00EF4334" w:rsidRDefault="00EF4334" w:rsidP="001527AF">
            <w:pPr>
              <w:rPr>
                <w:sz w:val="10"/>
                <w:szCs w:val="10"/>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22</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16</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12</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9</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7</w:t>
            </w:r>
          </w:p>
        </w:tc>
        <w:tc>
          <w:tcPr>
            <w:tcW w:w="30" w:type="dxa"/>
            <w:vAlign w:val="bottom"/>
          </w:tcPr>
          <w:p w:rsidR="00EF4334" w:rsidRDefault="00EF4334" w:rsidP="001527AF">
            <w:pPr>
              <w:rPr>
                <w:sz w:val="2"/>
                <w:szCs w:val="2"/>
                <w:lang w:eastAsia="en-US"/>
              </w:rPr>
            </w:pPr>
          </w:p>
        </w:tc>
      </w:tr>
      <w:tr w:rsidR="00EF4334" w:rsidRPr="00D3600B" w:rsidTr="001527AF">
        <w:trPr>
          <w:trHeight w:val="288"/>
        </w:trPr>
        <w:tc>
          <w:tcPr>
            <w:tcW w:w="539" w:type="dxa"/>
            <w:tcBorders>
              <w:top w:val="nil"/>
              <w:left w:val="single" w:sz="8" w:space="0" w:color="auto"/>
              <w:bottom w:val="nil"/>
              <w:right w:val="single" w:sz="8" w:space="0" w:color="auto"/>
            </w:tcBorders>
            <w:vAlign w:val="bottom"/>
          </w:tcPr>
          <w:p w:rsidR="00EF4334" w:rsidRDefault="00EF4334" w:rsidP="001527AF">
            <w:pPr>
              <w:rPr>
                <w:lang w:eastAsia="en-US"/>
              </w:rPr>
            </w:pPr>
          </w:p>
        </w:tc>
        <w:tc>
          <w:tcPr>
            <w:tcW w:w="2660" w:type="dxa"/>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рук в упоре лёжа на</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4"/>
        </w:trPr>
        <w:tc>
          <w:tcPr>
            <w:tcW w:w="539" w:type="dxa"/>
            <w:tcBorders>
              <w:top w:val="nil"/>
              <w:left w:val="single" w:sz="8" w:space="0" w:color="auto"/>
              <w:bottom w:val="nil"/>
              <w:right w:val="single" w:sz="8" w:space="0" w:color="auto"/>
            </w:tcBorders>
            <w:vAlign w:val="bottom"/>
          </w:tcPr>
          <w:p w:rsidR="00EF4334" w:rsidRDefault="00EF4334" w:rsidP="001527AF">
            <w:pPr>
              <w:rPr>
                <w:sz w:val="22"/>
                <w:szCs w:val="22"/>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64" w:lineRule="exact"/>
              <w:ind w:left="100"/>
              <w:rPr>
                <w:sz w:val="20"/>
                <w:szCs w:val="20"/>
                <w:lang w:eastAsia="en-US"/>
              </w:rPr>
            </w:pPr>
            <w:r>
              <w:t>полу (кол-во раз)</w:t>
            </w:r>
          </w:p>
        </w:tc>
        <w:tc>
          <w:tcPr>
            <w:tcW w:w="122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8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4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4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2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0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35"/>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11"/>
                <w:szCs w:val="11"/>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2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5"/>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65" w:lineRule="exact"/>
              <w:ind w:right="120"/>
              <w:jc w:val="right"/>
              <w:rPr>
                <w:sz w:val="20"/>
                <w:szCs w:val="20"/>
                <w:lang w:eastAsia="en-US"/>
              </w:rPr>
            </w:pPr>
            <w:r>
              <w:rPr>
                <w:b/>
                <w:bCs/>
              </w:rPr>
              <w:t>5.</w:t>
            </w:r>
          </w:p>
        </w:tc>
        <w:tc>
          <w:tcPr>
            <w:tcW w:w="2660" w:type="dxa"/>
            <w:tcBorders>
              <w:top w:val="nil"/>
              <w:left w:val="nil"/>
              <w:bottom w:val="nil"/>
              <w:right w:val="single" w:sz="8" w:space="0" w:color="auto"/>
            </w:tcBorders>
            <w:vAlign w:val="bottom"/>
            <w:hideMark/>
          </w:tcPr>
          <w:p w:rsidR="00EF4334" w:rsidRDefault="00EF4334" w:rsidP="001527AF">
            <w:pPr>
              <w:spacing w:line="264" w:lineRule="exact"/>
              <w:ind w:left="100"/>
              <w:rPr>
                <w:sz w:val="20"/>
                <w:szCs w:val="20"/>
                <w:lang w:eastAsia="en-US"/>
              </w:rPr>
            </w:pPr>
            <w:r>
              <w:t>Поднимание туловища</w:t>
            </w:r>
          </w:p>
        </w:tc>
        <w:tc>
          <w:tcPr>
            <w:tcW w:w="122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8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4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4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2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0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71"/>
        </w:trPr>
        <w:tc>
          <w:tcPr>
            <w:tcW w:w="539" w:type="dxa"/>
            <w:tcBorders>
              <w:top w:val="nil"/>
              <w:left w:val="single" w:sz="8" w:space="0" w:color="auto"/>
              <w:bottom w:val="nil"/>
              <w:right w:val="single" w:sz="8" w:space="0" w:color="auto"/>
            </w:tcBorders>
            <w:vAlign w:val="bottom"/>
          </w:tcPr>
          <w:p w:rsidR="00EF4334" w:rsidRDefault="00EF4334" w:rsidP="001527AF">
            <w:pPr>
              <w:rPr>
                <w:sz w:val="23"/>
                <w:szCs w:val="23"/>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71" w:lineRule="exact"/>
              <w:ind w:left="100"/>
              <w:rPr>
                <w:sz w:val="20"/>
                <w:szCs w:val="20"/>
                <w:lang w:eastAsia="en-US"/>
              </w:rPr>
            </w:pPr>
            <w:r>
              <w:t>из положения лёжа на</w:t>
            </w: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47</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36</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30</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40</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30</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25</w:t>
            </w:r>
          </w:p>
        </w:tc>
        <w:tc>
          <w:tcPr>
            <w:tcW w:w="30" w:type="dxa"/>
            <w:vAlign w:val="bottom"/>
          </w:tcPr>
          <w:p w:rsidR="00EF4334" w:rsidRDefault="00EF4334" w:rsidP="001527AF">
            <w:pPr>
              <w:rPr>
                <w:sz w:val="2"/>
                <w:szCs w:val="2"/>
                <w:lang w:eastAsia="en-US"/>
              </w:rPr>
            </w:pPr>
          </w:p>
        </w:tc>
      </w:tr>
      <w:tr w:rsidR="00EF4334" w:rsidRPr="00D3600B" w:rsidTr="001527AF">
        <w:trPr>
          <w:trHeight w:val="159"/>
        </w:trPr>
        <w:tc>
          <w:tcPr>
            <w:tcW w:w="539" w:type="dxa"/>
            <w:tcBorders>
              <w:top w:val="nil"/>
              <w:left w:val="single" w:sz="8" w:space="0" w:color="auto"/>
              <w:bottom w:val="nil"/>
              <w:right w:val="single" w:sz="8" w:space="0" w:color="auto"/>
            </w:tcBorders>
            <w:vAlign w:val="bottom"/>
          </w:tcPr>
          <w:p w:rsidR="00EF4334" w:rsidRDefault="00EF4334" w:rsidP="001527AF">
            <w:pPr>
              <w:rPr>
                <w:sz w:val="13"/>
                <w:szCs w:val="13"/>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спине (кол-во раз за</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7"/>
        </w:trPr>
        <w:tc>
          <w:tcPr>
            <w:tcW w:w="539" w:type="dxa"/>
            <w:tcBorders>
              <w:top w:val="nil"/>
              <w:left w:val="single" w:sz="8" w:space="0" w:color="auto"/>
              <w:bottom w:val="nil"/>
              <w:right w:val="single" w:sz="8" w:space="0" w:color="auto"/>
            </w:tcBorders>
            <w:vAlign w:val="bottom"/>
          </w:tcPr>
          <w:p w:rsidR="00EF4334" w:rsidRDefault="00EF4334" w:rsidP="001527AF">
            <w:pPr>
              <w:rPr>
                <w:sz w:val="10"/>
                <w:szCs w:val="10"/>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28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24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4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2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0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80"/>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lang w:eastAsia="en-US"/>
              </w:rPr>
            </w:pPr>
          </w:p>
        </w:tc>
        <w:tc>
          <w:tcPr>
            <w:tcW w:w="2660" w:type="dxa"/>
            <w:tcBorders>
              <w:top w:val="nil"/>
              <w:left w:val="nil"/>
              <w:bottom w:val="single" w:sz="8" w:space="0" w:color="auto"/>
              <w:right w:val="single" w:sz="8" w:space="0" w:color="auto"/>
            </w:tcBorders>
            <w:vAlign w:val="bottom"/>
            <w:hideMark/>
          </w:tcPr>
          <w:p w:rsidR="00EF4334" w:rsidRDefault="00EF4334" w:rsidP="001527AF">
            <w:pPr>
              <w:ind w:left="100"/>
              <w:rPr>
                <w:sz w:val="20"/>
                <w:szCs w:val="20"/>
                <w:lang w:eastAsia="en-US"/>
              </w:rPr>
            </w:pPr>
            <w:r>
              <w:t>1мин)</w:t>
            </w:r>
          </w:p>
        </w:tc>
        <w:tc>
          <w:tcPr>
            <w:tcW w:w="122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30" w:type="dxa"/>
            <w:vAlign w:val="bottom"/>
          </w:tcPr>
          <w:p w:rsidR="00EF4334" w:rsidRDefault="00EF4334" w:rsidP="001527AF">
            <w:pPr>
              <w:rPr>
                <w:sz w:val="2"/>
                <w:szCs w:val="2"/>
                <w:lang w:eastAsia="en-US"/>
              </w:rPr>
            </w:pPr>
          </w:p>
        </w:tc>
      </w:tr>
    </w:tbl>
    <w:p w:rsidR="00EF4334" w:rsidRDefault="00EF4334" w:rsidP="00EF4334">
      <w:pPr>
        <w:outlineLvl w:val="0"/>
        <w:rPr>
          <w:bCs/>
          <w:sz w:val="20"/>
          <w:szCs w:val="20"/>
        </w:rPr>
      </w:pPr>
    </w:p>
    <w:p w:rsidR="00EF4334" w:rsidRDefault="00EF4334" w:rsidP="00EF4334">
      <w:pPr>
        <w:outlineLvl w:val="0"/>
        <w:rPr>
          <w:b/>
          <w:bCs/>
          <w:sz w:val="28"/>
          <w:szCs w:val="28"/>
          <w:lang w:eastAsia="zh-CN"/>
        </w:rPr>
      </w:pPr>
      <w:r>
        <w:rPr>
          <w:b/>
          <w:bCs/>
          <w:sz w:val="28"/>
          <w:szCs w:val="28"/>
        </w:rPr>
        <w:t>Примерные синзитивные периоды развития физических качеств</w:t>
      </w:r>
    </w:p>
    <w:p w:rsidR="00EF4334" w:rsidRDefault="00EF4334" w:rsidP="00EF4334">
      <w:pPr>
        <w:jc w:val="center"/>
        <w:outlineLvl w:val="0"/>
        <w:rPr>
          <w:b/>
          <w:bCs/>
          <w:sz w:val="28"/>
          <w:szCs w:val="28"/>
          <w:lang w:eastAsia="en-US"/>
        </w:rPr>
      </w:pPr>
    </w:p>
    <w:tbl>
      <w:tblPr>
        <w:tblpPr w:leftFromText="180" w:rightFromText="180" w:bottomFromText="200" w:vertAnchor="text" w:horzAnchor="margin" w:tblpX="-274" w:tblpY="-17"/>
        <w:tblW w:w="0"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EF4334" w:rsidRPr="00D3600B" w:rsidTr="001527AF">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EF4334" w:rsidRDefault="00EF4334" w:rsidP="001527AF">
            <w:pPr>
              <w:spacing w:line="252" w:lineRule="auto"/>
              <w:jc w:val="center"/>
              <w:rPr>
                <w:rFonts w:eastAsia="Calibri"/>
                <w:sz w:val="28"/>
                <w:szCs w:val="28"/>
              </w:rPr>
            </w:pPr>
            <w:r>
              <w:rPr>
                <w:sz w:val="28"/>
                <w:szCs w:val="28"/>
              </w:rPr>
              <w:t>Морфофункциональные</w:t>
            </w:r>
          </w:p>
          <w:p w:rsidR="00EF4334" w:rsidRDefault="00EF4334" w:rsidP="001527AF">
            <w:pPr>
              <w:spacing w:line="252" w:lineRule="auto"/>
              <w:jc w:val="center"/>
              <w:rPr>
                <w:sz w:val="28"/>
                <w:szCs w:val="28"/>
              </w:rPr>
            </w:pPr>
            <w:r>
              <w:rPr>
                <w:sz w:val="28"/>
                <w:szCs w:val="28"/>
              </w:rPr>
              <w:t>показатели</w:t>
            </w:r>
          </w:p>
          <w:p w:rsidR="00EF4334" w:rsidRDefault="00EF4334" w:rsidP="001527AF">
            <w:pPr>
              <w:spacing w:after="200" w:line="252" w:lineRule="auto"/>
              <w:ind w:left="66" w:hanging="66"/>
              <w:jc w:val="center"/>
              <w:rPr>
                <w:rFonts w:eastAsia="Calibri"/>
                <w:sz w:val="28"/>
                <w:szCs w:val="28"/>
                <w:lang w:eastAsia="en-US"/>
              </w:rPr>
            </w:pPr>
            <w:r>
              <w:rPr>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Возраст, лет</w:t>
            </w:r>
          </w:p>
        </w:tc>
      </w:tr>
      <w:tr w:rsidR="00EF4334" w:rsidRPr="00D3600B" w:rsidTr="001527AF">
        <w:trPr>
          <w:cantSplit/>
        </w:trPr>
        <w:tc>
          <w:tcPr>
            <w:tcW w:w="3119" w:type="dxa"/>
            <w:vMerge/>
            <w:tcBorders>
              <w:top w:val="single" w:sz="6" w:space="0" w:color="000000"/>
              <w:left w:val="single" w:sz="6" w:space="0" w:color="000000"/>
              <w:bottom w:val="single" w:sz="6" w:space="0" w:color="000000"/>
              <w:right w:val="nil"/>
            </w:tcBorders>
            <w:vAlign w:val="center"/>
            <w:hideMark/>
          </w:tcPr>
          <w:p w:rsidR="00EF4334" w:rsidRDefault="00EF4334" w:rsidP="001527AF">
            <w:pPr>
              <w:rPr>
                <w:rFonts w:eastAsia="Calibri"/>
                <w:sz w:val="28"/>
                <w:szCs w:val="28"/>
                <w:lang w:eastAsia="en-US"/>
              </w:rPr>
            </w:pPr>
          </w:p>
        </w:tc>
        <w:tc>
          <w:tcPr>
            <w:tcW w:w="414"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7</w:t>
            </w:r>
          </w:p>
        </w:tc>
        <w:tc>
          <w:tcPr>
            <w:tcW w:w="647"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8</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9</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10</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11</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12</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13</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14</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15</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17</w:t>
            </w: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 xml:space="preserve">Рост </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Мышечная масса</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line="252" w:lineRule="auto"/>
              <w:rPr>
                <w:rFonts w:eastAsia="Calibri"/>
                <w:sz w:val="28"/>
                <w:szCs w:val="28"/>
              </w:rPr>
            </w:pPr>
            <w:r>
              <w:rPr>
                <w:sz w:val="28"/>
                <w:szCs w:val="28"/>
              </w:rPr>
              <w:t xml:space="preserve">Выносливость </w:t>
            </w:r>
          </w:p>
          <w:p w:rsidR="00EF4334" w:rsidRDefault="00EF4334" w:rsidP="001527AF">
            <w:pPr>
              <w:spacing w:after="200" w:line="252" w:lineRule="auto"/>
              <w:rPr>
                <w:rFonts w:eastAsia="Calibri"/>
                <w:sz w:val="28"/>
                <w:szCs w:val="28"/>
                <w:lang w:eastAsia="en-US"/>
              </w:rPr>
            </w:pPr>
            <w:r>
              <w:rPr>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7"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7"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bl>
    <w:p w:rsidR="00EF4334" w:rsidRDefault="00EF4334" w:rsidP="00EF4334">
      <w:pPr>
        <w:rPr>
          <w:rFonts w:eastAsia="Courier New"/>
          <w:sz w:val="36"/>
          <w:szCs w:val="36"/>
          <w:lang w:eastAsia="en-US"/>
        </w:rPr>
      </w:pPr>
    </w:p>
    <w:p w:rsidR="00EF4334" w:rsidRPr="00046CC4" w:rsidRDefault="00EF4334" w:rsidP="00EF4334">
      <w:pPr>
        <w:rPr>
          <w:sz w:val="28"/>
          <w:szCs w:val="28"/>
        </w:rPr>
        <w:sectPr w:rsidR="00EF4334" w:rsidRPr="00046CC4">
          <w:pgSz w:w="11900" w:h="16838"/>
          <w:pgMar w:top="581" w:right="586" w:bottom="0" w:left="980" w:header="0" w:footer="0" w:gutter="0"/>
          <w:cols w:space="720" w:equalWidth="0">
            <w:col w:w="10340"/>
          </w:cols>
        </w:sectPr>
      </w:pPr>
    </w:p>
    <w:p w:rsidR="00EF4334" w:rsidRPr="00046CC4" w:rsidRDefault="00EF4334" w:rsidP="00EF4334">
      <w:pPr>
        <w:spacing w:line="200" w:lineRule="exact"/>
        <w:rPr>
          <w:sz w:val="28"/>
          <w:szCs w:val="28"/>
        </w:rPr>
      </w:pPr>
    </w:p>
    <w:p w:rsidR="00EF4334" w:rsidRPr="00046CC4" w:rsidRDefault="00EF4334" w:rsidP="00EF4334">
      <w:pPr>
        <w:outlineLvl w:val="0"/>
        <w:rPr>
          <w:b/>
          <w:sz w:val="28"/>
          <w:szCs w:val="28"/>
        </w:rPr>
      </w:pPr>
      <w:r w:rsidRPr="00046CC4">
        <w:rPr>
          <w:b/>
          <w:sz w:val="28"/>
          <w:szCs w:val="28"/>
        </w:rPr>
        <w:t>Методика проведения контрольных испытаний.</w:t>
      </w:r>
    </w:p>
    <w:p w:rsidR="00EF4334" w:rsidRPr="00046CC4" w:rsidRDefault="00EF4334" w:rsidP="00EF4334">
      <w:pPr>
        <w:jc w:val="center"/>
        <w:rPr>
          <w:b/>
          <w:sz w:val="28"/>
          <w:szCs w:val="28"/>
        </w:rPr>
      </w:pPr>
    </w:p>
    <w:p w:rsidR="00EF4334" w:rsidRPr="00046CC4" w:rsidRDefault="00EF4334" w:rsidP="00EF4334">
      <w:pPr>
        <w:rPr>
          <w:sz w:val="28"/>
          <w:szCs w:val="28"/>
        </w:rPr>
      </w:pPr>
      <w:r w:rsidRPr="00046CC4">
        <w:rPr>
          <w:i/>
          <w:sz w:val="28"/>
          <w:szCs w:val="28"/>
        </w:rPr>
        <w:t>Бег на 30, 60, 500, 1000 м, прыжок в длину с места</w:t>
      </w:r>
      <w:r w:rsidRPr="00046CC4">
        <w:rPr>
          <w:sz w:val="28"/>
          <w:szCs w:val="28"/>
        </w:rPr>
        <w:t xml:space="preserve"> выполняются по правилам соревнований по легкой атлетике. Бег выполняется с высокого старта.</w:t>
      </w:r>
    </w:p>
    <w:p w:rsidR="00EF4334" w:rsidRPr="00046CC4" w:rsidRDefault="00EF4334" w:rsidP="00EF4334">
      <w:pPr>
        <w:rPr>
          <w:sz w:val="28"/>
          <w:szCs w:val="28"/>
        </w:rPr>
      </w:pPr>
      <w:r w:rsidRPr="00046CC4">
        <w:rPr>
          <w:b/>
          <w:i/>
          <w:sz w:val="28"/>
          <w:szCs w:val="28"/>
        </w:rPr>
        <w:t>Бег на 30 м с мячом</w:t>
      </w:r>
      <w:r w:rsidRPr="00046CC4">
        <w:rPr>
          <w:i/>
          <w:sz w:val="28"/>
          <w:szCs w:val="28"/>
        </w:rPr>
        <w:t xml:space="preserve"> выполняется</w:t>
      </w:r>
      <w:r w:rsidRPr="00046CC4">
        <w:rPr>
          <w:sz w:val="28"/>
          <w:szCs w:val="28"/>
        </w:rPr>
        <w:t xml:space="preserve"> с высокого старта (мяч на линии старта); ведение осуществляется любым способом; на дистанции делается не менее трех касаний мяча, не считая остановки за линией финиша. Время фиксируется с момента старта до пересечения игроком (вслед за мячом) линии финиша.</w:t>
      </w:r>
    </w:p>
    <w:p w:rsidR="00EF4334" w:rsidRPr="00046CC4" w:rsidRDefault="00EF4334" w:rsidP="00EF4334">
      <w:pPr>
        <w:rPr>
          <w:sz w:val="28"/>
          <w:szCs w:val="28"/>
        </w:rPr>
      </w:pPr>
      <w:r w:rsidRPr="00046CC4">
        <w:rPr>
          <w:b/>
          <w:i/>
          <w:sz w:val="28"/>
          <w:szCs w:val="28"/>
        </w:rPr>
        <w:t>Удар по мячу ногой на дальность</w:t>
      </w:r>
      <w:r>
        <w:rPr>
          <w:b/>
          <w:i/>
          <w:sz w:val="28"/>
          <w:szCs w:val="28"/>
        </w:rPr>
        <w:t xml:space="preserve"> </w:t>
      </w:r>
      <w:r w:rsidRPr="00046CC4">
        <w:rPr>
          <w:sz w:val="28"/>
          <w:szCs w:val="28"/>
        </w:rPr>
        <w:t>выполняется правой и левой ногой (по неподвижному мячу) с разбега любым способом. Измерение.</w:t>
      </w:r>
      <w:r>
        <w:rPr>
          <w:sz w:val="28"/>
          <w:szCs w:val="28"/>
        </w:rPr>
        <w:t xml:space="preserve"> </w:t>
      </w:r>
      <w:r w:rsidRPr="00046CC4">
        <w:rPr>
          <w:sz w:val="28"/>
          <w:szCs w:val="28"/>
        </w:rPr>
        <w:t>дальности полета мяча производится от места удара до точки первого касания мяча о землю. Для удара каждой ногой дается по три попытки. Засчитывается лучший результат ударов каждой ногой. Конечный результат определяется по сумме лучших ударов обеими ногами.</w:t>
      </w:r>
    </w:p>
    <w:p w:rsidR="00EF4334" w:rsidRPr="00046CC4" w:rsidRDefault="00EF4334" w:rsidP="00EF4334">
      <w:pPr>
        <w:rPr>
          <w:sz w:val="28"/>
          <w:szCs w:val="28"/>
        </w:rPr>
      </w:pPr>
      <w:r w:rsidRPr="00046CC4">
        <w:rPr>
          <w:b/>
          <w:i/>
          <w:sz w:val="28"/>
          <w:szCs w:val="28"/>
        </w:rPr>
        <w:t>Жонглирование мячом</w:t>
      </w:r>
      <w:r w:rsidRPr="00046CC4">
        <w:rPr>
          <w:sz w:val="28"/>
          <w:szCs w:val="28"/>
        </w:rPr>
        <w:t xml:space="preserve"> выполняется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С 13 лет необходимо обязательно выполнять не менее одного удара головой, правым и левым бедром (даются три попытки).</w:t>
      </w:r>
    </w:p>
    <w:p w:rsidR="00EF4334" w:rsidRPr="00046CC4" w:rsidRDefault="00EF4334" w:rsidP="00EF4334">
      <w:pPr>
        <w:rPr>
          <w:sz w:val="28"/>
          <w:szCs w:val="28"/>
        </w:rPr>
      </w:pPr>
      <w:r w:rsidRPr="00046CC4">
        <w:rPr>
          <w:b/>
          <w:i/>
          <w:sz w:val="28"/>
          <w:szCs w:val="28"/>
        </w:rPr>
        <w:t>Удары по мячу ногой на точность попадания</w:t>
      </w:r>
      <w:r w:rsidRPr="00046CC4">
        <w:rPr>
          <w:sz w:val="28"/>
          <w:szCs w:val="28"/>
        </w:rPr>
        <w:t xml:space="preserve"> выполняются с разбега любым способом по неподвижному мячу правой и левой ногой с расстояния. 17 м (учащиеся 11–14 лет с расстояния 11 м). Мячом необходимо попасть в прямоугольник высотой 120 см и шириной 250 см, обозначенный лентами или стойками. Выполняется по пять ударов каждой ногой. Учитывается сумма попаданий.</w:t>
      </w:r>
    </w:p>
    <w:p w:rsidR="00EF4334" w:rsidRPr="00046CC4" w:rsidRDefault="00EF4334" w:rsidP="00EF4334">
      <w:pPr>
        <w:rPr>
          <w:sz w:val="28"/>
          <w:szCs w:val="28"/>
        </w:rPr>
      </w:pPr>
      <w:r w:rsidRPr="00046CC4">
        <w:rPr>
          <w:b/>
          <w:i/>
          <w:sz w:val="28"/>
          <w:szCs w:val="28"/>
        </w:rPr>
        <w:t>Ведение мяча с обводкой стоек и ударом по воротам</w:t>
      </w:r>
      <w:r w:rsidRPr="00046CC4">
        <w:rPr>
          <w:sz w:val="28"/>
          <w:szCs w:val="28"/>
        </w:rPr>
        <w:t xml:space="preserve"> выполняется о линии старта (20 м от линии штрафной площади) следующим образом: ведение по прямой, обводка «змейкой» 4 стоек (первая – на линии штрафной площади, далее к центру через каждые 2 м еще 3 стойки) и, не доходя до 11-метровой отметки, удар по воротам. Время фиксируется с момента старта до пересечения мячом линии ворот. Упражнение не засчитывается, если мяч не забит в ворота. Из трех попыток засчитывается лучший результат.</w:t>
      </w:r>
    </w:p>
    <w:p w:rsidR="00EF4334" w:rsidRPr="00046CC4" w:rsidRDefault="00EF4334" w:rsidP="00EF4334">
      <w:pPr>
        <w:rPr>
          <w:sz w:val="28"/>
          <w:szCs w:val="28"/>
        </w:rPr>
      </w:pPr>
      <w:r w:rsidRPr="00046CC4">
        <w:rPr>
          <w:b/>
          <w:i/>
          <w:sz w:val="28"/>
          <w:szCs w:val="28"/>
        </w:rPr>
        <w:t>Бросок мяча руками на дальность</w:t>
      </w:r>
      <w:r w:rsidRPr="00046CC4">
        <w:rPr>
          <w:sz w:val="28"/>
          <w:szCs w:val="28"/>
        </w:rPr>
        <w:t xml:space="preserve"> выполняется по коридору шириной 3 м. Разбег – не более четырех шагов. Если мяч упал за пределами коридора, результат не засчитывается. Учитывается лучший результат из трех попыток.</w:t>
      </w: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Pr="00046CC4" w:rsidRDefault="00EF4334" w:rsidP="00EF4334">
      <w:pPr>
        <w:ind w:right="13"/>
        <w:jc w:val="center"/>
        <w:outlineLvl w:val="0"/>
        <w:rPr>
          <w:sz w:val="28"/>
          <w:szCs w:val="28"/>
        </w:rPr>
      </w:pPr>
      <w:r w:rsidRPr="00046CC4">
        <w:rPr>
          <w:b/>
          <w:bCs/>
          <w:sz w:val="28"/>
          <w:szCs w:val="28"/>
        </w:rPr>
        <w:lastRenderedPageBreak/>
        <w:t>Словарь терминов и определений</w:t>
      </w:r>
    </w:p>
    <w:p w:rsidR="00EF4334" w:rsidRPr="00046CC4" w:rsidRDefault="00EF4334" w:rsidP="00EF4334">
      <w:pPr>
        <w:spacing w:line="283" w:lineRule="exact"/>
        <w:jc w:val="center"/>
        <w:rPr>
          <w:sz w:val="28"/>
          <w:szCs w:val="28"/>
        </w:rPr>
      </w:pPr>
    </w:p>
    <w:p w:rsidR="00EF4334" w:rsidRPr="00046CC4" w:rsidRDefault="00EF4334" w:rsidP="00EF4334">
      <w:pPr>
        <w:numPr>
          <w:ilvl w:val="0"/>
          <w:numId w:val="24"/>
        </w:numPr>
        <w:tabs>
          <w:tab w:val="left" w:pos="367"/>
        </w:tabs>
        <w:spacing w:line="234" w:lineRule="auto"/>
        <w:ind w:left="367" w:right="20" w:hanging="367"/>
        <w:rPr>
          <w:b/>
          <w:bCs/>
          <w:sz w:val="28"/>
          <w:szCs w:val="28"/>
        </w:rPr>
      </w:pPr>
      <w:r>
        <w:rPr>
          <w:b/>
          <w:bCs/>
          <w:sz w:val="28"/>
          <w:szCs w:val="28"/>
        </w:rPr>
        <w:t>Аут</w:t>
      </w:r>
      <w:r w:rsidRPr="00046CC4">
        <w:rPr>
          <w:b/>
          <w:bCs/>
          <w:sz w:val="28"/>
          <w:szCs w:val="28"/>
        </w:rPr>
        <w:t xml:space="preserve"> </w:t>
      </w:r>
      <w:r w:rsidRPr="00046CC4">
        <w:rPr>
          <w:sz w:val="28"/>
          <w:szCs w:val="28"/>
        </w:rPr>
        <w:t>—</w:t>
      </w:r>
      <w:r w:rsidRPr="00046CC4">
        <w:rPr>
          <w:b/>
          <w:bCs/>
          <w:sz w:val="28"/>
          <w:szCs w:val="28"/>
        </w:rPr>
        <w:t xml:space="preserve"> </w:t>
      </w:r>
      <w:r>
        <w:rPr>
          <w:sz w:val="28"/>
          <w:szCs w:val="28"/>
        </w:rPr>
        <w:t>мяч вне зоны поля</w:t>
      </w:r>
      <w:r w:rsidRPr="00046CC4">
        <w:rPr>
          <w:sz w:val="28"/>
          <w:szCs w:val="28"/>
        </w:rPr>
        <w:t>.</w:t>
      </w:r>
    </w:p>
    <w:p w:rsidR="00EF4334" w:rsidRPr="00046CC4" w:rsidRDefault="00EF4334" w:rsidP="00EF4334">
      <w:pPr>
        <w:spacing w:line="74" w:lineRule="exact"/>
        <w:rPr>
          <w:b/>
          <w:bCs/>
          <w:sz w:val="28"/>
          <w:szCs w:val="28"/>
        </w:rPr>
      </w:pPr>
    </w:p>
    <w:p w:rsidR="00EF4334" w:rsidRPr="00046CC4" w:rsidRDefault="00EF4334" w:rsidP="00EF4334">
      <w:pPr>
        <w:spacing w:line="73" w:lineRule="exact"/>
        <w:rPr>
          <w:b/>
          <w:bCs/>
          <w:sz w:val="28"/>
          <w:szCs w:val="28"/>
        </w:rPr>
      </w:pPr>
    </w:p>
    <w:p w:rsidR="00EF4334" w:rsidRPr="00046CC4" w:rsidRDefault="00EF4334" w:rsidP="00EF4334">
      <w:pPr>
        <w:spacing w:line="74" w:lineRule="exact"/>
        <w:rPr>
          <w:b/>
          <w:bCs/>
          <w:sz w:val="28"/>
          <w:szCs w:val="28"/>
        </w:rPr>
      </w:pPr>
    </w:p>
    <w:p w:rsidR="00EF4334" w:rsidRPr="00046CC4" w:rsidRDefault="00EF4334" w:rsidP="00EF4334">
      <w:pPr>
        <w:numPr>
          <w:ilvl w:val="0"/>
          <w:numId w:val="24"/>
        </w:numPr>
        <w:tabs>
          <w:tab w:val="left" w:pos="367"/>
        </w:tabs>
        <w:spacing w:line="237" w:lineRule="auto"/>
        <w:ind w:left="367" w:right="20" w:hanging="367"/>
        <w:jc w:val="both"/>
        <w:rPr>
          <w:b/>
          <w:bCs/>
          <w:sz w:val="28"/>
          <w:szCs w:val="28"/>
        </w:rPr>
      </w:pPr>
      <w:r w:rsidRPr="00046CC4">
        <w:rPr>
          <w:b/>
          <w:bCs/>
          <w:sz w:val="28"/>
          <w:szCs w:val="28"/>
        </w:rPr>
        <w:t xml:space="preserve">Ведомственный вид спорта </w:t>
      </w:r>
      <w:r w:rsidRPr="00046CC4">
        <w:rPr>
          <w:sz w:val="28"/>
          <w:szCs w:val="28"/>
        </w:rPr>
        <w:t>–</w:t>
      </w:r>
      <w:r w:rsidRPr="00046CC4">
        <w:rPr>
          <w:b/>
          <w:bCs/>
          <w:sz w:val="28"/>
          <w:szCs w:val="28"/>
        </w:rPr>
        <w:t xml:space="preserve"> </w:t>
      </w:r>
      <w:r w:rsidRPr="00046CC4">
        <w:rPr>
          <w:sz w:val="28"/>
          <w:szCs w:val="28"/>
        </w:rPr>
        <w:t>вид спорта,</w:t>
      </w:r>
      <w:r w:rsidRPr="00046CC4">
        <w:rPr>
          <w:b/>
          <w:bCs/>
          <w:sz w:val="28"/>
          <w:szCs w:val="28"/>
        </w:rPr>
        <w:t xml:space="preserve"> </w:t>
      </w:r>
      <w:r w:rsidRPr="00046CC4">
        <w:rPr>
          <w:sz w:val="28"/>
          <w:szCs w:val="28"/>
        </w:rPr>
        <w:t>в основе которого лежат приемы и действия,</w:t>
      </w:r>
      <w:r w:rsidRPr="00046CC4">
        <w:rPr>
          <w:b/>
          <w:bCs/>
          <w:sz w:val="28"/>
          <w:szCs w:val="28"/>
        </w:rPr>
        <w:t xml:space="preserve"> </w:t>
      </w:r>
      <w:r w:rsidRPr="00046CC4">
        <w:rPr>
          <w:sz w:val="28"/>
          <w:szCs w:val="28"/>
        </w:rPr>
        <w:t>связанные с выполнением профессиональной деятельности занимающихся и который культивируется только физкультурно-спортивными организациями соответствующего федерального органа исполнительной власти.</w:t>
      </w:r>
    </w:p>
    <w:p w:rsidR="00EF4334" w:rsidRPr="00046CC4" w:rsidRDefault="00EF4334" w:rsidP="00EF4334">
      <w:pPr>
        <w:spacing w:line="73" w:lineRule="exact"/>
        <w:rPr>
          <w:b/>
          <w:bCs/>
          <w:sz w:val="28"/>
          <w:szCs w:val="28"/>
        </w:rPr>
      </w:pPr>
    </w:p>
    <w:p w:rsidR="00EF4334" w:rsidRPr="00046CC4" w:rsidRDefault="00EF4334" w:rsidP="00EF4334">
      <w:pPr>
        <w:numPr>
          <w:ilvl w:val="0"/>
          <w:numId w:val="24"/>
        </w:numPr>
        <w:tabs>
          <w:tab w:val="left" w:pos="367"/>
        </w:tabs>
        <w:spacing w:line="236" w:lineRule="auto"/>
        <w:ind w:left="367" w:right="20" w:hanging="367"/>
        <w:jc w:val="both"/>
        <w:rPr>
          <w:b/>
          <w:bCs/>
          <w:sz w:val="28"/>
          <w:szCs w:val="28"/>
        </w:rPr>
      </w:pPr>
      <w:r w:rsidRPr="00046CC4">
        <w:rPr>
          <w:b/>
          <w:bCs/>
          <w:sz w:val="28"/>
          <w:szCs w:val="28"/>
        </w:rPr>
        <w:t xml:space="preserve">Вид спорта </w:t>
      </w:r>
      <w:r w:rsidRPr="00046CC4">
        <w:rPr>
          <w:i/>
          <w:iCs/>
          <w:sz w:val="28"/>
          <w:szCs w:val="28"/>
        </w:rPr>
        <w:t>–</w:t>
      </w:r>
      <w:r w:rsidRPr="00046CC4">
        <w:rPr>
          <w:b/>
          <w:bCs/>
          <w:sz w:val="28"/>
          <w:szCs w:val="28"/>
        </w:rPr>
        <w:t xml:space="preserve"> </w:t>
      </w:r>
      <w:r w:rsidRPr="00046CC4">
        <w:rPr>
          <w:sz w:val="28"/>
          <w:szCs w:val="28"/>
        </w:rPr>
        <w:t>составная часть спорта,</w:t>
      </w:r>
      <w:r w:rsidRPr="00046CC4">
        <w:rPr>
          <w:b/>
          <w:bCs/>
          <w:sz w:val="28"/>
          <w:szCs w:val="28"/>
        </w:rPr>
        <w:t xml:space="preserve"> </w:t>
      </w:r>
      <w:r w:rsidRPr="00046CC4">
        <w:rPr>
          <w:sz w:val="28"/>
          <w:szCs w:val="28"/>
        </w:rPr>
        <w:t>признанная в Российской Федерации в установленном</w:t>
      </w:r>
      <w:r w:rsidRPr="00046CC4">
        <w:rPr>
          <w:b/>
          <w:bCs/>
          <w:sz w:val="28"/>
          <w:szCs w:val="28"/>
        </w:rPr>
        <w:t xml:space="preserve"> </w:t>
      </w:r>
      <w:r w:rsidRPr="00046CC4">
        <w:rPr>
          <w:sz w:val="28"/>
          <w:szCs w:val="28"/>
        </w:rPr>
        <w:t>порядке, отличительными признаками которой являются: среда занятий, используемые инвентарь (без учета защитных средств) и оборудование, правила соревнований.</w:t>
      </w:r>
    </w:p>
    <w:p w:rsidR="00EF4334" w:rsidRPr="00046CC4" w:rsidRDefault="00EF4334" w:rsidP="00EF4334">
      <w:pPr>
        <w:spacing w:line="73" w:lineRule="exact"/>
        <w:rPr>
          <w:b/>
          <w:bCs/>
          <w:sz w:val="28"/>
          <w:szCs w:val="28"/>
        </w:rPr>
      </w:pPr>
    </w:p>
    <w:p w:rsidR="00EF4334" w:rsidRPr="00046CC4" w:rsidRDefault="00EF4334" w:rsidP="00EF4334">
      <w:pPr>
        <w:ind w:left="9887"/>
        <w:rPr>
          <w:sz w:val="28"/>
          <w:szCs w:val="28"/>
        </w:rPr>
      </w:pPr>
    </w:p>
    <w:p w:rsidR="00EF4334" w:rsidRPr="00046CC4" w:rsidRDefault="00EF4334" w:rsidP="00EF4334">
      <w:pPr>
        <w:rPr>
          <w:sz w:val="28"/>
          <w:szCs w:val="28"/>
        </w:rPr>
        <w:sectPr w:rsidR="00EF4334" w:rsidRPr="00046CC4" w:rsidSect="005D27ED">
          <w:pgSz w:w="11900" w:h="16838"/>
          <w:pgMar w:top="563" w:right="666" w:bottom="0" w:left="1133" w:header="0" w:footer="0" w:gutter="0"/>
          <w:cols w:space="720" w:equalWidth="0">
            <w:col w:w="10107"/>
          </w:cols>
        </w:sectPr>
      </w:pPr>
    </w:p>
    <w:p w:rsidR="00EF4334" w:rsidRPr="002F4CC4" w:rsidRDefault="00EF4334" w:rsidP="00EF4334">
      <w:pPr>
        <w:pStyle w:val="a3"/>
        <w:tabs>
          <w:tab w:val="left" w:pos="367"/>
        </w:tabs>
        <w:spacing w:line="236" w:lineRule="auto"/>
        <w:ind w:left="0"/>
        <w:jc w:val="both"/>
        <w:rPr>
          <w:b/>
          <w:bCs/>
          <w:sz w:val="28"/>
          <w:szCs w:val="28"/>
        </w:rPr>
      </w:pPr>
      <w:r w:rsidRPr="005D27ED">
        <w:rPr>
          <w:b/>
          <w:bCs/>
          <w:sz w:val="28"/>
          <w:szCs w:val="28"/>
        </w:rPr>
        <w:lastRenderedPageBreak/>
        <w:t>4</w:t>
      </w:r>
      <w:r>
        <w:rPr>
          <w:b/>
          <w:bCs/>
          <w:sz w:val="28"/>
          <w:szCs w:val="28"/>
        </w:rPr>
        <w:t xml:space="preserve">. </w:t>
      </w:r>
      <w:r w:rsidRPr="002F4CC4">
        <w:rPr>
          <w:b/>
          <w:bCs/>
          <w:sz w:val="28"/>
          <w:szCs w:val="28"/>
        </w:rPr>
        <w:t xml:space="preserve">Зональные соревнования </w:t>
      </w:r>
      <w:r w:rsidRPr="002F4CC4">
        <w:rPr>
          <w:sz w:val="28"/>
          <w:szCs w:val="28"/>
        </w:rPr>
        <w:t>–</w:t>
      </w:r>
      <w:r w:rsidRPr="002F4CC4">
        <w:rPr>
          <w:b/>
          <w:bCs/>
          <w:sz w:val="28"/>
          <w:szCs w:val="28"/>
        </w:rPr>
        <w:t xml:space="preserve"> </w:t>
      </w:r>
      <w:r w:rsidRPr="002F4CC4">
        <w:rPr>
          <w:sz w:val="28"/>
          <w:szCs w:val="28"/>
        </w:rPr>
        <w:t>соревнования,</w:t>
      </w:r>
      <w:r w:rsidRPr="002F4CC4">
        <w:rPr>
          <w:b/>
          <w:bCs/>
          <w:sz w:val="28"/>
          <w:szCs w:val="28"/>
        </w:rPr>
        <w:t xml:space="preserve"> </w:t>
      </w:r>
      <w:r w:rsidRPr="002F4CC4">
        <w:rPr>
          <w:sz w:val="28"/>
          <w:szCs w:val="28"/>
        </w:rPr>
        <w:t>проводимые с участием спортсменов более чем из</w:t>
      </w:r>
      <w:r w:rsidRPr="002F4CC4">
        <w:rPr>
          <w:b/>
          <w:bCs/>
          <w:sz w:val="28"/>
          <w:szCs w:val="28"/>
        </w:rPr>
        <w:t xml:space="preserve"> </w:t>
      </w:r>
      <w:r w:rsidRPr="002F4CC4">
        <w:rPr>
          <w:sz w:val="28"/>
          <w:szCs w:val="28"/>
        </w:rPr>
        <w:t>одного федерального округа и являющиеся отборочными к чемпионату, первенству, розыгрышу Кубка России. По своему уровню приравниваются к федеральному округу.</w:t>
      </w:r>
    </w:p>
    <w:p w:rsidR="00EF4334" w:rsidRPr="00046CC4" w:rsidRDefault="00EF4334" w:rsidP="00EF4334">
      <w:pPr>
        <w:spacing w:line="73" w:lineRule="exact"/>
        <w:rPr>
          <w:b/>
          <w:bCs/>
          <w:sz w:val="28"/>
          <w:szCs w:val="28"/>
        </w:rPr>
      </w:pPr>
    </w:p>
    <w:p w:rsidR="00EF4334" w:rsidRPr="00046CC4" w:rsidRDefault="00D632A6" w:rsidP="00D632A6">
      <w:pPr>
        <w:tabs>
          <w:tab w:val="left" w:pos="367"/>
        </w:tabs>
        <w:spacing w:line="236" w:lineRule="auto"/>
        <w:jc w:val="both"/>
        <w:rPr>
          <w:b/>
          <w:bCs/>
          <w:sz w:val="28"/>
          <w:szCs w:val="28"/>
        </w:rPr>
      </w:pPr>
      <w:r>
        <w:rPr>
          <w:b/>
          <w:bCs/>
          <w:sz w:val="28"/>
          <w:szCs w:val="28"/>
        </w:rPr>
        <w:t>5.</w:t>
      </w:r>
      <w:r w:rsidR="00EF4334" w:rsidRPr="00046CC4">
        <w:rPr>
          <w:b/>
          <w:bCs/>
          <w:sz w:val="28"/>
          <w:szCs w:val="28"/>
        </w:rPr>
        <w:t xml:space="preserve">Командные соревнования </w:t>
      </w:r>
      <w:r w:rsidR="00EF4334" w:rsidRPr="00046CC4">
        <w:rPr>
          <w:sz w:val="28"/>
          <w:szCs w:val="28"/>
        </w:rPr>
        <w:t>–</w:t>
      </w:r>
      <w:r w:rsidR="00EF4334" w:rsidRPr="00046CC4">
        <w:rPr>
          <w:b/>
          <w:bCs/>
          <w:sz w:val="28"/>
          <w:szCs w:val="28"/>
        </w:rPr>
        <w:t xml:space="preserve"> </w:t>
      </w:r>
      <w:r w:rsidR="00EF4334" w:rsidRPr="00046CC4">
        <w:rPr>
          <w:sz w:val="28"/>
          <w:szCs w:val="28"/>
        </w:rPr>
        <w:t>вид программы с участием трех и более спортсменов</w:t>
      </w:r>
      <w:r w:rsidR="00EF4334" w:rsidRPr="00046CC4">
        <w:rPr>
          <w:b/>
          <w:bCs/>
          <w:sz w:val="28"/>
          <w:szCs w:val="28"/>
        </w:rPr>
        <w:t xml:space="preserve"> </w:t>
      </w:r>
      <w:r w:rsidR="00EF4334" w:rsidRPr="00046CC4">
        <w:rPr>
          <w:sz w:val="28"/>
          <w:szCs w:val="28"/>
        </w:rPr>
        <w:t>(групп,</w:t>
      </w:r>
      <w:r w:rsidR="00EF4334" w:rsidRPr="00046CC4">
        <w:rPr>
          <w:b/>
          <w:bCs/>
          <w:sz w:val="28"/>
          <w:szCs w:val="28"/>
        </w:rPr>
        <w:t xml:space="preserve"> </w:t>
      </w:r>
      <w:r w:rsidR="00EF4334" w:rsidRPr="00046CC4">
        <w:rPr>
          <w:sz w:val="28"/>
          <w:szCs w:val="28"/>
        </w:rPr>
        <w:t>экипажей, пар и т.д.) в каждой из противоборствующих сторон, результаты которых суммируются с целью определения команды-победительницы.</w:t>
      </w:r>
    </w:p>
    <w:p w:rsidR="00EF4334" w:rsidRPr="00046CC4" w:rsidRDefault="00EF4334" w:rsidP="00EF4334">
      <w:pPr>
        <w:spacing w:line="73" w:lineRule="exact"/>
        <w:rPr>
          <w:b/>
          <w:bCs/>
          <w:sz w:val="28"/>
          <w:szCs w:val="28"/>
        </w:rPr>
      </w:pPr>
    </w:p>
    <w:p w:rsidR="00EF4334" w:rsidRPr="00046CC4" w:rsidRDefault="00EF4334" w:rsidP="00EF4334">
      <w:pPr>
        <w:tabs>
          <w:tab w:val="left" w:pos="367"/>
        </w:tabs>
        <w:spacing w:line="236" w:lineRule="auto"/>
        <w:jc w:val="both"/>
        <w:rPr>
          <w:b/>
          <w:bCs/>
          <w:sz w:val="28"/>
          <w:szCs w:val="28"/>
        </w:rPr>
      </w:pPr>
      <w:r>
        <w:rPr>
          <w:b/>
          <w:bCs/>
          <w:sz w:val="28"/>
          <w:szCs w:val="28"/>
        </w:rPr>
        <w:t>6.</w:t>
      </w:r>
      <w:r w:rsidRPr="00046CC4">
        <w:rPr>
          <w:b/>
          <w:bCs/>
          <w:sz w:val="28"/>
          <w:szCs w:val="28"/>
        </w:rPr>
        <w:t xml:space="preserve">Командный зачет </w:t>
      </w:r>
      <w:r w:rsidRPr="00046CC4">
        <w:rPr>
          <w:sz w:val="28"/>
          <w:szCs w:val="28"/>
        </w:rPr>
        <w:t>–</w:t>
      </w:r>
      <w:r w:rsidRPr="00046CC4">
        <w:rPr>
          <w:b/>
          <w:bCs/>
          <w:sz w:val="28"/>
          <w:szCs w:val="28"/>
        </w:rPr>
        <w:t xml:space="preserve"> </w:t>
      </w:r>
      <w:r w:rsidRPr="00046CC4">
        <w:rPr>
          <w:sz w:val="28"/>
          <w:szCs w:val="28"/>
        </w:rPr>
        <w:t>ранжирование сборных команд</w:t>
      </w:r>
      <w:r w:rsidRPr="00046CC4">
        <w:rPr>
          <w:b/>
          <w:bCs/>
          <w:sz w:val="28"/>
          <w:szCs w:val="28"/>
        </w:rPr>
        <w:t xml:space="preserve"> </w:t>
      </w:r>
      <w:r w:rsidRPr="00046CC4">
        <w:rPr>
          <w:sz w:val="28"/>
          <w:szCs w:val="28"/>
        </w:rPr>
        <w:t>–</w:t>
      </w:r>
      <w:r w:rsidRPr="00046CC4">
        <w:rPr>
          <w:b/>
          <w:bCs/>
          <w:sz w:val="28"/>
          <w:szCs w:val="28"/>
        </w:rPr>
        <w:t xml:space="preserve"> </w:t>
      </w:r>
      <w:r w:rsidRPr="00046CC4">
        <w:rPr>
          <w:sz w:val="28"/>
          <w:szCs w:val="28"/>
        </w:rPr>
        <w:t>участниц соревнований с учетом</w:t>
      </w:r>
      <w:r w:rsidRPr="00046CC4">
        <w:rPr>
          <w:b/>
          <w:bCs/>
          <w:sz w:val="28"/>
          <w:szCs w:val="28"/>
        </w:rPr>
        <w:t xml:space="preserve"> </w:t>
      </w:r>
      <w:r w:rsidRPr="00046CC4">
        <w:rPr>
          <w:sz w:val="28"/>
          <w:szCs w:val="28"/>
        </w:rPr>
        <w:t>итогов выступления спортсменов во всех видах программы соревнований. В командном зачете медали не разыгрываются.</w:t>
      </w:r>
    </w:p>
    <w:p w:rsidR="00EF4334" w:rsidRPr="00046CC4" w:rsidRDefault="00EF4334" w:rsidP="00EF4334">
      <w:pPr>
        <w:spacing w:line="74" w:lineRule="exact"/>
        <w:rPr>
          <w:b/>
          <w:bCs/>
          <w:sz w:val="28"/>
          <w:szCs w:val="28"/>
        </w:rPr>
      </w:pPr>
    </w:p>
    <w:p w:rsidR="00EF4334" w:rsidRPr="00046CC4" w:rsidRDefault="00EF4334" w:rsidP="00EF4334">
      <w:pPr>
        <w:tabs>
          <w:tab w:val="left" w:pos="367"/>
        </w:tabs>
        <w:spacing w:line="234" w:lineRule="auto"/>
        <w:rPr>
          <w:b/>
          <w:bCs/>
          <w:sz w:val="28"/>
          <w:szCs w:val="28"/>
        </w:rPr>
      </w:pPr>
      <w:r>
        <w:rPr>
          <w:b/>
          <w:bCs/>
          <w:sz w:val="28"/>
          <w:szCs w:val="28"/>
        </w:rPr>
        <w:t>7.</w:t>
      </w:r>
      <w:r w:rsidRPr="00046CC4">
        <w:rPr>
          <w:b/>
          <w:bCs/>
          <w:sz w:val="28"/>
          <w:szCs w:val="28"/>
        </w:rPr>
        <w:t xml:space="preserve">Первенство </w:t>
      </w:r>
      <w:r w:rsidRPr="00046CC4">
        <w:rPr>
          <w:sz w:val="28"/>
          <w:szCs w:val="28"/>
        </w:rPr>
        <w:t>–</w:t>
      </w:r>
      <w:r w:rsidRPr="00046CC4">
        <w:rPr>
          <w:b/>
          <w:bCs/>
          <w:sz w:val="28"/>
          <w:szCs w:val="28"/>
        </w:rPr>
        <w:t xml:space="preserve"> </w:t>
      </w:r>
      <w:r w:rsidRPr="00046CC4">
        <w:rPr>
          <w:sz w:val="28"/>
          <w:szCs w:val="28"/>
        </w:rPr>
        <w:t>соревнования среди детей,</w:t>
      </w:r>
      <w:r w:rsidRPr="00046CC4">
        <w:rPr>
          <w:b/>
          <w:bCs/>
          <w:sz w:val="28"/>
          <w:szCs w:val="28"/>
        </w:rPr>
        <w:t xml:space="preserve"> </w:t>
      </w:r>
      <w:r w:rsidRPr="00046CC4">
        <w:rPr>
          <w:sz w:val="28"/>
          <w:szCs w:val="28"/>
        </w:rPr>
        <w:t>подростков и молодежи с ограничением возраста</w:t>
      </w:r>
      <w:r w:rsidRPr="00046CC4">
        <w:rPr>
          <w:b/>
          <w:bCs/>
          <w:sz w:val="28"/>
          <w:szCs w:val="28"/>
        </w:rPr>
        <w:t xml:space="preserve"> </w:t>
      </w:r>
      <w:r w:rsidRPr="00046CC4">
        <w:rPr>
          <w:sz w:val="28"/>
          <w:szCs w:val="28"/>
        </w:rPr>
        <w:t>участников соревнований. Первенства проводятся по территориальному принципу.</w:t>
      </w:r>
    </w:p>
    <w:p w:rsidR="00EF4334" w:rsidRDefault="00EF4334" w:rsidP="00EF4334">
      <w:pPr>
        <w:rPr>
          <w:sz w:val="28"/>
          <w:szCs w:val="28"/>
        </w:rPr>
      </w:pPr>
    </w:p>
    <w:p w:rsidR="00EF4334" w:rsidRPr="00046CC4" w:rsidRDefault="00EF4334" w:rsidP="00EF4334">
      <w:pPr>
        <w:spacing w:line="74" w:lineRule="exact"/>
        <w:rPr>
          <w:sz w:val="28"/>
          <w:szCs w:val="28"/>
        </w:rPr>
      </w:pPr>
    </w:p>
    <w:p w:rsidR="00EF4334" w:rsidRPr="00046CC4" w:rsidRDefault="00EF4334" w:rsidP="00EF4334">
      <w:pPr>
        <w:spacing w:line="74" w:lineRule="exact"/>
        <w:rPr>
          <w:b/>
          <w:bCs/>
          <w:sz w:val="28"/>
          <w:szCs w:val="28"/>
        </w:rPr>
      </w:pPr>
    </w:p>
    <w:p w:rsidR="00EF4334" w:rsidRPr="002F4CC4" w:rsidRDefault="00EF4334" w:rsidP="00EF4334">
      <w:pPr>
        <w:pStyle w:val="a3"/>
        <w:numPr>
          <w:ilvl w:val="0"/>
          <w:numId w:val="34"/>
        </w:numPr>
        <w:tabs>
          <w:tab w:val="left" w:pos="367"/>
        </w:tabs>
        <w:spacing w:line="236" w:lineRule="auto"/>
        <w:jc w:val="both"/>
        <w:rPr>
          <w:b/>
          <w:bCs/>
          <w:sz w:val="28"/>
          <w:szCs w:val="28"/>
        </w:rPr>
      </w:pPr>
      <w:r w:rsidRPr="002F4CC4">
        <w:rPr>
          <w:b/>
          <w:bCs/>
          <w:sz w:val="28"/>
          <w:szCs w:val="28"/>
        </w:rPr>
        <w:t xml:space="preserve">Розыгрыш Кубка </w:t>
      </w:r>
      <w:r w:rsidRPr="002F4CC4">
        <w:rPr>
          <w:sz w:val="28"/>
          <w:szCs w:val="28"/>
        </w:rPr>
        <w:t>–</w:t>
      </w:r>
      <w:r w:rsidRPr="002F4CC4">
        <w:rPr>
          <w:b/>
          <w:bCs/>
          <w:sz w:val="28"/>
          <w:szCs w:val="28"/>
        </w:rPr>
        <w:t xml:space="preserve"> </w:t>
      </w:r>
      <w:r w:rsidRPr="002F4CC4">
        <w:rPr>
          <w:sz w:val="28"/>
          <w:szCs w:val="28"/>
        </w:rPr>
        <w:t>соревнование с участием спортсменов</w:t>
      </w:r>
      <w:r w:rsidRPr="002F4CC4">
        <w:rPr>
          <w:b/>
          <w:bCs/>
          <w:sz w:val="28"/>
          <w:szCs w:val="28"/>
        </w:rPr>
        <w:t xml:space="preserve"> </w:t>
      </w:r>
      <w:r w:rsidRPr="002F4CC4">
        <w:rPr>
          <w:sz w:val="28"/>
          <w:szCs w:val="28"/>
        </w:rPr>
        <w:t>(команд)</w:t>
      </w:r>
      <w:r w:rsidRPr="002F4CC4">
        <w:rPr>
          <w:b/>
          <w:bCs/>
          <w:sz w:val="28"/>
          <w:szCs w:val="28"/>
        </w:rPr>
        <w:t xml:space="preserve"> </w:t>
      </w:r>
      <w:r w:rsidRPr="002F4CC4">
        <w:rPr>
          <w:sz w:val="28"/>
          <w:szCs w:val="28"/>
        </w:rPr>
        <w:t>без ограничения верхней</w:t>
      </w:r>
      <w:r w:rsidRPr="002F4CC4">
        <w:rPr>
          <w:b/>
          <w:bCs/>
          <w:sz w:val="28"/>
          <w:szCs w:val="28"/>
        </w:rPr>
        <w:t xml:space="preserve"> </w:t>
      </w:r>
      <w:r w:rsidRPr="002F4CC4">
        <w:rPr>
          <w:sz w:val="28"/>
          <w:szCs w:val="28"/>
        </w:rPr>
        <w:t>границы возраста. Розыгрыш Кубка, как правило, проводится в несколько этапов и вручается он победителю в командных соревнованиях или командном зачете.</w:t>
      </w:r>
    </w:p>
    <w:p w:rsidR="00EF4334" w:rsidRPr="00046CC4" w:rsidRDefault="00EF4334" w:rsidP="00EF4334">
      <w:pPr>
        <w:tabs>
          <w:tab w:val="left" w:pos="367"/>
        </w:tabs>
        <w:spacing w:line="234" w:lineRule="auto"/>
        <w:rPr>
          <w:b/>
          <w:bCs/>
          <w:sz w:val="28"/>
          <w:szCs w:val="28"/>
        </w:rPr>
      </w:pPr>
    </w:p>
    <w:p w:rsidR="00EF4334" w:rsidRPr="00046CC4" w:rsidRDefault="00EF4334" w:rsidP="00EF4334">
      <w:pPr>
        <w:spacing w:line="73" w:lineRule="exact"/>
        <w:rPr>
          <w:b/>
          <w:bCs/>
          <w:sz w:val="28"/>
          <w:szCs w:val="28"/>
        </w:rPr>
      </w:pPr>
    </w:p>
    <w:p w:rsidR="00EF4334" w:rsidRPr="00046CC4" w:rsidRDefault="00EF4334" w:rsidP="00EF4334">
      <w:pPr>
        <w:numPr>
          <w:ilvl w:val="0"/>
          <w:numId w:val="34"/>
        </w:numPr>
        <w:tabs>
          <w:tab w:val="left" w:pos="367"/>
        </w:tabs>
        <w:spacing w:line="234" w:lineRule="auto"/>
        <w:rPr>
          <w:b/>
          <w:bCs/>
          <w:sz w:val="28"/>
          <w:szCs w:val="28"/>
        </w:rPr>
      </w:pPr>
      <w:r w:rsidRPr="00046CC4">
        <w:rPr>
          <w:b/>
          <w:bCs/>
          <w:sz w:val="28"/>
          <w:szCs w:val="28"/>
        </w:rPr>
        <w:t xml:space="preserve">Спортивная дисциплина </w:t>
      </w:r>
      <w:r w:rsidRPr="00046CC4">
        <w:rPr>
          <w:i/>
          <w:iCs/>
          <w:sz w:val="28"/>
          <w:szCs w:val="28"/>
        </w:rPr>
        <w:t>–</w:t>
      </w:r>
      <w:r w:rsidRPr="00046CC4">
        <w:rPr>
          <w:b/>
          <w:bCs/>
          <w:sz w:val="28"/>
          <w:szCs w:val="28"/>
        </w:rPr>
        <w:t xml:space="preserve"> </w:t>
      </w:r>
      <w:r w:rsidRPr="00046CC4">
        <w:rPr>
          <w:sz w:val="28"/>
          <w:szCs w:val="28"/>
        </w:rPr>
        <w:t>составная часть вида спорта,</w:t>
      </w:r>
      <w:r w:rsidRPr="00046CC4">
        <w:rPr>
          <w:b/>
          <w:bCs/>
          <w:sz w:val="28"/>
          <w:szCs w:val="28"/>
        </w:rPr>
        <w:t xml:space="preserve"> </w:t>
      </w:r>
      <w:r w:rsidRPr="00046CC4">
        <w:rPr>
          <w:sz w:val="28"/>
          <w:szCs w:val="28"/>
        </w:rPr>
        <w:t>имеющая отличительные признаки</w:t>
      </w:r>
      <w:r w:rsidRPr="00046CC4">
        <w:rPr>
          <w:b/>
          <w:bCs/>
          <w:sz w:val="28"/>
          <w:szCs w:val="28"/>
        </w:rPr>
        <w:t xml:space="preserve"> </w:t>
      </w:r>
      <w:r w:rsidRPr="00046CC4">
        <w:rPr>
          <w:sz w:val="28"/>
          <w:szCs w:val="28"/>
        </w:rPr>
        <w:t>и включающая в себя один или несколько видов (программ) соревнований.</w:t>
      </w:r>
    </w:p>
    <w:p w:rsidR="00EF4334" w:rsidRPr="00046CC4" w:rsidRDefault="00EF4334" w:rsidP="00EF4334">
      <w:pPr>
        <w:spacing w:line="74" w:lineRule="exact"/>
        <w:rPr>
          <w:b/>
          <w:bCs/>
          <w:sz w:val="28"/>
          <w:szCs w:val="28"/>
        </w:rPr>
      </w:pPr>
    </w:p>
    <w:p w:rsidR="00EF4334" w:rsidRPr="00046CC4" w:rsidRDefault="00EF4334" w:rsidP="00EF4334">
      <w:pPr>
        <w:spacing w:line="65" w:lineRule="exact"/>
        <w:rPr>
          <w:b/>
          <w:bCs/>
          <w:sz w:val="28"/>
          <w:szCs w:val="28"/>
        </w:rPr>
      </w:pPr>
    </w:p>
    <w:p w:rsidR="00EF4334" w:rsidRPr="00046CC4" w:rsidRDefault="00EF4334" w:rsidP="00EF4334">
      <w:pPr>
        <w:numPr>
          <w:ilvl w:val="0"/>
          <w:numId w:val="34"/>
        </w:numPr>
        <w:tabs>
          <w:tab w:val="left" w:pos="367"/>
        </w:tabs>
        <w:rPr>
          <w:b/>
          <w:bCs/>
          <w:sz w:val="28"/>
          <w:szCs w:val="28"/>
        </w:rPr>
      </w:pPr>
      <w:r w:rsidRPr="00046CC4">
        <w:rPr>
          <w:b/>
          <w:bCs/>
          <w:sz w:val="28"/>
          <w:szCs w:val="28"/>
        </w:rPr>
        <w:t xml:space="preserve">Уровень  соревнований:  </w:t>
      </w:r>
      <w:r w:rsidRPr="00046CC4">
        <w:rPr>
          <w:sz w:val="28"/>
          <w:szCs w:val="28"/>
        </w:rPr>
        <w:t>международный,</w:t>
      </w:r>
      <w:r w:rsidRPr="00046CC4">
        <w:rPr>
          <w:b/>
          <w:bCs/>
          <w:sz w:val="28"/>
          <w:szCs w:val="28"/>
        </w:rPr>
        <w:t xml:space="preserve">  </w:t>
      </w:r>
      <w:r w:rsidRPr="00046CC4">
        <w:rPr>
          <w:sz w:val="28"/>
          <w:szCs w:val="28"/>
        </w:rPr>
        <w:t>всероссийский,</w:t>
      </w:r>
      <w:r w:rsidRPr="00046CC4">
        <w:rPr>
          <w:b/>
          <w:bCs/>
          <w:sz w:val="28"/>
          <w:szCs w:val="28"/>
        </w:rPr>
        <w:t xml:space="preserve">  </w:t>
      </w:r>
      <w:r w:rsidRPr="00046CC4">
        <w:rPr>
          <w:sz w:val="28"/>
          <w:szCs w:val="28"/>
        </w:rPr>
        <w:t>федерального  округа,</w:t>
      </w:r>
      <w:r w:rsidRPr="00046CC4">
        <w:rPr>
          <w:b/>
          <w:bCs/>
          <w:sz w:val="28"/>
          <w:szCs w:val="28"/>
        </w:rPr>
        <w:t xml:space="preserve">  </w:t>
      </w:r>
      <w:r w:rsidRPr="00046CC4">
        <w:rPr>
          <w:sz w:val="28"/>
          <w:szCs w:val="28"/>
        </w:rPr>
        <w:t>субъекта</w:t>
      </w:r>
    </w:p>
    <w:p w:rsidR="00EF4334" w:rsidRPr="00046CC4" w:rsidRDefault="00EF4334" w:rsidP="00EF4334">
      <w:pPr>
        <w:spacing w:line="12" w:lineRule="exact"/>
        <w:rPr>
          <w:b/>
          <w:bCs/>
          <w:sz w:val="28"/>
          <w:szCs w:val="28"/>
        </w:rPr>
      </w:pPr>
    </w:p>
    <w:p w:rsidR="00EF4334" w:rsidRPr="00046CC4" w:rsidRDefault="00EF4334" w:rsidP="00EF4334">
      <w:pPr>
        <w:spacing w:line="234" w:lineRule="auto"/>
        <w:ind w:left="367"/>
        <w:rPr>
          <w:b/>
          <w:bCs/>
          <w:sz w:val="28"/>
          <w:szCs w:val="28"/>
        </w:rPr>
      </w:pPr>
      <w:r w:rsidRPr="00046CC4">
        <w:rPr>
          <w:sz w:val="28"/>
          <w:szCs w:val="28"/>
        </w:rPr>
        <w:t>Российской Федерации, муниципального образования; физкультурно-спортивных организаций, имеющих право присваивать спортивные разряды.</w:t>
      </w:r>
    </w:p>
    <w:p w:rsidR="00EF4334" w:rsidRPr="00046CC4" w:rsidRDefault="00EF4334" w:rsidP="00EF4334">
      <w:pPr>
        <w:spacing w:line="73" w:lineRule="exact"/>
        <w:rPr>
          <w:b/>
          <w:bCs/>
          <w:sz w:val="28"/>
          <w:szCs w:val="28"/>
        </w:rPr>
      </w:pPr>
    </w:p>
    <w:p w:rsidR="00EF4334" w:rsidRPr="00046CC4" w:rsidRDefault="00EF4334" w:rsidP="00EF4334">
      <w:pPr>
        <w:numPr>
          <w:ilvl w:val="0"/>
          <w:numId w:val="34"/>
        </w:numPr>
        <w:tabs>
          <w:tab w:val="left" w:pos="367"/>
        </w:tabs>
        <w:spacing w:line="237" w:lineRule="auto"/>
        <w:jc w:val="both"/>
        <w:rPr>
          <w:b/>
          <w:bCs/>
          <w:sz w:val="28"/>
          <w:szCs w:val="28"/>
        </w:rPr>
      </w:pPr>
      <w:r w:rsidRPr="00046CC4">
        <w:rPr>
          <w:b/>
          <w:bCs/>
          <w:sz w:val="28"/>
          <w:szCs w:val="28"/>
        </w:rPr>
        <w:t xml:space="preserve">Чемпионат </w:t>
      </w:r>
      <w:r w:rsidRPr="00046CC4">
        <w:rPr>
          <w:sz w:val="28"/>
          <w:szCs w:val="28"/>
        </w:rPr>
        <w:t>–</w:t>
      </w:r>
      <w:r w:rsidRPr="00046CC4">
        <w:rPr>
          <w:b/>
          <w:bCs/>
          <w:sz w:val="28"/>
          <w:szCs w:val="28"/>
        </w:rPr>
        <w:t xml:space="preserve"> </w:t>
      </w:r>
      <w:r w:rsidRPr="00046CC4">
        <w:rPr>
          <w:sz w:val="28"/>
          <w:szCs w:val="28"/>
        </w:rPr>
        <w:t>соревнование с участием сильнейших спортсменов</w:t>
      </w:r>
      <w:r w:rsidRPr="00046CC4">
        <w:rPr>
          <w:b/>
          <w:bCs/>
          <w:sz w:val="28"/>
          <w:szCs w:val="28"/>
        </w:rPr>
        <w:t xml:space="preserve"> </w:t>
      </w:r>
      <w:r w:rsidRPr="00046CC4">
        <w:rPr>
          <w:sz w:val="28"/>
          <w:szCs w:val="28"/>
        </w:rPr>
        <w:t>(команд)</w:t>
      </w:r>
      <w:r w:rsidRPr="00046CC4">
        <w:rPr>
          <w:b/>
          <w:bCs/>
          <w:sz w:val="28"/>
          <w:szCs w:val="28"/>
        </w:rPr>
        <w:t xml:space="preserve"> </w:t>
      </w:r>
      <w:r w:rsidRPr="00046CC4">
        <w:rPr>
          <w:sz w:val="28"/>
          <w:szCs w:val="28"/>
        </w:rPr>
        <w:t>без ограничения</w:t>
      </w:r>
      <w:r w:rsidRPr="00046CC4">
        <w:rPr>
          <w:b/>
          <w:bCs/>
          <w:sz w:val="28"/>
          <w:szCs w:val="28"/>
        </w:rPr>
        <w:t xml:space="preserve"> </w:t>
      </w:r>
      <w:r w:rsidRPr="00046CC4">
        <w:rPr>
          <w:sz w:val="28"/>
          <w:szCs w:val="28"/>
        </w:rPr>
        <w:t>верхней границы возраста. Чемпионаты проводятся по территориальному принципу (среди муниципальных образований, субъектов Российской Федерации, федеральных округов). В игровых командных видах спорта чемпионаты могут проводиться среди сильнейших команд физкультурно-спортивных объединений (клубов).</w:t>
      </w:r>
    </w:p>
    <w:p w:rsidR="00EF4334" w:rsidRPr="00046CC4" w:rsidRDefault="00EF4334" w:rsidP="00EF4334">
      <w:pPr>
        <w:spacing w:line="77" w:lineRule="exact"/>
        <w:rPr>
          <w:b/>
          <w:bCs/>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jc w:val="center"/>
        <w:rPr>
          <w:b/>
          <w:sz w:val="28"/>
          <w:szCs w:val="28"/>
        </w:rPr>
      </w:pPr>
    </w:p>
    <w:p w:rsidR="00EF4334" w:rsidRPr="00046CC4" w:rsidRDefault="00EF4334" w:rsidP="00EF4334">
      <w:pPr>
        <w:jc w:val="center"/>
        <w:rPr>
          <w:b/>
          <w:sz w:val="28"/>
          <w:szCs w:val="28"/>
        </w:rPr>
      </w:pPr>
    </w:p>
    <w:p w:rsidR="00EF4334" w:rsidRPr="00046CC4" w:rsidRDefault="00EF4334" w:rsidP="00EF4334">
      <w:pPr>
        <w:jc w:val="center"/>
        <w:rPr>
          <w:b/>
          <w:sz w:val="28"/>
          <w:szCs w:val="28"/>
        </w:rPr>
      </w:pPr>
    </w:p>
    <w:p w:rsidR="00EF4334" w:rsidRPr="00046CC4" w:rsidRDefault="00EF4334" w:rsidP="00EF4334">
      <w:pPr>
        <w:jc w:val="center"/>
        <w:rPr>
          <w:b/>
          <w:sz w:val="28"/>
          <w:szCs w:val="28"/>
        </w:rPr>
      </w:pPr>
    </w:p>
    <w:p w:rsidR="00EF4334" w:rsidRPr="00046CC4" w:rsidRDefault="00EF4334" w:rsidP="00EF4334">
      <w:pPr>
        <w:jc w:val="center"/>
        <w:rPr>
          <w:b/>
          <w:sz w:val="28"/>
          <w:szCs w:val="28"/>
        </w:rPr>
      </w:pPr>
    </w:p>
    <w:p w:rsidR="00EF4334" w:rsidRPr="00046CC4" w:rsidRDefault="00EF4334" w:rsidP="00EF4334">
      <w:pPr>
        <w:rPr>
          <w:sz w:val="28"/>
          <w:szCs w:val="28"/>
        </w:rPr>
        <w:sectPr w:rsidR="00EF4334" w:rsidRPr="00046CC4">
          <w:type w:val="continuous"/>
          <w:pgSz w:w="11900" w:h="16838"/>
          <w:pgMar w:top="571" w:right="686" w:bottom="0" w:left="1133" w:header="0" w:footer="0" w:gutter="0"/>
          <w:cols w:space="720" w:equalWidth="0">
            <w:col w:w="10087"/>
          </w:cols>
        </w:sectPr>
      </w:pPr>
    </w:p>
    <w:p w:rsidR="00EF4334" w:rsidRPr="00046CC4" w:rsidRDefault="00EF4334" w:rsidP="00EF4334">
      <w:pPr>
        <w:rPr>
          <w:b/>
          <w:sz w:val="28"/>
          <w:szCs w:val="28"/>
        </w:rPr>
      </w:pPr>
    </w:p>
    <w:p w:rsidR="00EF4334" w:rsidRPr="00046CC4" w:rsidRDefault="00EF4334" w:rsidP="00EF4334">
      <w:pPr>
        <w:rPr>
          <w:b/>
          <w:sz w:val="28"/>
          <w:szCs w:val="28"/>
        </w:rPr>
      </w:pPr>
    </w:p>
    <w:p w:rsidR="00EF4334" w:rsidRPr="00046CC4" w:rsidRDefault="00EF4334" w:rsidP="00EF4334">
      <w:pPr>
        <w:rPr>
          <w:b/>
          <w:sz w:val="28"/>
          <w:szCs w:val="28"/>
        </w:rPr>
      </w:pPr>
    </w:p>
    <w:p w:rsidR="00EF4334" w:rsidRPr="00046CC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 w:rsidR="00A10157" w:rsidRPr="00046CC4" w:rsidRDefault="00A10157" w:rsidP="00046CC4">
      <w:pPr>
        <w:rPr>
          <w:sz w:val="28"/>
          <w:szCs w:val="28"/>
        </w:rPr>
        <w:sectPr w:rsidR="00A10157" w:rsidRPr="00046CC4">
          <w:pgSz w:w="11900" w:h="16838"/>
          <w:pgMar w:top="1115" w:right="566" w:bottom="0" w:left="1020" w:header="0" w:footer="0" w:gutter="0"/>
          <w:cols w:space="720" w:equalWidth="0">
            <w:col w:w="10320"/>
          </w:cols>
        </w:sectPr>
      </w:pPr>
    </w:p>
    <w:p w:rsidR="00A10157" w:rsidRDefault="00A10157" w:rsidP="00EF4334">
      <w:pPr>
        <w:outlineLvl w:val="0"/>
      </w:pPr>
    </w:p>
    <w:sectPr w:rsidR="00A10157" w:rsidSect="00EF4334">
      <w:footerReference w:type="default" r:id="rId10"/>
      <w:pgSz w:w="11900" w:h="16838"/>
      <w:pgMar w:top="1115" w:right="566" w:bottom="0" w:left="1020" w:header="0" w:footer="0" w:gutter="0"/>
      <w:cols w:space="720" w:equalWidth="0">
        <w:col w:w="103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EC" w:rsidRDefault="009C0AEC" w:rsidP="00C27B84">
      <w:r>
        <w:separator/>
      </w:r>
    </w:p>
  </w:endnote>
  <w:endnote w:type="continuationSeparator" w:id="0">
    <w:p w:rsidR="009C0AEC" w:rsidRDefault="009C0AEC" w:rsidP="00C2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AF" w:rsidRDefault="001527AF">
    <w:pPr>
      <w:pStyle w:val="a6"/>
      <w:jc w:val="center"/>
    </w:pPr>
    <w:r>
      <w:fldChar w:fldCharType="begin"/>
    </w:r>
    <w:r>
      <w:instrText>PAGE   \* MERGEFORMAT</w:instrText>
    </w:r>
    <w:r>
      <w:fldChar w:fldCharType="separate"/>
    </w:r>
    <w:r w:rsidR="00D8295A">
      <w:rPr>
        <w:noProof/>
      </w:rPr>
      <w:t>44</w:t>
    </w:r>
    <w:r>
      <w:rPr>
        <w:noProof/>
      </w:rPr>
      <w:fldChar w:fldCharType="end"/>
    </w:r>
  </w:p>
  <w:p w:rsidR="001527AF" w:rsidRDefault="001527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EC" w:rsidRDefault="009C0AEC" w:rsidP="00C27B84">
      <w:r>
        <w:separator/>
      </w:r>
    </w:p>
  </w:footnote>
  <w:footnote w:type="continuationSeparator" w:id="0">
    <w:p w:rsidR="009C0AEC" w:rsidRDefault="009C0AEC" w:rsidP="00C27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AF" w:rsidRDefault="001527AF">
    <w:pPr>
      <w:pStyle w:val="a4"/>
      <w:jc w:val="center"/>
    </w:pPr>
    <w:r>
      <w:fldChar w:fldCharType="begin"/>
    </w:r>
    <w:r>
      <w:instrText>PAGE   \* MERGEFORMAT</w:instrText>
    </w:r>
    <w:r>
      <w:fldChar w:fldCharType="separate"/>
    </w:r>
    <w:r w:rsidR="00D8295A">
      <w:rPr>
        <w:noProof/>
      </w:rPr>
      <w:t>1</w:t>
    </w:r>
    <w:r>
      <w:fldChar w:fldCharType="end"/>
    </w:r>
  </w:p>
  <w:p w:rsidR="001527AF" w:rsidRDefault="001527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E1CE6CE"/>
    <w:lvl w:ilvl="0" w:tplc="23BC4DEE">
      <w:start w:val="1"/>
      <w:numFmt w:val="bullet"/>
      <w:lvlText w:val="в"/>
      <w:lvlJc w:val="left"/>
    </w:lvl>
    <w:lvl w:ilvl="1" w:tplc="F9FA9826">
      <w:numFmt w:val="decimal"/>
      <w:lvlText w:val=""/>
      <w:lvlJc w:val="left"/>
      <w:rPr>
        <w:rFonts w:cs="Times New Roman"/>
      </w:rPr>
    </w:lvl>
    <w:lvl w:ilvl="2" w:tplc="53962180">
      <w:numFmt w:val="decimal"/>
      <w:lvlText w:val=""/>
      <w:lvlJc w:val="left"/>
      <w:rPr>
        <w:rFonts w:cs="Times New Roman"/>
      </w:rPr>
    </w:lvl>
    <w:lvl w:ilvl="3" w:tplc="ADA4F7F2">
      <w:numFmt w:val="decimal"/>
      <w:lvlText w:val=""/>
      <w:lvlJc w:val="left"/>
      <w:rPr>
        <w:rFonts w:cs="Times New Roman"/>
      </w:rPr>
    </w:lvl>
    <w:lvl w:ilvl="4" w:tplc="C194BF3A">
      <w:numFmt w:val="decimal"/>
      <w:lvlText w:val=""/>
      <w:lvlJc w:val="left"/>
      <w:rPr>
        <w:rFonts w:cs="Times New Roman"/>
      </w:rPr>
    </w:lvl>
    <w:lvl w:ilvl="5" w:tplc="9EC0C6C6">
      <w:numFmt w:val="decimal"/>
      <w:lvlText w:val=""/>
      <w:lvlJc w:val="left"/>
      <w:rPr>
        <w:rFonts w:cs="Times New Roman"/>
      </w:rPr>
    </w:lvl>
    <w:lvl w:ilvl="6" w:tplc="10A4E688">
      <w:numFmt w:val="decimal"/>
      <w:lvlText w:val=""/>
      <w:lvlJc w:val="left"/>
      <w:rPr>
        <w:rFonts w:cs="Times New Roman"/>
      </w:rPr>
    </w:lvl>
    <w:lvl w:ilvl="7" w:tplc="ADE2347A">
      <w:numFmt w:val="decimal"/>
      <w:lvlText w:val=""/>
      <w:lvlJc w:val="left"/>
      <w:rPr>
        <w:rFonts w:cs="Times New Roman"/>
      </w:rPr>
    </w:lvl>
    <w:lvl w:ilvl="8" w:tplc="951E0D04">
      <w:numFmt w:val="decimal"/>
      <w:lvlText w:val=""/>
      <w:lvlJc w:val="left"/>
      <w:rPr>
        <w:rFonts w:cs="Times New Roman"/>
      </w:rPr>
    </w:lvl>
  </w:abstractNum>
  <w:abstractNum w:abstractNumId="1">
    <w:nsid w:val="00001238"/>
    <w:multiLevelType w:val="hybridMultilevel"/>
    <w:tmpl w:val="3928197C"/>
    <w:lvl w:ilvl="0" w:tplc="0F1851F6">
      <w:start w:val="1"/>
      <w:numFmt w:val="bullet"/>
      <w:lvlText w:val=""/>
      <w:lvlJc w:val="left"/>
    </w:lvl>
    <w:lvl w:ilvl="1" w:tplc="DFE29878">
      <w:numFmt w:val="decimal"/>
      <w:lvlText w:val=""/>
      <w:lvlJc w:val="left"/>
      <w:rPr>
        <w:rFonts w:cs="Times New Roman"/>
      </w:rPr>
    </w:lvl>
    <w:lvl w:ilvl="2" w:tplc="D31A4C7E">
      <w:numFmt w:val="decimal"/>
      <w:lvlText w:val=""/>
      <w:lvlJc w:val="left"/>
      <w:rPr>
        <w:rFonts w:cs="Times New Roman"/>
      </w:rPr>
    </w:lvl>
    <w:lvl w:ilvl="3" w:tplc="D116F014">
      <w:numFmt w:val="decimal"/>
      <w:lvlText w:val=""/>
      <w:lvlJc w:val="left"/>
      <w:rPr>
        <w:rFonts w:cs="Times New Roman"/>
      </w:rPr>
    </w:lvl>
    <w:lvl w:ilvl="4" w:tplc="AF608374">
      <w:numFmt w:val="decimal"/>
      <w:lvlText w:val=""/>
      <w:lvlJc w:val="left"/>
      <w:rPr>
        <w:rFonts w:cs="Times New Roman"/>
      </w:rPr>
    </w:lvl>
    <w:lvl w:ilvl="5" w:tplc="6BF8A12C">
      <w:numFmt w:val="decimal"/>
      <w:lvlText w:val=""/>
      <w:lvlJc w:val="left"/>
      <w:rPr>
        <w:rFonts w:cs="Times New Roman"/>
      </w:rPr>
    </w:lvl>
    <w:lvl w:ilvl="6" w:tplc="8DFED7A0">
      <w:numFmt w:val="decimal"/>
      <w:lvlText w:val=""/>
      <w:lvlJc w:val="left"/>
      <w:rPr>
        <w:rFonts w:cs="Times New Roman"/>
      </w:rPr>
    </w:lvl>
    <w:lvl w:ilvl="7" w:tplc="C454772C">
      <w:numFmt w:val="decimal"/>
      <w:lvlText w:val=""/>
      <w:lvlJc w:val="left"/>
      <w:rPr>
        <w:rFonts w:cs="Times New Roman"/>
      </w:rPr>
    </w:lvl>
    <w:lvl w:ilvl="8" w:tplc="75DE56CC">
      <w:numFmt w:val="decimal"/>
      <w:lvlText w:val=""/>
      <w:lvlJc w:val="left"/>
      <w:rPr>
        <w:rFonts w:cs="Times New Roman"/>
      </w:rPr>
    </w:lvl>
  </w:abstractNum>
  <w:abstractNum w:abstractNumId="2">
    <w:nsid w:val="00001547"/>
    <w:multiLevelType w:val="hybridMultilevel"/>
    <w:tmpl w:val="E4009266"/>
    <w:lvl w:ilvl="0" w:tplc="E356DCB4">
      <w:start w:val="1"/>
      <w:numFmt w:val="bullet"/>
      <w:lvlText w:val=""/>
      <w:lvlJc w:val="left"/>
    </w:lvl>
    <w:lvl w:ilvl="1" w:tplc="A04AD64C">
      <w:numFmt w:val="decimal"/>
      <w:lvlText w:val=""/>
      <w:lvlJc w:val="left"/>
      <w:rPr>
        <w:rFonts w:cs="Times New Roman"/>
      </w:rPr>
    </w:lvl>
    <w:lvl w:ilvl="2" w:tplc="B9929870">
      <w:numFmt w:val="decimal"/>
      <w:lvlText w:val=""/>
      <w:lvlJc w:val="left"/>
      <w:rPr>
        <w:rFonts w:cs="Times New Roman"/>
      </w:rPr>
    </w:lvl>
    <w:lvl w:ilvl="3" w:tplc="6CDA5CB2">
      <w:numFmt w:val="decimal"/>
      <w:lvlText w:val=""/>
      <w:lvlJc w:val="left"/>
      <w:rPr>
        <w:rFonts w:cs="Times New Roman"/>
      </w:rPr>
    </w:lvl>
    <w:lvl w:ilvl="4" w:tplc="6F4C20CE">
      <w:numFmt w:val="decimal"/>
      <w:lvlText w:val=""/>
      <w:lvlJc w:val="left"/>
      <w:rPr>
        <w:rFonts w:cs="Times New Roman"/>
      </w:rPr>
    </w:lvl>
    <w:lvl w:ilvl="5" w:tplc="C9C2AA38">
      <w:numFmt w:val="decimal"/>
      <w:lvlText w:val=""/>
      <w:lvlJc w:val="left"/>
      <w:rPr>
        <w:rFonts w:cs="Times New Roman"/>
      </w:rPr>
    </w:lvl>
    <w:lvl w:ilvl="6" w:tplc="C6066160">
      <w:numFmt w:val="decimal"/>
      <w:lvlText w:val=""/>
      <w:lvlJc w:val="left"/>
      <w:rPr>
        <w:rFonts w:cs="Times New Roman"/>
      </w:rPr>
    </w:lvl>
    <w:lvl w:ilvl="7" w:tplc="1D2A133C">
      <w:numFmt w:val="decimal"/>
      <w:lvlText w:val=""/>
      <w:lvlJc w:val="left"/>
      <w:rPr>
        <w:rFonts w:cs="Times New Roman"/>
      </w:rPr>
    </w:lvl>
    <w:lvl w:ilvl="8" w:tplc="2F86910A">
      <w:numFmt w:val="decimal"/>
      <w:lvlText w:val=""/>
      <w:lvlJc w:val="left"/>
      <w:rPr>
        <w:rFonts w:cs="Times New Roman"/>
      </w:rPr>
    </w:lvl>
  </w:abstractNum>
  <w:abstractNum w:abstractNumId="3">
    <w:nsid w:val="00001AD4"/>
    <w:multiLevelType w:val="hybridMultilevel"/>
    <w:tmpl w:val="77186480"/>
    <w:lvl w:ilvl="0" w:tplc="F4840C7C">
      <w:start w:val="1"/>
      <w:numFmt w:val="decimal"/>
      <w:lvlText w:val="%1."/>
      <w:lvlJc w:val="left"/>
      <w:rPr>
        <w:rFonts w:cs="Times New Roman"/>
      </w:rPr>
    </w:lvl>
    <w:lvl w:ilvl="1" w:tplc="6EEA9E1C">
      <w:numFmt w:val="decimal"/>
      <w:lvlText w:val=""/>
      <w:lvlJc w:val="left"/>
      <w:rPr>
        <w:rFonts w:cs="Times New Roman"/>
      </w:rPr>
    </w:lvl>
    <w:lvl w:ilvl="2" w:tplc="3C92206C">
      <w:numFmt w:val="decimal"/>
      <w:lvlText w:val=""/>
      <w:lvlJc w:val="left"/>
      <w:rPr>
        <w:rFonts w:cs="Times New Roman"/>
      </w:rPr>
    </w:lvl>
    <w:lvl w:ilvl="3" w:tplc="22AC8632">
      <w:numFmt w:val="decimal"/>
      <w:lvlText w:val=""/>
      <w:lvlJc w:val="left"/>
      <w:rPr>
        <w:rFonts w:cs="Times New Roman"/>
      </w:rPr>
    </w:lvl>
    <w:lvl w:ilvl="4" w:tplc="A99075E0">
      <w:numFmt w:val="decimal"/>
      <w:lvlText w:val=""/>
      <w:lvlJc w:val="left"/>
      <w:rPr>
        <w:rFonts w:cs="Times New Roman"/>
      </w:rPr>
    </w:lvl>
    <w:lvl w:ilvl="5" w:tplc="8942412E">
      <w:numFmt w:val="decimal"/>
      <w:lvlText w:val=""/>
      <w:lvlJc w:val="left"/>
      <w:rPr>
        <w:rFonts w:cs="Times New Roman"/>
      </w:rPr>
    </w:lvl>
    <w:lvl w:ilvl="6" w:tplc="DA8CB9E4">
      <w:numFmt w:val="decimal"/>
      <w:lvlText w:val=""/>
      <w:lvlJc w:val="left"/>
      <w:rPr>
        <w:rFonts w:cs="Times New Roman"/>
      </w:rPr>
    </w:lvl>
    <w:lvl w:ilvl="7" w:tplc="132283D0">
      <w:numFmt w:val="decimal"/>
      <w:lvlText w:val=""/>
      <w:lvlJc w:val="left"/>
      <w:rPr>
        <w:rFonts w:cs="Times New Roman"/>
      </w:rPr>
    </w:lvl>
    <w:lvl w:ilvl="8" w:tplc="22CA2696">
      <w:numFmt w:val="decimal"/>
      <w:lvlText w:val=""/>
      <w:lvlJc w:val="left"/>
      <w:rPr>
        <w:rFonts w:cs="Times New Roman"/>
      </w:rPr>
    </w:lvl>
  </w:abstractNum>
  <w:abstractNum w:abstractNumId="4">
    <w:nsid w:val="00001E1F"/>
    <w:multiLevelType w:val="hybridMultilevel"/>
    <w:tmpl w:val="14E04322"/>
    <w:lvl w:ilvl="0" w:tplc="EE1C3D3A">
      <w:start w:val="1"/>
      <w:numFmt w:val="decimal"/>
      <w:lvlText w:val="%1."/>
      <w:lvlJc w:val="left"/>
      <w:rPr>
        <w:rFonts w:cs="Times New Roman"/>
      </w:rPr>
    </w:lvl>
    <w:lvl w:ilvl="1" w:tplc="3DD8FDE6">
      <w:numFmt w:val="decimal"/>
      <w:lvlText w:val=""/>
      <w:lvlJc w:val="left"/>
      <w:rPr>
        <w:rFonts w:cs="Times New Roman"/>
      </w:rPr>
    </w:lvl>
    <w:lvl w:ilvl="2" w:tplc="09820E04">
      <w:numFmt w:val="decimal"/>
      <w:lvlText w:val=""/>
      <w:lvlJc w:val="left"/>
      <w:rPr>
        <w:rFonts w:cs="Times New Roman"/>
      </w:rPr>
    </w:lvl>
    <w:lvl w:ilvl="3" w:tplc="09DA3F80">
      <w:numFmt w:val="decimal"/>
      <w:lvlText w:val=""/>
      <w:lvlJc w:val="left"/>
      <w:rPr>
        <w:rFonts w:cs="Times New Roman"/>
      </w:rPr>
    </w:lvl>
    <w:lvl w:ilvl="4" w:tplc="69DCB550">
      <w:numFmt w:val="decimal"/>
      <w:lvlText w:val=""/>
      <w:lvlJc w:val="left"/>
      <w:rPr>
        <w:rFonts w:cs="Times New Roman"/>
      </w:rPr>
    </w:lvl>
    <w:lvl w:ilvl="5" w:tplc="43BE1F1A">
      <w:numFmt w:val="decimal"/>
      <w:lvlText w:val=""/>
      <w:lvlJc w:val="left"/>
      <w:rPr>
        <w:rFonts w:cs="Times New Roman"/>
      </w:rPr>
    </w:lvl>
    <w:lvl w:ilvl="6" w:tplc="A67A1832">
      <w:numFmt w:val="decimal"/>
      <w:lvlText w:val=""/>
      <w:lvlJc w:val="left"/>
      <w:rPr>
        <w:rFonts w:cs="Times New Roman"/>
      </w:rPr>
    </w:lvl>
    <w:lvl w:ilvl="7" w:tplc="82D83BFE">
      <w:numFmt w:val="decimal"/>
      <w:lvlText w:val=""/>
      <w:lvlJc w:val="left"/>
      <w:rPr>
        <w:rFonts w:cs="Times New Roman"/>
      </w:rPr>
    </w:lvl>
    <w:lvl w:ilvl="8" w:tplc="D40C5D56">
      <w:numFmt w:val="decimal"/>
      <w:lvlText w:val=""/>
      <w:lvlJc w:val="left"/>
      <w:rPr>
        <w:rFonts w:cs="Times New Roman"/>
      </w:rPr>
    </w:lvl>
  </w:abstractNum>
  <w:abstractNum w:abstractNumId="5">
    <w:nsid w:val="00002213"/>
    <w:multiLevelType w:val="hybridMultilevel"/>
    <w:tmpl w:val="BA8AE1B8"/>
    <w:lvl w:ilvl="0" w:tplc="EEB2DFFE">
      <w:start w:val="4"/>
      <w:numFmt w:val="decimal"/>
      <w:lvlText w:val="%1."/>
      <w:lvlJc w:val="left"/>
      <w:rPr>
        <w:rFonts w:cs="Times New Roman"/>
      </w:rPr>
    </w:lvl>
    <w:lvl w:ilvl="1" w:tplc="D3809214">
      <w:numFmt w:val="decimal"/>
      <w:lvlText w:val=""/>
      <w:lvlJc w:val="left"/>
      <w:rPr>
        <w:rFonts w:cs="Times New Roman"/>
      </w:rPr>
    </w:lvl>
    <w:lvl w:ilvl="2" w:tplc="8B6058D8">
      <w:numFmt w:val="decimal"/>
      <w:lvlText w:val=""/>
      <w:lvlJc w:val="left"/>
      <w:rPr>
        <w:rFonts w:cs="Times New Roman"/>
      </w:rPr>
    </w:lvl>
    <w:lvl w:ilvl="3" w:tplc="DEAAA87A">
      <w:numFmt w:val="decimal"/>
      <w:lvlText w:val=""/>
      <w:lvlJc w:val="left"/>
      <w:rPr>
        <w:rFonts w:cs="Times New Roman"/>
      </w:rPr>
    </w:lvl>
    <w:lvl w:ilvl="4" w:tplc="C9323C7C">
      <w:numFmt w:val="decimal"/>
      <w:lvlText w:val=""/>
      <w:lvlJc w:val="left"/>
      <w:rPr>
        <w:rFonts w:cs="Times New Roman"/>
      </w:rPr>
    </w:lvl>
    <w:lvl w:ilvl="5" w:tplc="E9EC8A08">
      <w:numFmt w:val="decimal"/>
      <w:lvlText w:val=""/>
      <w:lvlJc w:val="left"/>
      <w:rPr>
        <w:rFonts w:cs="Times New Roman"/>
      </w:rPr>
    </w:lvl>
    <w:lvl w:ilvl="6" w:tplc="E09C59F4">
      <w:numFmt w:val="decimal"/>
      <w:lvlText w:val=""/>
      <w:lvlJc w:val="left"/>
      <w:rPr>
        <w:rFonts w:cs="Times New Roman"/>
      </w:rPr>
    </w:lvl>
    <w:lvl w:ilvl="7" w:tplc="4DB0BD66">
      <w:numFmt w:val="decimal"/>
      <w:lvlText w:val=""/>
      <w:lvlJc w:val="left"/>
      <w:rPr>
        <w:rFonts w:cs="Times New Roman"/>
      </w:rPr>
    </w:lvl>
    <w:lvl w:ilvl="8" w:tplc="642208AC">
      <w:numFmt w:val="decimal"/>
      <w:lvlText w:val=""/>
      <w:lvlJc w:val="left"/>
      <w:rPr>
        <w:rFonts w:cs="Times New Roman"/>
      </w:rPr>
    </w:lvl>
  </w:abstractNum>
  <w:abstractNum w:abstractNumId="6">
    <w:nsid w:val="0000260D"/>
    <w:multiLevelType w:val="hybridMultilevel"/>
    <w:tmpl w:val="EC0C29A6"/>
    <w:lvl w:ilvl="0" w:tplc="3E9C6EEC">
      <w:start w:val="17"/>
      <w:numFmt w:val="decimal"/>
      <w:lvlText w:val="%1."/>
      <w:lvlJc w:val="left"/>
      <w:rPr>
        <w:rFonts w:cs="Times New Roman"/>
      </w:rPr>
    </w:lvl>
    <w:lvl w:ilvl="1" w:tplc="E9F63D8A">
      <w:numFmt w:val="decimal"/>
      <w:lvlText w:val=""/>
      <w:lvlJc w:val="left"/>
      <w:rPr>
        <w:rFonts w:cs="Times New Roman"/>
      </w:rPr>
    </w:lvl>
    <w:lvl w:ilvl="2" w:tplc="6B0E5478">
      <w:numFmt w:val="decimal"/>
      <w:lvlText w:val=""/>
      <w:lvlJc w:val="left"/>
      <w:rPr>
        <w:rFonts w:cs="Times New Roman"/>
      </w:rPr>
    </w:lvl>
    <w:lvl w:ilvl="3" w:tplc="176CF324">
      <w:numFmt w:val="decimal"/>
      <w:lvlText w:val=""/>
      <w:lvlJc w:val="left"/>
      <w:rPr>
        <w:rFonts w:cs="Times New Roman"/>
      </w:rPr>
    </w:lvl>
    <w:lvl w:ilvl="4" w:tplc="68028A7A">
      <w:numFmt w:val="decimal"/>
      <w:lvlText w:val=""/>
      <w:lvlJc w:val="left"/>
      <w:rPr>
        <w:rFonts w:cs="Times New Roman"/>
      </w:rPr>
    </w:lvl>
    <w:lvl w:ilvl="5" w:tplc="0A6897AC">
      <w:numFmt w:val="decimal"/>
      <w:lvlText w:val=""/>
      <w:lvlJc w:val="left"/>
      <w:rPr>
        <w:rFonts w:cs="Times New Roman"/>
      </w:rPr>
    </w:lvl>
    <w:lvl w:ilvl="6" w:tplc="46767AD6">
      <w:numFmt w:val="decimal"/>
      <w:lvlText w:val=""/>
      <w:lvlJc w:val="left"/>
      <w:rPr>
        <w:rFonts w:cs="Times New Roman"/>
      </w:rPr>
    </w:lvl>
    <w:lvl w:ilvl="7" w:tplc="D4901E08">
      <w:numFmt w:val="decimal"/>
      <w:lvlText w:val=""/>
      <w:lvlJc w:val="left"/>
      <w:rPr>
        <w:rFonts w:cs="Times New Roman"/>
      </w:rPr>
    </w:lvl>
    <w:lvl w:ilvl="8" w:tplc="6B16901C">
      <w:numFmt w:val="decimal"/>
      <w:lvlText w:val=""/>
      <w:lvlJc w:val="left"/>
      <w:rPr>
        <w:rFonts w:cs="Times New Roman"/>
      </w:rPr>
    </w:lvl>
  </w:abstractNum>
  <w:abstractNum w:abstractNumId="7">
    <w:nsid w:val="000026A6"/>
    <w:multiLevelType w:val="hybridMultilevel"/>
    <w:tmpl w:val="C15C5BD6"/>
    <w:lvl w:ilvl="0" w:tplc="739ED0D0">
      <w:start w:val="8"/>
      <w:numFmt w:val="decimal"/>
      <w:lvlText w:val="%1."/>
      <w:lvlJc w:val="left"/>
      <w:rPr>
        <w:rFonts w:cs="Times New Roman"/>
      </w:rPr>
    </w:lvl>
    <w:lvl w:ilvl="1" w:tplc="67708AF6">
      <w:numFmt w:val="decimal"/>
      <w:lvlText w:val=""/>
      <w:lvlJc w:val="left"/>
      <w:rPr>
        <w:rFonts w:cs="Times New Roman"/>
      </w:rPr>
    </w:lvl>
    <w:lvl w:ilvl="2" w:tplc="779C223C">
      <w:numFmt w:val="decimal"/>
      <w:lvlText w:val=""/>
      <w:lvlJc w:val="left"/>
      <w:rPr>
        <w:rFonts w:cs="Times New Roman"/>
      </w:rPr>
    </w:lvl>
    <w:lvl w:ilvl="3" w:tplc="BFDE6128">
      <w:numFmt w:val="decimal"/>
      <w:lvlText w:val=""/>
      <w:lvlJc w:val="left"/>
      <w:rPr>
        <w:rFonts w:cs="Times New Roman"/>
      </w:rPr>
    </w:lvl>
    <w:lvl w:ilvl="4" w:tplc="C3623246">
      <w:numFmt w:val="decimal"/>
      <w:lvlText w:val=""/>
      <w:lvlJc w:val="left"/>
      <w:rPr>
        <w:rFonts w:cs="Times New Roman"/>
      </w:rPr>
    </w:lvl>
    <w:lvl w:ilvl="5" w:tplc="1938D712">
      <w:numFmt w:val="decimal"/>
      <w:lvlText w:val=""/>
      <w:lvlJc w:val="left"/>
      <w:rPr>
        <w:rFonts w:cs="Times New Roman"/>
      </w:rPr>
    </w:lvl>
    <w:lvl w:ilvl="6" w:tplc="761CA932">
      <w:numFmt w:val="decimal"/>
      <w:lvlText w:val=""/>
      <w:lvlJc w:val="left"/>
      <w:rPr>
        <w:rFonts w:cs="Times New Roman"/>
      </w:rPr>
    </w:lvl>
    <w:lvl w:ilvl="7" w:tplc="779ACD00">
      <w:numFmt w:val="decimal"/>
      <w:lvlText w:val=""/>
      <w:lvlJc w:val="left"/>
      <w:rPr>
        <w:rFonts w:cs="Times New Roman"/>
      </w:rPr>
    </w:lvl>
    <w:lvl w:ilvl="8" w:tplc="0D22472E">
      <w:numFmt w:val="decimal"/>
      <w:lvlText w:val=""/>
      <w:lvlJc w:val="left"/>
      <w:rPr>
        <w:rFonts w:cs="Times New Roman"/>
      </w:rPr>
    </w:lvl>
  </w:abstractNum>
  <w:abstractNum w:abstractNumId="8">
    <w:nsid w:val="00002D12"/>
    <w:multiLevelType w:val="hybridMultilevel"/>
    <w:tmpl w:val="2CFAD8FC"/>
    <w:lvl w:ilvl="0" w:tplc="C6AC27B8">
      <w:start w:val="2"/>
      <w:numFmt w:val="decimal"/>
      <w:lvlText w:val="%1."/>
      <w:lvlJc w:val="left"/>
      <w:rPr>
        <w:rFonts w:cs="Times New Roman"/>
      </w:rPr>
    </w:lvl>
    <w:lvl w:ilvl="1" w:tplc="440008AE">
      <w:numFmt w:val="decimal"/>
      <w:lvlText w:val=""/>
      <w:lvlJc w:val="left"/>
      <w:rPr>
        <w:rFonts w:cs="Times New Roman"/>
      </w:rPr>
    </w:lvl>
    <w:lvl w:ilvl="2" w:tplc="6CD6CEE0">
      <w:numFmt w:val="decimal"/>
      <w:lvlText w:val=""/>
      <w:lvlJc w:val="left"/>
      <w:rPr>
        <w:rFonts w:cs="Times New Roman"/>
      </w:rPr>
    </w:lvl>
    <w:lvl w:ilvl="3" w:tplc="0C1277BA">
      <w:numFmt w:val="decimal"/>
      <w:lvlText w:val=""/>
      <w:lvlJc w:val="left"/>
      <w:rPr>
        <w:rFonts w:cs="Times New Roman"/>
      </w:rPr>
    </w:lvl>
    <w:lvl w:ilvl="4" w:tplc="95A0C676">
      <w:numFmt w:val="decimal"/>
      <w:lvlText w:val=""/>
      <w:lvlJc w:val="left"/>
      <w:rPr>
        <w:rFonts w:cs="Times New Roman"/>
      </w:rPr>
    </w:lvl>
    <w:lvl w:ilvl="5" w:tplc="569ACA7A">
      <w:numFmt w:val="decimal"/>
      <w:lvlText w:val=""/>
      <w:lvlJc w:val="left"/>
      <w:rPr>
        <w:rFonts w:cs="Times New Roman"/>
      </w:rPr>
    </w:lvl>
    <w:lvl w:ilvl="6" w:tplc="292C0690">
      <w:numFmt w:val="decimal"/>
      <w:lvlText w:val=""/>
      <w:lvlJc w:val="left"/>
      <w:rPr>
        <w:rFonts w:cs="Times New Roman"/>
      </w:rPr>
    </w:lvl>
    <w:lvl w:ilvl="7" w:tplc="03481F94">
      <w:numFmt w:val="decimal"/>
      <w:lvlText w:val=""/>
      <w:lvlJc w:val="left"/>
      <w:rPr>
        <w:rFonts w:cs="Times New Roman"/>
      </w:rPr>
    </w:lvl>
    <w:lvl w:ilvl="8" w:tplc="B588A072">
      <w:numFmt w:val="decimal"/>
      <w:lvlText w:val=""/>
      <w:lvlJc w:val="left"/>
      <w:rPr>
        <w:rFonts w:cs="Times New Roman"/>
      </w:rPr>
    </w:lvl>
  </w:abstractNum>
  <w:abstractNum w:abstractNumId="9">
    <w:nsid w:val="0000323B"/>
    <w:multiLevelType w:val="hybridMultilevel"/>
    <w:tmpl w:val="3766B970"/>
    <w:lvl w:ilvl="0" w:tplc="B1162D9E">
      <w:start w:val="9"/>
      <w:numFmt w:val="decimal"/>
      <w:lvlText w:val="%1."/>
      <w:lvlJc w:val="left"/>
      <w:rPr>
        <w:rFonts w:cs="Times New Roman"/>
      </w:rPr>
    </w:lvl>
    <w:lvl w:ilvl="1" w:tplc="6A6C0EA6">
      <w:numFmt w:val="decimal"/>
      <w:lvlText w:val=""/>
      <w:lvlJc w:val="left"/>
      <w:rPr>
        <w:rFonts w:cs="Times New Roman"/>
      </w:rPr>
    </w:lvl>
    <w:lvl w:ilvl="2" w:tplc="6256E85E">
      <w:numFmt w:val="decimal"/>
      <w:lvlText w:val=""/>
      <w:lvlJc w:val="left"/>
      <w:rPr>
        <w:rFonts w:cs="Times New Roman"/>
      </w:rPr>
    </w:lvl>
    <w:lvl w:ilvl="3" w:tplc="E0E8E518">
      <w:numFmt w:val="decimal"/>
      <w:lvlText w:val=""/>
      <w:lvlJc w:val="left"/>
      <w:rPr>
        <w:rFonts w:cs="Times New Roman"/>
      </w:rPr>
    </w:lvl>
    <w:lvl w:ilvl="4" w:tplc="44F861BC">
      <w:numFmt w:val="decimal"/>
      <w:lvlText w:val=""/>
      <w:lvlJc w:val="left"/>
      <w:rPr>
        <w:rFonts w:cs="Times New Roman"/>
      </w:rPr>
    </w:lvl>
    <w:lvl w:ilvl="5" w:tplc="CC380AEA">
      <w:numFmt w:val="decimal"/>
      <w:lvlText w:val=""/>
      <w:lvlJc w:val="left"/>
      <w:rPr>
        <w:rFonts w:cs="Times New Roman"/>
      </w:rPr>
    </w:lvl>
    <w:lvl w:ilvl="6" w:tplc="00529CFC">
      <w:numFmt w:val="decimal"/>
      <w:lvlText w:val=""/>
      <w:lvlJc w:val="left"/>
      <w:rPr>
        <w:rFonts w:cs="Times New Roman"/>
      </w:rPr>
    </w:lvl>
    <w:lvl w:ilvl="7" w:tplc="11261BA8">
      <w:numFmt w:val="decimal"/>
      <w:lvlText w:val=""/>
      <w:lvlJc w:val="left"/>
      <w:rPr>
        <w:rFonts w:cs="Times New Roman"/>
      </w:rPr>
    </w:lvl>
    <w:lvl w:ilvl="8" w:tplc="7AC09836">
      <w:numFmt w:val="decimal"/>
      <w:lvlText w:val=""/>
      <w:lvlJc w:val="left"/>
      <w:rPr>
        <w:rFonts w:cs="Times New Roman"/>
      </w:rPr>
    </w:lvl>
  </w:abstractNum>
  <w:abstractNum w:abstractNumId="10">
    <w:nsid w:val="000039B3"/>
    <w:multiLevelType w:val="hybridMultilevel"/>
    <w:tmpl w:val="3A88DA7E"/>
    <w:lvl w:ilvl="0" w:tplc="BF92F4D8">
      <w:start w:val="1"/>
      <w:numFmt w:val="bullet"/>
      <w:lvlText w:val="­"/>
      <w:lvlJc w:val="left"/>
    </w:lvl>
    <w:lvl w:ilvl="1" w:tplc="AA5E4D30">
      <w:numFmt w:val="decimal"/>
      <w:lvlText w:val=""/>
      <w:lvlJc w:val="left"/>
      <w:rPr>
        <w:rFonts w:cs="Times New Roman"/>
      </w:rPr>
    </w:lvl>
    <w:lvl w:ilvl="2" w:tplc="BE74E1E4">
      <w:numFmt w:val="decimal"/>
      <w:lvlText w:val=""/>
      <w:lvlJc w:val="left"/>
      <w:rPr>
        <w:rFonts w:cs="Times New Roman"/>
      </w:rPr>
    </w:lvl>
    <w:lvl w:ilvl="3" w:tplc="93049D00">
      <w:numFmt w:val="decimal"/>
      <w:lvlText w:val=""/>
      <w:lvlJc w:val="left"/>
      <w:rPr>
        <w:rFonts w:cs="Times New Roman"/>
      </w:rPr>
    </w:lvl>
    <w:lvl w:ilvl="4" w:tplc="9A80A976">
      <w:numFmt w:val="decimal"/>
      <w:lvlText w:val=""/>
      <w:lvlJc w:val="left"/>
      <w:rPr>
        <w:rFonts w:cs="Times New Roman"/>
      </w:rPr>
    </w:lvl>
    <w:lvl w:ilvl="5" w:tplc="B98E21A4">
      <w:numFmt w:val="decimal"/>
      <w:lvlText w:val=""/>
      <w:lvlJc w:val="left"/>
      <w:rPr>
        <w:rFonts w:cs="Times New Roman"/>
      </w:rPr>
    </w:lvl>
    <w:lvl w:ilvl="6" w:tplc="F4C4854C">
      <w:numFmt w:val="decimal"/>
      <w:lvlText w:val=""/>
      <w:lvlJc w:val="left"/>
      <w:rPr>
        <w:rFonts w:cs="Times New Roman"/>
      </w:rPr>
    </w:lvl>
    <w:lvl w:ilvl="7" w:tplc="2E5E5576">
      <w:numFmt w:val="decimal"/>
      <w:lvlText w:val=""/>
      <w:lvlJc w:val="left"/>
      <w:rPr>
        <w:rFonts w:cs="Times New Roman"/>
      </w:rPr>
    </w:lvl>
    <w:lvl w:ilvl="8" w:tplc="08D40264">
      <w:numFmt w:val="decimal"/>
      <w:lvlText w:val=""/>
      <w:lvlJc w:val="left"/>
      <w:rPr>
        <w:rFonts w:cs="Times New Roman"/>
      </w:rPr>
    </w:lvl>
  </w:abstractNum>
  <w:abstractNum w:abstractNumId="11">
    <w:nsid w:val="00003B25"/>
    <w:multiLevelType w:val="hybridMultilevel"/>
    <w:tmpl w:val="2744D486"/>
    <w:lvl w:ilvl="0" w:tplc="D8EC58F4">
      <w:start w:val="1"/>
      <w:numFmt w:val="bullet"/>
      <w:lvlText w:val="с"/>
      <w:lvlJc w:val="left"/>
    </w:lvl>
    <w:lvl w:ilvl="1" w:tplc="07EA187C">
      <w:numFmt w:val="decimal"/>
      <w:lvlText w:val=""/>
      <w:lvlJc w:val="left"/>
      <w:rPr>
        <w:rFonts w:cs="Times New Roman"/>
      </w:rPr>
    </w:lvl>
    <w:lvl w:ilvl="2" w:tplc="8B664DAA">
      <w:numFmt w:val="decimal"/>
      <w:lvlText w:val=""/>
      <w:lvlJc w:val="left"/>
      <w:rPr>
        <w:rFonts w:cs="Times New Roman"/>
      </w:rPr>
    </w:lvl>
    <w:lvl w:ilvl="3" w:tplc="DC80A6A8">
      <w:numFmt w:val="decimal"/>
      <w:lvlText w:val=""/>
      <w:lvlJc w:val="left"/>
      <w:rPr>
        <w:rFonts w:cs="Times New Roman"/>
      </w:rPr>
    </w:lvl>
    <w:lvl w:ilvl="4" w:tplc="055C0A6C">
      <w:numFmt w:val="decimal"/>
      <w:lvlText w:val=""/>
      <w:lvlJc w:val="left"/>
      <w:rPr>
        <w:rFonts w:cs="Times New Roman"/>
      </w:rPr>
    </w:lvl>
    <w:lvl w:ilvl="5" w:tplc="22903970">
      <w:numFmt w:val="decimal"/>
      <w:lvlText w:val=""/>
      <w:lvlJc w:val="left"/>
      <w:rPr>
        <w:rFonts w:cs="Times New Roman"/>
      </w:rPr>
    </w:lvl>
    <w:lvl w:ilvl="6" w:tplc="F7C255BE">
      <w:numFmt w:val="decimal"/>
      <w:lvlText w:val=""/>
      <w:lvlJc w:val="left"/>
      <w:rPr>
        <w:rFonts w:cs="Times New Roman"/>
      </w:rPr>
    </w:lvl>
    <w:lvl w:ilvl="7" w:tplc="E9B433D2">
      <w:numFmt w:val="decimal"/>
      <w:lvlText w:val=""/>
      <w:lvlJc w:val="left"/>
      <w:rPr>
        <w:rFonts w:cs="Times New Roman"/>
      </w:rPr>
    </w:lvl>
    <w:lvl w:ilvl="8" w:tplc="5860E5D0">
      <w:numFmt w:val="decimal"/>
      <w:lvlText w:val=""/>
      <w:lvlJc w:val="left"/>
      <w:rPr>
        <w:rFonts w:cs="Times New Roman"/>
      </w:rPr>
    </w:lvl>
  </w:abstractNum>
  <w:abstractNum w:abstractNumId="12">
    <w:nsid w:val="0000428B"/>
    <w:multiLevelType w:val="hybridMultilevel"/>
    <w:tmpl w:val="688C387E"/>
    <w:lvl w:ilvl="0" w:tplc="A628F39C">
      <w:start w:val="6"/>
      <w:numFmt w:val="decimal"/>
      <w:lvlText w:val="%1."/>
      <w:lvlJc w:val="left"/>
      <w:rPr>
        <w:rFonts w:cs="Times New Roman"/>
      </w:rPr>
    </w:lvl>
    <w:lvl w:ilvl="1" w:tplc="6C2443E0">
      <w:numFmt w:val="decimal"/>
      <w:lvlText w:val=""/>
      <w:lvlJc w:val="left"/>
      <w:rPr>
        <w:rFonts w:cs="Times New Roman"/>
      </w:rPr>
    </w:lvl>
    <w:lvl w:ilvl="2" w:tplc="73448886">
      <w:numFmt w:val="decimal"/>
      <w:lvlText w:val=""/>
      <w:lvlJc w:val="left"/>
      <w:rPr>
        <w:rFonts w:cs="Times New Roman"/>
      </w:rPr>
    </w:lvl>
    <w:lvl w:ilvl="3" w:tplc="105E2F6C">
      <w:numFmt w:val="decimal"/>
      <w:lvlText w:val=""/>
      <w:lvlJc w:val="left"/>
      <w:rPr>
        <w:rFonts w:cs="Times New Roman"/>
      </w:rPr>
    </w:lvl>
    <w:lvl w:ilvl="4" w:tplc="CD62A074">
      <w:numFmt w:val="decimal"/>
      <w:lvlText w:val=""/>
      <w:lvlJc w:val="left"/>
      <w:rPr>
        <w:rFonts w:cs="Times New Roman"/>
      </w:rPr>
    </w:lvl>
    <w:lvl w:ilvl="5" w:tplc="1DCA45D6">
      <w:numFmt w:val="decimal"/>
      <w:lvlText w:val=""/>
      <w:lvlJc w:val="left"/>
      <w:rPr>
        <w:rFonts w:cs="Times New Roman"/>
      </w:rPr>
    </w:lvl>
    <w:lvl w:ilvl="6" w:tplc="94B80502">
      <w:numFmt w:val="decimal"/>
      <w:lvlText w:val=""/>
      <w:lvlJc w:val="left"/>
      <w:rPr>
        <w:rFonts w:cs="Times New Roman"/>
      </w:rPr>
    </w:lvl>
    <w:lvl w:ilvl="7" w:tplc="8E0AA85A">
      <w:numFmt w:val="decimal"/>
      <w:lvlText w:val=""/>
      <w:lvlJc w:val="left"/>
      <w:rPr>
        <w:rFonts w:cs="Times New Roman"/>
      </w:rPr>
    </w:lvl>
    <w:lvl w:ilvl="8" w:tplc="F558D728">
      <w:numFmt w:val="decimal"/>
      <w:lvlText w:val=""/>
      <w:lvlJc w:val="left"/>
      <w:rPr>
        <w:rFonts w:cs="Times New Roman"/>
      </w:rPr>
    </w:lvl>
  </w:abstractNum>
  <w:abstractNum w:abstractNumId="13">
    <w:nsid w:val="00004509"/>
    <w:multiLevelType w:val="hybridMultilevel"/>
    <w:tmpl w:val="12D864AE"/>
    <w:lvl w:ilvl="0" w:tplc="D70A55A0">
      <w:start w:val="1"/>
      <w:numFmt w:val="bullet"/>
      <w:lvlText w:val=""/>
      <w:lvlJc w:val="left"/>
    </w:lvl>
    <w:lvl w:ilvl="1" w:tplc="2D8840C2">
      <w:numFmt w:val="decimal"/>
      <w:lvlText w:val=""/>
      <w:lvlJc w:val="left"/>
      <w:rPr>
        <w:rFonts w:cs="Times New Roman"/>
      </w:rPr>
    </w:lvl>
    <w:lvl w:ilvl="2" w:tplc="9DCAD7DA">
      <w:numFmt w:val="decimal"/>
      <w:lvlText w:val=""/>
      <w:lvlJc w:val="left"/>
      <w:rPr>
        <w:rFonts w:cs="Times New Roman"/>
      </w:rPr>
    </w:lvl>
    <w:lvl w:ilvl="3" w:tplc="554CABC8">
      <w:numFmt w:val="decimal"/>
      <w:lvlText w:val=""/>
      <w:lvlJc w:val="left"/>
      <w:rPr>
        <w:rFonts w:cs="Times New Roman"/>
      </w:rPr>
    </w:lvl>
    <w:lvl w:ilvl="4" w:tplc="AB64B39E">
      <w:numFmt w:val="decimal"/>
      <w:lvlText w:val=""/>
      <w:lvlJc w:val="left"/>
      <w:rPr>
        <w:rFonts w:cs="Times New Roman"/>
      </w:rPr>
    </w:lvl>
    <w:lvl w:ilvl="5" w:tplc="2222D2D0">
      <w:numFmt w:val="decimal"/>
      <w:lvlText w:val=""/>
      <w:lvlJc w:val="left"/>
      <w:rPr>
        <w:rFonts w:cs="Times New Roman"/>
      </w:rPr>
    </w:lvl>
    <w:lvl w:ilvl="6" w:tplc="F63E6BAA">
      <w:numFmt w:val="decimal"/>
      <w:lvlText w:val=""/>
      <w:lvlJc w:val="left"/>
      <w:rPr>
        <w:rFonts w:cs="Times New Roman"/>
      </w:rPr>
    </w:lvl>
    <w:lvl w:ilvl="7" w:tplc="D8CA6AE4">
      <w:numFmt w:val="decimal"/>
      <w:lvlText w:val=""/>
      <w:lvlJc w:val="left"/>
      <w:rPr>
        <w:rFonts w:cs="Times New Roman"/>
      </w:rPr>
    </w:lvl>
    <w:lvl w:ilvl="8" w:tplc="4932523C">
      <w:numFmt w:val="decimal"/>
      <w:lvlText w:val=""/>
      <w:lvlJc w:val="left"/>
      <w:rPr>
        <w:rFonts w:cs="Times New Roman"/>
      </w:rPr>
    </w:lvl>
  </w:abstractNum>
  <w:abstractNum w:abstractNumId="14">
    <w:nsid w:val="00004DB7"/>
    <w:multiLevelType w:val="hybridMultilevel"/>
    <w:tmpl w:val="5D46A9F2"/>
    <w:lvl w:ilvl="0" w:tplc="594E8A26">
      <w:start w:val="1"/>
      <w:numFmt w:val="bullet"/>
      <w:lvlText w:val="•"/>
      <w:lvlJc w:val="left"/>
    </w:lvl>
    <w:lvl w:ilvl="1" w:tplc="7082B01A">
      <w:numFmt w:val="decimal"/>
      <w:lvlText w:val=""/>
      <w:lvlJc w:val="left"/>
      <w:rPr>
        <w:rFonts w:cs="Times New Roman"/>
      </w:rPr>
    </w:lvl>
    <w:lvl w:ilvl="2" w:tplc="85DA5AA0">
      <w:numFmt w:val="decimal"/>
      <w:lvlText w:val=""/>
      <w:lvlJc w:val="left"/>
      <w:rPr>
        <w:rFonts w:cs="Times New Roman"/>
      </w:rPr>
    </w:lvl>
    <w:lvl w:ilvl="3" w:tplc="420AD5AE">
      <w:numFmt w:val="decimal"/>
      <w:lvlText w:val=""/>
      <w:lvlJc w:val="left"/>
      <w:rPr>
        <w:rFonts w:cs="Times New Roman"/>
      </w:rPr>
    </w:lvl>
    <w:lvl w:ilvl="4" w:tplc="EF8EB22E">
      <w:numFmt w:val="decimal"/>
      <w:lvlText w:val=""/>
      <w:lvlJc w:val="left"/>
      <w:rPr>
        <w:rFonts w:cs="Times New Roman"/>
      </w:rPr>
    </w:lvl>
    <w:lvl w:ilvl="5" w:tplc="32041CEC">
      <w:numFmt w:val="decimal"/>
      <w:lvlText w:val=""/>
      <w:lvlJc w:val="left"/>
      <w:rPr>
        <w:rFonts w:cs="Times New Roman"/>
      </w:rPr>
    </w:lvl>
    <w:lvl w:ilvl="6" w:tplc="DB0ABB42">
      <w:numFmt w:val="decimal"/>
      <w:lvlText w:val=""/>
      <w:lvlJc w:val="left"/>
      <w:rPr>
        <w:rFonts w:cs="Times New Roman"/>
      </w:rPr>
    </w:lvl>
    <w:lvl w:ilvl="7" w:tplc="6B565498">
      <w:numFmt w:val="decimal"/>
      <w:lvlText w:val=""/>
      <w:lvlJc w:val="left"/>
      <w:rPr>
        <w:rFonts w:cs="Times New Roman"/>
      </w:rPr>
    </w:lvl>
    <w:lvl w:ilvl="8" w:tplc="B6988D5E">
      <w:numFmt w:val="decimal"/>
      <w:lvlText w:val=""/>
      <w:lvlJc w:val="left"/>
      <w:rPr>
        <w:rFonts w:cs="Times New Roman"/>
      </w:rPr>
    </w:lvl>
  </w:abstractNum>
  <w:abstractNum w:abstractNumId="15">
    <w:nsid w:val="00004DC8"/>
    <w:multiLevelType w:val="hybridMultilevel"/>
    <w:tmpl w:val="B02E7ED6"/>
    <w:lvl w:ilvl="0" w:tplc="3E245C3E">
      <w:start w:val="4"/>
      <w:numFmt w:val="decimal"/>
      <w:lvlText w:val="%1."/>
      <w:lvlJc w:val="left"/>
      <w:rPr>
        <w:rFonts w:cs="Times New Roman"/>
      </w:rPr>
    </w:lvl>
    <w:lvl w:ilvl="1" w:tplc="2A7895FC">
      <w:numFmt w:val="decimal"/>
      <w:lvlText w:val=""/>
      <w:lvlJc w:val="left"/>
      <w:rPr>
        <w:rFonts w:cs="Times New Roman"/>
      </w:rPr>
    </w:lvl>
    <w:lvl w:ilvl="2" w:tplc="7996D25E">
      <w:numFmt w:val="decimal"/>
      <w:lvlText w:val=""/>
      <w:lvlJc w:val="left"/>
      <w:rPr>
        <w:rFonts w:cs="Times New Roman"/>
      </w:rPr>
    </w:lvl>
    <w:lvl w:ilvl="3" w:tplc="0460432A">
      <w:numFmt w:val="decimal"/>
      <w:lvlText w:val=""/>
      <w:lvlJc w:val="left"/>
      <w:rPr>
        <w:rFonts w:cs="Times New Roman"/>
      </w:rPr>
    </w:lvl>
    <w:lvl w:ilvl="4" w:tplc="095EDE7C">
      <w:numFmt w:val="decimal"/>
      <w:lvlText w:val=""/>
      <w:lvlJc w:val="left"/>
      <w:rPr>
        <w:rFonts w:cs="Times New Roman"/>
      </w:rPr>
    </w:lvl>
    <w:lvl w:ilvl="5" w:tplc="DE340E2A">
      <w:numFmt w:val="decimal"/>
      <w:lvlText w:val=""/>
      <w:lvlJc w:val="left"/>
      <w:rPr>
        <w:rFonts w:cs="Times New Roman"/>
      </w:rPr>
    </w:lvl>
    <w:lvl w:ilvl="6" w:tplc="C7324F44">
      <w:numFmt w:val="decimal"/>
      <w:lvlText w:val=""/>
      <w:lvlJc w:val="left"/>
      <w:rPr>
        <w:rFonts w:cs="Times New Roman"/>
      </w:rPr>
    </w:lvl>
    <w:lvl w:ilvl="7" w:tplc="69E2724E">
      <w:numFmt w:val="decimal"/>
      <w:lvlText w:val=""/>
      <w:lvlJc w:val="left"/>
      <w:rPr>
        <w:rFonts w:cs="Times New Roman"/>
      </w:rPr>
    </w:lvl>
    <w:lvl w:ilvl="8" w:tplc="A6D6F54E">
      <w:numFmt w:val="decimal"/>
      <w:lvlText w:val=""/>
      <w:lvlJc w:val="left"/>
      <w:rPr>
        <w:rFonts w:cs="Times New Roman"/>
      </w:rPr>
    </w:lvl>
  </w:abstractNum>
  <w:abstractNum w:abstractNumId="16">
    <w:nsid w:val="00004E45"/>
    <w:multiLevelType w:val="hybridMultilevel"/>
    <w:tmpl w:val="D534A4E6"/>
    <w:lvl w:ilvl="0" w:tplc="8C3680EC">
      <w:start w:val="3"/>
      <w:numFmt w:val="decimal"/>
      <w:lvlText w:val="%1."/>
      <w:lvlJc w:val="left"/>
      <w:rPr>
        <w:rFonts w:cs="Times New Roman"/>
      </w:rPr>
    </w:lvl>
    <w:lvl w:ilvl="1" w:tplc="7206EAB8">
      <w:numFmt w:val="decimal"/>
      <w:lvlText w:val=""/>
      <w:lvlJc w:val="left"/>
      <w:rPr>
        <w:rFonts w:cs="Times New Roman"/>
      </w:rPr>
    </w:lvl>
    <w:lvl w:ilvl="2" w:tplc="2B2447D8">
      <w:numFmt w:val="decimal"/>
      <w:lvlText w:val=""/>
      <w:lvlJc w:val="left"/>
      <w:rPr>
        <w:rFonts w:cs="Times New Roman"/>
      </w:rPr>
    </w:lvl>
    <w:lvl w:ilvl="3" w:tplc="7C5EA110">
      <w:numFmt w:val="decimal"/>
      <w:lvlText w:val=""/>
      <w:lvlJc w:val="left"/>
      <w:rPr>
        <w:rFonts w:cs="Times New Roman"/>
      </w:rPr>
    </w:lvl>
    <w:lvl w:ilvl="4" w:tplc="7F08B560">
      <w:numFmt w:val="decimal"/>
      <w:lvlText w:val=""/>
      <w:lvlJc w:val="left"/>
      <w:rPr>
        <w:rFonts w:cs="Times New Roman"/>
      </w:rPr>
    </w:lvl>
    <w:lvl w:ilvl="5" w:tplc="BF6C3676">
      <w:numFmt w:val="decimal"/>
      <w:lvlText w:val=""/>
      <w:lvlJc w:val="left"/>
      <w:rPr>
        <w:rFonts w:cs="Times New Roman"/>
      </w:rPr>
    </w:lvl>
    <w:lvl w:ilvl="6" w:tplc="CCB6FDC8">
      <w:numFmt w:val="decimal"/>
      <w:lvlText w:val=""/>
      <w:lvlJc w:val="left"/>
      <w:rPr>
        <w:rFonts w:cs="Times New Roman"/>
      </w:rPr>
    </w:lvl>
    <w:lvl w:ilvl="7" w:tplc="7A34AFBE">
      <w:numFmt w:val="decimal"/>
      <w:lvlText w:val=""/>
      <w:lvlJc w:val="left"/>
      <w:rPr>
        <w:rFonts w:cs="Times New Roman"/>
      </w:rPr>
    </w:lvl>
    <w:lvl w:ilvl="8" w:tplc="BF80297E">
      <w:numFmt w:val="decimal"/>
      <w:lvlText w:val=""/>
      <w:lvlJc w:val="left"/>
      <w:rPr>
        <w:rFonts w:cs="Times New Roman"/>
      </w:rPr>
    </w:lvl>
  </w:abstractNum>
  <w:abstractNum w:abstractNumId="17">
    <w:nsid w:val="000054DE"/>
    <w:multiLevelType w:val="hybridMultilevel"/>
    <w:tmpl w:val="98FA3C2C"/>
    <w:lvl w:ilvl="0" w:tplc="CEFC3016">
      <w:start w:val="1"/>
      <w:numFmt w:val="bullet"/>
      <w:lvlText w:val="-"/>
      <w:lvlJc w:val="left"/>
    </w:lvl>
    <w:lvl w:ilvl="1" w:tplc="46CC5E32">
      <w:numFmt w:val="decimal"/>
      <w:lvlText w:val=""/>
      <w:lvlJc w:val="left"/>
      <w:rPr>
        <w:rFonts w:cs="Times New Roman"/>
      </w:rPr>
    </w:lvl>
    <w:lvl w:ilvl="2" w:tplc="08142BCE">
      <w:numFmt w:val="decimal"/>
      <w:lvlText w:val=""/>
      <w:lvlJc w:val="left"/>
      <w:rPr>
        <w:rFonts w:cs="Times New Roman"/>
      </w:rPr>
    </w:lvl>
    <w:lvl w:ilvl="3" w:tplc="FB021B4A">
      <w:numFmt w:val="decimal"/>
      <w:lvlText w:val=""/>
      <w:lvlJc w:val="left"/>
      <w:rPr>
        <w:rFonts w:cs="Times New Roman"/>
      </w:rPr>
    </w:lvl>
    <w:lvl w:ilvl="4" w:tplc="41466894">
      <w:numFmt w:val="decimal"/>
      <w:lvlText w:val=""/>
      <w:lvlJc w:val="left"/>
      <w:rPr>
        <w:rFonts w:cs="Times New Roman"/>
      </w:rPr>
    </w:lvl>
    <w:lvl w:ilvl="5" w:tplc="83CCA3F6">
      <w:numFmt w:val="decimal"/>
      <w:lvlText w:val=""/>
      <w:lvlJc w:val="left"/>
      <w:rPr>
        <w:rFonts w:cs="Times New Roman"/>
      </w:rPr>
    </w:lvl>
    <w:lvl w:ilvl="6" w:tplc="9656D298">
      <w:numFmt w:val="decimal"/>
      <w:lvlText w:val=""/>
      <w:lvlJc w:val="left"/>
      <w:rPr>
        <w:rFonts w:cs="Times New Roman"/>
      </w:rPr>
    </w:lvl>
    <w:lvl w:ilvl="7" w:tplc="8B8C2362">
      <w:numFmt w:val="decimal"/>
      <w:lvlText w:val=""/>
      <w:lvlJc w:val="left"/>
      <w:rPr>
        <w:rFonts w:cs="Times New Roman"/>
      </w:rPr>
    </w:lvl>
    <w:lvl w:ilvl="8" w:tplc="BB541738">
      <w:numFmt w:val="decimal"/>
      <w:lvlText w:val=""/>
      <w:lvlJc w:val="left"/>
      <w:rPr>
        <w:rFonts w:cs="Times New Roman"/>
      </w:rPr>
    </w:lvl>
  </w:abstractNum>
  <w:abstractNum w:abstractNumId="18">
    <w:nsid w:val="00005D03"/>
    <w:multiLevelType w:val="hybridMultilevel"/>
    <w:tmpl w:val="2D92A5F6"/>
    <w:lvl w:ilvl="0" w:tplc="59300F08">
      <w:start w:val="1"/>
      <w:numFmt w:val="bullet"/>
      <w:lvlText w:val="К"/>
      <w:lvlJc w:val="left"/>
    </w:lvl>
    <w:lvl w:ilvl="1" w:tplc="FDAC5E1A">
      <w:start w:val="1"/>
      <w:numFmt w:val="bullet"/>
      <w:lvlText w:val="-"/>
      <w:lvlJc w:val="left"/>
    </w:lvl>
    <w:lvl w:ilvl="2" w:tplc="783C3988">
      <w:numFmt w:val="decimal"/>
      <w:lvlText w:val=""/>
      <w:lvlJc w:val="left"/>
      <w:rPr>
        <w:rFonts w:cs="Times New Roman"/>
      </w:rPr>
    </w:lvl>
    <w:lvl w:ilvl="3" w:tplc="93CCA1A8">
      <w:numFmt w:val="decimal"/>
      <w:lvlText w:val=""/>
      <w:lvlJc w:val="left"/>
      <w:rPr>
        <w:rFonts w:cs="Times New Roman"/>
      </w:rPr>
    </w:lvl>
    <w:lvl w:ilvl="4" w:tplc="1FE4B320">
      <w:numFmt w:val="decimal"/>
      <w:lvlText w:val=""/>
      <w:lvlJc w:val="left"/>
      <w:rPr>
        <w:rFonts w:cs="Times New Roman"/>
      </w:rPr>
    </w:lvl>
    <w:lvl w:ilvl="5" w:tplc="8916707A">
      <w:numFmt w:val="decimal"/>
      <w:lvlText w:val=""/>
      <w:lvlJc w:val="left"/>
      <w:rPr>
        <w:rFonts w:cs="Times New Roman"/>
      </w:rPr>
    </w:lvl>
    <w:lvl w:ilvl="6" w:tplc="5AD4DE56">
      <w:numFmt w:val="decimal"/>
      <w:lvlText w:val=""/>
      <w:lvlJc w:val="left"/>
      <w:rPr>
        <w:rFonts w:cs="Times New Roman"/>
      </w:rPr>
    </w:lvl>
    <w:lvl w:ilvl="7" w:tplc="41A0E336">
      <w:numFmt w:val="decimal"/>
      <w:lvlText w:val=""/>
      <w:lvlJc w:val="left"/>
      <w:rPr>
        <w:rFonts w:cs="Times New Roman"/>
      </w:rPr>
    </w:lvl>
    <w:lvl w:ilvl="8" w:tplc="0B5AB766">
      <w:numFmt w:val="decimal"/>
      <w:lvlText w:val=""/>
      <w:lvlJc w:val="left"/>
      <w:rPr>
        <w:rFonts w:cs="Times New Roman"/>
      </w:rPr>
    </w:lvl>
  </w:abstractNum>
  <w:abstractNum w:abstractNumId="19">
    <w:nsid w:val="000063CB"/>
    <w:multiLevelType w:val="hybridMultilevel"/>
    <w:tmpl w:val="A2C611B0"/>
    <w:lvl w:ilvl="0" w:tplc="F1305EF2">
      <w:start w:val="17"/>
      <w:numFmt w:val="decimal"/>
      <w:lvlText w:val="%1."/>
      <w:lvlJc w:val="left"/>
      <w:rPr>
        <w:rFonts w:cs="Times New Roman"/>
      </w:rPr>
    </w:lvl>
    <w:lvl w:ilvl="1" w:tplc="C7824C5C">
      <w:numFmt w:val="decimal"/>
      <w:lvlText w:val=""/>
      <w:lvlJc w:val="left"/>
      <w:rPr>
        <w:rFonts w:cs="Times New Roman"/>
      </w:rPr>
    </w:lvl>
    <w:lvl w:ilvl="2" w:tplc="BAAE237E">
      <w:numFmt w:val="decimal"/>
      <w:lvlText w:val=""/>
      <w:lvlJc w:val="left"/>
      <w:rPr>
        <w:rFonts w:cs="Times New Roman"/>
      </w:rPr>
    </w:lvl>
    <w:lvl w:ilvl="3" w:tplc="1946E2E0">
      <w:numFmt w:val="decimal"/>
      <w:lvlText w:val=""/>
      <w:lvlJc w:val="left"/>
      <w:rPr>
        <w:rFonts w:cs="Times New Roman"/>
      </w:rPr>
    </w:lvl>
    <w:lvl w:ilvl="4" w:tplc="4A54EDBE">
      <w:numFmt w:val="decimal"/>
      <w:lvlText w:val=""/>
      <w:lvlJc w:val="left"/>
      <w:rPr>
        <w:rFonts w:cs="Times New Roman"/>
      </w:rPr>
    </w:lvl>
    <w:lvl w:ilvl="5" w:tplc="30742C96">
      <w:numFmt w:val="decimal"/>
      <w:lvlText w:val=""/>
      <w:lvlJc w:val="left"/>
      <w:rPr>
        <w:rFonts w:cs="Times New Roman"/>
      </w:rPr>
    </w:lvl>
    <w:lvl w:ilvl="6" w:tplc="E480873A">
      <w:numFmt w:val="decimal"/>
      <w:lvlText w:val=""/>
      <w:lvlJc w:val="left"/>
      <w:rPr>
        <w:rFonts w:cs="Times New Roman"/>
      </w:rPr>
    </w:lvl>
    <w:lvl w:ilvl="7" w:tplc="51CEBEEA">
      <w:numFmt w:val="decimal"/>
      <w:lvlText w:val=""/>
      <w:lvlJc w:val="left"/>
      <w:rPr>
        <w:rFonts w:cs="Times New Roman"/>
      </w:rPr>
    </w:lvl>
    <w:lvl w:ilvl="8" w:tplc="C680BB36">
      <w:numFmt w:val="decimal"/>
      <w:lvlText w:val=""/>
      <w:lvlJc w:val="left"/>
      <w:rPr>
        <w:rFonts w:cs="Times New Roman"/>
      </w:rPr>
    </w:lvl>
  </w:abstractNum>
  <w:abstractNum w:abstractNumId="20">
    <w:nsid w:val="00006443"/>
    <w:multiLevelType w:val="hybridMultilevel"/>
    <w:tmpl w:val="688EB0D0"/>
    <w:lvl w:ilvl="0" w:tplc="BF42F3F4">
      <w:start w:val="5"/>
      <w:numFmt w:val="decimal"/>
      <w:lvlText w:val="%1."/>
      <w:lvlJc w:val="left"/>
      <w:rPr>
        <w:rFonts w:cs="Times New Roman"/>
      </w:rPr>
    </w:lvl>
    <w:lvl w:ilvl="1" w:tplc="84C04B36">
      <w:numFmt w:val="decimal"/>
      <w:lvlText w:val=""/>
      <w:lvlJc w:val="left"/>
      <w:rPr>
        <w:rFonts w:cs="Times New Roman"/>
      </w:rPr>
    </w:lvl>
    <w:lvl w:ilvl="2" w:tplc="E0D615A6">
      <w:numFmt w:val="decimal"/>
      <w:lvlText w:val=""/>
      <w:lvlJc w:val="left"/>
      <w:rPr>
        <w:rFonts w:cs="Times New Roman"/>
      </w:rPr>
    </w:lvl>
    <w:lvl w:ilvl="3" w:tplc="DBEEC9E0">
      <w:numFmt w:val="decimal"/>
      <w:lvlText w:val=""/>
      <w:lvlJc w:val="left"/>
      <w:rPr>
        <w:rFonts w:cs="Times New Roman"/>
      </w:rPr>
    </w:lvl>
    <w:lvl w:ilvl="4" w:tplc="3072CD66">
      <w:numFmt w:val="decimal"/>
      <w:lvlText w:val=""/>
      <w:lvlJc w:val="left"/>
      <w:rPr>
        <w:rFonts w:cs="Times New Roman"/>
      </w:rPr>
    </w:lvl>
    <w:lvl w:ilvl="5" w:tplc="3B3E1042">
      <w:numFmt w:val="decimal"/>
      <w:lvlText w:val=""/>
      <w:lvlJc w:val="left"/>
      <w:rPr>
        <w:rFonts w:cs="Times New Roman"/>
      </w:rPr>
    </w:lvl>
    <w:lvl w:ilvl="6" w:tplc="3754DC24">
      <w:numFmt w:val="decimal"/>
      <w:lvlText w:val=""/>
      <w:lvlJc w:val="left"/>
      <w:rPr>
        <w:rFonts w:cs="Times New Roman"/>
      </w:rPr>
    </w:lvl>
    <w:lvl w:ilvl="7" w:tplc="FAF8A0EC">
      <w:numFmt w:val="decimal"/>
      <w:lvlText w:val=""/>
      <w:lvlJc w:val="left"/>
      <w:rPr>
        <w:rFonts w:cs="Times New Roman"/>
      </w:rPr>
    </w:lvl>
    <w:lvl w:ilvl="8" w:tplc="F88A853E">
      <w:numFmt w:val="decimal"/>
      <w:lvlText w:val=""/>
      <w:lvlJc w:val="left"/>
      <w:rPr>
        <w:rFonts w:cs="Times New Roman"/>
      </w:rPr>
    </w:lvl>
  </w:abstractNum>
  <w:abstractNum w:abstractNumId="21">
    <w:nsid w:val="000066BB"/>
    <w:multiLevelType w:val="hybridMultilevel"/>
    <w:tmpl w:val="14FA2612"/>
    <w:lvl w:ilvl="0" w:tplc="0BEA891C">
      <w:start w:val="1"/>
      <w:numFmt w:val="bullet"/>
      <w:lvlText w:val="и"/>
      <w:lvlJc w:val="left"/>
    </w:lvl>
    <w:lvl w:ilvl="1" w:tplc="82F0D498">
      <w:numFmt w:val="decimal"/>
      <w:lvlText w:val=""/>
      <w:lvlJc w:val="left"/>
      <w:rPr>
        <w:rFonts w:cs="Times New Roman"/>
      </w:rPr>
    </w:lvl>
    <w:lvl w:ilvl="2" w:tplc="7D3CED6E">
      <w:numFmt w:val="decimal"/>
      <w:lvlText w:val=""/>
      <w:lvlJc w:val="left"/>
      <w:rPr>
        <w:rFonts w:cs="Times New Roman"/>
      </w:rPr>
    </w:lvl>
    <w:lvl w:ilvl="3" w:tplc="412A5988">
      <w:numFmt w:val="decimal"/>
      <w:lvlText w:val=""/>
      <w:lvlJc w:val="left"/>
      <w:rPr>
        <w:rFonts w:cs="Times New Roman"/>
      </w:rPr>
    </w:lvl>
    <w:lvl w:ilvl="4" w:tplc="32622ABE">
      <w:numFmt w:val="decimal"/>
      <w:lvlText w:val=""/>
      <w:lvlJc w:val="left"/>
      <w:rPr>
        <w:rFonts w:cs="Times New Roman"/>
      </w:rPr>
    </w:lvl>
    <w:lvl w:ilvl="5" w:tplc="0A407928">
      <w:numFmt w:val="decimal"/>
      <w:lvlText w:val=""/>
      <w:lvlJc w:val="left"/>
      <w:rPr>
        <w:rFonts w:cs="Times New Roman"/>
      </w:rPr>
    </w:lvl>
    <w:lvl w:ilvl="6" w:tplc="73C274EE">
      <w:numFmt w:val="decimal"/>
      <w:lvlText w:val=""/>
      <w:lvlJc w:val="left"/>
      <w:rPr>
        <w:rFonts w:cs="Times New Roman"/>
      </w:rPr>
    </w:lvl>
    <w:lvl w:ilvl="7" w:tplc="61B826EE">
      <w:numFmt w:val="decimal"/>
      <w:lvlText w:val=""/>
      <w:lvlJc w:val="left"/>
      <w:rPr>
        <w:rFonts w:cs="Times New Roman"/>
      </w:rPr>
    </w:lvl>
    <w:lvl w:ilvl="8" w:tplc="F98E7ABE">
      <w:numFmt w:val="decimal"/>
      <w:lvlText w:val=""/>
      <w:lvlJc w:val="left"/>
      <w:rPr>
        <w:rFonts w:cs="Times New Roman"/>
      </w:rPr>
    </w:lvl>
  </w:abstractNum>
  <w:abstractNum w:abstractNumId="22">
    <w:nsid w:val="00006BFC"/>
    <w:multiLevelType w:val="hybridMultilevel"/>
    <w:tmpl w:val="75D27298"/>
    <w:lvl w:ilvl="0" w:tplc="919C9262">
      <w:start w:val="34"/>
      <w:numFmt w:val="decimal"/>
      <w:lvlText w:val="%1."/>
      <w:lvlJc w:val="left"/>
      <w:rPr>
        <w:rFonts w:cs="Times New Roman"/>
      </w:rPr>
    </w:lvl>
    <w:lvl w:ilvl="1" w:tplc="6536555E">
      <w:numFmt w:val="decimal"/>
      <w:lvlText w:val=""/>
      <w:lvlJc w:val="left"/>
      <w:rPr>
        <w:rFonts w:cs="Times New Roman"/>
      </w:rPr>
    </w:lvl>
    <w:lvl w:ilvl="2" w:tplc="8AB02148">
      <w:numFmt w:val="decimal"/>
      <w:lvlText w:val=""/>
      <w:lvlJc w:val="left"/>
      <w:rPr>
        <w:rFonts w:cs="Times New Roman"/>
      </w:rPr>
    </w:lvl>
    <w:lvl w:ilvl="3" w:tplc="1772E142">
      <w:numFmt w:val="decimal"/>
      <w:lvlText w:val=""/>
      <w:lvlJc w:val="left"/>
      <w:rPr>
        <w:rFonts w:cs="Times New Roman"/>
      </w:rPr>
    </w:lvl>
    <w:lvl w:ilvl="4" w:tplc="4A8AF6B0">
      <w:numFmt w:val="decimal"/>
      <w:lvlText w:val=""/>
      <w:lvlJc w:val="left"/>
      <w:rPr>
        <w:rFonts w:cs="Times New Roman"/>
      </w:rPr>
    </w:lvl>
    <w:lvl w:ilvl="5" w:tplc="6A0CEAE2">
      <w:numFmt w:val="decimal"/>
      <w:lvlText w:val=""/>
      <w:lvlJc w:val="left"/>
      <w:rPr>
        <w:rFonts w:cs="Times New Roman"/>
      </w:rPr>
    </w:lvl>
    <w:lvl w:ilvl="6" w:tplc="9E605EF2">
      <w:numFmt w:val="decimal"/>
      <w:lvlText w:val=""/>
      <w:lvlJc w:val="left"/>
      <w:rPr>
        <w:rFonts w:cs="Times New Roman"/>
      </w:rPr>
    </w:lvl>
    <w:lvl w:ilvl="7" w:tplc="C4EC46E2">
      <w:numFmt w:val="decimal"/>
      <w:lvlText w:val=""/>
      <w:lvlJc w:val="left"/>
      <w:rPr>
        <w:rFonts w:cs="Times New Roman"/>
      </w:rPr>
    </w:lvl>
    <w:lvl w:ilvl="8" w:tplc="BDE2010E">
      <w:numFmt w:val="decimal"/>
      <w:lvlText w:val=""/>
      <w:lvlJc w:val="left"/>
      <w:rPr>
        <w:rFonts w:cs="Times New Roman"/>
      </w:rPr>
    </w:lvl>
  </w:abstractNum>
  <w:abstractNum w:abstractNumId="23">
    <w:nsid w:val="00006E5D"/>
    <w:multiLevelType w:val="hybridMultilevel"/>
    <w:tmpl w:val="0AB07C1C"/>
    <w:lvl w:ilvl="0" w:tplc="BA98FD4E">
      <w:start w:val="1"/>
      <w:numFmt w:val="bullet"/>
      <w:lvlText w:val="П"/>
      <w:lvlJc w:val="left"/>
    </w:lvl>
    <w:lvl w:ilvl="1" w:tplc="22465570">
      <w:numFmt w:val="decimal"/>
      <w:lvlText w:val=""/>
      <w:lvlJc w:val="left"/>
      <w:rPr>
        <w:rFonts w:cs="Times New Roman"/>
      </w:rPr>
    </w:lvl>
    <w:lvl w:ilvl="2" w:tplc="1108DE70">
      <w:numFmt w:val="decimal"/>
      <w:lvlText w:val=""/>
      <w:lvlJc w:val="left"/>
      <w:rPr>
        <w:rFonts w:cs="Times New Roman"/>
      </w:rPr>
    </w:lvl>
    <w:lvl w:ilvl="3" w:tplc="FDC623E8">
      <w:numFmt w:val="decimal"/>
      <w:lvlText w:val=""/>
      <w:lvlJc w:val="left"/>
      <w:rPr>
        <w:rFonts w:cs="Times New Roman"/>
      </w:rPr>
    </w:lvl>
    <w:lvl w:ilvl="4" w:tplc="D0362A32">
      <w:numFmt w:val="decimal"/>
      <w:lvlText w:val=""/>
      <w:lvlJc w:val="left"/>
      <w:rPr>
        <w:rFonts w:cs="Times New Roman"/>
      </w:rPr>
    </w:lvl>
    <w:lvl w:ilvl="5" w:tplc="2570B57C">
      <w:numFmt w:val="decimal"/>
      <w:lvlText w:val=""/>
      <w:lvlJc w:val="left"/>
      <w:rPr>
        <w:rFonts w:cs="Times New Roman"/>
      </w:rPr>
    </w:lvl>
    <w:lvl w:ilvl="6" w:tplc="C48CE0D6">
      <w:numFmt w:val="decimal"/>
      <w:lvlText w:val=""/>
      <w:lvlJc w:val="left"/>
      <w:rPr>
        <w:rFonts w:cs="Times New Roman"/>
      </w:rPr>
    </w:lvl>
    <w:lvl w:ilvl="7" w:tplc="36FE1528">
      <w:numFmt w:val="decimal"/>
      <w:lvlText w:val=""/>
      <w:lvlJc w:val="left"/>
      <w:rPr>
        <w:rFonts w:cs="Times New Roman"/>
      </w:rPr>
    </w:lvl>
    <w:lvl w:ilvl="8" w:tplc="171E2518">
      <w:numFmt w:val="decimal"/>
      <w:lvlText w:val=""/>
      <w:lvlJc w:val="left"/>
      <w:rPr>
        <w:rFonts w:cs="Times New Roman"/>
      </w:rPr>
    </w:lvl>
  </w:abstractNum>
  <w:abstractNum w:abstractNumId="24">
    <w:nsid w:val="0000701F"/>
    <w:multiLevelType w:val="hybridMultilevel"/>
    <w:tmpl w:val="0A3AA402"/>
    <w:lvl w:ilvl="0" w:tplc="7840A8A8">
      <w:start w:val="9"/>
      <w:numFmt w:val="decimal"/>
      <w:lvlText w:val="%1."/>
      <w:lvlJc w:val="left"/>
      <w:rPr>
        <w:rFonts w:cs="Times New Roman"/>
      </w:rPr>
    </w:lvl>
    <w:lvl w:ilvl="1" w:tplc="A9709E36">
      <w:numFmt w:val="decimal"/>
      <w:lvlText w:val=""/>
      <w:lvlJc w:val="left"/>
      <w:rPr>
        <w:rFonts w:cs="Times New Roman"/>
      </w:rPr>
    </w:lvl>
    <w:lvl w:ilvl="2" w:tplc="08F284BC">
      <w:numFmt w:val="decimal"/>
      <w:lvlText w:val=""/>
      <w:lvlJc w:val="left"/>
      <w:rPr>
        <w:rFonts w:cs="Times New Roman"/>
      </w:rPr>
    </w:lvl>
    <w:lvl w:ilvl="3" w:tplc="BBF42934">
      <w:numFmt w:val="decimal"/>
      <w:lvlText w:val=""/>
      <w:lvlJc w:val="left"/>
      <w:rPr>
        <w:rFonts w:cs="Times New Roman"/>
      </w:rPr>
    </w:lvl>
    <w:lvl w:ilvl="4" w:tplc="2D22E31C">
      <w:numFmt w:val="decimal"/>
      <w:lvlText w:val=""/>
      <w:lvlJc w:val="left"/>
      <w:rPr>
        <w:rFonts w:cs="Times New Roman"/>
      </w:rPr>
    </w:lvl>
    <w:lvl w:ilvl="5" w:tplc="3DD213AA">
      <w:numFmt w:val="decimal"/>
      <w:lvlText w:val=""/>
      <w:lvlJc w:val="left"/>
      <w:rPr>
        <w:rFonts w:cs="Times New Roman"/>
      </w:rPr>
    </w:lvl>
    <w:lvl w:ilvl="6" w:tplc="DAEAEE54">
      <w:numFmt w:val="decimal"/>
      <w:lvlText w:val=""/>
      <w:lvlJc w:val="left"/>
      <w:rPr>
        <w:rFonts w:cs="Times New Roman"/>
      </w:rPr>
    </w:lvl>
    <w:lvl w:ilvl="7" w:tplc="8BEEC970">
      <w:numFmt w:val="decimal"/>
      <w:lvlText w:val=""/>
      <w:lvlJc w:val="left"/>
      <w:rPr>
        <w:rFonts w:cs="Times New Roman"/>
      </w:rPr>
    </w:lvl>
    <w:lvl w:ilvl="8" w:tplc="630415BC">
      <w:numFmt w:val="decimal"/>
      <w:lvlText w:val=""/>
      <w:lvlJc w:val="left"/>
      <w:rPr>
        <w:rFonts w:cs="Times New Roman"/>
      </w:rPr>
    </w:lvl>
  </w:abstractNum>
  <w:abstractNum w:abstractNumId="25">
    <w:nsid w:val="0000767D"/>
    <w:multiLevelType w:val="hybridMultilevel"/>
    <w:tmpl w:val="92B82FEE"/>
    <w:lvl w:ilvl="0" w:tplc="33B4DCBE">
      <w:start w:val="1"/>
      <w:numFmt w:val="bullet"/>
      <w:lvlText w:val=""/>
      <w:lvlJc w:val="left"/>
    </w:lvl>
    <w:lvl w:ilvl="1" w:tplc="1466D924">
      <w:numFmt w:val="decimal"/>
      <w:lvlText w:val=""/>
      <w:lvlJc w:val="left"/>
      <w:rPr>
        <w:rFonts w:cs="Times New Roman"/>
      </w:rPr>
    </w:lvl>
    <w:lvl w:ilvl="2" w:tplc="E2BAA946">
      <w:numFmt w:val="decimal"/>
      <w:lvlText w:val=""/>
      <w:lvlJc w:val="left"/>
      <w:rPr>
        <w:rFonts w:cs="Times New Roman"/>
      </w:rPr>
    </w:lvl>
    <w:lvl w:ilvl="3" w:tplc="88801792">
      <w:numFmt w:val="decimal"/>
      <w:lvlText w:val=""/>
      <w:lvlJc w:val="left"/>
      <w:rPr>
        <w:rFonts w:cs="Times New Roman"/>
      </w:rPr>
    </w:lvl>
    <w:lvl w:ilvl="4" w:tplc="958A683A">
      <w:numFmt w:val="decimal"/>
      <w:lvlText w:val=""/>
      <w:lvlJc w:val="left"/>
      <w:rPr>
        <w:rFonts w:cs="Times New Roman"/>
      </w:rPr>
    </w:lvl>
    <w:lvl w:ilvl="5" w:tplc="077C75F2">
      <w:numFmt w:val="decimal"/>
      <w:lvlText w:val=""/>
      <w:lvlJc w:val="left"/>
      <w:rPr>
        <w:rFonts w:cs="Times New Roman"/>
      </w:rPr>
    </w:lvl>
    <w:lvl w:ilvl="6" w:tplc="5AA2919A">
      <w:numFmt w:val="decimal"/>
      <w:lvlText w:val=""/>
      <w:lvlJc w:val="left"/>
      <w:rPr>
        <w:rFonts w:cs="Times New Roman"/>
      </w:rPr>
    </w:lvl>
    <w:lvl w:ilvl="7" w:tplc="2BC0CD6E">
      <w:numFmt w:val="decimal"/>
      <w:lvlText w:val=""/>
      <w:lvlJc w:val="left"/>
      <w:rPr>
        <w:rFonts w:cs="Times New Roman"/>
      </w:rPr>
    </w:lvl>
    <w:lvl w:ilvl="8" w:tplc="9746EB58">
      <w:numFmt w:val="decimal"/>
      <w:lvlText w:val=""/>
      <w:lvlJc w:val="left"/>
      <w:rPr>
        <w:rFonts w:cs="Times New Roman"/>
      </w:rPr>
    </w:lvl>
  </w:abstractNum>
  <w:abstractNum w:abstractNumId="26">
    <w:nsid w:val="00007A5A"/>
    <w:multiLevelType w:val="hybridMultilevel"/>
    <w:tmpl w:val="64B04462"/>
    <w:lvl w:ilvl="0" w:tplc="E8F8284C">
      <w:start w:val="1"/>
      <w:numFmt w:val="bullet"/>
      <w:lvlText w:val="-"/>
      <w:lvlJc w:val="left"/>
    </w:lvl>
    <w:lvl w:ilvl="1" w:tplc="542A1EE6">
      <w:numFmt w:val="decimal"/>
      <w:lvlText w:val=""/>
      <w:lvlJc w:val="left"/>
      <w:rPr>
        <w:rFonts w:cs="Times New Roman"/>
      </w:rPr>
    </w:lvl>
    <w:lvl w:ilvl="2" w:tplc="E50230CE">
      <w:numFmt w:val="decimal"/>
      <w:lvlText w:val=""/>
      <w:lvlJc w:val="left"/>
      <w:rPr>
        <w:rFonts w:cs="Times New Roman"/>
      </w:rPr>
    </w:lvl>
    <w:lvl w:ilvl="3" w:tplc="990CFA4A">
      <w:numFmt w:val="decimal"/>
      <w:lvlText w:val=""/>
      <w:lvlJc w:val="left"/>
      <w:rPr>
        <w:rFonts w:cs="Times New Roman"/>
      </w:rPr>
    </w:lvl>
    <w:lvl w:ilvl="4" w:tplc="9FAE7F88">
      <w:numFmt w:val="decimal"/>
      <w:lvlText w:val=""/>
      <w:lvlJc w:val="left"/>
      <w:rPr>
        <w:rFonts w:cs="Times New Roman"/>
      </w:rPr>
    </w:lvl>
    <w:lvl w:ilvl="5" w:tplc="29C6E440">
      <w:numFmt w:val="decimal"/>
      <w:lvlText w:val=""/>
      <w:lvlJc w:val="left"/>
      <w:rPr>
        <w:rFonts w:cs="Times New Roman"/>
      </w:rPr>
    </w:lvl>
    <w:lvl w:ilvl="6" w:tplc="FDCE627A">
      <w:numFmt w:val="decimal"/>
      <w:lvlText w:val=""/>
      <w:lvlJc w:val="left"/>
      <w:rPr>
        <w:rFonts w:cs="Times New Roman"/>
      </w:rPr>
    </w:lvl>
    <w:lvl w:ilvl="7" w:tplc="427A91FE">
      <w:numFmt w:val="decimal"/>
      <w:lvlText w:val=""/>
      <w:lvlJc w:val="left"/>
      <w:rPr>
        <w:rFonts w:cs="Times New Roman"/>
      </w:rPr>
    </w:lvl>
    <w:lvl w:ilvl="8" w:tplc="40763D9A">
      <w:numFmt w:val="decimal"/>
      <w:lvlText w:val=""/>
      <w:lvlJc w:val="left"/>
      <w:rPr>
        <w:rFonts w:cs="Times New Roman"/>
      </w:rPr>
    </w:lvl>
  </w:abstractNum>
  <w:abstractNum w:abstractNumId="27">
    <w:nsid w:val="00007F96"/>
    <w:multiLevelType w:val="hybridMultilevel"/>
    <w:tmpl w:val="D8EC98C4"/>
    <w:lvl w:ilvl="0" w:tplc="41C81CF6">
      <w:start w:val="1"/>
      <w:numFmt w:val="decimal"/>
      <w:lvlText w:val="%1."/>
      <w:lvlJc w:val="left"/>
      <w:rPr>
        <w:rFonts w:cs="Times New Roman"/>
      </w:rPr>
    </w:lvl>
    <w:lvl w:ilvl="1" w:tplc="5FD618AA">
      <w:numFmt w:val="decimal"/>
      <w:lvlText w:val=""/>
      <w:lvlJc w:val="left"/>
      <w:rPr>
        <w:rFonts w:cs="Times New Roman"/>
      </w:rPr>
    </w:lvl>
    <w:lvl w:ilvl="2" w:tplc="7FEACE66">
      <w:numFmt w:val="decimal"/>
      <w:lvlText w:val=""/>
      <w:lvlJc w:val="left"/>
      <w:rPr>
        <w:rFonts w:cs="Times New Roman"/>
      </w:rPr>
    </w:lvl>
    <w:lvl w:ilvl="3" w:tplc="A330E216">
      <w:numFmt w:val="decimal"/>
      <w:lvlText w:val=""/>
      <w:lvlJc w:val="left"/>
      <w:rPr>
        <w:rFonts w:cs="Times New Roman"/>
      </w:rPr>
    </w:lvl>
    <w:lvl w:ilvl="4" w:tplc="1700A59E">
      <w:numFmt w:val="decimal"/>
      <w:lvlText w:val=""/>
      <w:lvlJc w:val="left"/>
      <w:rPr>
        <w:rFonts w:cs="Times New Roman"/>
      </w:rPr>
    </w:lvl>
    <w:lvl w:ilvl="5" w:tplc="37B6BD96">
      <w:numFmt w:val="decimal"/>
      <w:lvlText w:val=""/>
      <w:lvlJc w:val="left"/>
      <w:rPr>
        <w:rFonts w:cs="Times New Roman"/>
      </w:rPr>
    </w:lvl>
    <w:lvl w:ilvl="6" w:tplc="B8BEE1D8">
      <w:numFmt w:val="decimal"/>
      <w:lvlText w:val=""/>
      <w:lvlJc w:val="left"/>
      <w:rPr>
        <w:rFonts w:cs="Times New Roman"/>
      </w:rPr>
    </w:lvl>
    <w:lvl w:ilvl="7" w:tplc="A2202BC0">
      <w:numFmt w:val="decimal"/>
      <w:lvlText w:val=""/>
      <w:lvlJc w:val="left"/>
      <w:rPr>
        <w:rFonts w:cs="Times New Roman"/>
      </w:rPr>
    </w:lvl>
    <w:lvl w:ilvl="8" w:tplc="AA3C3AB0">
      <w:numFmt w:val="decimal"/>
      <w:lvlText w:val=""/>
      <w:lvlJc w:val="left"/>
      <w:rPr>
        <w:rFonts w:cs="Times New Roman"/>
      </w:rPr>
    </w:lvl>
  </w:abstractNum>
  <w:abstractNum w:abstractNumId="28">
    <w:nsid w:val="00007FF5"/>
    <w:multiLevelType w:val="hybridMultilevel"/>
    <w:tmpl w:val="04860356"/>
    <w:lvl w:ilvl="0" w:tplc="3906E8F4">
      <w:start w:val="1"/>
      <w:numFmt w:val="decimal"/>
      <w:lvlText w:val="%1."/>
      <w:lvlJc w:val="left"/>
      <w:rPr>
        <w:rFonts w:cs="Times New Roman"/>
      </w:rPr>
    </w:lvl>
    <w:lvl w:ilvl="1" w:tplc="924250DC">
      <w:numFmt w:val="decimal"/>
      <w:lvlText w:val=""/>
      <w:lvlJc w:val="left"/>
      <w:rPr>
        <w:rFonts w:cs="Times New Roman"/>
      </w:rPr>
    </w:lvl>
    <w:lvl w:ilvl="2" w:tplc="86F266B6">
      <w:numFmt w:val="decimal"/>
      <w:lvlText w:val=""/>
      <w:lvlJc w:val="left"/>
      <w:rPr>
        <w:rFonts w:cs="Times New Roman"/>
      </w:rPr>
    </w:lvl>
    <w:lvl w:ilvl="3" w:tplc="BB18294A">
      <w:numFmt w:val="decimal"/>
      <w:lvlText w:val=""/>
      <w:lvlJc w:val="left"/>
      <w:rPr>
        <w:rFonts w:cs="Times New Roman"/>
      </w:rPr>
    </w:lvl>
    <w:lvl w:ilvl="4" w:tplc="7E3408B6">
      <w:numFmt w:val="decimal"/>
      <w:lvlText w:val=""/>
      <w:lvlJc w:val="left"/>
      <w:rPr>
        <w:rFonts w:cs="Times New Roman"/>
      </w:rPr>
    </w:lvl>
    <w:lvl w:ilvl="5" w:tplc="99DAB640">
      <w:numFmt w:val="decimal"/>
      <w:lvlText w:val=""/>
      <w:lvlJc w:val="left"/>
      <w:rPr>
        <w:rFonts w:cs="Times New Roman"/>
      </w:rPr>
    </w:lvl>
    <w:lvl w:ilvl="6" w:tplc="5240C192">
      <w:numFmt w:val="decimal"/>
      <w:lvlText w:val=""/>
      <w:lvlJc w:val="left"/>
      <w:rPr>
        <w:rFonts w:cs="Times New Roman"/>
      </w:rPr>
    </w:lvl>
    <w:lvl w:ilvl="7" w:tplc="A3AA262E">
      <w:numFmt w:val="decimal"/>
      <w:lvlText w:val=""/>
      <w:lvlJc w:val="left"/>
      <w:rPr>
        <w:rFonts w:cs="Times New Roman"/>
      </w:rPr>
    </w:lvl>
    <w:lvl w:ilvl="8" w:tplc="FA788BC0">
      <w:numFmt w:val="decimal"/>
      <w:lvlText w:val=""/>
      <w:lvlJc w:val="left"/>
      <w:rPr>
        <w:rFonts w:cs="Times New Roman"/>
      </w:rPr>
    </w:lvl>
  </w:abstractNum>
  <w:abstractNum w:abstractNumId="29">
    <w:nsid w:val="476C488A"/>
    <w:multiLevelType w:val="hybridMultilevel"/>
    <w:tmpl w:val="FA78750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806CC2"/>
    <w:multiLevelType w:val="hybridMultilevel"/>
    <w:tmpl w:val="2652A3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D3222AD"/>
    <w:multiLevelType w:val="multilevel"/>
    <w:tmpl w:val="FA7057B8"/>
    <w:lvl w:ilvl="0">
      <w:start w:val="1"/>
      <w:numFmt w:val="decimal"/>
      <w:lvlText w:val="%1."/>
      <w:lvlJc w:val="left"/>
      <w:pPr>
        <w:ind w:left="2346"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2">
    <w:nsid w:val="6AD67255"/>
    <w:multiLevelType w:val="hybridMultilevel"/>
    <w:tmpl w:val="1F02EF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D2B4EB7"/>
    <w:multiLevelType w:val="hybridMultilevel"/>
    <w:tmpl w:val="FB0CB8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num w:numId="1">
    <w:abstractNumId w:val="30"/>
  </w:num>
  <w:num w:numId="2">
    <w:abstractNumId w:val="33"/>
  </w:num>
  <w:num w:numId="3">
    <w:abstractNumId w:val="32"/>
  </w:num>
  <w:num w:numId="4">
    <w:abstractNumId w:val="14"/>
  </w:num>
  <w:num w:numId="5">
    <w:abstractNumId w:val="18"/>
  </w:num>
  <w:num w:numId="6">
    <w:abstractNumId w:val="26"/>
  </w:num>
  <w:num w:numId="7">
    <w:abstractNumId w:val="25"/>
  </w:num>
  <w:num w:numId="8">
    <w:abstractNumId w:val="13"/>
  </w:num>
  <w:num w:numId="9">
    <w:abstractNumId w:val="1"/>
  </w:num>
  <w:num w:numId="10">
    <w:abstractNumId w:val="2"/>
  </w:num>
  <w:num w:numId="11">
    <w:abstractNumId w:val="17"/>
  </w:num>
  <w:num w:numId="12">
    <w:abstractNumId w:val="10"/>
  </w:num>
  <w:num w:numId="13">
    <w:abstractNumId w:val="8"/>
  </w:num>
  <w:num w:numId="14">
    <w:abstractNumId w:val="0"/>
  </w:num>
  <w:num w:numId="15">
    <w:abstractNumId w:val="15"/>
  </w:num>
  <w:num w:numId="16">
    <w:abstractNumId w:val="20"/>
  </w:num>
  <w:num w:numId="17">
    <w:abstractNumId w:val="21"/>
  </w:num>
  <w:num w:numId="18">
    <w:abstractNumId w:val="12"/>
  </w:num>
  <w:num w:numId="19">
    <w:abstractNumId w:val="7"/>
  </w:num>
  <w:num w:numId="20">
    <w:abstractNumId w:val="24"/>
  </w:num>
  <w:num w:numId="21">
    <w:abstractNumId w:val="11"/>
  </w:num>
  <w:num w:numId="22">
    <w:abstractNumId w:val="4"/>
  </w:num>
  <w:num w:numId="23">
    <w:abstractNumId w:val="23"/>
  </w:num>
  <w:num w:numId="24">
    <w:abstractNumId w:val="3"/>
  </w:num>
  <w:num w:numId="25">
    <w:abstractNumId w:val="19"/>
  </w:num>
  <w:num w:numId="26">
    <w:abstractNumId w:val="22"/>
  </w:num>
  <w:num w:numId="27">
    <w:abstractNumId w:val="27"/>
  </w:num>
  <w:num w:numId="28">
    <w:abstractNumId w:val="28"/>
  </w:num>
  <w:num w:numId="29">
    <w:abstractNumId w:val="16"/>
  </w:num>
  <w:num w:numId="30">
    <w:abstractNumId w:val="9"/>
  </w:num>
  <w:num w:numId="31">
    <w:abstractNumId w:val="5"/>
  </w:num>
  <w:num w:numId="32">
    <w:abstractNumId w:val="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0B1"/>
    <w:rsid w:val="00002513"/>
    <w:rsid w:val="00046CC4"/>
    <w:rsid w:val="000521A2"/>
    <w:rsid w:val="000757C0"/>
    <w:rsid w:val="00084AD5"/>
    <w:rsid w:val="000A4CB1"/>
    <w:rsid w:val="000F167E"/>
    <w:rsid w:val="0010030F"/>
    <w:rsid w:val="00101EE6"/>
    <w:rsid w:val="00112BA5"/>
    <w:rsid w:val="00114933"/>
    <w:rsid w:val="00116251"/>
    <w:rsid w:val="00121C83"/>
    <w:rsid w:val="001527AF"/>
    <w:rsid w:val="00170898"/>
    <w:rsid w:val="00173912"/>
    <w:rsid w:val="001B482E"/>
    <w:rsid w:val="001C10B1"/>
    <w:rsid w:val="001F7427"/>
    <w:rsid w:val="0020386D"/>
    <w:rsid w:val="00221D8E"/>
    <w:rsid w:val="00252712"/>
    <w:rsid w:val="002766A4"/>
    <w:rsid w:val="002D046D"/>
    <w:rsid w:val="002D0D9F"/>
    <w:rsid w:val="002F4CC4"/>
    <w:rsid w:val="00303BF4"/>
    <w:rsid w:val="003445D1"/>
    <w:rsid w:val="0036325C"/>
    <w:rsid w:val="003901C9"/>
    <w:rsid w:val="003C64B9"/>
    <w:rsid w:val="003D54D0"/>
    <w:rsid w:val="003F650F"/>
    <w:rsid w:val="00413D3F"/>
    <w:rsid w:val="00436228"/>
    <w:rsid w:val="00443133"/>
    <w:rsid w:val="00456E9B"/>
    <w:rsid w:val="00487DD9"/>
    <w:rsid w:val="004B0D05"/>
    <w:rsid w:val="004D1884"/>
    <w:rsid w:val="004E1A67"/>
    <w:rsid w:val="005045C2"/>
    <w:rsid w:val="005163F0"/>
    <w:rsid w:val="005232C3"/>
    <w:rsid w:val="00531AA4"/>
    <w:rsid w:val="005334AB"/>
    <w:rsid w:val="005378BE"/>
    <w:rsid w:val="005433C0"/>
    <w:rsid w:val="00554496"/>
    <w:rsid w:val="00573128"/>
    <w:rsid w:val="005749D3"/>
    <w:rsid w:val="00574B18"/>
    <w:rsid w:val="00590CCF"/>
    <w:rsid w:val="00592A4A"/>
    <w:rsid w:val="005A2E4E"/>
    <w:rsid w:val="005A76B6"/>
    <w:rsid w:val="005B1478"/>
    <w:rsid w:val="005C013E"/>
    <w:rsid w:val="005D27ED"/>
    <w:rsid w:val="005D76B6"/>
    <w:rsid w:val="005E2576"/>
    <w:rsid w:val="005E64D2"/>
    <w:rsid w:val="00637DF8"/>
    <w:rsid w:val="00683A6A"/>
    <w:rsid w:val="006A2519"/>
    <w:rsid w:val="006A2C82"/>
    <w:rsid w:val="006C3B48"/>
    <w:rsid w:val="006C5504"/>
    <w:rsid w:val="00701B94"/>
    <w:rsid w:val="00715979"/>
    <w:rsid w:val="00734DAB"/>
    <w:rsid w:val="00743861"/>
    <w:rsid w:val="00745075"/>
    <w:rsid w:val="007D710C"/>
    <w:rsid w:val="007F5DE1"/>
    <w:rsid w:val="00862E76"/>
    <w:rsid w:val="008B0C78"/>
    <w:rsid w:val="008E02DD"/>
    <w:rsid w:val="008F1B75"/>
    <w:rsid w:val="008F7AEC"/>
    <w:rsid w:val="009412AE"/>
    <w:rsid w:val="00941C57"/>
    <w:rsid w:val="009526B5"/>
    <w:rsid w:val="00992F17"/>
    <w:rsid w:val="009C0AEC"/>
    <w:rsid w:val="00A0072B"/>
    <w:rsid w:val="00A10157"/>
    <w:rsid w:val="00A11C97"/>
    <w:rsid w:val="00A44384"/>
    <w:rsid w:val="00A4713A"/>
    <w:rsid w:val="00A77DB4"/>
    <w:rsid w:val="00A96291"/>
    <w:rsid w:val="00AA0C96"/>
    <w:rsid w:val="00AA47D7"/>
    <w:rsid w:val="00AC5249"/>
    <w:rsid w:val="00AD75E6"/>
    <w:rsid w:val="00AD7739"/>
    <w:rsid w:val="00B16EE8"/>
    <w:rsid w:val="00B36AD4"/>
    <w:rsid w:val="00B54CF5"/>
    <w:rsid w:val="00B654FC"/>
    <w:rsid w:val="00B973D8"/>
    <w:rsid w:val="00BC1011"/>
    <w:rsid w:val="00BC2F09"/>
    <w:rsid w:val="00BD17BF"/>
    <w:rsid w:val="00BD7242"/>
    <w:rsid w:val="00BD7C6D"/>
    <w:rsid w:val="00C0543C"/>
    <w:rsid w:val="00C12DE9"/>
    <w:rsid w:val="00C1508D"/>
    <w:rsid w:val="00C223D9"/>
    <w:rsid w:val="00C27B84"/>
    <w:rsid w:val="00C334FF"/>
    <w:rsid w:val="00C66A93"/>
    <w:rsid w:val="00C80F15"/>
    <w:rsid w:val="00C872FC"/>
    <w:rsid w:val="00C93B57"/>
    <w:rsid w:val="00CD150C"/>
    <w:rsid w:val="00CE105D"/>
    <w:rsid w:val="00CF1DD3"/>
    <w:rsid w:val="00D12B50"/>
    <w:rsid w:val="00D262D3"/>
    <w:rsid w:val="00D3600B"/>
    <w:rsid w:val="00D632A6"/>
    <w:rsid w:val="00D8295A"/>
    <w:rsid w:val="00D856AE"/>
    <w:rsid w:val="00D91A93"/>
    <w:rsid w:val="00DA0BC0"/>
    <w:rsid w:val="00DA560B"/>
    <w:rsid w:val="00DD4FF9"/>
    <w:rsid w:val="00DF0C45"/>
    <w:rsid w:val="00DF61F2"/>
    <w:rsid w:val="00E002FE"/>
    <w:rsid w:val="00E053C3"/>
    <w:rsid w:val="00E12B2A"/>
    <w:rsid w:val="00E21D98"/>
    <w:rsid w:val="00E551E6"/>
    <w:rsid w:val="00E60CB0"/>
    <w:rsid w:val="00E72315"/>
    <w:rsid w:val="00E7472E"/>
    <w:rsid w:val="00E7577E"/>
    <w:rsid w:val="00E8449B"/>
    <w:rsid w:val="00E851A4"/>
    <w:rsid w:val="00E92022"/>
    <w:rsid w:val="00EA6894"/>
    <w:rsid w:val="00EA6F0B"/>
    <w:rsid w:val="00EB79BA"/>
    <w:rsid w:val="00EE70A6"/>
    <w:rsid w:val="00EF4334"/>
    <w:rsid w:val="00F00492"/>
    <w:rsid w:val="00F2647C"/>
    <w:rsid w:val="00F26BC3"/>
    <w:rsid w:val="00F650C2"/>
    <w:rsid w:val="00F66748"/>
    <w:rsid w:val="00F81884"/>
    <w:rsid w:val="00F90A32"/>
    <w:rsid w:val="00F9313A"/>
    <w:rsid w:val="00F9471A"/>
    <w:rsid w:val="00FA0F00"/>
    <w:rsid w:val="00FB0948"/>
    <w:rsid w:val="00FF2669"/>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qFormat="1"/>
    <w:lsdException w:name="List"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053C3"/>
    <w:pPr>
      <w:ind w:left="720"/>
      <w:contextualSpacing/>
    </w:pPr>
  </w:style>
  <w:style w:type="paragraph" w:styleId="a4">
    <w:name w:val="header"/>
    <w:basedOn w:val="a"/>
    <w:link w:val="a5"/>
    <w:uiPriority w:val="99"/>
    <w:qFormat/>
    <w:rsid w:val="00C27B84"/>
    <w:pPr>
      <w:tabs>
        <w:tab w:val="center" w:pos="4677"/>
        <w:tab w:val="right" w:pos="9355"/>
      </w:tabs>
    </w:pPr>
  </w:style>
  <w:style w:type="character" w:customStyle="1" w:styleId="a5">
    <w:name w:val="Верхний колонтитул Знак"/>
    <w:link w:val="a4"/>
    <w:uiPriority w:val="99"/>
    <w:qFormat/>
    <w:locked/>
    <w:rsid w:val="00C27B84"/>
    <w:rPr>
      <w:rFonts w:ascii="Times New Roman" w:hAnsi="Times New Roman" w:cs="Times New Roman"/>
      <w:sz w:val="24"/>
      <w:szCs w:val="24"/>
      <w:lang w:eastAsia="ru-RU"/>
    </w:rPr>
  </w:style>
  <w:style w:type="paragraph" w:styleId="a6">
    <w:name w:val="footer"/>
    <w:basedOn w:val="a"/>
    <w:link w:val="a7"/>
    <w:uiPriority w:val="99"/>
    <w:qFormat/>
    <w:rsid w:val="00C27B84"/>
    <w:pPr>
      <w:tabs>
        <w:tab w:val="center" w:pos="4677"/>
        <w:tab w:val="right" w:pos="9355"/>
      </w:tabs>
    </w:pPr>
  </w:style>
  <w:style w:type="character" w:customStyle="1" w:styleId="a7">
    <w:name w:val="Нижний колонтитул Знак"/>
    <w:link w:val="a6"/>
    <w:uiPriority w:val="99"/>
    <w:qFormat/>
    <w:locked/>
    <w:rsid w:val="00C27B84"/>
    <w:rPr>
      <w:rFonts w:ascii="Times New Roman" w:hAnsi="Times New Roman" w:cs="Times New Roman"/>
      <w:sz w:val="24"/>
      <w:szCs w:val="24"/>
      <w:lang w:eastAsia="ru-RU"/>
    </w:rPr>
  </w:style>
  <w:style w:type="table" w:styleId="a8">
    <w:name w:val="Table Grid"/>
    <w:basedOn w:val="a1"/>
    <w:uiPriority w:val="39"/>
    <w:rsid w:val="008F1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046CC4"/>
    <w:rPr>
      <w:rFonts w:cs="Times New Roman"/>
      <w:color w:val="0000FF"/>
      <w:u w:val="single"/>
    </w:rPr>
  </w:style>
  <w:style w:type="paragraph" w:styleId="aa">
    <w:name w:val="Document Map"/>
    <w:basedOn w:val="a"/>
    <w:link w:val="ab"/>
    <w:uiPriority w:val="99"/>
    <w:semiHidden/>
    <w:rsid w:val="00573128"/>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101EE6"/>
    <w:rPr>
      <w:rFonts w:ascii="Times New Roman" w:hAnsi="Times New Roman" w:cs="Times New Roman"/>
      <w:sz w:val="2"/>
    </w:rPr>
  </w:style>
  <w:style w:type="paragraph" w:styleId="ac">
    <w:name w:val="Normal (Web)"/>
    <w:basedOn w:val="a"/>
    <w:uiPriority w:val="99"/>
    <w:semiHidden/>
    <w:unhideWhenUsed/>
    <w:qFormat/>
    <w:rsid w:val="00D3600B"/>
    <w:pPr>
      <w:spacing w:before="100" w:beforeAutospacing="1" w:after="100" w:afterAutospacing="1"/>
    </w:pPr>
  </w:style>
  <w:style w:type="paragraph" w:styleId="ad">
    <w:name w:val="Body Text"/>
    <w:basedOn w:val="a"/>
    <w:link w:val="1"/>
    <w:uiPriority w:val="99"/>
    <w:semiHidden/>
    <w:unhideWhenUsed/>
    <w:qFormat/>
    <w:rsid w:val="001527AF"/>
    <w:pPr>
      <w:widowControl w:val="0"/>
      <w:suppressAutoHyphens/>
      <w:spacing w:after="120" w:line="100" w:lineRule="atLeast"/>
    </w:pPr>
    <w:rPr>
      <w:rFonts w:eastAsia="Andale Sans UI" w:cs="Tahoma"/>
      <w:sz w:val="28"/>
      <w:lang w:val="de-DE" w:eastAsia="fa-IR" w:bidi="fa-IR"/>
    </w:rPr>
  </w:style>
  <w:style w:type="character" w:customStyle="1" w:styleId="1">
    <w:name w:val="Основной текст Знак1"/>
    <w:link w:val="ad"/>
    <w:uiPriority w:val="99"/>
    <w:semiHidden/>
    <w:locked/>
    <w:rsid w:val="001527AF"/>
    <w:rPr>
      <w:rFonts w:ascii="Times New Roman" w:eastAsia="Andale Sans UI" w:hAnsi="Times New Roman" w:cs="Tahoma"/>
      <w:sz w:val="28"/>
      <w:szCs w:val="24"/>
      <w:lang w:val="de-DE" w:eastAsia="fa-IR" w:bidi="fa-IR"/>
    </w:rPr>
  </w:style>
  <w:style w:type="character" w:customStyle="1" w:styleId="ae">
    <w:name w:val="Основной текст Знак"/>
    <w:uiPriority w:val="99"/>
    <w:semiHidden/>
    <w:qFormat/>
    <w:rsid w:val="001527AF"/>
    <w:rPr>
      <w:rFonts w:ascii="Times New Roman" w:eastAsia="Times New Roman" w:hAnsi="Times New Roman"/>
      <w:sz w:val="24"/>
      <w:szCs w:val="24"/>
    </w:rPr>
  </w:style>
  <w:style w:type="paragraph" w:styleId="af">
    <w:name w:val="List"/>
    <w:basedOn w:val="ad"/>
    <w:uiPriority w:val="99"/>
    <w:semiHidden/>
    <w:unhideWhenUsed/>
    <w:qFormat/>
    <w:rsid w:val="001527AF"/>
    <w:rPr>
      <w:rFonts w:cs="FreeSans"/>
    </w:rPr>
  </w:style>
  <w:style w:type="paragraph" w:styleId="af0">
    <w:name w:val="Balloon Text"/>
    <w:basedOn w:val="a"/>
    <w:link w:val="10"/>
    <w:uiPriority w:val="99"/>
    <w:semiHidden/>
    <w:unhideWhenUsed/>
    <w:qFormat/>
    <w:rsid w:val="001527AF"/>
    <w:rPr>
      <w:rFonts w:ascii="Tahoma" w:hAnsi="Tahoma" w:cs="Tahoma"/>
      <w:sz w:val="16"/>
      <w:szCs w:val="16"/>
    </w:rPr>
  </w:style>
  <w:style w:type="character" w:customStyle="1" w:styleId="10">
    <w:name w:val="Текст выноски Знак1"/>
    <w:link w:val="af0"/>
    <w:uiPriority w:val="99"/>
    <w:semiHidden/>
    <w:locked/>
    <w:rsid w:val="001527AF"/>
    <w:rPr>
      <w:rFonts w:ascii="Tahoma" w:eastAsia="Times New Roman" w:hAnsi="Tahoma" w:cs="Tahoma"/>
      <w:sz w:val="16"/>
      <w:szCs w:val="16"/>
    </w:rPr>
  </w:style>
  <w:style w:type="character" w:customStyle="1" w:styleId="af1">
    <w:name w:val="Текст выноски Знак"/>
    <w:uiPriority w:val="99"/>
    <w:semiHidden/>
    <w:qFormat/>
    <w:rsid w:val="001527AF"/>
    <w:rPr>
      <w:rFonts w:ascii="Tahoma" w:eastAsia="Times New Roman" w:hAnsi="Tahoma" w:cs="Tahoma"/>
      <w:sz w:val="16"/>
      <w:szCs w:val="16"/>
    </w:rPr>
  </w:style>
  <w:style w:type="character" w:customStyle="1" w:styleId="af2">
    <w:name w:val="Основной текст_"/>
    <w:link w:val="100"/>
    <w:semiHidden/>
    <w:qFormat/>
    <w:locked/>
    <w:rsid w:val="001527AF"/>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2"/>
    <w:semiHidden/>
    <w:qFormat/>
    <w:rsid w:val="001527AF"/>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semiHidden/>
    <w:qFormat/>
    <w:locked/>
    <w:rsid w:val="001527AF"/>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semiHidden/>
    <w:qFormat/>
    <w:rsid w:val="001527AF"/>
    <w:pPr>
      <w:shd w:val="clear" w:color="auto" w:fill="FFFFFF"/>
      <w:spacing w:after="720" w:line="276" w:lineRule="auto"/>
    </w:pPr>
    <w:rPr>
      <w:rFonts w:ascii="Arial Unicode MS" w:eastAsia="Arial Unicode MS" w:hAnsi="Arial Unicode MS" w:cs="Arial Unicode MS"/>
      <w:color w:val="000000"/>
      <w:sz w:val="27"/>
      <w:szCs w:val="27"/>
    </w:rPr>
  </w:style>
  <w:style w:type="character" w:customStyle="1" w:styleId="12">
    <w:name w:val="Заголовок №1 (2)_"/>
    <w:link w:val="120"/>
    <w:semiHidden/>
    <w:qFormat/>
    <w:locked/>
    <w:rsid w:val="001527AF"/>
    <w:rPr>
      <w:rFonts w:ascii="Arial Unicode MS" w:eastAsia="Arial Unicode MS" w:hAnsi="Arial Unicode MS" w:cs="Arial Unicode MS"/>
      <w:color w:val="000000"/>
      <w:sz w:val="27"/>
      <w:szCs w:val="27"/>
      <w:shd w:val="clear" w:color="auto" w:fill="FFFFFF"/>
    </w:rPr>
  </w:style>
  <w:style w:type="paragraph" w:customStyle="1" w:styleId="120">
    <w:name w:val="Заголовок №1 (2)"/>
    <w:basedOn w:val="a"/>
    <w:link w:val="12"/>
    <w:semiHidden/>
    <w:qFormat/>
    <w:rsid w:val="001527AF"/>
    <w:pPr>
      <w:shd w:val="clear" w:color="auto" w:fill="FFFFFF"/>
      <w:spacing w:line="276" w:lineRule="auto"/>
      <w:ind w:hanging="300"/>
      <w:outlineLvl w:val="0"/>
    </w:pPr>
    <w:rPr>
      <w:rFonts w:ascii="Arial Unicode MS" w:eastAsia="Arial Unicode MS" w:hAnsi="Arial Unicode MS" w:cs="Arial Unicode MS"/>
      <w:color w:val="000000"/>
      <w:sz w:val="27"/>
      <w:szCs w:val="27"/>
    </w:rPr>
  </w:style>
  <w:style w:type="character" w:customStyle="1" w:styleId="s1">
    <w:name w:val="s1"/>
    <w:qFormat/>
    <w:rsid w:val="001527AF"/>
  </w:style>
  <w:style w:type="character" w:customStyle="1" w:styleId="apple-converted-space">
    <w:name w:val="apple-converted-space"/>
    <w:qFormat/>
    <w:rsid w:val="001527AF"/>
  </w:style>
  <w:style w:type="character" w:customStyle="1" w:styleId="s2">
    <w:name w:val="s2"/>
    <w:qFormat/>
    <w:rsid w:val="001527AF"/>
  </w:style>
  <w:style w:type="character" w:customStyle="1" w:styleId="s3">
    <w:name w:val="s3"/>
    <w:qFormat/>
    <w:rsid w:val="001527AF"/>
  </w:style>
  <w:style w:type="character" w:customStyle="1" w:styleId="s4">
    <w:name w:val="s4"/>
    <w:qFormat/>
    <w:rsid w:val="001527AF"/>
  </w:style>
  <w:style w:type="character" w:customStyle="1" w:styleId="s5">
    <w:name w:val="s5"/>
    <w:qFormat/>
    <w:rsid w:val="001527AF"/>
  </w:style>
  <w:style w:type="character" w:customStyle="1" w:styleId="s6">
    <w:name w:val="s6"/>
    <w:qFormat/>
    <w:rsid w:val="001527AF"/>
  </w:style>
  <w:style w:type="character" w:customStyle="1" w:styleId="s7">
    <w:name w:val="s7"/>
    <w:qFormat/>
    <w:rsid w:val="001527AF"/>
  </w:style>
  <w:style w:type="character" w:customStyle="1" w:styleId="s8">
    <w:name w:val="s8"/>
    <w:qFormat/>
    <w:rsid w:val="001527AF"/>
  </w:style>
  <w:style w:type="character" w:customStyle="1" w:styleId="s9">
    <w:name w:val="s9"/>
    <w:qFormat/>
    <w:rsid w:val="001527AF"/>
  </w:style>
  <w:style w:type="character" w:customStyle="1" w:styleId="FontStyle11">
    <w:name w:val="Font Style11"/>
    <w:qFormat/>
    <w:rsid w:val="001527AF"/>
    <w:rPr>
      <w:rFonts w:ascii="Times New Roman" w:hAnsi="Times New Roman" w:cs="Times New Roman" w:hint="default"/>
      <w:i/>
      <w:iCs/>
      <w:sz w:val="18"/>
      <w:szCs w:val="18"/>
    </w:rPr>
  </w:style>
  <w:style w:type="character" w:customStyle="1" w:styleId="FontStyle12">
    <w:name w:val="Font Style12"/>
    <w:qFormat/>
    <w:rsid w:val="001527AF"/>
    <w:rPr>
      <w:rFonts w:ascii="Times New Roman" w:hAnsi="Times New Roman" w:cs="Times New Roman" w:hint="default"/>
      <w:sz w:val="18"/>
      <w:szCs w:val="18"/>
    </w:rPr>
  </w:style>
  <w:style w:type="character" w:customStyle="1" w:styleId="FontStyle13">
    <w:name w:val="Font Style13"/>
    <w:qFormat/>
    <w:rsid w:val="001527AF"/>
    <w:rPr>
      <w:rFonts w:ascii="Times New Roman" w:hAnsi="Times New Roman" w:cs="Times New Roman" w:hint="default"/>
      <w:sz w:val="22"/>
      <w:szCs w:val="22"/>
    </w:rPr>
  </w:style>
  <w:style w:type="character" w:customStyle="1" w:styleId="InternetLink">
    <w:name w:val="Internet Link"/>
    <w:uiPriority w:val="99"/>
    <w:rsid w:val="001527AF"/>
    <w:rPr>
      <w:color w:val="0000FF"/>
      <w:u w:val="single"/>
    </w:rPr>
  </w:style>
  <w:style w:type="character" w:customStyle="1" w:styleId="af3">
    <w:name w:val="Основной текст + Полужирный"/>
    <w:qFormat/>
    <w:rsid w:val="001527AF"/>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9977">
      <w:bodyDiv w:val="1"/>
      <w:marLeft w:val="0"/>
      <w:marRight w:val="0"/>
      <w:marTop w:val="0"/>
      <w:marBottom w:val="0"/>
      <w:divBdr>
        <w:top w:val="none" w:sz="0" w:space="0" w:color="auto"/>
        <w:left w:val="none" w:sz="0" w:space="0" w:color="auto"/>
        <w:bottom w:val="none" w:sz="0" w:space="0" w:color="auto"/>
        <w:right w:val="none" w:sz="0" w:space="0" w:color="auto"/>
      </w:divBdr>
    </w:div>
    <w:div w:id="170999157">
      <w:bodyDiv w:val="1"/>
      <w:marLeft w:val="0"/>
      <w:marRight w:val="0"/>
      <w:marTop w:val="0"/>
      <w:marBottom w:val="0"/>
      <w:divBdr>
        <w:top w:val="none" w:sz="0" w:space="0" w:color="auto"/>
        <w:left w:val="none" w:sz="0" w:space="0" w:color="auto"/>
        <w:bottom w:val="none" w:sz="0" w:space="0" w:color="auto"/>
        <w:right w:val="none" w:sz="0" w:space="0" w:color="auto"/>
      </w:divBdr>
    </w:div>
    <w:div w:id="230964276">
      <w:bodyDiv w:val="1"/>
      <w:marLeft w:val="0"/>
      <w:marRight w:val="0"/>
      <w:marTop w:val="0"/>
      <w:marBottom w:val="0"/>
      <w:divBdr>
        <w:top w:val="none" w:sz="0" w:space="0" w:color="auto"/>
        <w:left w:val="none" w:sz="0" w:space="0" w:color="auto"/>
        <w:bottom w:val="none" w:sz="0" w:space="0" w:color="auto"/>
        <w:right w:val="none" w:sz="0" w:space="0" w:color="auto"/>
      </w:divBdr>
    </w:div>
    <w:div w:id="275020438">
      <w:bodyDiv w:val="1"/>
      <w:marLeft w:val="0"/>
      <w:marRight w:val="0"/>
      <w:marTop w:val="0"/>
      <w:marBottom w:val="0"/>
      <w:divBdr>
        <w:top w:val="none" w:sz="0" w:space="0" w:color="auto"/>
        <w:left w:val="none" w:sz="0" w:space="0" w:color="auto"/>
        <w:bottom w:val="none" w:sz="0" w:space="0" w:color="auto"/>
        <w:right w:val="none" w:sz="0" w:space="0" w:color="auto"/>
      </w:divBdr>
    </w:div>
    <w:div w:id="705644838">
      <w:bodyDiv w:val="1"/>
      <w:marLeft w:val="0"/>
      <w:marRight w:val="0"/>
      <w:marTop w:val="0"/>
      <w:marBottom w:val="0"/>
      <w:divBdr>
        <w:top w:val="none" w:sz="0" w:space="0" w:color="auto"/>
        <w:left w:val="none" w:sz="0" w:space="0" w:color="auto"/>
        <w:bottom w:val="none" w:sz="0" w:space="0" w:color="auto"/>
        <w:right w:val="none" w:sz="0" w:space="0" w:color="auto"/>
      </w:divBdr>
    </w:div>
    <w:div w:id="1462533234">
      <w:bodyDiv w:val="1"/>
      <w:marLeft w:val="0"/>
      <w:marRight w:val="0"/>
      <w:marTop w:val="0"/>
      <w:marBottom w:val="0"/>
      <w:divBdr>
        <w:top w:val="none" w:sz="0" w:space="0" w:color="auto"/>
        <w:left w:val="none" w:sz="0" w:space="0" w:color="auto"/>
        <w:bottom w:val="none" w:sz="0" w:space="0" w:color="auto"/>
        <w:right w:val="none" w:sz="0" w:space="0" w:color="auto"/>
      </w:divBdr>
    </w:div>
    <w:div w:id="1499417159">
      <w:bodyDiv w:val="1"/>
      <w:marLeft w:val="0"/>
      <w:marRight w:val="0"/>
      <w:marTop w:val="0"/>
      <w:marBottom w:val="0"/>
      <w:divBdr>
        <w:top w:val="none" w:sz="0" w:space="0" w:color="auto"/>
        <w:left w:val="none" w:sz="0" w:space="0" w:color="auto"/>
        <w:bottom w:val="none" w:sz="0" w:space="0" w:color="auto"/>
        <w:right w:val="none" w:sz="0" w:space="0" w:color="auto"/>
      </w:divBdr>
    </w:div>
    <w:div w:id="17439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BE7D-0550-4D6A-91E1-C75A5811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9332</Words>
  <Characters>53196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Александр</cp:lastModifiedBy>
  <cp:revision>85</cp:revision>
  <cp:lastPrinted>2020-09-07T08:10:00Z</cp:lastPrinted>
  <dcterms:created xsi:type="dcterms:W3CDTF">2019-07-31T08:40:00Z</dcterms:created>
  <dcterms:modified xsi:type="dcterms:W3CDTF">2020-09-07T08:13:00Z</dcterms:modified>
</cp:coreProperties>
</file>