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7C" w:rsidRPr="001D297C" w:rsidRDefault="001D297C" w:rsidP="003D4DE3">
      <w:pPr>
        <w:tabs>
          <w:tab w:val="left" w:pos="4155"/>
        </w:tabs>
        <w:spacing w:after="0" w:line="240" w:lineRule="auto"/>
        <w:jc w:val="center"/>
        <w:rPr>
          <w:rFonts w:ascii="Times New Roman" w:eastAsia="Times New Roman" w:hAnsi="Times New Roman"/>
          <w:bCs/>
          <w:iCs/>
          <w:sz w:val="20"/>
          <w:szCs w:val="20"/>
        </w:rPr>
      </w:pPr>
      <w:r w:rsidRPr="001D297C">
        <w:rPr>
          <w:rFonts w:ascii="Times New Roman" w:eastAsia="Times New Roman" w:hAnsi="Times New Roman"/>
          <w:bCs/>
          <w:iCs/>
          <w:sz w:val="20"/>
          <w:szCs w:val="20"/>
        </w:rPr>
        <w:t>1</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Управления образования Промышленновского муниципального округа</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Муниципальное бюджетное образовательное учреждение</w:t>
      </w:r>
    </w:p>
    <w:p w:rsidR="003D4DE3" w:rsidRDefault="003D4DE3" w:rsidP="003D4DE3">
      <w:pPr>
        <w:tabs>
          <w:tab w:val="left" w:pos="4155"/>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 дополнительного образования</w:t>
      </w:r>
    </w:p>
    <w:p w:rsidR="003D4DE3" w:rsidRDefault="003D4DE3" w:rsidP="003D4DE3">
      <w:pPr>
        <w:tabs>
          <w:tab w:val="left" w:pos="4155"/>
        </w:tabs>
        <w:spacing w:after="0" w:line="240" w:lineRule="auto"/>
        <w:jc w:val="center"/>
        <w:rPr>
          <w:rFonts w:ascii="Times New Roman" w:eastAsia="Times New Roman" w:hAnsi="Times New Roman"/>
          <w:sz w:val="24"/>
          <w:szCs w:val="24"/>
        </w:rPr>
      </w:pPr>
      <w:r>
        <w:rPr>
          <w:rFonts w:ascii="Times New Roman" w:eastAsia="Times New Roman" w:hAnsi="Times New Roman"/>
          <w:b/>
          <w:bCs/>
          <w:iCs/>
          <w:sz w:val="24"/>
          <w:szCs w:val="24"/>
        </w:rPr>
        <w:t>«Детско-юношеская спортивная школа п. Плотниково»</w:t>
      </w:r>
    </w:p>
    <w:p w:rsidR="003D4DE3" w:rsidRDefault="003D4DE3" w:rsidP="003D4DE3">
      <w:pPr>
        <w:tabs>
          <w:tab w:val="left" w:pos="4155"/>
        </w:tabs>
        <w:spacing w:after="0" w:line="240" w:lineRule="auto"/>
        <w:jc w:val="center"/>
        <w:rPr>
          <w:rFonts w:ascii="Times New Roman" w:eastAsia="Times New Roman" w:hAnsi="Times New Roman"/>
          <w:sz w:val="24"/>
          <w:szCs w:val="24"/>
        </w:rPr>
      </w:pPr>
    </w:p>
    <w:p w:rsidR="003D4DE3" w:rsidRDefault="003D4DE3" w:rsidP="003D4DE3">
      <w:pPr>
        <w:tabs>
          <w:tab w:val="left" w:pos="4155"/>
        </w:tabs>
        <w:spacing w:after="0" w:line="240" w:lineRule="auto"/>
        <w:jc w:val="center"/>
        <w:rPr>
          <w:rStyle w:val="ListLabel1"/>
          <w:rFonts w:asciiTheme="minorHAnsi" w:eastAsiaTheme="minorEastAsia" w:hAnsiTheme="minorHAnsi"/>
        </w:rPr>
      </w:pP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Принято  на заседании                                                                                         </w:t>
      </w:r>
      <w:r>
        <w:rPr>
          <w:rFonts w:ascii="Times New Roman" w:eastAsia="Times New Roman" w:hAnsi="Times New Roman"/>
          <w:b/>
          <w:sz w:val="24"/>
          <w:szCs w:val="24"/>
        </w:rPr>
        <w:t>УТВЕРЖДАЮ</w:t>
      </w:r>
      <w:r>
        <w:rPr>
          <w:rFonts w:ascii="Times New Roman" w:eastAsia="Times New Roman" w:hAnsi="Times New Roman"/>
          <w:sz w:val="24"/>
          <w:szCs w:val="24"/>
        </w:rPr>
        <w:t xml:space="preserve">: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педагогического совета                                     директор МБОУ ДО «ДЮСШ п. Плотниково»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Протокол № ____                                                                                             </w:t>
      </w: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 </w:t>
      </w:r>
      <w:r w:rsidR="002B1167">
        <w:rPr>
          <w:rFonts w:ascii="Times New Roman" w:eastAsia="Times New Roman" w:hAnsi="Times New Roman"/>
          <w:sz w:val="24"/>
          <w:szCs w:val="24"/>
        </w:rPr>
        <w:t>«</w:t>
      </w:r>
      <w:r>
        <w:rPr>
          <w:rFonts w:ascii="Times New Roman" w:eastAsia="Times New Roman" w:hAnsi="Times New Roman"/>
          <w:sz w:val="24"/>
          <w:szCs w:val="24"/>
        </w:rPr>
        <w:t>____</w:t>
      </w:r>
      <w:r w:rsidR="002B1167">
        <w:rPr>
          <w:rFonts w:ascii="Times New Roman" w:eastAsia="Times New Roman" w:hAnsi="Times New Roman"/>
          <w:sz w:val="24"/>
          <w:szCs w:val="24"/>
        </w:rPr>
        <w:t>»</w:t>
      </w:r>
      <w:r>
        <w:rPr>
          <w:rFonts w:ascii="Times New Roman" w:eastAsia="Times New Roman" w:hAnsi="Times New Roman"/>
          <w:sz w:val="24"/>
          <w:szCs w:val="24"/>
        </w:rPr>
        <w:t xml:space="preserve">  ______________ 2020 г                                                     _____________  Гракова Н.А.                                                                             </w:t>
      </w: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B1167">
        <w:rPr>
          <w:rFonts w:ascii="Times New Roman" w:eastAsia="Times New Roman" w:hAnsi="Times New Roman"/>
          <w:sz w:val="24"/>
          <w:szCs w:val="24"/>
        </w:rPr>
        <w:t xml:space="preserve">      </w:t>
      </w:r>
      <w:r>
        <w:rPr>
          <w:rFonts w:ascii="Times New Roman" w:eastAsia="Times New Roman" w:hAnsi="Times New Roman"/>
          <w:sz w:val="24"/>
          <w:szCs w:val="24"/>
        </w:rPr>
        <w:t>____  _______________ 2020 г.</w:t>
      </w: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rPr>
          <w:rFonts w:ascii="Times New Roman" w:eastAsia="Times New Roman" w:hAnsi="Times New Roman"/>
          <w:sz w:val="24"/>
          <w:szCs w:val="24"/>
        </w:rPr>
      </w:pPr>
    </w:p>
    <w:p w:rsidR="003D4DE3" w:rsidRDefault="003D4DE3" w:rsidP="003D4DE3">
      <w:pPr>
        <w:tabs>
          <w:tab w:val="left" w:pos="4155"/>
        </w:tabs>
        <w:spacing w:after="0" w:line="240" w:lineRule="auto"/>
        <w:jc w:val="center"/>
        <w:rPr>
          <w:rFonts w:ascii="Times New Roman" w:eastAsia="Times New Roman" w:hAnsi="Times New Roman"/>
          <w:sz w:val="24"/>
          <w:szCs w:val="24"/>
        </w:rPr>
      </w:pPr>
    </w:p>
    <w:p w:rsidR="003D4DE3" w:rsidRDefault="003D4DE3" w:rsidP="003D4DE3">
      <w:pPr>
        <w:tabs>
          <w:tab w:val="left" w:pos="435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4"/>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360" w:lineRule="auto"/>
        <w:jc w:val="center"/>
        <w:rPr>
          <w:rFonts w:ascii="Times New Roman" w:eastAsia="Times New Roman" w:hAnsi="Times New Roman"/>
          <w:iCs/>
          <w:sz w:val="32"/>
          <w:szCs w:val="24"/>
        </w:rPr>
      </w:pPr>
      <w:r>
        <w:rPr>
          <w:rFonts w:ascii="Times New Roman" w:eastAsia="Times New Roman" w:hAnsi="Times New Roman"/>
          <w:iCs/>
          <w:sz w:val="32"/>
          <w:szCs w:val="24"/>
        </w:rPr>
        <w:t>Дополнительная общеобразовательная  общеразвивающая программа</w:t>
      </w:r>
    </w:p>
    <w:p w:rsidR="003D4DE3" w:rsidRDefault="003D4DE3" w:rsidP="003D4DE3">
      <w:pPr>
        <w:spacing w:after="0" w:line="360" w:lineRule="auto"/>
        <w:jc w:val="center"/>
        <w:rPr>
          <w:rFonts w:ascii="Times New Roman" w:eastAsia="Times New Roman" w:hAnsi="Times New Roman"/>
          <w:iCs/>
          <w:sz w:val="32"/>
          <w:szCs w:val="24"/>
        </w:rPr>
      </w:pPr>
      <w:r>
        <w:rPr>
          <w:rFonts w:ascii="Times New Roman" w:eastAsia="Times New Roman" w:hAnsi="Times New Roman"/>
          <w:iCs/>
          <w:sz w:val="32"/>
          <w:szCs w:val="24"/>
        </w:rPr>
        <w:t>Физкультурно-спортивной направленности</w:t>
      </w:r>
    </w:p>
    <w:p w:rsidR="003D4DE3" w:rsidRPr="00EB2AFA" w:rsidRDefault="003D4DE3" w:rsidP="003D4DE3">
      <w:pPr>
        <w:spacing w:after="0" w:line="360" w:lineRule="auto"/>
        <w:jc w:val="center"/>
        <w:rPr>
          <w:rFonts w:ascii="Times New Roman" w:eastAsia="Times New Roman" w:hAnsi="Times New Roman"/>
          <w:b/>
          <w:iCs/>
          <w:sz w:val="32"/>
          <w:szCs w:val="24"/>
        </w:rPr>
      </w:pPr>
      <w:r>
        <w:rPr>
          <w:rFonts w:ascii="Times New Roman" w:eastAsia="Times New Roman" w:hAnsi="Times New Roman"/>
          <w:b/>
          <w:iCs/>
          <w:sz w:val="32"/>
          <w:szCs w:val="24"/>
        </w:rPr>
        <w:t xml:space="preserve"> </w:t>
      </w:r>
      <w:r w:rsidR="002B1167" w:rsidRPr="00EB2AFA">
        <w:rPr>
          <w:rFonts w:ascii="Times New Roman" w:eastAsia="Times New Roman" w:hAnsi="Times New Roman"/>
          <w:b/>
          <w:iCs/>
          <w:sz w:val="32"/>
          <w:szCs w:val="24"/>
        </w:rPr>
        <w:t>«</w:t>
      </w:r>
      <w:r w:rsidRPr="00EB2AFA">
        <w:rPr>
          <w:rFonts w:ascii="Times New Roman" w:eastAsia="Times New Roman" w:hAnsi="Times New Roman"/>
          <w:b/>
          <w:iCs/>
          <w:sz w:val="32"/>
          <w:szCs w:val="24"/>
        </w:rPr>
        <w:t>ЛЕГКАЯ АТЛЕТИКА</w:t>
      </w:r>
      <w:r w:rsidR="002B1167" w:rsidRPr="00EB2AFA">
        <w:rPr>
          <w:rFonts w:ascii="Times New Roman" w:eastAsia="Times New Roman" w:hAnsi="Times New Roman"/>
          <w:b/>
          <w:iCs/>
          <w:sz w:val="32"/>
          <w:szCs w:val="24"/>
        </w:rPr>
        <w:t>»</w:t>
      </w:r>
    </w:p>
    <w:p w:rsidR="003D4DE3" w:rsidRDefault="003D4DE3" w:rsidP="003D4DE3">
      <w:pPr>
        <w:spacing w:after="0" w:line="360" w:lineRule="auto"/>
        <w:jc w:val="center"/>
        <w:rPr>
          <w:rFonts w:ascii="Times New Roman" w:eastAsia="Times New Roman" w:hAnsi="Times New Roman"/>
          <w:sz w:val="28"/>
          <w:szCs w:val="24"/>
        </w:rPr>
      </w:pPr>
      <w:r>
        <w:rPr>
          <w:rFonts w:ascii="Times New Roman" w:eastAsia="Times New Roman" w:hAnsi="Times New Roman"/>
          <w:sz w:val="28"/>
          <w:szCs w:val="24"/>
        </w:rPr>
        <w:t>Возраст (7-18лет)</w:t>
      </w:r>
    </w:p>
    <w:p w:rsidR="003D4DE3" w:rsidRDefault="003D4DE3" w:rsidP="003D4DE3">
      <w:pPr>
        <w:spacing w:after="0" w:line="360" w:lineRule="auto"/>
        <w:jc w:val="center"/>
        <w:rPr>
          <w:rFonts w:ascii="Times New Roman" w:eastAsia="Times New Roman" w:hAnsi="Times New Roman"/>
          <w:sz w:val="28"/>
          <w:szCs w:val="24"/>
        </w:rPr>
      </w:pPr>
      <w:r>
        <w:rPr>
          <w:rFonts w:ascii="Times New Roman" w:eastAsia="Times New Roman" w:hAnsi="Times New Roman"/>
          <w:sz w:val="28"/>
          <w:szCs w:val="24"/>
        </w:rPr>
        <w:t>Срок реализации 1 год</w:t>
      </w:r>
    </w:p>
    <w:p w:rsidR="003D4DE3" w:rsidRDefault="003D4DE3" w:rsidP="003D4DE3">
      <w:pPr>
        <w:spacing w:after="0" w:line="360" w:lineRule="auto"/>
        <w:rPr>
          <w:rFonts w:ascii="Times New Roman" w:eastAsia="Times New Roman" w:hAnsi="Times New Roman"/>
          <w:b/>
          <w:iCs/>
          <w:sz w:val="32"/>
          <w:szCs w:val="24"/>
        </w:rPr>
      </w:pPr>
      <w:bookmarkStart w:id="0" w:name="_GoBack"/>
      <w:bookmarkEnd w:id="0"/>
    </w:p>
    <w:p w:rsidR="003D4DE3" w:rsidRDefault="003D4DE3" w:rsidP="003D4DE3">
      <w:pPr>
        <w:spacing w:after="0" w:line="240" w:lineRule="auto"/>
        <w:rPr>
          <w:rFonts w:ascii="Times New Roman" w:eastAsia="Times New Roman" w:hAnsi="Times New Roman"/>
          <w:b/>
          <w:sz w:val="32"/>
          <w:szCs w:val="24"/>
        </w:rPr>
      </w:pPr>
    </w:p>
    <w:p w:rsidR="003D4DE3" w:rsidRDefault="003D4DE3" w:rsidP="003D4DE3">
      <w:pPr>
        <w:tabs>
          <w:tab w:val="left" w:pos="5625"/>
        </w:tabs>
        <w:spacing w:after="0" w:line="240" w:lineRule="auto"/>
        <w:rPr>
          <w:rFonts w:ascii="Times New Roman" w:eastAsia="Times New Roman" w:hAnsi="Times New Roman"/>
          <w:sz w:val="28"/>
          <w:szCs w:val="24"/>
        </w:rPr>
      </w:pPr>
      <w:r>
        <w:rPr>
          <w:rFonts w:ascii="Times New Roman" w:eastAsia="Times New Roman" w:hAnsi="Times New Roman"/>
          <w:sz w:val="28"/>
          <w:szCs w:val="24"/>
        </w:rPr>
        <w:tab/>
      </w:r>
    </w:p>
    <w:p w:rsidR="003D4DE3" w:rsidRDefault="003D4DE3" w:rsidP="003D4DE3">
      <w:pPr>
        <w:tabs>
          <w:tab w:val="left" w:pos="5565"/>
        </w:tabs>
        <w:spacing w:after="0" w:line="240" w:lineRule="auto"/>
        <w:rPr>
          <w:rFonts w:ascii="Times New Roman" w:eastAsia="Times New Roman" w:hAnsi="Times New Roman"/>
          <w:sz w:val="28"/>
          <w:szCs w:val="24"/>
        </w:rPr>
      </w:pPr>
    </w:p>
    <w:p w:rsidR="003D4DE3" w:rsidRDefault="003D4DE3" w:rsidP="003D4DE3">
      <w:pPr>
        <w:tabs>
          <w:tab w:val="left" w:pos="5565"/>
        </w:tabs>
        <w:spacing w:after="0" w:line="240" w:lineRule="auto"/>
        <w:rPr>
          <w:rFonts w:ascii="Times New Roman" w:eastAsia="Times New Roman" w:hAnsi="Times New Roman"/>
          <w:sz w:val="28"/>
          <w:szCs w:val="24"/>
        </w:rPr>
      </w:pPr>
    </w:p>
    <w:p w:rsidR="003D4DE3" w:rsidRDefault="003D4DE3" w:rsidP="003D4DE3">
      <w:pPr>
        <w:tabs>
          <w:tab w:val="left" w:pos="5565"/>
        </w:tabs>
        <w:spacing w:after="0" w:line="240" w:lineRule="auto"/>
        <w:rPr>
          <w:rFonts w:ascii="Times New Roman" w:eastAsia="Times New Roman" w:hAnsi="Times New Roman"/>
          <w:sz w:val="28"/>
          <w:szCs w:val="24"/>
        </w:rPr>
      </w:pPr>
      <w:r>
        <w:rPr>
          <w:rFonts w:ascii="Times New Roman" w:eastAsia="Times New Roman" w:hAnsi="Times New Roman"/>
          <w:sz w:val="28"/>
          <w:szCs w:val="24"/>
        </w:rPr>
        <w:tab/>
      </w:r>
    </w:p>
    <w:p w:rsidR="003D4DE3" w:rsidRDefault="003D4DE3" w:rsidP="003D4DE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Составитель:</w:t>
      </w:r>
    </w:p>
    <w:p w:rsidR="003D4DE3" w:rsidRDefault="003D4DE3" w:rsidP="003D4DE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тренер-преподаватель</w:t>
      </w:r>
    </w:p>
    <w:p w:rsidR="003D4DE3" w:rsidRDefault="003D4DE3" w:rsidP="003D4DE3">
      <w:pPr>
        <w:spacing w:after="0" w:line="240" w:lineRule="auto"/>
        <w:jc w:val="right"/>
        <w:rPr>
          <w:rFonts w:ascii="Times New Roman" w:eastAsia="Times New Roman" w:hAnsi="Times New Roman"/>
          <w:sz w:val="24"/>
          <w:szCs w:val="24"/>
          <w:u w:val="single"/>
        </w:rPr>
      </w:pPr>
      <w:r>
        <w:rPr>
          <w:rFonts w:ascii="Times New Roman" w:eastAsia="Times New Roman" w:hAnsi="Times New Roman"/>
          <w:sz w:val="24"/>
          <w:szCs w:val="24"/>
        </w:rPr>
        <w:t xml:space="preserve">                                                                                                           Лазарев Сергей Георгиевич</w:t>
      </w:r>
    </w:p>
    <w:p w:rsidR="003D4DE3" w:rsidRDefault="003D4DE3" w:rsidP="003D4DE3">
      <w:pPr>
        <w:spacing w:after="0" w:line="240" w:lineRule="auto"/>
        <w:jc w:val="right"/>
        <w:rPr>
          <w:rFonts w:ascii="Times New Roman" w:eastAsia="Times New Roman" w:hAnsi="Times New Roman"/>
          <w:iCs/>
          <w:sz w:val="28"/>
          <w:szCs w:val="24"/>
        </w:rPr>
      </w:pPr>
      <w:r>
        <w:rPr>
          <w:rFonts w:ascii="Times New Roman" w:eastAsia="Times New Roman" w:hAnsi="Times New Roman"/>
          <w:sz w:val="24"/>
          <w:szCs w:val="24"/>
        </w:rPr>
        <w:t xml:space="preserve">                                                                                          МБОУ ДО «ДЮСШ п. Плотниково»</w:t>
      </w: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sz w:val="28"/>
          <w:szCs w:val="24"/>
        </w:rPr>
      </w:pPr>
    </w:p>
    <w:p w:rsidR="003D4DE3" w:rsidRDefault="003D4DE3" w:rsidP="003D4DE3">
      <w:pPr>
        <w:spacing w:after="0" w:line="240" w:lineRule="auto"/>
        <w:jc w:val="center"/>
        <w:rPr>
          <w:rFonts w:ascii="Times New Roman" w:eastAsia="Times New Roman" w:hAnsi="Times New Roman"/>
          <w:b/>
          <w:bCs/>
          <w:i/>
          <w:iCs/>
          <w:sz w:val="24"/>
          <w:szCs w:val="24"/>
        </w:rPr>
      </w:pPr>
    </w:p>
    <w:p w:rsidR="003D4DE3" w:rsidRDefault="003D4DE3" w:rsidP="003D4DE3">
      <w:pPr>
        <w:spacing w:after="0" w:line="240" w:lineRule="auto"/>
        <w:rPr>
          <w:rFonts w:ascii="Times New Roman" w:eastAsia="Times New Roman" w:hAnsi="Times New Roman"/>
          <w:b/>
          <w:bCs/>
          <w:i/>
          <w:iCs/>
          <w:sz w:val="24"/>
          <w:szCs w:val="24"/>
        </w:rPr>
      </w:pPr>
    </w:p>
    <w:p w:rsidR="003D4DE3" w:rsidRDefault="003D4DE3" w:rsidP="003D4DE3">
      <w:pPr>
        <w:spacing w:after="0" w:line="240" w:lineRule="auto"/>
        <w:rPr>
          <w:rFonts w:ascii="Times New Roman" w:eastAsia="Times New Roman" w:hAnsi="Times New Roman"/>
          <w:b/>
          <w:bCs/>
          <w:i/>
          <w:iCs/>
          <w:sz w:val="24"/>
          <w:szCs w:val="24"/>
        </w:rPr>
      </w:pPr>
    </w:p>
    <w:p w:rsidR="003D4DE3" w:rsidRDefault="003D4DE3" w:rsidP="003D4DE3">
      <w:pPr>
        <w:spacing w:after="0" w:line="240" w:lineRule="auto"/>
        <w:jc w:val="center"/>
        <w:rPr>
          <w:rFonts w:ascii="Times New Roman" w:eastAsia="Times New Roman" w:hAnsi="Times New Roman"/>
          <w:b/>
          <w:bCs/>
          <w:iCs/>
          <w:sz w:val="28"/>
          <w:szCs w:val="28"/>
        </w:rPr>
      </w:pPr>
    </w:p>
    <w:p w:rsidR="003D4DE3" w:rsidRDefault="003D4DE3" w:rsidP="003D4DE3">
      <w:pPr>
        <w:spacing w:after="0" w:line="240" w:lineRule="auto"/>
        <w:jc w:val="center"/>
        <w:rPr>
          <w:rFonts w:ascii="Times New Roman" w:eastAsia="Times New Roman" w:hAnsi="Times New Roman"/>
          <w:b/>
          <w:bCs/>
          <w:iCs/>
          <w:sz w:val="28"/>
          <w:szCs w:val="28"/>
        </w:rPr>
      </w:pPr>
    </w:p>
    <w:p w:rsidR="003D4DE3" w:rsidRDefault="003D4DE3" w:rsidP="003D4DE3">
      <w:pPr>
        <w:spacing w:after="0" w:line="240" w:lineRule="auto"/>
        <w:rPr>
          <w:rFonts w:ascii="Times New Roman" w:eastAsia="Times New Roman" w:hAnsi="Times New Roman"/>
          <w:b/>
          <w:bCs/>
          <w:iCs/>
          <w:sz w:val="28"/>
          <w:szCs w:val="28"/>
        </w:rPr>
      </w:pPr>
    </w:p>
    <w:p w:rsidR="003D4DE3" w:rsidRDefault="003D4DE3" w:rsidP="003D4DE3">
      <w:pPr>
        <w:spacing w:after="0" w:line="240" w:lineRule="auto"/>
        <w:jc w:val="center"/>
        <w:rPr>
          <w:rFonts w:ascii="Times New Roman" w:eastAsia="Times New Roman" w:hAnsi="Times New Roman"/>
          <w:sz w:val="24"/>
          <w:szCs w:val="24"/>
        </w:rPr>
      </w:pPr>
      <w:r>
        <w:rPr>
          <w:rFonts w:ascii="Times New Roman" w:eastAsia="Times New Roman" w:hAnsi="Times New Roman"/>
          <w:bCs/>
          <w:iCs/>
          <w:sz w:val="28"/>
          <w:szCs w:val="28"/>
        </w:rPr>
        <w:t>п. Плотниково 2020</w:t>
      </w:r>
      <w:r w:rsidR="00EB2AFA">
        <w:rPr>
          <w:rFonts w:ascii="Times New Roman" w:eastAsia="Times New Roman" w:hAnsi="Times New Roman"/>
          <w:bCs/>
          <w:iCs/>
          <w:sz w:val="28"/>
          <w:szCs w:val="28"/>
        </w:rPr>
        <w:t>г.</w:t>
      </w:r>
    </w:p>
    <w:p w:rsidR="003D4DE3" w:rsidRDefault="003D4DE3" w:rsidP="003D4DE3">
      <w:pPr>
        <w:suppressAutoHyphens/>
        <w:spacing w:after="0" w:line="360" w:lineRule="auto"/>
        <w:rPr>
          <w:rFonts w:ascii="Times New Roman" w:eastAsia="Times New Roman" w:hAnsi="Times New Roman"/>
          <w:sz w:val="28"/>
          <w:szCs w:val="28"/>
        </w:rPr>
      </w:pPr>
    </w:p>
    <w:p w:rsidR="003D4DE3" w:rsidRDefault="003D4DE3" w:rsidP="003D4DE3">
      <w:pPr>
        <w:suppressAutoHyphens/>
        <w:spacing w:after="0" w:line="360" w:lineRule="auto"/>
        <w:jc w:val="center"/>
        <w:rPr>
          <w:rFonts w:ascii="Times New Roman" w:eastAsiaTheme="minorEastAsia" w:hAnsi="Times New Roman"/>
          <w:bCs/>
          <w:sz w:val="20"/>
          <w:szCs w:val="20"/>
          <w:lang w:eastAsia="ar-SA"/>
        </w:rPr>
      </w:pPr>
      <w:r>
        <w:rPr>
          <w:rFonts w:ascii="Times New Roman" w:hAnsi="Times New Roman"/>
          <w:bCs/>
          <w:sz w:val="20"/>
          <w:szCs w:val="20"/>
          <w:lang w:eastAsia="ar-SA"/>
        </w:rPr>
        <w:lastRenderedPageBreak/>
        <w:t>2</w:t>
      </w:r>
    </w:p>
    <w:p w:rsidR="003D4DE3" w:rsidRDefault="003D4DE3" w:rsidP="003D4DE3">
      <w:pPr>
        <w:suppressAutoHyphens/>
        <w:spacing w:after="0" w:line="360" w:lineRule="auto"/>
        <w:jc w:val="center"/>
        <w:rPr>
          <w:rFonts w:ascii="Times New Roman" w:hAnsi="Times New Roman"/>
          <w:b/>
          <w:bCs/>
          <w:sz w:val="28"/>
          <w:szCs w:val="28"/>
          <w:lang w:eastAsia="ar-SA"/>
        </w:rPr>
      </w:pPr>
      <w:r>
        <w:rPr>
          <w:rFonts w:ascii="Times New Roman" w:hAnsi="Times New Roman"/>
          <w:b/>
          <w:bCs/>
          <w:sz w:val="28"/>
          <w:szCs w:val="28"/>
          <w:lang w:eastAsia="ar-SA"/>
        </w:rPr>
        <w:t>Содержание</w:t>
      </w:r>
    </w:p>
    <w:p w:rsidR="003D4DE3" w:rsidRDefault="003D4DE3" w:rsidP="003D4DE3">
      <w:pPr>
        <w:suppressAutoHyphens/>
        <w:spacing w:after="0" w:line="360" w:lineRule="auto"/>
        <w:jc w:val="center"/>
        <w:rPr>
          <w:rFonts w:ascii="Times New Roman" w:hAnsi="Times New Roman"/>
          <w:b/>
          <w:bCs/>
          <w:sz w:val="28"/>
          <w:szCs w:val="28"/>
          <w:lang w:eastAsia="ar-S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8294"/>
        <w:gridCol w:w="775"/>
      </w:tblGrid>
      <w:tr w:rsidR="003D4DE3" w:rsidTr="003D4DE3">
        <w:trPr>
          <w:trHeight w:val="396"/>
        </w:trPr>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1</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Раздел «Комплекс основных характеристик программы»</w:t>
            </w:r>
          </w:p>
        </w:tc>
        <w:tc>
          <w:tcPr>
            <w:tcW w:w="783" w:type="dxa"/>
          </w:tcPr>
          <w:p w:rsidR="003D4DE3" w:rsidRDefault="003D4DE3">
            <w:pPr>
              <w:suppressAutoHyphens/>
              <w:spacing w:line="360" w:lineRule="auto"/>
              <w:jc w:val="center"/>
              <w:rPr>
                <w:rFonts w:ascii="Times New Roman" w:hAnsi="Times New Roman"/>
                <w:b/>
                <w:bCs/>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1.1</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Пояснительная записка</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Цель и задачи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6</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1.3</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 xml:space="preserve">Учебный план с часовой нагрузкой </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7</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1.4</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Содержание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8</w:t>
            </w:r>
          </w:p>
        </w:tc>
      </w:tr>
      <w:tr w:rsidR="003D4DE3" w:rsidTr="003D4DE3">
        <w:tc>
          <w:tcPr>
            <w:tcW w:w="1242"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 xml:space="preserve">     1.5</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Планируемые результаты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13</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1.6</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Личностные, мета-предметные и предметные результаты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14</w:t>
            </w: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2</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Комплекс организационно - педагогических условий</w:t>
            </w:r>
          </w:p>
        </w:tc>
        <w:tc>
          <w:tcPr>
            <w:tcW w:w="783" w:type="dxa"/>
          </w:tcPr>
          <w:p w:rsidR="003D4DE3" w:rsidRDefault="003D4DE3">
            <w:pPr>
              <w:suppressAutoHyphens/>
              <w:spacing w:line="360" w:lineRule="auto"/>
              <w:jc w:val="center"/>
              <w:rPr>
                <w:rFonts w:ascii="Times New Roman" w:hAnsi="Times New Roman"/>
                <w:b/>
                <w:bCs/>
                <w:color w:val="000000" w:themeColor="text1"/>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2.1</w:t>
            </w:r>
          </w:p>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2.1</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Календарно тематическое планирование</w:t>
            </w:r>
          </w:p>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Условия реализации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15</w:t>
            </w: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25</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Формы аттестации</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26</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2.3</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Оценочные материалы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2.4</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Методическое обеспечение программы</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27</w:t>
            </w:r>
          </w:p>
        </w:tc>
      </w:tr>
      <w:tr w:rsidR="003D4DE3" w:rsidTr="003D4DE3">
        <w:tc>
          <w:tcPr>
            <w:tcW w:w="1242" w:type="dxa"/>
          </w:tcPr>
          <w:p w:rsidR="003D4DE3" w:rsidRDefault="003D4DE3">
            <w:pPr>
              <w:suppressAutoHyphens/>
              <w:spacing w:line="360" w:lineRule="auto"/>
              <w:jc w:val="center"/>
              <w:rPr>
                <w:rFonts w:ascii="Times New Roman" w:hAnsi="Times New Roman"/>
                <w:bCs/>
                <w:sz w:val="28"/>
                <w:szCs w:val="28"/>
                <w:lang w:eastAsia="ar-SA"/>
              </w:rPr>
            </w:pPr>
          </w:p>
        </w:tc>
        <w:tc>
          <w:tcPr>
            <w:tcW w:w="8505" w:type="dxa"/>
          </w:tcPr>
          <w:p w:rsidR="003D4DE3" w:rsidRDefault="003D4DE3">
            <w:pPr>
              <w:suppressAutoHyphens/>
              <w:spacing w:line="360" w:lineRule="auto"/>
              <w:rPr>
                <w:rFonts w:ascii="Times New Roman" w:hAnsi="Times New Roman"/>
                <w:bCs/>
                <w:sz w:val="28"/>
                <w:szCs w:val="28"/>
                <w:lang w:eastAsia="ar-SA"/>
              </w:rPr>
            </w:pPr>
          </w:p>
        </w:tc>
        <w:tc>
          <w:tcPr>
            <w:tcW w:w="783" w:type="dxa"/>
          </w:tcPr>
          <w:p w:rsidR="003D4DE3" w:rsidRDefault="003D4DE3">
            <w:pPr>
              <w:suppressAutoHyphens/>
              <w:spacing w:line="360" w:lineRule="auto"/>
              <w:jc w:val="center"/>
              <w:rPr>
                <w:rFonts w:ascii="Times New Roman" w:hAnsi="Times New Roman"/>
                <w:bCs/>
                <w:color w:val="C00000"/>
                <w:sz w:val="32"/>
                <w:szCs w:val="32"/>
                <w:lang w:eastAsia="ar-SA"/>
              </w:rPr>
            </w:pP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3</w:t>
            </w:r>
          </w:p>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3.1.</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Литература</w:t>
            </w:r>
          </w:p>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Список литературы для педагогов</w:t>
            </w:r>
          </w:p>
        </w:tc>
        <w:tc>
          <w:tcPr>
            <w:tcW w:w="783" w:type="dxa"/>
          </w:tcPr>
          <w:p w:rsidR="003D4DE3" w:rsidRDefault="003D4DE3">
            <w:pPr>
              <w:suppressAutoHyphens/>
              <w:spacing w:line="360" w:lineRule="auto"/>
              <w:jc w:val="center"/>
              <w:rPr>
                <w:rFonts w:ascii="Times New Roman" w:hAnsi="Times New Roman"/>
                <w:bCs/>
                <w:color w:val="000000" w:themeColor="text1"/>
                <w:sz w:val="32"/>
                <w:szCs w:val="32"/>
                <w:lang w:eastAsia="ar-SA"/>
              </w:rPr>
            </w:pP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31</w:t>
            </w:r>
          </w:p>
        </w:tc>
      </w:tr>
      <w:tr w:rsidR="003D4DE3" w:rsidTr="003D4DE3">
        <w:tc>
          <w:tcPr>
            <w:tcW w:w="1242" w:type="dxa"/>
            <w:hideMark/>
          </w:tcPr>
          <w:p w:rsidR="003D4DE3" w:rsidRDefault="003D4DE3">
            <w:pPr>
              <w:suppressAutoHyphens/>
              <w:spacing w:line="360" w:lineRule="auto"/>
              <w:jc w:val="center"/>
              <w:rPr>
                <w:rFonts w:ascii="Times New Roman" w:hAnsi="Times New Roman"/>
                <w:bCs/>
                <w:sz w:val="28"/>
                <w:szCs w:val="28"/>
                <w:lang w:eastAsia="ar-SA"/>
              </w:rPr>
            </w:pPr>
            <w:r>
              <w:rPr>
                <w:rFonts w:ascii="Times New Roman" w:hAnsi="Times New Roman"/>
                <w:bCs/>
                <w:sz w:val="28"/>
                <w:szCs w:val="28"/>
                <w:lang w:eastAsia="ar-SA"/>
              </w:rPr>
              <w:t>3.2.</w:t>
            </w:r>
          </w:p>
        </w:tc>
        <w:tc>
          <w:tcPr>
            <w:tcW w:w="8505" w:type="dxa"/>
            <w:hideMark/>
          </w:tcPr>
          <w:p w:rsidR="003D4DE3" w:rsidRDefault="003D4DE3">
            <w:pPr>
              <w:suppressAutoHyphens/>
              <w:spacing w:line="360" w:lineRule="auto"/>
              <w:rPr>
                <w:rFonts w:ascii="Times New Roman" w:hAnsi="Times New Roman"/>
                <w:bCs/>
                <w:sz w:val="28"/>
                <w:szCs w:val="28"/>
                <w:lang w:eastAsia="ar-SA"/>
              </w:rPr>
            </w:pPr>
            <w:r>
              <w:rPr>
                <w:rFonts w:ascii="Times New Roman" w:hAnsi="Times New Roman"/>
                <w:bCs/>
                <w:sz w:val="28"/>
                <w:szCs w:val="28"/>
                <w:lang w:eastAsia="ar-SA"/>
              </w:rPr>
              <w:t>Список литературы для учащихся</w:t>
            </w:r>
          </w:p>
        </w:tc>
        <w:tc>
          <w:tcPr>
            <w:tcW w:w="783" w:type="dxa"/>
            <w:hideMark/>
          </w:tcPr>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32</w:t>
            </w:r>
          </w:p>
        </w:tc>
      </w:tr>
      <w:tr w:rsidR="003D4DE3" w:rsidTr="003D4DE3">
        <w:tc>
          <w:tcPr>
            <w:tcW w:w="1242" w:type="dxa"/>
            <w:hideMark/>
          </w:tcPr>
          <w:p w:rsidR="003D4DE3" w:rsidRDefault="003D4DE3">
            <w:pPr>
              <w:suppressAutoHyphens/>
              <w:spacing w:line="360" w:lineRule="auto"/>
              <w:jc w:val="center"/>
              <w:rPr>
                <w:rFonts w:ascii="Times New Roman" w:hAnsi="Times New Roman"/>
                <w:b/>
                <w:bCs/>
                <w:sz w:val="28"/>
                <w:szCs w:val="28"/>
                <w:lang w:eastAsia="ar-SA"/>
              </w:rPr>
            </w:pPr>
            <w:r>
              <w:rPr>
                <w:rFonts w:ascii="Times New Roman" w:hAnsi="Times New Roman"/>
                <w:b/>
                <w:bCs/>
                <w:sz w:val="28"/>
                <w:szCs w:val="28"/>
                <w:lang w:eastAsia="ar-SA"/>
              </w:rPr>
              <w:t>4</w:t>
            </w:r>
          </w:p>
        </w:tc>
        <w:tc>
          <w:tcPr>
            <w:tcW w:w="8505" w:type="dxa"/>
            <w:hideMark/>
          </w:tcPr>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
                <w:bCs/>
                <w:sz w:val="28"/>
                <w:szCs w:val="28"/>
                <w:lang w:eastAsia="ar-SA"/>
              </w:rPr>
              <w:t>Приложения</w:t>
            </w:r>
          </w:p>
          <w:p w:rsidR="003D4DE3" w:rsidRDefault="003D4DE3">
            <w:pPr>
              <w:suppressAutoHyphens/>
              <w:spacing w:line="360" w:lineRule="auto"/>
              <w:rPr>
                <w:rFonts w:ascii="Times New Roman" w:hAnsi="Times New Roman"/>
                <w:b/>
                <w:bCs/>
                <w:sz w:val="28"/>
                <w:szCs w:val="28"/>
                <w:lang w:eastAsia="ar-SA"/>
              </w:rPr>
            </w:pPr>
            <w:r>
              <w:rPr>
                <w:rFonts w:ascii="Times New Roman" w:hAnsi="Times New Roman"/>
                <w:bCs/>
                <w:sz w:val="28"/>
                <w:szCs w:val="28"/>
                <w:lang w:eastAsia="ar-SA"/>
              </w:rPr>
              <w:t>Словарь терминов и определений</w:t>
            </w:r>
          </w:p>
        </w:tc>
        <w:tc>
          <w:tcPr>
            <w:tcW w:w="783" w:type="dxa"/>
          </w:tcPr>
          <w:p w:rsidR="003D4DE3" w:rsidRDefault="003D4DE3">
            <w:pPr>
              <w:suppressAutoHyphens/>
              <w:spacing w:line="360" w:lineRule="auto"/>
              <w:jc w:val="center"/>
              <w:rPr>
                <w:rFonts w:ascii="Times New Roman" w:hAnsi="Times New Roman"/>
                <w:bCs/>
                <w:color w:val="000000" w:themeColor="text1"/>
                <w:sz w:val="32"/>
                <w:szCs w:val="32"/>
                <w:lang w:eastAsia="ar-SA"/>
              </w:rPr>
            </w:pPr>
          </w:p>
          <w:p w:rsidR="003D4DE3" w:rsidRDefault="003D4DE3">
            <w:pPr>
              <w:suppressAutoHyphens/>
              <w:spacing w:line="360" w:lineRule="auto"/>
              <w:jc w:val="center"/>
              <w:rPr>
                <w:rFonts w:ascii="Times New Roman" w:hAnsi="Times New Roman"/>
                <w:bCs/>
                <w:color w:val="000000" w:themeColor="text1"/>
                <w:sz w:val="32"/>
                <w:szCs w:val="32"/>
                <w:lang w:eastAsia="ar-SA"/>
              </w:rPr>
            </w:pPr>
            <w:r>
              <w:rPr>
                <w:rFonts w:ascii="Times New Roman" w:hAnsi="Times New Roman"/>
                <w:bCs/>
                <w:color w:val="000000" w:themeColor="text1"/>
                <w:sz w:val="32"/>
                <w:szCs w:val="32"/>
                <w:lang w:eastAsia="ar-SA"/>
              </w:rPr>
              <w:t>33</w:t>
            </w:r>
          </w:p>
        </w:tc>
      </w:tr>
    </w:tbl>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uppressAutoHyphens/>
        <w:spacing w:after="0" w:line="360" w:lineRule="auto"/>
        <w:jc w:val="center"/>
        <w:rPr>
          <w:rFonts w:ascii="Times New Roman" w:hAnsi="Times New Roman"/>
          <w:b/>
          <w:bCs/>
          <w:sz w:val="32"/>
          <w:szCs w:val="32"/>
          <w:lang w:eastAsia="ar-SA"/>
        </w:rPr>
      </w:pPr>
    </w:p>
    <w:p w:rsidR="003D4DE3" w:rsidRDefault="003D4DE3" w:rsidP="003D4DE3">
      <w:pPr>
        <w:spacing w:after="0" w:line="360" w:lineRule="auto"/>
        <w:ind w:firstLine="709"/>
        <w:rPr>
          <w:rFonts w:ascii="Times New Roman" w:hAnsi="Times New Roman"/>
          <w:b/>
          <w:sz w:val="28"/>
        </w:rPr>
      </w:pP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rPr>
        <w:t xml:space="preserve">                                     </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3</w:t>
      </w:r>
    </w:p>
    <w:p w:rsidR="003D4DE3" w:rsidRDefault="003D4DE3" w:rsidP="003D4DE3">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1.1. ПОЯСНИТЕЛЬНАЯ ЗАПИСКА</w:t>
      </w:r>
    </w:p>
    <w:p w:rsidR="003D4DE3" w:rsidRDefault="003D4DE3" w:rsidP="003D4DE3">
      <w:pPr>
        <w:spacing w:line="360" w:lineRule="auto"/>
        <w:ind w:left="239" w:firstLine="328"/>
        <w:jc w:val="both"/>
        <w:rPr>
          <w:rFonts w:ascii="Times New Roman" w:eastAsiaTheme="minorEastAsia" w:hAnsi="Times New Roman"/>
          <w:sz w:val="28"/>
          <w:szCs w:val="28"/>
        </w:rPr>
      </w:pPr>
      <w:r>
        <w:rPr>
          <w:rFonts w:ascii="Times New Roman" w:hAnsi="Times New Roman"/>
          <w:sz w:val="28"/>
          <w:szCs w:val="28"/>
        </w:rPr>
        <w:t xml:space="preserve">Муниципальное бюджетное образовательное учреждение Дополнительного Образования «Детско-Юношеская Спортивная Школа п. Плотниково», является государственным бюджетным образовательным учреждением, которое осуществляет деятельность в области физической культуры и спорта и в соответствии с лицензией и Уставом реализует дополнительную общеобразовательную общеразвивающую программу физкультурно-спортивной направленности «Легкая атлетика» (далее - Программа). </w:t>
      </w:r>
    </w:p>
    <w:p w:rsidR="003D4DE3" w:rsidRDefault="003D4DE3" w:rsidP="003D4DE3">
      <w:pPr>
        <w:shd w:val="clear" w:color="auto" w:fill="FFFFFF"/>
        <w:spacing w:before="100" w:beforeAutospacing="1" w:after="100" w:afterAutospacing="1"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Данная дополнительная общеразвивающая программа по легкой атлетике имеет </w:t>
      </w:r>
      <w:r>
        <w:rPr>
          <w:rFonts w:ascii="Times New Roman" w:hAnsi="Times New Roman"/>
          <w:color w:val="000000"/>
          <w:sz w:val="28"/>
          <w:szCs w:val="28"/>
        </w:rPr>
        <w:t xml:space="preserve">физкультурно-спортивную направленность </w:t>
      </w:r>
      <w:r>
        <w:rPr>
          <w:rFonts w:ascii="Times New Roman" w:eastAsia="Times New Roman" w:hAnsi="Times New Roman"/>
          <w:color w:val="000000"/>
          <w:sz w:val="28"/>
          <w:szCs w:val="28"/>
        </w:rPr>
        <w:t>и составлена в соответствии с</w:t>
      </w:r>
    </w:p>
    <w:p w:rsidR="003D4DE3" w:rsidRDefault="003D4DE3" w:rsidP="003D4DE3">
      <w:pPr>
        <w:numPr>
          <w:ilvl w:val="0"/>
          <w:numId w:val="2"/>
        </w:numPr>
        <w:tabs>
          <w:tab w:val="left" w:pos="435"/>
        </w:tabs>
        <w:spacing w:after="0"/>
        <w:ind w:right="20" w:firstLine="709"/>
        <w:contextualSpacing/>
        <w:jc w:val="both"/>
        <w:rPr>
          <w:rFonts w:ascii="Times New Roman" w:eastAsiaTheme="minorEastAsia" w:hAnsi="Times New Roman"/>
          <w:sz w:val="28"/>
          <w:szCs w:val="28"/>
        </w:rPr>
      </w:pPr>
      <w:r>
        <w:rPr>
          <w:rFonts w:ascii="Times New Roman" w:hAnsi="Times New Roman"/>
          <w:sz w:val="28"/>
          <w:szCs w:val="28"/>
        </w:rPr>
        <w:t>Федеральным законом Российской Федерации от 29.12.2012 г.№273-ФЗ «Об образовании в Российской Федерации»;</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Концепцией развития дополнительного образования детей в Российской Федерации до 2020года;</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Приказом Мин-просвещения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Письмом Мин-</w:t>
      </w:r>
      <w:proofErr w:type="spellStart"/>
      <w:r>
        <w:rPr>
          <w:rFonts w:ascii="Times New Roman" w:hAnsi="Times New Roman"/>
          <w:sz w:val="28"/>
          <w:szCs w:val="28"/>
        </w:rPr>
        <w:t>обрнауки</w:t>
      </w:r>
      <w:proofErr w:type="spellEnd"/>
      <w:r>
        <w:rPr>
          <w:rFonts w:ascii="Times New Roman" w:hAnsi="Times New Roman"/>
          <w:sz w:val="28"/>
          <w:szCs w:val="28"/>
        </w:rPr>
        <w:t xml:space="preserve"> России от 18.11.2015 г. № 09-3242«Методические рекомендации по проектированию дополнительных общеразвивающих программ (включая разно-уровневые программы)»;</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Постановлением Главного государственного санитарного врача Российской Федерации от 04.07.2014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sz w:val="28"/>
          <w:szCs w:val="28"/>
        </w:rPr>
        <w:t>Приказом Департамента образования и науки Кемеровской области от 05.04.2019 г. № 740 «Об утверждении Правил персонифицированного финансирования дополнительного образования детей»;</w:t>
      </w:r>
    </w:p>
    <w:p w:rsidR="003D4DE3" w:rsidRDefault="003D4DE3" w:rsidP="003D4DE3">
      <w:pPr>
        <w:numPr>
          <w:ilvl w:val="0"/>
          <w:numId w:val="2"/>
        </w:numPr>
        <w:tabs>
          <w:tab w:val="left" w:pos="435"/>
        </w:tabs>
        <w:spacing w:after="0"/>
        <w:ind w:right="20" w:firstLine="709"/>
        <w:contextualSpacing/>
        <w:jc w:val="both"/>
        <w:rPr>
          <w:rFonts w:ascii="Times New Roman" w:hAnsi="Times New Roman"/>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Уставом образовательного учреждения (МБОУ ДО « ДЮСШ п. Плотниково», локальными актами и другими документами нормативно правового характера.</w:t>
      </w:r>
      <w:proofErr w:type="gramEnd"/>
    </w:p>
    <w:p w:rsidR="003D4DE3" w:rsidRDefault="003D4DE3" w:rsidP="003D4DE3">
      <w:pPr>
        <w:spacing w:before="124" w:line="360" w:lineRule="auto"/>
        <w:jc w:val="both"/>
        <w:rPr>
          <w:rFonts w:ascii="Times New Roman" w:hAnsi="Times New Roman"/>
          <w:sz w:val="28"/>
          <w:szCs w:val="28"/>
        </w:rPr>
      </w:pPr>
      <w:r>
        <w:rPr>
          <w:rFonts w:ascii="Times New Roman" w:hAnsi="Times New Roman"/>
          <w:sz w:val="28"/>
          <w:szCs w:val="28"/>
        </w:rPr>
        <w:t xml:space="preserve">          Программа модифицированная, за основу взята </w:t>
      </w:r>
      <w:r>
        <w:rPr>
          <w:rFonts w:ascii="Times New Roman" w:hAnsi="Times New Roman"/>
          <w:color w:val="000000" w:themeColor="text1"/>
          <w:sz w:val="28"/>
          <w:szCs w:val="28"/>
        </w:rPr>
        <w:t xml:space="preserve"> программа спортивной подготовки по Легкой атлетике, разработанная Государственным автономным учреждением Центра подготовки по Легкой атлетике г. Москва 2018г.</w:t>
      </w:r>
    </w:p>
    <w:p w:rsidR="003D4DE3" w:rsidRDefault="003D4DE3" w:rsidP="003D4DE3">
      <w:pPr>
        <w:spacing w:before="124" w:line="360" w:lineRule="auto"/>
        <w:jc w:val="center"/>
        <w:rPr>
          <w:rFonts w:ascii="Times New Roman" w:hAnsi="Times New Roman"/>
          <w:sz w:val="20"/>
          <w:szCs w:val="20"/>
        </w:rPr>
      </w:pPr>
      <w:r>
        <w:rPr>
          <w:rFonts w:ascii="Times New Roman" w:hAnsi="Times New Roman"/>
          <w:sz w:val="20"/>
          <w:szCs w:val="20"/>
        </w:rPr>
        <w:lastRenderedPageBreak/>
        <w:t>4</w:t>
      </w:r>
    </w:p>
    <w:p w:rsidR="003D4DE3" w:rsidRDefault="003D4DE3" w:rsidP="003D4DE3">
      <w:pPr>
        <w:spacing w:before="124" w:line="360" w:lineRule="auto"/>
        <w:ind w:left="284"/>
        <w:jc w:val="both"/>
        <w:rPr>
          <w:rFonts w:ascii="Times New Roman" w:hAnsi="Times New Roman"/>
          <w:b/>
          <w:sz w:val="28"/>
          <w:szCs w:val="28"/>
        </w:rPr>
      </w:pPr>
      <w:r>
        <w:rPr>
          <w:rFonts w:ascii="Times New Roman" w:hAnsi="Times New Roman"/>
          <w:b/>
          <w:sz w:val="28"/>
          <w:szCs w:val="28"/>
        </w:rPr>
        <w:t>Программа разработана на основе нормативно-правовых документов и актов:</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04.12.2007 № 329-ФЗ </w:t>
      </w:r>
      <w:r>
        <w:rPr>
          <w:rFonts w:ascii="Times New Roman" w:hAnsi="Times New Roman" w:cs="Times New Roman"/>
          <w:spacing w:val="-4"/>
          <w:sz w:val="28"/>
          <w:szCs w:val="28"/>
        </w:rPr>
        <w:t xml:space="preserve">«О </w:t>
      </w:r>
      <w:r>
        <w:rPr>
          <w:rFonts w:ascii="Times New Roman" w:hAnsi="Times New Roman" w:cs="Times New Roman"/>
          <w:sz w:val="28"/>
          <w:szCs w:val="28"/>
        </w:rPr>
        <w:t>физической культуре и спорте в Российской Федерации»;</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Приказ от 12.09.2013 № 730 </w:t>
      </w:r>
      <w:r>
        <w:rPr>
          <w:rFonts w:ascii="Times New Roman" w:hAnsi="Times New Roman" w:cs="Times New Roman"/>
          <w:spacing w:val="-4"/>
          <w:sz w:val="28"/>
          <w:szCs w:val="28"/>
        </w:rPr>
        <w:t xml:space="preserve">«Об </w:t>
      </w:r>
      <w:r>
        <w:rPr>
          <w:rFonts w:ascii="Times New Roman" w:hAnsi="Times New Roman" w:cs="Times New Roman"/>
          <w:sz w:val="28"/>
          <w:szCs w:val="28"/>
        </w:rPr>
        <w:t xml:space="preserve">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этим программам» (зарегистрирован Минюстом России 02.12.2013, регистрационный №</w:t>
      </w:r>
      <w:r>
        <w:rPr>
          <w:rFonts w:ascii="Times New Roman" w:hAnsi="Times New Roman" w:cs="Times New Roman"/>
          <w:spacing w:val="-5"/>
          <w:sz w:val="28"/>
          <w:szCs w:val="28"/>
        </w:rPr>
        <w:t xml:space="preserve"> </w:t>
      </w:r>
      <w:r>
        <w:rPr>
          <w:rFonts w:ascii="Times New Roman" w:hAnsi="Times New Roman" w:cs="Times New Roman"/>
          <w:sz w:val="28"/>
          <w:szCs w:val="28"/>
        </w:rPr>
        <w:t>30530);</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Федеральный стандарт спортивной подготовки по виду спорта Легкая атлетика (утв. приказом Министерства спорта РФ от 18 июня 2013 г. N</w:t>
      </w:r>
      <w:r>
        <w:rPr>
          <w:rFonts w:ascii="Times New Roman" w:hAnsi="Times New Roman" w:cs="Times New Roman"/>
          <w:spacing w:val="-17"/>
          <w:sz w:val="28"/>
          <w:szCs w:val="28"/>
        </w:rPr>
        <w:t xml:space="preserve"> </w:t>
      </w:r>
      <w:r>
        <w:rPr>
          <w:rFonts w:ascii="Times New Roman" w:hAnsi="Times New Roman" w:cs="Times New Roman"/>
          <w:sz w:val="28"/>
          <w:szCs w:val="28"/>
        </w:rPr>
        <w:t>402);</w:t>
      </w:r>
    </w:p>
    <w:p w:rsidR="003D4DE3" w:rsidRDefault="003D4DE3" w:rsidP="003D4DE3">
      <w:pPr>
        <w:pStyle w:val="af0"/>
        <w:widowControl w:val="0"/>
        <w:numPr>
          <w:ilvl w:val="0"/>
          <w:numId w:val="4"/>
        </w:numPr>
        <w:tabs>
          <w:tab w:val="left" w:pos="984"/>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 xml:space="preserve">Приказ от 27.12.2013 № 1125 </w:t>
      </w:r>
      <w:r>
        <w:rPr>
          <w:rFonts w:ascii="Times New Roman" w:hAnsi="Times New Roman" w:cs="Times New Roman"/>
          <w:b/>
          <w:sz w:val="28"/>
          <w:szCs w:val="28"/>
        </w:rPr>
        <w:t>«</w:t>
      </w:r>
      <w:r>
        <w:rPr>
          <w:rFonts w:ascii="Times New Roman" w:hAnsi="Times New Roman" w:cs="Times New Roman"/>
          <w:sz w:val="28"/>
          <w:szCs w:val="28"/>
        </w:rPr>
        <w: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w:t>
      </w:r>
      <w:r>
        <w:rPr>
          <w:rFonts w:ascii="Times New Roman" w:hAnsi="Times New Roman" w:cs="Times New Roman"/>
          <w:spacing w:val="-22"/>
          <w:sz w:val="28"/>
          <w:szCs w:val="28"/>
        </w:rPr>
        <w:t xml:space="preserve"> </w:t>
      </w:r>
      <w:r>
        <w:rPr>
          <w:rFonts w:ascii="Times New Roman" w:hAnsi="Times New Roman" w:cs="Times New Roman"/>
          <w:sz w:val="28"/>
          <w:szCs w:val="28"/>
        </w:rPr>
        <w:t>31522).</w:t>
      </w:r>
    </w:p>
    <w:p w:rsidR="003D4DE3" w:rsidRDefault="003D4DE3" w:rsidP="003D4DE3">
      <w:pPr>
        <w:spacing w:line="360" w:lineRule="auto"/>
        <w:ind w:right="16"/>
        <w:jc w:val="both"/>
        <w:rPr>
          <w:rFonts w:ascii="Times New Roman" w:hAnsi="Times New Roman"/>
          <w:sz w:val="28"/>
          <w:szCs w:val="28"/>
        </w:rPr>
      </w:pPr>
      <w:r>
        <w:rPr>
          <w:rFonts w:ascii="Times New Roman" w:hAnsi="Times New Roman"/>
          <w:sz w:val="28"/>
          <w:szCs w:val="28"/>
        </w:rPr>
        <w:t xml:space="preserve">              Программа «Легкая атлетика» направлена</w:t>
      </w:r>
      <w:r>
        <w:rPr>
          <w:rFonts w:ascii="Times New Roman" w:hAnsi="Times New Roman"/>
          <w:spacing w:val="51"/>
          <w:sz w:val="28"/>
          <w:szCs w:val="28"/>
        </w:rPr>
        <w:t xml:space="preserve"> </w:t>
      </w:r>
      <w:r>
        <w:rPr>
          <w:rFonts w:ascii="Times New Roman" w:hAnsi="Times New Roman"/>
          <w:sz w:val="28"/>
          <w:szCs w:val="28"/>
        </w:rPr>
        <w:t>на:</w:t>
      </w:r>
    </w:p>
    <w:p w:rsidR="003D4DE3" w:rsidRDefault="003D4DE3" w:rsidP="003D4DE3">
      <w:pPr>
        <w:widowControl w:val="0"/>
        <w:tabs>
          <w:tab w:val="left" w:pos="1049"/>
        </w:tabs>
        <w:autoSpaceDE w:val="0"/>
        <w:autoSpaceDN w:val="0"/>
        <w:spacing w:after="0" w:line="360" w:lineRule="auto"/>
        <w:ind w:right="16"/>
        <w:jc w:val="both"/>
        <w:rPr>
          <w:rFonts w:ascii="Times New Roman" w:hAnsi="Times New Roman"/>
          <w:sz w:val="28"/>
          <w:szCs w:val="28"/>
        </w:rPr>
      </w:pPr>
      <w:r>
        <w:rPr>
          <w:rFonts w:ascii="Times New Roman" w:hAnsi="Times New Roman"/>
          <w:sz w:val="28"/>
          <w:szCs w:val="28"/>
        </w:rPr>
        <w:t xml:space="preserve">      - создание условий для физического образования, воспитания и развития</w:t>
      </w:r>
      <w:r>
        <w:rPr>
          <w:rFonts w:ascii="Times New Roman" w:hAnsi="Times New Roman"/>
          <w:spacing w:val="-18"/>
          <w:sz w:val="28"/>
          <w:szCs w:val="28"/>
        </w:rPr>
        <w:t xml:space="preserve"> </w:t>
      </w:r>
      <w:r>
        <w:rPr>
          <w:rFonts w:ascii="Times New Roman" w:hAnsi="Times New Roman"/>
          <w:sz w:val="28"/>
          <w:szCs w:val="28"/>
        </w:rPr>
        <w:t>каждого учащегося;</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формирование знаний, умений, навыков в области физической культуры и спорта, в том числе в избранном виде</w:t>
      </w:r>
      <w:r>
        <w:rPr>
          <w:rFonts w:ascii="Times New Roman" w:hAnsi="Times New Roman" w:cs="Times New Roman"/>
          <w:spacing w:val="-4"/>
          <w:sz w:val="28"/>
          <w:szCs w:val="28"/>
        </w:rPr>
        <w:t xml:space="preserve"> </w:t>
      </w:r>
      <w:r>
        <w:rPr>
          <w:rFonts w:ascii="Times New Roman" w:hAnsi="Times New Roman" w:cs="Times New Roman"/>
          <w:sz w:val="28"/>
          <w:szCs w:val="28"/>
        </w:rPr>
        <w:t>спорта;</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подготовку к освоению этапов спортивной подготовки, в том числе в дальнейшем по программам спортивной</w:t>
      </w:r>
      <w:r>
        <w:rPr>
          <w:rFonts w:ascii="Times New Roman" w:hAnsi="Times New Roman" w:cs="Times New Roman"/>
          <w:spacing w:val="-10"/>
          <w:sz w:val="28"/>
          <w:szCs w:val="28"/>
        </w:rPr>
        <w:t xml:space="preserve"> </w:t>
      </w:r>
      <w:r>
        <w:rPr>
          <w:rFonts w:ascii="Times New Roman" w:hAnsi="Times New Roman" w:cs="Times New Roman"/>
          <w:sz w:val="28"/>
          <w:szCs w:val="28"/>
        </w:rPr>
        <w:t>подготовки;</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jc w:val="both"/>
        <w:rPr>
          <w:rFonts w:ascii="Times New Roman" w:hAnsi="Times New Roman" w:cs="Times New Roman"/>
          <w:sz w:val="28"/>
          <w:szCs w:val="28"/>
        </w:rPr>
      </w:pPr>
      <w:r>
        <w:rPr>
          <w:rFonts w:ascii="Times New Roman" w:hAnsi="Times New Roman" w:cs="Times New Roman"/>
          <w:sz w:val="28"/>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w:t>
      </w:r>
      <w:r>
        <w:rPr>
          <w:rFonts w:ascii="Times New Roman" w:hAnsi="Times New Roman" w:cs="Times New Roman"/>
          <w:spacing w:val="-22"/>
          <w:sz w:val="28"/>
          <w:szCs w:val="28"/>
        </w:rPr>
        <w:t xml:space="preserve"> </w:t>
      </w:r>
      <w:r>
        <w:rPr>
          <w:rFonts w:ascii="Times New Roman" w:hAnsi="Times New Roman" w:cs="Times New Roman"/>
          <w:sz w:val="28"/>
          <w:szCs w:val="28"/>
        </w:rPr>
        <w:t>спорта;</w:t>
      </w:r>
    </w:p>
    <w:p w:rsidR="003D4DE3" w:rsidRDefault="003D4DE3" w:rsidP="003D4DE3">
      <w:pPr>
        <w:pStyle w:val="af0"/>
        <w:widowControl w:val="0"/>
        <w:numPr>
          <w:ilvl w:val="0"/>
          <w:numId w:val="4"/>
        </w:numPr>
        <w:tabs>
          <w:tab w:val="left" w:pos="1049"/>
        </w:tabs>
        <w:autoSpaceDE w:val="0"/>
        <w:autoSpaceDN w:val="0"/>
        <w:spacing w:after="0" w:line="360" w:lineRule="auto"/>
        <w:ind w:left="709" w:right="16" w:hanging="348"/>
        <w:jc w:val="both"/>
        <w:rPr>
          <w:rFonts w:ascii="Times New Roman" w:hAnsi="Times New Roman" w:cs="Times New Roman"/>
          <w:sz w:val="28"/>
          <w:szCs w:val="28"/>
        </w:rPr>
      </w:pPr>
      <w:r>
        <w:rPr>
          <w:rFonts w:ascii="Times New Roman" w:hAnsi="Times New Roman" w:cs="Times New Roman"/>
          <w:sz w:val="28"/>
          <w:szCs w:val="28"/>
        </w:rPr>
        <w:t>организацию досуга и формирование потребности в поддержании здорового образа</w:t>
      </w:r>
      <w:r>
        <w:rPr>
          <w:rFonts w:ascii="Times New Roman" w:hAnsi="Times New Roman" w:cs="Times New Roman"/>
          <w:spacing w:val="-32"/>
          <w:sz w:val="28"/>
          <w:szCs w:val="28"/>
        </w:rPr>
        <w:t xml:space="preserve"> </w:t>
      </w:r>
      <w:r>
        <w:rPr>
          <w:rFonts w:ascii="Times New Roman" w:hAnsi="Times New Roman" w:cs="Times New Roman"/>
          <w:sz w:val="28"/>
          <w:szCs w:val="28"/>
        </w:rPr>
        <w:t>жизни.</w:t>
      </w:r>
      <w:r>
        <w:rPr>
          <w:rFonts w:ascii="Times New Roman" w:hAnsi="Times New Roman" w:cs="Times New Roman"/>
          <w:b/>
          <w:sz w:val="28"/>
          <w:szCs w:val="28"/>
        </w:rPr>
        <w:t xml:space="preserve">          </w:t>
      </w:r>
      <w:r>
        <w:rPr>
          <w:rFonts w:ascii="Times New Roman" w:hAnsi="Times New Roman" w:cs="Times New Roman"/>
          <w:b/>
          <w:sz w:val="28"/>
          <w:szCs w:val="28"/>
        </w:rPr>
        <w:tab/>
      </w:r>
    </w:p>
    <w:p w:rsidR="003D4DE3" w:rsidRDefault="003D4DE3" w:rsidP="003D4DE3">
      <w:pPr>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Новизна </w:t>
      </w:r>
      <w:r>
        <w:rPr>
          <w:rFonts w:ascii="Times New Roman" w:hAnsi="Times New Roman"/>
          <w:sz w:val="28"/>
          <w:szCs w:val="28"/>
        </w:rPr>
        <w:t xml:space="preserve"> программы состоит в том, что программа адаптирована к занятиям с учетом  возраста учащихся, а также в особом распределении программного материала.</w:t>
      </w:r>
    </w:p>
    <w:p w:rsidR="003D4DE3" w:rsidRDefault="003D4DE3" w:rsidP="003D4DE3">
      <w:pPr>
        <w:spacing w:line="360" w:lineRule="auto"/>
        <w:ind w:right="16" w:firstLine="227"/>
        <w:jc w:val="both"/>
        <w:rPr>
          <w:rFonts w:ascii="Times New Roman" w:hAnsi="Times New Roman"/>
          <w:sz w:val="28"/>
          <w:szCs w:val="28"/>
          <w:lang w:bidi="ru-RU"/>
        </w:rPr>
      </w:pPr>
      <w:r>
        <w:rPr>
          <w:rFonts w:ascii="Times New Roman" w:hAnsi="Times New Roman"/>
          <w:sz w:val="28"/>
          <w:szCs w:val="28"/>
        </w:rPr>
        <w:t>С учетом специфики вида спорта «Легкая атлетика» определяются следующие особенности спортивной подготовки:</w:t>
      </w:r>
    </w:p>
    <w:p w:rsidR="003D4DE3" w:rsidRDefault="003D4DE3" w:rsidP="003D4DE3">
      <w:pPr>
        <w:pStyle w:val="af0"/>
        <w:widowControl w:val="0"/>
        <w:tabs>
          <w:tab w:val="left" w:pos="1049"/>
        </w:tabs>
        <w:autoSpaceDE w:val="0"/>
        <w:autoSpaceDN w:val="0"/>
        <w:spacing w:after="0" w:line="360" w:lineRule="auto"/>
        <w:ind w:left="227" w:right="17"/>
        <w:jc w:val="center"/>
        <w:rPr>
          <w:rFonts w:ascii="Times New Roman" w:hAnsi="Times New Roman" w:cs="Times New Roman"/>
          <w:sz w:val="20"/>
          <w:szCs w:val="20"/>
        </w:rPr>
      </w:pPr>
      <w:r>
        <w:rPr>
          <w:rFonts w:ascii="Times New Roman" w:hAnsi="Times New Roman" w:cs="Times New Roman"/>
          <w:sz w:val="20"/>
          <w:szCs w:val="20"/>
        </w:rPr>
        <w:lastRenderedPageBreak/>
        <w:t>5</w:t>
      </w:r>
    </w:p>
    <w:p w:rsidR="003D4DE3" w:rsidRDefault="003D4DE3" w:rsidP="003D4DE3">
      <w:pPr>
        <w:pStyle w:val="af0"/>
        <w:widowControl w:val="0"/>
        <w:numPr>
          <w:ilvl w:val="0"/>
          <w:numId w:val="4"/>
        </w:numPr>
        <w:tabs>
          <w:tab w:val="left" w:pos="1049"/>
        </w:tabs>
        <w:autoSpaceDE w:val="0"/>
        <w:autoSpaceDN w:val="0"/>
        <w:spacing w:after="0" w:line="360" w:lineRule="auto"/>
        <w:ind w:left="0" w:right="17" w:firstLine="227"/>
        <w:jc w:val="both"/>
        <w:rPr>
          <w:rFonts w:ascii="Times New Roman" w:hAnsi="Times New Roman" w:cs="Times New Roman"/>
          <w:sz w:val="28"/>
          <w:szCs w:val="28"/>
        </w:rPr>
      </w:pPr>
      <w:r>
        <w:rPr>
          <w:rFonts w:ascii="Times New Roman" w:hAnsi="Times New Roman" w:cs="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w:t>
      </w:r>
      <w:r>
        <w:rPr>
          <w:rFonts w:ascii="Times New Roman" w:hAnsi="Times New Roman" w:cs="Times New Roman"/>
          <w:spacing w:val="-12"/>
          <w:sz w:val="28"/>
          <w:szCs w:val="28"/>
        </w:rPr>
        <w:t xml:space="preserve"> </w:t>
      </w:r>
      <w:r>
        <w:rPr>
          <w:rFonts w:ascii="Times New Roman" w:hAnsi="Times New Roman" w:cs="Times New Roman"/>
          <w:sz w:val="28"/>
          <w:szCs w:val="28"/>
        </w:rPr>
        <w:t>развития учащихся;</w:t>
      </w:r>
    </w:p>
    <w:p w:rsidR="003D4DE3" w:rsidRDefault="003D4DE3" w:rsidP="003D4DE3">
      <w:pPr>
        <w:pStyle w:val="af0"/>
        <w:widowControl w:val="0"/>
        <w:numPr>
          <w:ilvl w:val="0"/>
          <w:numId w:val="4"/>
        </w:numPr>
        <w:tabs>
          <w:tab w:val="left" w:pos="1049"/>
        </w:tabs>
        <w:autoSpaceDE w:val="0"/>
        <w:autoSpaceDN w:val="0"/>
        <w:spacing w:after="0" w:line="360" w:lineRule="auto"/>
        <w:ind w:left="0" w:right="17" w:firstLine="227"/>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занятий, а также условий проведения спортивных соревнований</w:t>
      </w:r>
      <w:r>
        <w:rPr>
          <w:rFonts w:ascii="Times New Roman" w:hAnsi="Times New Roman" w:cs="Times New Roman"/>
          <w:b/>
          <w:sz w:val="28"/>
          <w:szCs w:val="28"/>
        </w:rPr>
        <w:t xml:space="preserve">   </w:t>
      </w:r>
      <w:r>
        <w:rPr>
          <w:rFonts w:ascii="Times New Roman" w:hAnsi="Times New Roman" w:cs="Times New Roman"/>
          <w:sz w:val="28"/>
          <w:szCs w:val="28"/>
        </w:rPr>
        <w:t>подготовка по виду спорта легкая атлетика осуществляется на основе</w:t>
      </w:r>
      <w:r>
        <w:rPr>
          <w:rFonts w:ascii="Times New Roman" w:hAnsi="Times New Roman" w:cs="Times New Roman"/>
          <w:spacing w:val="47"/>
          <w:sz w:val="28"/>
          <w:szCs w:val="28"/>
        </w:rPr>
        <w:t xml:space="preserve"> </w:t>
      </w:r>
      <w:r>
        <w:rPr>
          <w:rFonts w:ascii="Times New Roman" w:hAnsi="Times New Roman" w:cs="Times New Roman"/>
          <w:sz w:val="28"/>
          <w:szCs w:val="28"/>
        </w:rPr>
        <w:t>обязательного соблюдения необходимых мер безопасности для сохранения здоровья лиц, проходящих спортивную подготовку.</w:t>
      </w:r>
    </w:p>
    <w:p w:rsidR="003D4DE3" w:rsidRDefault="003D4DE3" w:rsidP="003D4DE3">
      <w:pPr>
        <w:autoSpaceDN w:val="0"/>
        <w:spacing w:after="0" w:line="360" w:lineRule="auto"/>
        <w:jc w:val="both"/>
        <w:rPr>
          <w:rFonts w:ascii="Times New Roman" w:hAnsi="Times New Roman"/>
          <w:sz w:val="28"/>
          <w:szCs w:val="28"/>
        </w:rPr>
      </w:pPr>
      <w:r>
        <w:rPr>
          <w:rFonts w:ascii="Times New Roman" w:hAnsi="Times New Roman"/>
          <w:b/>
          <w:sz w:val="28"/>
          <w:szCs w:val="28"/>
        </w:rPr>
        <w:t xml:space="preserve">        Актуальность программы</w:t>
      </w:r>
      <w:r>
        <w:rPr>
          <w:rFonts w:ascii="Times New Roman" w:hAnsi="Times New Roman"/>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школьников занимается физическими упражнениями только на уроках физической культуры, что не позволяет восполнить необходимую двигательную активность.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Легкая атлетика  позволяет решить проблему занятости у детей свободного времени, пробуждению интереса к избранному виду спорта.   </w:t>
      </w:r>
    </w:p>
    <w:p w:rsidR="003D4DE3" w:rsidRDefault="003D4DE3" w:rsidP="003D4DE3">
      <w:pPr>
        <w:pStyle w:val="af0"/>
        <w:autoSpaceDN w:val="0"/>
        <w:spacing w:after="0" w:line="360" w:lineRule="auto"/>
        <w:ind w:left="426" w:firstLine="785"/>
        <w:jc w:val="both"/>
        <w:rPr>
          <w:rFonts w:ascii="Times New Roman" w:hAnsi="Times New Roman" w:cs="Times New Roman"/>
          <w:b/>
          <w:sz w:val="28"/>
          <w:szCs w:val="28"/>
        </w:rPr>
      </w:pPr>
      <w:r>
        <w:rPr>
          <w:rFonts w:ascii="Times New Roman" w:hAnsi="Times New Roman" w:cs="Times New Roman"/>
          <w:b/>
          <w:sz w:val="28"/>
          <w:szCs w:val="28"/>
        </w:rPr>
        <w:t>Отличительной особенностью д</w:t>
      </w:r>
      <w:r>
        <w:rPr>
          <w:rFonts w:ascii="Times New Roman" w:hAnsi="Times New Roman" w:cs="Times New Roman"/>
          <w:sz w:val="28"/>
          <w:szCs w:val="28"/>
        </w:rPr>
        <w:t xml:space="preserve">анной </w:t>
      </w:r>
      <w:r>
        <w:rPr>
          <w:rFonts w:ascii="Times New Roman" w:hAnsi="Times New Roman" w:cs="Times New Roman"/>
          <w:color w:val="000000" w:themeColor="text1"/>
          <w:sz w:val="28"/>
          <w:szCs w:val="28"/>
        </w:rPr>
        <w:t>программы</w:t>
      </w:r>
      <w:r>
        <w:rPr>
          <w:rFonts w:ascii="Times New Roman" w:hAnsi="Times New Roman" w:cs="Times New Roman"/>
          <w:sz w:val="28"/>
          <w:szCs w:val="28"/>
        </w:rPr>
        <w:t xml:space="preserve"> я</w:t>
      </w:r>
      <w:r>
        <w:rPr>
          <w:rFonts w:ascii="Times New Roman" w:hAnsi="Times New Roman" w:cs="Times New Roman"/>
          <w:color w:val="000000" w:themeColor="text1"/>
          <w:sz w:val="28"/>
          <w:szCs w:val="28"/>
        </w:rPr>
        <w:t xml:space="preserve">вляется не только физическая и технико–тактическая подготовка юных легкоатлетов, так же один из важных моментов это то, что большинство занятий проводятся на открытом воздухе. </w:t>
      </w:r>
    </w:p>
    <w:p w:rsidR="003D4DE3" w:rsidRDefault="003D4DE3" w:rsidP="003D4DE3">
      <w:pPr>
        <w:spacing w:line="360" w:lineRule="auto"/>
        <w:ind w:left="993"/>
        <w:jc w:val="both"/>
        <w:rPr>
          <w:rFonts w:ascii="Times New Roman" w:hAnsi="Times New Roman"/>
          <w:b/>
          <w:color w:val="000000" w:themeColor="text1"/>
          <w:sz w:val="28"/>
          <w:szCs w:val="28"/>
        </w:rPr>
      </w:pPr>
      <w:r>
        <w:rPr>
          <w:rFonts w:ascii="Times New Roman" w:hAnsi="Times New Roman"/>
          <w:b/>
          <w:color w:val="000000" w:themeColor="text1"/>
          <w:sz w:val="28"/>
          <w:szCs w:val="28"/>
        </w:rPr>
        <w:t>Возраст детей.</w:t>
      </w:r>
    </w:p>
    <w:p w:rsidR="003D4DE3" w:rsidRDefault="003D4DE3" w:rsidP="003D4DE3">
      <w:pPr>
        <w:spacing w:line="360" w:lineRule="auto"/>
        <w:ind w:left="426"/>
        <w:jc w:val="both"/>
        <w:rPr>
          <w:rFonts w:ascii="Times New Roman" w:hAnsi="Times New Roman"/>
          <w:color w:val="000000" w:themeColor="text1"/>
          <w:sz w:val="28"/>
          <w:szCs w:val="28"/>
        </w:rPr>
      </w:pPr>
      <w:r>
        <w:rPr>
          <w:rFonts w:ascii="Times New Roman" w:hAnsi="Times New Roman"/>
          <w:color w:val="000000" w:themeColor="text1"/>
          <w:sz w:val="28"/>
          <w:szCs w:val="28"/>
        </w:rPr>
        <w:t>В «ДЮСШ» зачисляют детей в возрасте от 7 до 18лет. Дети приходят с разным уровнем физической подготовки, психологической, нравственными ориентирами.</w:t>
      </w:r>
    </w:p>
    <w:p w:rsidR="003D4DE3" w:rsidRDefault="003D4DE3" w:rsidP="003D4DE3">
      <w:pPr>
        <w:spacing w:line="36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Срок реализации данной программы:</w:t>
      </w:r>
      <w:r>
        <w:rPr>
          <w:rFonts w:ascii="Times New Roman" w:hAnsi="Times New Roman"/>
          <w:color w:val="000000" w:themeColor="text1"/>
          <w:sz w:val="28"/>
          <w:szCs w:val="28"/>
        </w:rPr>
        <w:t xml:space="preserve"> Реализация данной программы рассчитана на 1 год, 46 недель -276 часов (3-раза в неделю по 2 часа).</w:t>
      </w:r>
    </w:p>
    <w:p w:rsidR="003D4DE3" w:rsidRDefault="003D4DE3" w:rsidP="003D4DE3">
      <w:pPr>
        <w:spacing w:line="360" w:lineRule="auto"/>
        <w:ind w:firstLine="708"/>
        <w:jc w:val="both"/>
        <w:rPr>
          <w:rFonts w:ascii="Times New Roman" w:hAnsi="Times New Roman"/>
          <w:color w:val="000000" w:themeColor="text1"/>
          <w:sz w:val="28"/>
          <w:szCs w:val="28"/>
        </w:rPr>
      </w:pPr>
      <w:r>
        <w:rPr>
          <w:rFonts w:ascii="Times New Roman" w:hAnsi="Times New Roman"/>
          <w:b/>
          <w:color w:val="000000" w:themeColor="text1"/>
          <w:sz w:val="28"/>
          <w:szCs w:val="28"/>
        </w:rPr>
        <w:t>Формы проведения занятий:</w:t>
      </w:r>
      <w:r>
        <w:rPr>
          <w:rFonts w:ascii="Times New Roman" w:hAnsi="Times New Roman"/>
          <w:color w:val="000000" w:themeColor="text1"/>
          <w:sz w:val="28"/>
          <w:szCs w:val="28"/>
        </w:rPr>
        <w:t xml:space="preserve"> </w:t>
      </w:r>
    </w:p>
    <w:p w:rsidR="003D4DE3" w:rsidRDefault="003D4DE3" w:rsidP="003D4DE3">
      <w:pPr>
        <w:spacing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Учебно-тренировочные занятия, соревнования, спортивные праздники, беседы, п</w:t>
      </w:r>
      <w:r>
        <w:rPr>
          <w:rFonts w:ascii="Times New Roman" w:hAnsi="Times New Roman"/>
          <w:sz w:val="28"/>
          <w:szCs w:val="28"/>
        </w:rPr>
        <w:t>росмотр учебных видеофильмов и кинофильмов, зачет.</w:t>
      </w:r>
    </w:p>
    <w:p w:rsidR="003D4DE3" w:rsidRDefault="003D4DE3" w:rsidP="003D4DE3">
      <w:pPr>
        <w:spacing w:after="0" w:line="360" w:lineRule="auto"/>
        <w:ind w:right="-6"/>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6</w:t>
      </w:r>
    </w:p>
    <w:p w:rsidR="003D4DE3" w:rsidRDefault="003D4DE3" w:rsidP="003D4DE3">
      <w:pPr>
        <w:spacing w:after="0" w:line="360" w:lineRule="auto"/>
        <w:ind w:right="-6"/>
        <w:jc w:val="center"/>
        <w:rPr>
          <w:rFonts w:ascii="Times New Roman" w:eastAsia="Times New Roman" w:hAnsi="Times New Roman"/>
          <w:bCs/>
          <w:color w:val="000000"/>
          <w:sz w:val="20"/>
          <w:szCs w:val="20"/>
        </w:rPr>
      </w:pPr>
      <w:r>
        <w:rPr>
          <w:rFonts w:ascii="Times New Roman" w:eastAsia="Times New Roman" w:hAnsi="Times New Roman"/>
          <w:b/>
          <w:bCs/>
          <w:color w:val="000000"/>
          <w:sz w:val="28"/>
          <w:szCs w:val="28"/>
        </w:rPr>
        <w:t>1.2.</w:t>
      </w:r>
      <w:r>
        <w:rPr>
          <w:rFonts w:ascii="Times New Roman" w:eastAsia="Times New Roman" w:hAnsi="Times New Roman"/>
          <w:b/>
          <w:bCs/>
          <w:sz w:val="28"/>
          <w:szCs w:val="28"/>
        </w:rPr>
        <w:t>Цель и задачи программы</w:t>
      </w:r>
    </w:p>
    <w:p w:rsidR="003D4DE3" w:rsidRDefault="003D4DE3" w:rsidP="003D4DE3">
      <w:pPr>
        <w:pStyle w:val="Default"/>
        <w:spacing w:line="360" w:lineRule="auto"/>
        <w:ind w:firstLine="709"/>
        <w:jc w:val="both"/>
        <w:rPr>
          <w:sz w:val="28"/>
          <w:szCs w:val="28"/>
        </w:rPr>
      </w:pPr>
      <w:r>
        <w:rPr>
          <w:b/>
          <w:sz w:val="28"/>
          <w:szCs w:val="28"/>
        </w:rPr>
        <w:t>Цель</w:t>
      </w:r>
      <w:r>
        <w:rPr>
          <w:sz w:val="28"/>
          <w:szCs w:val="28"/>
        </w:rPr>
        <w:t xml:space="preserve"> программы:  осуществление физкультурно-оздоровительной и воспитательной работы среди детей и подростков, направленной на укрепление их здоровья и всестороннее физическое развитие, привлечение учащихся к систематическим занятиям легкой атлетикой к участию в спортивно-массовых мероприятиях; отбор перспективных детей и подростков. </w:t>
      </w:r>
    </w:p>
    <w:p w:rsidR="003D4DE3" w:rsidRDefault="003D4DE3" w:rsidP="003D4DE3">
      <w:pPr>
        <w:spacing w:after="0" w:line="360" w:lineRule="auto"/>
        <w:rPr>
          <w:rFonts w:ascii="Times New Roman" w:hAnsi="Times New Roman"/>
          <w:sz w:val="28"/>
          <w:szCs w:val="28"/>
        </w:rPr>
      </w:pPr>
      <w:r>
        <w:rPr>
          <w:rFonts w:ascii="Times New Roman" w:eastAsia="Times New Roman" w:hAnsi="Times New Roman"/>
          <w:sz w:val="28"/>
          <w:szCs w:val="28"/>
        </w:rPr>
        <w:t xml:space="preserve">Программа предполагает решение </w:t>
      </w:r>
      <w:r>
        <w:rPr>
          <w:rFonts w:ascii="Times New Roman" w:eastAsia="Times New Roman" w:hAnsi="Times New Roman"/>
          <w:bCs/>
          <w:sz w:val="28"/>
          <w:szCs w:val="28"/>
        </w:rPr>
        <w:t>основных задач</w:t>
      </w:r>
      <w:r>
        <w:rPr>
          <w:rFonts w:ascii="Times New Roman" w:eastAsia="Times New Roman" w:hAnsi="Times New Roman"/>
          <w:sz w:val="28"/>
          <w:szCs w:val="28"/>
        </w:rPr>
        <w:t>:</w:t>
      </w:r>
    </w:p>
    <w:p w:rsidR="003D4DE3" w:rsidRDefault="003D4DE3" w:rsidP="003D4DE3">
      <w:pPr>
        <w:tabs>
          <w:tab w:val="left" w:pos="367"/>
        </w:tabs>
        <w:spacing w:after="0" w:line="360" w:lineRule="auto"/>
        <w:ind w:left="367"/>
        <w:rPr>
          <w:rFonts w:ascii="Times New Roman" w:eastAsia="Times New Roman" w:hAnsi="Times New Roman"/>
          <w:i/>
          <w:sz w:val="28"/>
          <w:szCs w:val="28"/>
        </w:rPr>
      </w:pPr>
      <w:r>
        <w:rPr>
          <w:rFonts w:ascii="Times New Roman" w:eastAsia="Times New Roman" w:hAnsi="Times New Roman"/>
          <w:i/>
          <w:sz w:val="28"/>
          <w:szCs w:val="28"/>
        </w:rPr>
        <w:t xml:space="preserve">Воспитательные: </w:t>
      </w:r>
    </w:p>
    <w:p w:rsidR="003D4DE3" w:rsidRDefault="003D4DE3" w:rsidP="003D4DE3">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формированию потребности в здоровом образе жизни;</w:t>
      </w:r>
    </w:p>
    <w:p w:rsidR="003D4DE3" w:rsidRDefault="003D4DE3" w:rsidP="003D4DE3">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воспитанию волевых качеств: целеустремленности, настойчивости и инициативы, ответственности, товарищества и взаимовыручки;</w:t>
      </w:r>
    </w:p>
    <w:p w:rsidR="003D4DE3" w:rsidRDefault="003D4DE3" w:rsidP="003D4DE3">
      <w:pPr>
        <w:tabs>
          <w:tab w:val="left" w:pos="367"/>
        </w:tabs>
        <w:spacing w:after="0" w:line="360" w:lineRule="auto"/>
        <w:ind w:left="367"/>
        <w:rPr>
          <w:rFonts w:ascii="Times New Roman" w:eastAsiaTheme="minorEastAsia"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сформировать  стремление к победе в соревнованиях только честными способами. </w:t>
      </w:r>
    </w:p>
    <w:p w:rsidR="003D4DE3" w:rsidRDefault="003D4DE3" w:rsidP="003D4DE3">
      <w:pPr>
        <w:tabs>
          <w:tab w:val="left" w:pos="367"/>
        </w:tabs>
        <w:spacing w:after="0" w:line="360" w:lineRule="auto"/>
        <w:ind w:left="367"/>
        <w:rPr>
          <w:rFonts w:ascii="Times New Roman" w:eastAsia="Times New Roman" w:hAnsi="Times New Roman"/>
          <w:i/>
          <w:sz w:val="28"/>
          <w:szCs w:val="28"/>
        </w:rPr>
      </w:pPr>
      <w:r>
        <w:rPr>
          <w:rFonts w:ascii="Times New Roman" w:eastAsia="Times New Roman" w:hAnsi="Times New Roman"/>
          <w:i/>
          <w:sz w:val="28"/>
          <w:szCs w:val="28"/>
        </w:rPr>
        <w:t>Развивающие:</w:t>
      </w:r>
    </w:p>
    <w:p w:rsidR="003D4DE3" w:rsidRDefault="003D4DE3" w:rsidP="003D4DE3">
      <w:pPr>
        <w:tabs>
          <w:tab w:val="left" w:pos="367"/>
        </w:tabs>
        <w:spacing w:after="0" w:line="360" w:lineRule="auto"/>
        <w:ind w:left="367"/>
        <w:rPr>
          <w:rFonts w:ascii="Times New Roman" w:eastAsia="Symbol" w:hAnsi="Times New Roman"/>
          <w:sz w:val="28"/>
          <w:szCs w:val="28"/>
        </w:rPr>
      </w:pPr>
      <w:r>
        <w:rPr>
          <w:rFonts w:ascii="Times New Roman" w:eastAsia="Times New Roman" w:hAnsi="Times New Roman"/>
          <w:sz w:val="28"/>
          <w:szCs w:val="28"/>
        </w:rPr>
        <w:t>- способствовать созданию устойчивого интереса к занятиям легкой атлетикой;</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развить физические и морально-волевые качества легкоатлета;</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социальной адаптации детей через занятия легкой атлетикой;</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способствовать развитию функциональных возможностей организма детей, укреплению их здоровья;</w:t>
      </w:r>
    </w:p>
    <w:p w:rsidR="003D4DE3" w:rsidRDefault="003D4DE3" w:rsidP="003D4DE3">
      <w:pPr>
        <w:tabs>
          <w:tab w:val="left" w:pos="367"/>
        </w:tabs>
        <w:spacing w:after="0" w:line="360" w:lineRule="auto"/>
        <w:ind w:left="367"/>
        <w:rPr>
          <w:rFonts w:ascii="Times New Roman" w:eastAsia="Times New Roman" w:hAnsi="Times New Roman"/>
          <w:sz w:val="28"/>
          <w:szCs w:val="28"/>
        </w:rPr>
      </w:pPr>
      <w:r>
        <w:rPr>
          <w:rFonts w:ascii="Times New Roman" w:eastAsia="Times New Roman" w:hAnsi="Times New Roman"/>
          <w:sz w:val="28"/>
          <w:szCs w:val="28"/>
        </w:rPr>
        <w:t>- развивать  память,  мышление;</w:t>
      </w:r>
    </w:p>
    <w:p w:rsidR="003D4DE3" w:rsidRDefault="003D4DE3" w:rsidP="003D4DE3">
      <w:pPr>
        <w:spacing w:after="0" w:line="360" w:lineRule="auto"/>
        <w:ind w:left="7"/>
        <w:rPr>
          <w:rFonts w:ascii="Times New Roman" w:eastAsia="Times New Roman" w:hAnsi="Times New Roman"/>
          <w:bCs/>
          <w:i/>
          <w:sz w:val="28"/>
          <w:szCs w:val="28"/>
        </w:rPr>
      </w:pPr>
      <w:r>
        <w:rPr>
          <w:rFonts w:ascii="Times New Roman" w:eastAsia="Times New Roman" w:hAnsi="Times New Roman"/>
          <w:bCs/>
          <w:i/>
          <w:sz w:val="28"/>
          <w:szCs w:val="28"/>
        </w:rPr>
        <w:t xml:space="preserve">       Образовательные:</w:t>
      </w:r>
    </w:p>
    <w:p w:rsidR="003D4DE3" w:rsidRDefault="003D4DE3" w:rsidP="003D4DE3">
      <w:pPr>
        <w:numPr>
          <w:ilvl w:val="0"/>
          <w:numId w:val="6"/>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bCs/>
          <w:sz w:val="28"/>
          <w:szCs w:val="28"/>
        </w:rPr>
        <w:t xml:space="preserve">   - </w:t>
      </w:r>
      <w:r>
        <w:rPr>
          <w:rFonts w:ascii="Times New Roman" w:eastAsia="Times New Roman" w:hAnsi="Times New Roman"/>
          <w:sz w:val="28"/>
          <w:szCs w:val="28"/>
        </w:rPr>
        <w:t>Дать основы технических действий, приемов физических упражнений  и научить использовать их в разнообразных формах игровой и соревновательной деятельности;</w:t>
      </w:r>
    </w:p>
    <w:p w:rsidR="003D4DE3" w:rsidRDefault="003D4DE3" w:rsidP="003D4DE3">
      <w:pPr>
        <w:tabs>
          <w:tab w:val="left" w:pos="367"/>
        </w:tabs>
        <w:spacing w:after="0" w:line="360" w:lineRule="auto"/>
        <w:ind w:left="367"/>
        <w:rPr>
          <w:rFonts w:ascii="Times New Roman" w:eastAsia="Courier New" w:hAnsi="Times New Roman"/>
          <w:sz w:val="28"/>
          <w:szCs w:val="28"/>
        </w:rPr>
      </w:pPr>
      <w:r>
        <w:rPr>
          <w:rFonts w:ascii="Times New Roman" w:eastAsia="Times New Roman" w:hAnsi="Times New Roman"/>
          <w:sz w:val="28"/>
          <w:szCs w:val="28"/>
        </w:rPr>
        <w:t>- сформировать теоретические  и практические знания,  умения и навыки  для занятий легкой атлетикой;</w:t>
      </w:r>
    </w:p>
    <w:p w:rsidR="003D4DE3" w:rsidRDefault="003D4DE3" w:rsidP="003D4DE3">
      <w:pPr>
        <w:tabs>
          <w:tab w:val="left" w:pos="367"/>
        </w:tabs>
        <w:spacing w:after="0" w:line="360" w:lineRule="auto"/>
        <w:ind w:left="367"/>
        <w:rPr>
          <w:rFonts w:ascii="Times New Roman" w:eastAsia="Courier New" w:hAnsi="Times New Roman"/>
          <w:sz w:val="28"/>
          <w:szCs w:val="28"/>
        </w:rPr>
      </w:pPr>
      <w:r>
        <w:rPr>
          <w:rFonts w:ascii="Times New Roman" w:eastAsia="Times New Roman" w:hAnsi="Times New Roman"/>
          <w:color w:val="000000"/>
          <w:sz w:val="28"/>
          <w:szCs w:val="28"/>
        </w:rPr>
        <w:t>- помочь овладеть основами техники выполнения обширного комплекса физических упражнений и освоить технику и тактику легкой атлетики</w:t>
      </w:r>
      <w:r>
        <w:rPr>
          <w:rFonts w:ascii="Times New Roman" w:eastAsia="Courier New" w:hAnsi="Times New Roman"/>
          <w:sz w:val="28"/>
          <w:szCs w:val="28"/>
        </w:rPr>
        <w:t>.</w:t>
      </w:r>
    </w:p>
    <w:p w:rsidR="003D4DE3" w:rsidRDefault="003D4DE3" w:rsidP="003D4DE3">
      <w:pPr>
        <w:shd w:val="clear" w:color="auto" w:fill="FFFFFF"/>
        <w:spacing w:line="360" w:lineRule="auto"/>
        <w:ind w:left="24" w:firstLine="6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Программа составлена так, что на каждом последующем этапе обучения излагается только новый материал. Учебный материал по технической и тактической подготовке систематизирован с учётом взаимосвязи техники и </w:t>
      </w:r>
    </w:p>
    <w:p w:rsidR="003D4DE3" w:rsidRDefault="003D4DE3" w:rsidP="003D4DE3">
      <w:pPr>
        <w:shd w:val="clear" w:color="auto" w:fill="FFFFFF"/>
        <w:spacing w:line="360" w:lineRule="auto"/>
        <w:ind w:left="24" w:firstLine="696"/>
        <w:jc w:val="both"/>
        <w:rPr>
          <w:rFonts w:ascii="Times New Roman" w:eastAsia="Times New Roman" w:hAnsi="Times New Roman"/>
          <w:color w:val="000000"/>
          <w:sz w:val="20"/>
          <w:szCs w:val="20"/>
        </w:rPr>
      </w:pPr>
    </w:p>
    <w:p w:rsidR="003D4DE3" w:rsidRDefault="003D4DE3" w:rsidP="003D4DE3">
      <w:pPr>
        <w:shd w:val="clear" w:color="auto" w:fill="FFFFFF"/>
        <w:spacing w:line="360" w:lineRule="auto"/>
        <w:ind w:left="24" w:firstLine="696"/>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7</w:t>
      </w:r>
    </w:p>
    <w:p w:rsidR="003D4DE3" w:rsidRDefault="003D4DE3" w:rsidP="003D4DE3">
      <w:pPr>
        <w:shd w:val="clear" w:color="auto" w:fill="FFFFFF"/>
        <w:spacing w:line="360" w:lineRule="auto"/>
        <w:ind w:left="24" w:firstLine="69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тактики, а также последовательности изучения технических приёмов и тактических действий.</w:t>
      </w:r>
    </w:p>
    <w:p w:rsidR="003D4DE3" w:rsidRDefault="003D4DE3" w:rsidP="003D4DE3">
      <w:pPr>
        <w:keepNext/>
        <w:tabs>
          <w:tab w:val="left" w:pos="567"/>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r>
        <w:rPr>
          <w:rFonts w:ascii="Times New Roman" w:hAnsi="Times New Roman"/>
          <w:b/>
          <w:sz w:val="28"/>
          <w:szCs w:val="28"/>
        </w:rPr>
        <w:t>3. УЧЕБНО-ТЕМАТИЧЕСКИЙ ПЛАН</w:t>
      </w:r>
    </w:p>
    <w:tbl>
      <w:tblPr>
        <w:tblStyle w:val="13"/>
        <w:tblW w:w="10231" w:type="dxa"/>
        <w:tblLook w:val="04A0" w:firstRow="1" w:lastRow="0" w:firstColumn="1" w:lastColumn="0" w:noHBand="0" w:noVBand="1"/>
      </w:tblPr>
      <w:tblGrid>
        <w:gridCol w:w="639"/>
        <w:gridCol w:w="3386"/>
        <w:gridCol w:w="1049"/>
        <w:gridCol w:w="1447"/>
        <w:gridCol w:w="1901"/>
        <w:gridCol w:w="1809"/>
      </w:tblGrid>
      <w:tr w:rsidR="003D4DE3" w:rsidTr="003D4DE3">
        <w:trPr>
          <w:trHeight w:val="1445"/>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Наименование темы</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Общее кол-во часов</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Теория</w:t>
            </w: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Практика</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Форма контроля</w:t>
            </w:r>
          </w:p>
        </w:tc>
      </w:tr>
      <w:tr w:rsidR="003D4DE3" w:rsidTr="003D4DE3">
        <w:trPr>
          <w:trHeight w:val="470"/>
        </w:trPr>
        <w:tc>
          <w:tcPr>
            <w:tcW w:w="10231" w:type="dxa"/>
            <w:gridSpan w:val="6"/>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Теоретические занятия</w:t>
            </w:r>
          </w:p>
        </w:tc>
      </w:tr>
      <w:tr w:rsidR="003D4DE3" w:rsidTr="003D4DE3">
        <w:trPr>
          <w:trHeight w:val="48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Введение</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eastAsia="Courier New" w:hAnsi="Times New Roman"/>
                <w:bCs/>
                <w:color w:val="000000"/>
                <w:spacing w:val="-2"/>
                <w:sz w:val="28"/>
                <w:szCs w:val="28"/>
              </w:rPr>
            </w:pPr>
          </w:p>
        </w:tc>
      </w:tr>
      <w:tr w:rsidR="003D4DE3" w:rsidTr="003D4DE3">
        <w:trPr>
          <w:trHeight w:val="971"/>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proofErr w:type="spellStart"/>
            <w:r>
              <w:rPr>
                <w:rFonts w:ascii="Times New Roman" w:eastAsia="Courier New" w:hAnsi="Times New Roman"/>
                <w:bCs/>
                <w:color w:val="000000"/>
                <w:spacing w:val="-2"/>
                <w:sz w:val="28"/>
                <w:szCs w:val="28"/>
              </w:rPr>
              <w:t>Физ.культура</w:t>
            </w:r>
            <w:proofErr w:type="spellEnd"/>
            <w:r>
              <w:rPr>
                <w:rFonts w:ascii="Times New Roman" w:eastAsia="Courier New" w:hAnsi="Times New Roman"/>
                <w:bCs/>
                <w:color w:val="000000"/>
                <w:spacing w:val="-2"/>
                <w:sz w:val="28"/>
                <w:szCs w:val="28"/>
              </w:rPr>
              <w:t xml:space="preserve"> и спорт для человека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419"/>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3</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ТБ на тренировках</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92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4</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Сведения о строении и функциях организма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935"/>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5</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 xml:space="preserve">Влияние </w:t>
            </w:r>
            <w:proofErr w:type="spellStart"/>
            <w:r>
              <w:rPr>
                <w:rFonts w:ascii="Times New Roman" w:eastAsia="Courier New" w:hAnsi="Times New Roman"/>
                <w:bCs/>
                <w:color w:val="000000"/>
                <w:spacing w:val="-2"/>
                <w:sz w:val="28"/>
                <w:szCs w:val="28"/>
              </w:rPr>
              <w:t>физ.упражнений</w:t>
            </w:r>
            <w:proofErr w:type="spellEnd"/>
            <w:r>
              <w:rPr>
                <w:rFonts w:ascii="Times New Roman" w:eastAsia="Courier New" w:hAnsi="Times New Roman"/>
                <w:bCs/>
                <w:color w:val="000000"/>
                <w:spacing w:val="-2"/>
                <w:sz w:val="28"/>
                <w:szCs w:val="28"/>
              </w:rPr>
              <w:t xml:space="preserve"> на организм</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Беседа</w:t>
            </w:r>
          </w:p>
        </w:tc>
      </w:tr>
      <w:tr w:rsidR="003D4DE3" w:rsidTr="003D4DE3">
        <w:trPr>
          <w:trHeight w:val="808"/>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6</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Гигиена, врачебный контроль</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1901"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тестирование</w:t>
            </w:r>
          </w:p>
        </w:tc>
      </w:tr>
      <w:tr w:rsidR="003D4DE3" w:rsidTr="003D4DE3">
        <w:trPr>
          <w:trHeight w:val="482"/>
        </w:trPr>
        <w:tc>
          <w:tcPr>
            <w:tcW w:w="10231" w:type="dxa"/>
            <w:gridSpan w:val="6"/>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
                <w:bCs/>
                <w:color w:val="000000"/>
                <w:spacing w:val="-2"/>
                <w:sz w:val="28"/>
                <w:szCs w:val="28"/>
              </w:rPr>
            </w:pPr>
            <w:r>
              <w:rPr>
                <w:rFonts w:ascii="Times New Roman" w:eastAsia="Courier New" w:hAnsi="Times New Roman"/>
                <w:b/>
                <w:bCs/>
                <w:color w:val="000000"/>
                <w:spacing w:val="-2"/>
                <w:sz w:val="28"/>
                <w:szCs w:val="28"/>
              </w:rPr>
              <w:t>Практические занятия</w:t>
            </w:r>
          </w:p>
        </w:tc>
      </w:tr>
      <w:tr w:rsidR="003D4DE3" w:rsidTr="003D4DE3">
        <w:trPr>
          <w:trHeight w:val="964"/>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Общефизическая подготовка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130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130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нормативов</w:t>
            </w:r>
          </w:p>
        </w:tc>
      </w:tr>
      <w:tr w:rsidR="003D4DE3" w:rsidTr="003D4DE3">
        <w:trPr>
          <w:trHeight w:val="993"/>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2</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Специальная физическая подготовка</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нормативов</w:t>
            </w:r>
          </w:p>
        </w:tc>
      </w:tr>
      <w:tr w:rsidR="003D4DE3" w:rsidTr="003D4DE3">
        <w:trPr>
          <w:trHeight w:val="48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3</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Соревнования</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16</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16</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Протоколы</w:t>
            </w:r>
          </w:p>
        </w:tc>
      </w:tr>
      <w:tr w:rsidR="003D4DE3" w:rsidTr="003D4DE3">
        <w:trPr>
          <w:trHeight w:val="964"/>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4</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Контрольные упражнения</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нормативов</w:t>
            </w:r>
          </w:p>
        </w:tc>
      </w:tr>
      <w:tr w:rsidR="003D4DE3" w:rsidTr="003D4DE3">
        <w:trPr>
          <w:trHeight w:val="952"/>
        </w:trPr>
        <w:tc>
          <w:tcPr>
            <w:tcW w:w="63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5</w:t>
            </w: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Контрольные тесты</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447" w:type="dxa"/>
            <w:tcBorders>
              <w:top w:val="single" w:sz="4" w:space="0" w:color="auto"/>
              <w:left w:val="single" w:sz="4" w:space="0" w:color="auto"/>
              <w:bottom w:val="single" w:sz="4" w:space="0" w:color="auto"/>
              <w:right w:val="single" w:sz="4" w:space="0" w:color="auto"/>
            </w:tcBorders>
          </w:tcPr>
          <w:p w:rsidR="003D4DE3" w:rsidRDefault="003D4DE3">
            <w:pPr>
              <w:widowControl w:val="0"/>
              <w:spacing w:line="360" w:lineRule="auto"/>
              <w:jc w:val="center"/>
              <w:rPr>
                <w:rFonts w:ascii="Times New Roman" w:hAnsi="Times New Roman"/>
                <w:bCs/>
                <w:color w:val="000000"/>
                <w:spacing w:val="-2"/>
                <w:sz w:val="28"/>
                <w:szCs w:val="28"/>
              </w:rPr>
            </w:pP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eastAsia="Courier New" w:hAnsi="Times New Roman"/>
                <w:bCs/>
                <w:color w:val="000000"/>
                <w:spacing w:val="-2"/>
                <w:sz w:val="28"/>
                <w:szCs w:val="28"/>
              </w:rPr>
            </w:pPr>
            <w:r>
              <w:rPr>
                <w:rFonts w:ascii="Times New Roman" w:eastAsia="Courier New" w:hAnsi="Times New Roman"/>
                <w:bCs/>
                <w:color w:val="000000"/>
                <w:spacing w:val="-2"/>
                <w:sz w:val="28"/>
                <w:szCs w:val="28"/>
              </w:rPr>
              <w:t>10</w:t>
            </w:r>
          </w:p>
        </w:tc>
        <w:tc>
          <w:tcPr>
            <w:tcW w:w="180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pacing w:line="360" w:lineRule="auto"/>
              <w:jc w:val="center"/>
              <w:rPr>
                <w:rFonts w:ascii="Times New Roman" w:hAnsi="Times New Roman"/>
                <w:bCs/>
                <w:color w:val="000000"/>
                <w:spacing w:val="-2"/>
                <w:sz w:val="28"/>
                <w:szCs w:val="28"/>
              </w:rPr>
            </w:pPr>
            <w:r>
              <w:rPr>
                <w:rFonts w:ascii="Times New Roman" w:hAnsi="Times New Roman"/>
                <w:bCs/>
                <w:color w:val="000000"/>
                <w:spacing w:val="-2"/>
                <w:sz w:val="28"/>
                <w:szCs w:val="28"/>
              </w:rPr>
              <w:t>Выполнение заданий</w:t>
            </w:r>
          </w:p>
        </w:tc>
      </w:tr>
      <w:tr w:rsidR="003D4DE3" w:rsidTr="003D4DE3">
        <w:trPr>
          <w:trHeight w:val="287"/>
        </w:trPr>
        <w:tc>
          <w:tcPr>
            <w:tcW w:w="639" w:type="dxa"/>
            <w:tcBorders>
              <w:top w:val="single" w:sz="4" w:space="0" w:color="auto"/>
              <w:left w:val="single" w:sz="4" w:space="0" w:color="auto"/>
              <w:bottom w:val="single" w:sz="4" w:space="0" w:color="auto"/>
              <w:right w:val="single" w:sz="4" w:space="0" w:color="auto"/>
            </w:tcBorders>
          </w:tcPr>
          <w:p w:rsidR="003D4DE3" w:rsidRDefault="003D4DE3">
            <w:pPr>
              <w:widowControl w:val="0"/>
              <w:jc w:val="center"/>
              <w:rPr>
                <w:rFonts w:ascii="Times New Roman" w:hAnsi="Times New Roman"/>
                <w:b/>
                <w:bCs/>
                <w:color w:val="000000"/>
                <w:spacing w:val="-2"/>
                <w:sz w:val="24"/>
                <w:szCs w:val="24"/>
              </w:rPr>
            </w:pPr>
          </w:p>
        </w:tc>
        <w:tc>
          <w:tcPr>
            <w:tcW w:w="3386"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Итого часов</w:t>
            </w:r>
          </w:p>
        </w:tc>
        <w:tc>
          <w:tcPr>
            <w:tcW w:w="104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276</w:t>
            </w:r>
          </w:p>
        </w:tc>
        <w:tc>
          <w:tcPr>
            <w:tcW w:w="144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10</w:t>
            </w:r>
          </w:p>
        </w:tc>
        <w:tc>
          <w:tcPr>
            <w:tcW w:w="1901"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jc w:val="center"/>
              <w:rPr>
                <w:rFonts w:ascii="Times New Roman" w:eastAsia="Courier New" w:hAnsi="Times New Roman"/>
                <w:b/>
                <w:bCs/>
                <w:color w:val="000000"/>
                <w:spacing w:val="-2"/>
                <w:sz w:val="24"/>
                <w:szCs w:val="24"/>
              </w:rPr>
            </w:pPr>
            <w:r>
              <w:rPr>
                <w:rFonts w:ascii="Times New Roman" w:eastAsia="Courier New" w:hAnsi="Times New Roman"/>
                <w:b/>
                <w:bCs/>
                <w:color w:val="000000"/>
                <w:spacing w:val="-2"/>
                <w:sz w:val="24"/>
                <w:szCs w:val="24"/>
              </w:rPr>
              <w:t>266</w:t>
            </w:r>
          </w:p>
        </w:tc>
        <w:tc>
          <w:tcPr>
            <w:tcW w:w="1809" w:type="dxa"/>
            <w:tcBorders>
              <w:top w:val="single" w:sz="4" w:space="0" w:color="auto"/>
              <w:left w:val="single" w:sz="4" w:space="0" w:color="auto"/>
              <w:bottom w:val="single" w:sz="4" w:space="0" w:color="auto"/>
              <w:right w:val="single" w:sz="4" w:space="0" w:color="auto"/>
            </w:tcBorders>
          </w:tcPr>
          <w:p w:rsidR="003D4DE3" w:rsidRDefault="003D4DE3">
            <w:pPr>
              <w:widowControl w:val="0"/>
              <w:jc w:val="center"/>
              <w:rPr>
                <w:rFonts w:ascii="Times New Roman" w:hAnsi="Times New Roman"/>
                <w:b/>
                <w:bCs/>
                <w:color w:val="000000"/>
                <w:spacing w:val="-2"/>
                <w:sz w:val="24"/>
                <w:szCs w:val="24"/>
              </w:rPr>
            </w:pPr>
          </w:p>
        </w:tc>
      </w:tr>
    </w:tbl>
    <w:p w:rsidR="003D4DE3" w:rsidRDefault="003D4DE3" w:rsidP="003D4DE3">
      <w:pPr>
        <w:widowControl w:val="0"/>
        <w:spacing w:after="0" w:line="240" w:lineRule="auto"/>
        <w:jc w:val="center"/>
        <w:rPr>
          <w:rFonts w:ascii="Times New Roman" w:eastAsia="Courier New" w:hAnsi="Times New Roman"/>
          <w:color w:val="000000"/>
          <w:sz w:val="20"/>
          <w:szCs w:val="20"/>
        </w:rPr>
      </w:pPr>
    </w:p>
    <w:p w:rsidR="003D4DE3" w:rsidRDefault="003D4DE3" w:rsidP="003D4DE3">
      <w:pPr>
        <w:widowControl w:val="0"/>
        <w:spacing w:after="0" w:line="240" w:lineRule="auto"/>
        <w:jc w:val="center"/>
        <w:rPr>
          <w:rFonts w:ascii="Times New Roman" w:eastAsia="Courier New" w:hAnsi="Times New Roman"/>
          <w:color w:val="C00000"/>
          <w:sz w:val="28"/>
          <w:szCs w:val="28"/>
        </w:rPr>
      </w:pPr>
    </w:p>
    <w:p w:rsidR="003D4DE3" w:rsidRDefault="003D4DE3" w:rsidP="003D4DE3">
      <w:pPr>
        <w:widowControl w:val="0"/>
        <w:spacing w:after="0" w:line="240" w:lineRule="auto"/>
        <w:jc w:val="center"/>
        <w:rPr>
          <w:rFonts w:ascii="Times New Roman" w:eastAsia="Courier New" w:hAnsi="Times New Roman"/>
          <w:color w:val="000000"/>
          <w:sz w:val="20"/>
          <w:szCs w:val="20"/>
        </w:rPr>
      </w:pP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b/>
          <w:color w:val="000000"/>
          <w:sz w:val="28"/>
          <w:szCs w:val="28"/>
        </w:rPr>
      </w:pP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8</w:t>
      </w: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1.4. СОДЕРЖАНИЕ ПРОГРАММЫ</w:t>
      </w:r>
    </w:p>
    <w:p w:rsidR="003D4DE3" w:rsidRDefault="003D4DE3" w:rsidP="003D4DE3">
      <w:pPr>
        <w:shd w:val="clear" w:color="auto" w:fill="FFFFFF"/>
        <w:spacing w:before="100" w:beforeAutospacing="1" w:after="100" w:afterAutospacing="1" w:line="360" w:lineRule="auto"/>
        <w:jc w:val="center"/>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1. Теоретическая подготовка обучающихся включает в себя следующие темы:</w:t>
      </w:r>
    </w:p>
    <w:p w:rsidR="003D4DE3" w:rsidRDefault="003D4DE3" w:rsidP="003D4DE3">
      <w:pPr>
        <w:pStyle w:val="a4"/>
        <w:shd w:val="clear" w:color="auto" w:fill="FFFFFF"/>
        <w:spacing w:after="285" w:afterAutospacing="0" w:line="360" w:lineRule="auto"/>
        <w:rPr>
          <w:color w:val="000000"/>
          <w:sz w:val="28"/>
          <w:szCs w:val="28"/>
        </w:rPr>
      </w:pPr>
      <w:r>
        <w:rPr>
          <w:b/>
          <w:color w:val="000000"/>
          <w:sz w:val="28"/>
          <w:szCs w:val="28"/>
        </w:rPr>
        <w:t xml:space="preserve">1.Введение - </w:t>
      </w:r>
      <w:r>
        <w:rPr>
          <w:color w:val="000000"/>
          <w:sz w:val="28"/>
          <w:szCs w:val="28"/>
        </w:rPr>
        <w:t xml:space="preserve">Уровень современного спорта высших достижений в Легкой атлетике  очень высок, и тем актуальнее поиск путей дальнейшего прогресса в подготовке юных Легкоатлетов высокой квалификации. В подготовке Легкоатлетов ведущую роль играет система спортивной тренировки. </w:t>
      </w:r>
    </w:p>
    <w:p w:rsidR="003D4DE3" w:rsidRDefault="003D4DE3" w:rsidP="003D4DE3">
      <w:pPr>
        <w:pStyle w:val="a4"/>
        <w:shd w:val="clear" w:color="auto" w:fill="FFFFFF"/>
        <w:spacing w:after="285" w:afterAutospacing="0" w:line="360" w:lineRule="auto"/>
        <w:rPr>
          <w:color w:val="000000"/>
          <w:sz w:val="28"/>
          <w:szCs w:val="28"/>
        </w:rPr>
      </w:pPr>
      <w:r>
        <w:rPr>
          <w:b/>
          <w:color w:val="000000"/>
          <w:sz w:val="28"/>
          <w:szCs w:val="28"/>
        </w:rPr>
        <w:t>2.Физическая культура и спорт для человека</w:t>
      </w:r>
      <w:r>
        <w:rPr>
          <w:color w:val="000000"/>
          <w:sz w:val="28"/>
          <w:szCs w:val="28"/>
        </w:rPr>
        <w:t>. Физкультура - совокупность достижений в деле оздоровления людей и развития их физических способностей. Это система физического воспитания, специальные научные знания, развитие спорта и спортивных достижений.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3D4DE3" w:rsidRDefault="003D4DE3" w:rsidP="003D4DE3">
      <w:pPr>
        <w:pStyle w:val="a4"/>
        <w:shd w:val="clear" w:color="auto" w:fill="FFFFFF"/>
        <w:spacing w:after="0" w:afterAutospacing="0" w:line="360" w:lineRule="auto"/>
        <w:rPr>
          <w:sz w:val="28"/>
          <w:szCs w:val="28"/>
        </w:rPr>
      </w:pPr>
      <w:r>
        <w:rPr>
          <w:b/>
          <w:bCs/>
          <w:color w:val="000000"/>
          <w:sz w:val="28"/>
          <w:szCs w:val="28"/>
        </w:rPr>
        <w:t>3.Техника безопасности на тренировках:</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перед началом занятий.</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во время занятий.</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по окончании занятий.</w:t>
      </w:r>
    </w:p>
    <w:p w:rsidR="003D4DE3" w:rsidRDefault="003D4DE3" w:rsidP="003D4DE3">
      <w:pPr>
        <w:shd w:val="clear" w:color="auto" w:fill="FFFFFF"/>
        <w:spacing w:line="360" w:lineRule="auto"/>
        <w:rPr>
          <w:rFonts w:ascii="Times New Roman" w:hAnsi="Times New Roman"/>
          <w:sz w:val="28"/>
          <w:szCs w:val="28"/>
        </w:rPr>
      </w:pPr>
      <w:r>
        <w:rPr>
          <w:rFonts w:ascii="Times New Roman" w:hAnsi="Times New Roman"/>
          <w:bCs/>
          <w:color w:val="000000"/>
          <w:sz w:val="28"/>
          <w:szCs w:val="28"/>
        </w:rPr>
        <w:t>Требования безопасности в аварийных ситуациях.</w:t>
      </w:r>
    </w:p>
    <w:p w:rsidR="003D4DE3" w:rsidRDefault="003D4DE3" w:rsidP="003D4DE3">
      <w:pPr>
        <w:pStyle w:val="a4"/>
        <w:shd w:val="clear" w:color="auto" w:fill="FFFFFF"/>
        <w:spacing w:after="285" w:afterAutospacing="0" w:line="360" w:lineRule="auto"/>
        <w:rPr>
          <w:color w:val="000000"/>
        </w:rPr>
      </w:pPr>
      <w:r>
        <w:rPr>
          <w:b/>
          <w:sz w:val="28"/>
          <w:szCs w:val="28"/>
        </w:rPr>
        <w:t>4</w:t>
      </w:r>
      <w:r>
        <w:rPr>
          <w:b/>
        </w:rPr>
        <w:t>.   СВЕДЕНИЯ О СТРОЕНИИ И ФУНКЦИЯХ ОРГАНИЗМА ЧЕЛОВЕКА:</w:t>
      </w:r>
      <w:r>
        <w:t xml:space="preserve">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Понятие о дыхании. Строение дыхательного аппарата. Общая емкость лёгких   составляющие ее объемы.  Вентиляция лёгких,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3D4DE3" w:rsidRDefault="003D4DE3" w:rsidP="003D4DE3">
      <w:pPr>
        <w:spacing w:line="360" w:lineRule="auto"/>
        <w:rPr>
          <w:rFonts w:ascii="Times New Roman" w:hAnsi="Times New Roman"/>
          <w:color w:val="000000"/>
          <w:sz w:val="28"/>
          <w:szCs w:val="28"/>
        </w:rPr>
      </w:pPr>
      <w:r>
        <w:rPr>
          <w:rFonts w:ascii="Times New Roman" w:hAnsi="Times New Roman"/>
          <w:b/>
          <w:bCs/>
          <w:color w:val="000000"/>
          <w:sz w:val="28"/>
          <w:szCs w:val="28"/>
        </w:rPr>
        <w:t>5. Влияние  физических упражнений на организм:</w:t>
      </w:r>
    </w:p>
    <w:p w:rsidR="003D4DE3" w:rsidRDefault="003D4DE3" w:rsidP="003D4DE3">
      <w:pPr>
        <w:spacing w:line="360" w:lineRule="auto"/>
        <w:ind w:firstLine="300"/>
        <w:jc w:val="both"/>
        <w:rPr>
          <w:rFonts w:ascii="Times New Roman" w:hAnsi="Times New Roman"/>
          <w:color w:val="000000"/>
          <w:sz w:val="28"/>
          <w:szCs w:val="28"/>
        </w:rPr>
      </w:pPr>
    </w:p>
    <w:p w:rsidR="003D4DE3" w:rsidRDefault="003D4DE3" w:rsidP="003D4DE3">
      <w:pPr>
        <w:spacing w:line="360" w:lineRule="auto"/>
        <w:ind w:firstLine="300"/>
        <w:jc w:val="center"/>
        <w:rPr>
          <w:rFonts w:ascii="Times New Roman" w:hAnsi="Times New Roman"/>
          <w:color w:val="000000"/>
          <w:sz w:val="20"/>
          <w:szCs w:val="20"/>
        </w:rPr>
      </w:pPr>
    </w:p>
    <w:p w:rsidR="003D4DE3" w:rsidRDefault="003D4DE3" w:rsidP="003D4DE3">
      <w:pPr>
        <w:spacing w:line="360" w:lineRule="auto"/>
        <w:ind w:firstLine="300"/>
        <w:jc w:val="center"/>
        <w:rPr>
          <w:rFonts w:ascii="Times New Roman" w:hAnsi="Times New Roman"/>
          <w:color w:val="000000"/>
          <w:sz w:val="20"/>
          <w:szCs w:val="20"/>
        </w:rPr>
      </w:pPr>
      <w:r>
        <w:rPr>
          <w:rFonts w:ascii="Times New Roman" w:hAnsi="Times New Roman"/>
          <w:color w:val="000000"/>
          <w:sz w:val="20"/>
          <w:szCs w:val="20"/>
        </w:rPr>
        <w:lastRenderedPageBreak/>
        <w:t>9</w:t>
      </w:r>
    </w:p>
    <w:p w:rsidR="003D4DE3" w:rsidRDefault="003D4DE3" w:rsidP="003D4DE3">
      <w:pPr>
        <w:spacing w:line="360" w:lineRule="auto"/>
        <w:ind w:firstLine="300"/>
        <w:jc w:val="both"/>
        <w:rPr>
          <w:rFonts w:ascii="Times New Roman" w:hAnsi="Times New Roman"/>
          <w:color w:val="000000"/>
          <w:sz w:val="28"/>
          <w:szCs w:val="28"/>
        </w:rPr>
      </w:pPr>
      <w:r>
        <w:rPr>
          <w:rFonts w:ascii="Times New Roman" w:hAnsi="Times New Roman"/>
          <w:color w:val="000000"/>
          <w:sz w:val="28"/>
          <w:szCs w:val="28"/>
        </w:rPr>
        <w:t>Воздействие физических упражнений на группы мышц, суставы, связки. Усиленная мышечная деятельность для повышения функциональных возможностей человека.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Увеличение</w:t>
      </w:r>
      <w:r>
        <w:rPr>
          <w:color w:val="000000"/>
          <w:sz w:val="28"/>
          <w:szCs w:val="28"/>
        </w:rPr>
        <w:t xml:space="preserve"> </w:t>
      </w:r>
      <w:r>
        <w:rPr>
          <w:rFonts w:ascii="Times New Roman" w:hAnsi="Times New Roman"/>
          <w:color w:val="000000"/>
          <w:sz w:val="28"/>
          <w:szCs w:val="28"/>
        </w:rPr>
        <w:t>работоспособности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Причины  снижения общих защитных сил организма и увеличение риска возникновения заболеваний.</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Сочетание труда и отдыха, нормализация сна и питания, отказ то вредных привычек, систематическая мышечная деятельность повышает психическую, умственную и эмоциональную устойчивость организма.</w:t>
      </w:r>
    </w:p>
    <w:p w:rsidR="003D4DE3" w:rsidRDefault="003D4DE3" w:rsidP="003D4DE3">
      <w:pPr>
        <w:spacing w:line="360" w:lineRule="auto"/>
        <w:ind w:firstLine="301"/>
        <w:jc w:val="both"/>
        <w:rPr>
          <w:rFonts w:ascii="Times New Roman" w:hAnsi="Times New Roman"/>
          <w:color w:val="000000"/>
          <w:sz w:val="28"/>
          <w:szCs w:val="28"/>
        </w:rPr>
      </w:pPr>
      <w:r>
        <w:rPr>
          <w:rFonts w:ascii="Times New Roman" w:hAnsi="Times New Roman"/>
          <w:color w:val="000000"/>
          <w:sz w:val="28"/>
          <w:szCs w:val="28"/>
        </w:rPr>
        <w:t>Резервные возможности человека.</w:t>
      </w:r>
    </w:p>
    <w:p w:rsidR="003D4DE3" w:rsidRDefault="003D4DE3" w:rsidP="003D4DE3">
      <w:pPr>
        <w:spacing w:line="360" w:lineRule="auto"/>
        <w:rPr>
          <w:rFonts w:ascii="Times New Roman" w:hAnsi="Times New Roman"/>
          <w:sz w:val="28"/>
          <w:szCs w:val="28"/>
        </w:rPr>
      </w:pPr>
      <w:r>
        <w:rPr>
          <w:rFonts w:ascii="Times New Roman" w:hAnsi="Times New Roman"/>
          <w:b/>
          <w:sz w:val="28"/>
          <w:szCs w:val="28"/>
        </w:rPr>
        <w:t>6. Спортивная гигиена. Врачебный контроль. Самоконтроль</w:t>
      </w:r>
      <w:r>
        <w:rPr>
          <w:rFonts w:ascii="Times New Roman" w:hAnsi="Times New Roman"/>
          <w:sz w:val="28"/>
          <w:szCs w:val="28"/>
        </w:rPr>
        <w:t>.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3D4DE3" w:rsidRPr="00AE07F7" w:rsidRDefault="003D4DE3" w:rsidP="003D4DE3">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Практические занятия</w:t>
      </w:r>
    </w:p>
    <w:p w:rsidR="003D4DE3" w:rsidRDefault="003D4DE3" w:rsidP="003D4DE3">
      <w:pPr>
        <w:spacing w:line="360" w:lineRule="auto"/>
        <w:jc w:val="center"/>
        <w:rPr>
          <w:rFonts w:ascii="Times New Roman" w:hAnsi="Times New Roman"/>
          <w:sz w:val="20"/>
          <w:szCs w:val="20"/>
        </w:rPr>
      </w:pPr>
      <w:r>
        <w:rPr>
          <w:rFonts w:ascii="Times New Roman" w:hAnsi="Times New Roman"/>
          <w:sz w:val="20"/>
          <w:szCs w:val="20"/>
        </w:rPr>
        <w:lastRenderedPageBreak/>
        <w:t>10</w:t>
      </w:r>
    </w:p>
    <w:p w:rsidR="003D4DE3" w:rsidRDefault="003D4DE3" w:rsidP="003D4DE3">
      <w:pPr>
        <w:spacing w:line="360" w:lineRule="auto"/>
        <w:rPr>
          <w:rFonts w:ascii="Times New Roman" w:hAnsi="Times New Roman"/>
          <w:b/>
          <w:sz w:val="28"/>
          <w:szCs w:val="28"/>
        </w:rPr>
      </w:pPr>
      <w:r>
        <w:rPr>
          <w:rFonts w:ascii="Times New Roman" w:hAnsi="Times New Roman"/>
          <w:b/>
          <w:sz w:val="28"/>
          <w:szCs w:val="28"/>
        </w:rPr>
        <w:t>1.Общая физическая подготовка на этапе начальной подготовки СОГ.</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Строевые упражнения:</w:t>
      </w:r>
      <w:r>
        <w:rPr>
          <w:rFonts w:ascii="Times New Roman" w:hAnsi="Times New Roman"/>
          <w:sz w:val="28"/>
          <w:szCs w:val="28"/>
        </w:rPr>
        <w:t xml:space="preserve">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Ходьба:</w:t>
      </w:r>
      <w:r>
        <w:rPr>
          <w:rFonts w:ascii="Times New Roman" w:hAnsi="Times New Roman"/>
          <w:sz w:val="28"/>
          <w:szCs w:val="28"/>
        </w:rPr>
        <w:t xml:space="preserve"> обычная, спортивная, спиной вперед, на носках, на пятках, в </w:t>
      </w:r>
      <w:proofErr w:type="spellStart"/>
      <w:r>
        <w:rPr>
          <w:rFonts w:ascii="Times New Roman" w:hAnsi="Times New Roman"/>
          <w:sz w:val="28"/>
          <w:szCs w:val="28"/>
        </w:rPr>
        <w:t>полуприседе</w:t>
      </w:r>
      <w:proofErr w:type="spellEnd"/>
      <w:r>
        <w:rPr>
          <w:rFonts w:ascii="Times New Roman" w:hAnsi="Times New Roman"/>
          <w:sz w:val="28"/>
          <w:szCs w:val="28"/>
        </w:rPr>
        <w:t xml:space="preserve">, в приседе, с выпадами, приставным шагом, </w:t>
      </w:r>
      <w:proofErr w:type="spellStart"/>
      <w:r>
        <w:rPr>
          <w:rFonts w:ascii="Times New Roman" w:hAnsi="Times New Roman"/>
          <w:sz w:val="28"/>
          <w:szCs w:val="28"/>
        </w:rPr>
        <w:t>скрёстным</w:t>
      </w:r>
      <w:proofErr w:type="spellEnd"/>
      <w:r>
        <w:rPr>
          <w:rFonts w:ascii="Times New Roman" w:hAnsi="Times New Roman"/>
          <w:sz w:val="28"/>
          <w:szCs w:val="28"/>
        </w:rPr>
        <w:t xml:space="preserve"> шагом.</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Бег:</w:t>
      </w:r>
      <w:r>
        <w:rPr>
          <w:rFonts w:ascii="Times New Roman" w:hAnsi="Times New Roman"/>
          <w:sz w:val="28"/>
          <w:szCs w:val="28"/>
        </w:rPr>
        <w:t xml:space="preserve">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 xml:space="preserve">Прыжки: </w:t>
      </w:r>
      <w:r>
        <w:rPr>
          <w:rFonts w:ascii="Times New Roman" w:hAnsi="Times New Roman"/>
          <w:sz w:val="28"/>
          <w:szCs w:val="28"/>
        </w:rPr>
        <w:t>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и т.д.</w:t>
      </w:r>
    </w:p>
    <w:p w:rsidR="003D4DE3" w:rsidRDefault="003D4DE3" w:rsidP="003D4DE3">
      <w:pPr>
        <w:shd w:val="clear" w:color="auto" w:fill="FFFFFF"/>
        <w:tabs>
          <w:tab w:val="left" w:pos="0"/>
        </w:tabs>
        <w:spacing w:line="360" w:lineRule="auto"/>
        <w:jc w:val="both"/>
        <w:rPr>
          <w:rFonts w:ascii="Times New Roman" w:hAnsi="Times New Roman"/>
          <w:sz w:val="28"/>
          <w:szCs w:val="28"/>
        </w:rPr>
      </w:pPr>
      <w:r>
        <w:rPr>
          <w:rFonts w:ascii="Times New Roman" w:hAnsi="Times New Roman"/>
          <w:i/>
          <w:sz w:val="28"/>
          <w:szCs w:val="28"/>
        </w:rPr>
        <w:t>Метания:</w:t>
      </w:r>
      <w:r>
        <w:rPr>
          <w:rFonts w:ascii="Times New Roman" w:hAnsi="Times New Roman"/>
          <w:sz w:val="28"/>
          <w:szCs w:val="28"/>
        </w:rPr>
        <w:t xml:space="preserve"> теннисного мяча, толкание набивного мяча из различных положений и т.д.</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Гимнастические упражнения без предметов</w:t>
      </w:r>
      <w:r>
        <w:rPr>
          <w:rFonts w:ascii="Times New Roman" w:hAnsi="Times New Roman"/>
          <w:sz w:val="28"/>
          <w:szCs w:val="28"/>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 xml:space="preserve">Упражнения на гимнастических снарядах: </w:t>
      </w:r>
      <w:r>
        <w:rPr>
          <w:rFonts w:ascii="Times New Roman" w:hAnsi="Times New Roman"/>
          <w:sz w:val="28"/>
          <w:szCs w:val="28"/>
        </w:rPr>
        <w:t>на перекладине, на канате, на гимнастической стенке.</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Подвижные игры и эстафеты:</w:t>
      </w:r>
      <w:r>
        <w:rPr>
          <w:rFonts w:ascii="Times New Roman" w:hAnsi="Times New Roman"/>
          <w:sz w:val="28"/>
          <w:szCs w:val="28"/>
        </w:rPr>
        <w:t xml:space="preserve"> с элементами бега, прыжков, метания, кувырков, с сохранением равновесия, с предметами, элементами спортивных игр, комбинированные эстафеты, лапта.</w:t>
      </w:r>
    </w:p>
    <w:p w:rsidR="003D4DE3" w:rsidRDefault="003D4DE3" w:rsidP="003D4DE3">
      <w:pPr>
        <w:shd w:val="clear" w:color="auto" w:fill="FFFFFF"/>
        <w:tabs>
          <w:tab w:val="left" w:pos="567"/>
        </w:tabs>
        <w:spacing w:line="360" w:lineRule="auto"/>
        <w:jc w:val="both"/>
        <w:rPr>
          <w:rFonts w:ascii="Times New Roman" w:hAnsi="Times New Roman"/>
          <w:sz w:val="28"/>
          <w:szCs w:val="28"/>
        </w:rPr>
      </w:pPr>
      <w:r>
        <w:rPr>
          <w:rFonts w:ascii="Times New Roman" w:hAnsi="Times New Roman"/>
          <w:i/>
          <w:sz w:val="28"/>
          <w:szCs w:val="28"/>
        </w:rPr>
        <w:t>Спортивные игры:</w:t>
      </w:r>
      <w:r>
        <w:rPr>
          <w:rFonts w:ascii="Times New Roman" w:hAnsi="Times New Roman"/>
          <w:sz w:val="28"/>
          <w:szCs w:val="28"/>
        </w:rPr>
        <w:t xml:space="preserve">  баскетбол,  футбол, волейбол - ознакомление с основными элементами техники и тактики игры, правилами соревнований, двусторонние игры.</w:t>
      </w:r>
    </w:p>
    <w:p w:rsidR="003D4DE3" w:rsidRDefault="003D4DE3" w:rsidP="003D4DE3">
      <w:pPr>
        <w:shd w:val="clear" w:color="auto" w:fill="FFFFFF"/>
        <w:tabs>
          <w:tab w:val="left" w:pos="567"/>
        </w:tabs>
        <w:spacing w:line="360" w:lineRule="auto"/>
        <w:rPr>
          <w:rFonts w:ascii="Times New Roman" w:hAnsi="Times New Roman"/>
          <w:b/>
          <w:sz w:val="28"/>
          <w:szCs w:val="28"/>
        </w:rPr>
      </w:pPr>
    </w:p>
    <w:p w:rsidR="003D4DE3" w:rsidRDefault="003D4DE3" w:rsidP="003D4DE3">
      <w:pPr>
        <w:shd w:val="clear" w:color="auto" w:fill="FFFFFF"/>
        <w:tabs>
          <w:tab w:val="left" w:pos="567"/>
        </w:tabs>
        <w:spacing w:line="360" w:lineRule="auto"/>
        <w:jc w:val="center"/>
        <w:rPr>
          <w:rFonts w:ascii="Times New Roman" w:hAnsi="Times New Roman"/>
          <w:sz w:val="20"/>
          <w:szCs w:val="20"/>
        </w:rPr>
      </w:pPr>
      <w:r>
        <w:rPr>
          <w:rFonts w:ascii="Times New Roman" w:hAnsi="Times New Roman"/>
          <w:sz w:val="20"/>
          <w:szCs w:val="20"/>
        </w:rPr>
        <w:lastRenderedPageBreak/>
        <w:t>11</w:t>
      </w:r>
    </w:p>
    <w:p w:rsidR="003D4DE3" w:rsidRDefault="003D4DE3" w:rsidP="003D4DE3">
      <w:pPr>
        <w:shd w:val="clear" w:color="auto" w:fill="FFFFFF"/>
        <w:tabs>
          <w:tab w:val="left" w:pos="567"/>
        </w:tabs>
        <w:spacing w:line="360" w:lineRule="auto"/>
        <w:rPr>
          <w:rFonts w:ascii="Times New Roman" w:hAnsi="Times New Roman"/>
          <w:sz w:val="28"/>
          <w:szCs w:val="28"/>
        </w:rPr>
      </w:pPr>
      <w:r>
        <w:rPr>
          <w:rFonts w:ascii="Times New Roman" w:hAnsi="Times New Roman"/>
          <w:b/>
          <w:sz w:val="28"/>
          <w:szCs w:val="28"/>
        </w:rPr>
        <w:t>2.Специальная физическая подготовка.</w:t>
      </w:r>
    </w:p>
    <w:p w:rsidR="003D4DE3" w:rsidRDefault="003D4DE3" w:rsidP="003D4DE3">
      <w:pPr>
        <w:shd w:val="clear" w:color="auto" w:fill="FFFFFF"/>
        <w:tabs>
          <w:tab w:val="left" w:pos="567"/>
        </w:tabs>
        <w:spacing w:line="360" w:lineRule="auto"/>
        <w:rPr>
          <w:rFonts w:ascii="Times New Roman" w:hAnsi="Times New Roman"/>
          <w:b/>
          <w:i/>
          <w:sz w:val="28"/>
          <w:szCs w:val="28"/>
        </w:rPr>
      </w:pPr>
      <w:r>
        <w:rPr>
          <w:rFonts w:ascii="Times New Roman" w:hAnsi="Times New Roman"/>
          <w:b/>
          <w:i/>
          <w:sz w:val="28"/>
          <w:szCs w:val="28"/>
        </w:rPr>
        <w:t xml:space="preserve"> Беговые упражнения</w:t>
      </w:r>
      <w:r>
        <w:rPr>
          <w:rFonts w:ascii="Times New Roman" w:hAnsi="Times New Roman"/>
          <w:i/>
          <w:sz w:val="28"/>
          <w:szCs w:val="28"/>
        </w:rPr>
        <w:t>:</w:t>
      </w:r>
      <w:r>
        <w:rPr>
          <w:rFonts w:ascii="Times New Roman" w:hAnsi="Times New Roman"/>
          <w:sz w:val="28"/>
          <w:szCs w:val="28"/>
        </w:rPr>
        <w:t xml:space="preserve"> бег с низкого старта, бег с высоким подниманием бедра, с захлестыванием голени, с выносом вперед прямых ног и т.д.; медленный бег и его разновидности, ускорения на отрезках 20-50 м, задания скоростной направленности, задания скоростно-силовой направленности, задания на выносливость, барьерный бег.</w:t>
      </w:r>
    </w:p>
    <w:p w:rsidR="003D4DE3" w:rsidRDefault="003D4DE3" w:rsidP="003D4DE3">
      <w:pPr>
        <w:shd w:val="clear" w:color="auto" w:fill="FFFFFF"/>
        <w:tabs>
          <w:tab w:val="left" w:pos="0"/>
        </w:tabs>
        <w:spacing w:line="360" w:lineRule="auto"/>
        <w:rPr>
          <w:rFonts w:ascii="Times New Roman" w:hAnsi="Times New Roman"/>
          <w:sz w:val="28"/>
          <w:szCs w:val="28"/>
        </w:rPr>
      </w:pPr>
      <w:proofErr w:type="gramStart"/>
      <w:r>
        <w:rPr>
          <w:rFonts w:ascii="Times New Roman" w:hAnsi="Times New Roman"/>
          <w:b/>
          <w:i/>
          <w:sz w:val="28"/>
          <w:szCs w:val="28"/>
        </w:rPr>
        <w:t>Прыжковые упражнения</w:t>
      </w:r>
      <w:r>
        <w:rPr>
          <w:rFonts w:ascii="Times New Roman" w:hAnsi="Times New Roman"/>
          <w:i/>
          <w:sz w:val="28"/>
          <w:szCs w:val="28"/>
        </w:rPr>
        <w:t>:</w:t>
      </w:r>
      <w:r>
        <w:rPr>
          <w:rFonts w:ascii="Times New Roman" w:hAnsi="Times New Roman"/>
          <w:sz w:val="28"/>
          <w:szCs w:val="28"/>
        </w:rPr>
        <w:t xml:space="preserve">   ходьба и бег с подскоками, силовые и специальные упражнения на маховую ногу, на толчковую; прыжки в длину с разбега, с места, прыжки в высоту с разбега, с места, прыжки в глубину (соскок),  </w:t>
      </w:r>
      <w:proofErr w:type="spellStart"/>
      <w:r>
        <w:rPr>
          <w:rFonts w:ascii="Times New Roman" w:hAnsi="Times New Roman"/>
          <w:sz w:val="28"/>
          <w:szCs w:val="28"/>
        </w:rPr>
        <w:t>многоскоки</w:t>
      </w:r>
      <w:proofErr w:type="spellEnd"/>
      <w:r>
        <w:rPr>
          <w:rFonts w:ascii="Times New Roman" w:hAnsi="Times New Roman"/>
          <w:sz w:val="28"/>
          <w:szCs w:val="28"/>
        </w:rPr>
        <w:t>,  прыжки на одной ноге.</w:t>
      </w:r>
      <w:proofErr w:type="gramEnd"/>
    </w:p>
    <w:p w:rsidR="003D4DE3" w:rsidRDefault="003D4DE3" w:rsidP="003D4DE3">
      <w:pPr>
        <w:shd w:val="clear" w:color="auto" w:fill="FFFFFF"/>
        <w:tabs>
          <w:tab w:val="left" w:pos="0"/>
        </w:tabs>
        <w:spacing w:line="360" w:lineRule="auto"/>
        <w:rPr>
          <w:rFonts w:ascii="Times New Roman" w:hAnsi="Times New Roman"/>
          <w:sz w:val="28"/>
          <w:szCs w:val="28"/>
        </w:rPr>
      </w:pPr>
      <w:proofErr w:type="gramStart"/>
      <w:r>
        <w:rPr>
          <w:rFonts w:ascii="Times New Roman" w:hAnsi="Times New Roman"/>
          <w:b/>
          <w:i/>
          <w:sz w:val="28"/>
          <w:szCs w:val="28"/>
        </w:rPr>
        <w:t>Силовые упражнения</w:t>
      </w:r>
      <w:r>
        <w:rPr>
          <w:rFonts w:ascii="Times New Roman" w:hAnsi="Times New Roman"/>
          <w:i/>
          <w:sz w:val="28"/>
          <w:szCs w:val="28"/>
        </w:rPr>
        <w:t>:</w:t>
      </w:r>
      <w:r>
        <w:rPr>
          <w:rFonts w:ascii="Times New Roman" w:hAnsi="Times New Roman"/>
          <w:sz w:val="28"/>
          <w:szCs w:val="28"/>
        </w:rPr>
        <w:t xml:space="preserve">  упражнения для развития силы мышц рук, ног, живота; с отягощениями, с партнерами, с многократным повторением, на тренажерах, с гимнастическими снарядами, с легкоатлетическим снарядами и др.</w:t>
      </w:r>
      <w:proofErr w:type="gramEnd"/>
    </w:p>
    <w:p w:rsidR="003D4DE3" w:rsidRDefault="003D4DE3" w:rsidP="003D4DE3">
      <w:pPr>
        <w:shd w:val="clear" w:color="auto" w:fill="FFFFFF"/>
        <w:tabs>
          <w:tab w:val="left" w:pos="0"/>
        </w:tabs>
        <w:spacing w:line="360" w:lineRule="auto"/>
        <w:rPr>
          <w:rFonts w:ascii="Times New Roman" w:hAnsi="Times New Roman"/>
          <w:sz w:val="28"/>
          <w:szCs w:val="28"/>
        </w:rPr>
      </w:pPr>
      <w:r>
        <w:rPr>
          <w:rFonts w:ascii="Times New Roman" w:hAnsi="Times New Roman"/>
          <w:i/>
          <w:sz w:val="28"/>
          <w:szCs w:val="28"/>
        </w:rPr>
        <w:t>Имитационные упражнения:</w:t>
      </w:r>
      <w:r>
        <w:rPr>
          <w:rFonts w:ascii="Times New Roman" w:hAnsi="Times New Roman"/>
          <w:sz w:val="28"/>
          <w:szCs w:val="28"/>
        </w:rPr>
        <w:t xml:space="preserve"> имитация  элементов техники прыжков, бега, метаний, приземлений, отталкиваний, низкого старта.</w:t>
      </w:r>
    </w:p>
    <w:p w:rsidR="003D4DE3" w:rsidRDefault="003D4DE3" w:rsidP="003D4DE3">
      <w:pPr>
        <w:shd w:val="clear" w:color="auto" w:fill="FFFFFF"/>
        <w:spacing w:line="360" w:lineRule="auto"/>
        <w:ind w:firstLine="567"/>
        <w:jc w:val="both"/>
        <w:rPr>
          <w:rFonts w:ascii="Times New Roman" w:hAnsi="Times New Roman"/>
          <w:sz w:val="28"/>
          <w:szCs w:val="28"/>
        </w:rPr>
      </w:pPr>
      <w:r>
        <w:rPr>
          <w:rFonts w:ascii="Times New Roman" w:hAnsi="Times New Roman"/>
          <w:i/>
          <w:sz w:val="28"/>
          <w:szCs w:val="28"/>
        </w:rPr>
        <w:t>Тренировочные задания</w:t>
      </w:r>
      <w:r>
        <w:rPr>
          <w:rFonts w:ascii="Times New Roman" w:hAnsi="Times New Roman"/>
          <w:sz w:val="28"/>
          <w:szCs w:val="28"/>
        </w:rPr>
        <w:t xml:space="preserve">: аэробного, смешанного аэробно-анаэробного и анаэробного воздействия. </w:t>
      </w:r>
    </w:p>
    <w:p w:rsidR="003D4DE3" w:rsidRDefault="003D4DE3" w:rsidP="003D4DE3">
      <w:pPr>
        <w:spacing w:after="0" w:line="360" w:lineRule="auto"/>
        <w:rPr>
          <w:rFonts w:ascii="Times New Roman" w:hAnsi="Times New Roman"/>
          <w:b/>
          <w:sz w:val="28"/>
          <w:szCs w:val="28"/>
        </w:rPr>
      </w:pPr>
      <w:r>
        <w:rPr>
          <w:rFonts w:ascii="Times New Roman" w:hAnsi="Times New Roman"/>
          <w:b/>
          <w:sz w:val="28"/>
          <w:szCs w:val="28"/>
        </w:rPr>
        <w:t xml:space="preserve">      3. Соревнования:</w:t>
      </w:r>
    </w:p>
    <w:p w:rsidR="003D4DE3" w:rsidRDefault="003D4DE3" w:rsidP="003D4DE3">
      <w:pPr>
        <w:spacing w:after="0" w:line="360" w:lineRule="auto"/>
        <w:rPr>
          <w:rFonts w:ascii="Times New Roman" w:hAnsi="Times New Roman"/>
          <w:sz w:val="28"/>
          <w:szCs w:val="28"/>
        </w:rPr>
      </w:pPr>
      <w:r>
        <w:rPr>
          <w:rFonts w:ascii="Times New Roman" w:hAnsi="Times New Roman"/>
          <w:b/>
          <w:sz w:val="28"/>
          <w:szCs w:val="28"/>
        </w:rPr>
        <w:t xml:space="preserve">       Теория: </w:t>
      </w:r>
      <w:r>
        <w:rPr>
          <w:rFonts w:ascii="Times New Roman" w:hAnsi="Times New Roman"/>
          <w:sz w:val="28"/>
          <w:szCs w:val="28"/>
        </w:rPr>
        <w:t>Виды соревнований: (личные, командные, лично-командные), прохождение дистанций.</w:t>
      </w:r>
    </w:p>
    <w:p w:rsidR="003D4DE3" w:rsidRDefault="003D4DE3" w:rsidP="003D4DE3">
      <w:pPr>
        <w:spacing w:after="0" w:line="360" w:lineRule="auto"/>
        <w:rPr>
          <w:rFonts w:ascii="Times New Roman" w:hAnsi="Times New Roman"/>
          <w:sz w:val="28"/>
          <w:szCs w:val="28"/>
        </w:rPr>
      </w:pPr>
      <w:r>
        <w:rPr>
          <w:rFonts w:ascii="Times New Roman" w:hAnsi="Times New Roman"/>
          <w:b/>
          <w:sz w:val="28"/>
          <w:szCs w:val="28"/>
        </w:rPr>
        <w:t xml:space="preserve">       Практика: </w:t>
      </w:r>
      <w:r>
        <w:rPr>
          <w:rFonts w:ascii="Times New Roman" w:hAnsi="Times New Roman"/>
          <w:sz w:val="28"/>
          <w:szCs w:val="28"/>
        </w:rPr>
        <w:t>Подбор снаряжения, инвентаря.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3D4DE3" w:rsidRDefault="003D4DE3" w:rsidP="003D4DE3">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Важной частью подготовки ребят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3D4DE3" w:rsidRDefault="003D4DE3" w:rsidP="003D4DE3">
      <w:pPr>
        <w:shd w:val="clear" w:color="auto" w:fill="FFFFFF"/>
        <w:spacing w:line="360" w:lineRule="auto"/>
        <w:ind w:firstLine="567"/>
        <w:jc w:val="both"/>
        <w:rPr>
          <w:rFonts w:ascii="Times New Roman" w:eastAsiaTheme="minorEastAsia" w:hAnsi="Times New Roman"/>
          <w:b/>
          <w:sz w:val="28"/>
          <w:szCs w:val="28"/>
        </w:rPr>
      </w:pPr>
    </w:p>
    <w:p w:rsidR="003D4DE3" w:rsidRDefault="003D4DE3" w:rsidP="003D4DE3">
      <w:pPr>
        <w:shd w:val="clear" w:color="auto" w:fill="FFFFFF"/>
        <w:spacing w:line="360" w:lineRule="auto"/>
        <w:ind w:firstLine="567"/>
        <w:jc w:val="center"/>
        <w:rPr>
          <w:rFonts w:ascii="Times New Roman" w:hAnsi="Times New Roman"/>
          <w:sz w:val="20"/>
          <w:szCs w:val="20"/>
        </w:rPr>
      </w:pPr>
      <w:r>
        <w:rPr>
          <w:rFonts w:ascii="Times New Roman" w:hAnsi="Times New Roman"/>
          <w:sz w:val="20"/>
          <w:szCs w:val="20"/>
        </w:rPr>
        <w:lastRenderedPageBreak/>
        <w:t>12</w:t>
      </w:r>
    </w:p>
    <w:p w:rsidR="003D4DE3" w:rsidRDefault="003D4DE3" w:rsidP="003D4DE3">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4. Контрольные упражнения: </w:t>
      </w:r>
    </w:p>
    <w:p w:rsidR="003D4DE3" w:rsidRDefault="003D4DE3" w:rsidP="003D4DE3">
      <w:pPr>
        <w:shd w:val="clear" w:color="auto" w:fill="FFFFFF"/>
        <w:spacing w:line="360" w:lineRule="auto"/>
        <w:ind w:firstLine="567"/>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Бег 60 м, прыжок в длину с места, подтягивание на перекладине, отжимание от пола, поднимание туловища из положения лежа на спине.</w:t>
      </w:r>
    </w:p>
    <w:p w:rsidR="003D4DE3" w:rsidRDefault="003D4DE3" w:rsidP="003D4DE3">
      <w:pPr>
        <w:shd w:val="clear" w:color="auto" w:fill="FFFFFF"/>
        <w:spacing w:line="360" w:lineRule="auto"/>
        <w:jc w:val="both"/>
        <w:rPr>
          <w:rFonts w:ascii="Times New Roman" w:hAnsi="Times New Roman"/>
          <w:b/>
          <w:sz w:val="28"/>
          <w:szCs w:val="28"/>
        </w:rPr>
      </w:pPr>
      <w:r>
        <w:rPr>
          <w:rFonts w:ascii="Times New Roman" w:hAnsi="Times New Roman"/>
          <w:b/>
          <w:sz w:val="28"/>
          <w:szCs w:val="28"/>
        </w:rPr>
        <w:t xml:space="preserve">       5. Контрольные тесты: </w:t>
      </w:r>
    </w:p>
    <w:p w:rsidR="003D4DE3" w:rsidRDefault="003D4DE3" w:rsidP="003D4DE3">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color w:val="C00000"/>
          <w:sz w:val="28"/>
          <w:szCs w:val="28"/>
        </w:rPr>
        <w:t xml:space="preserve"> </w:t>
      </w:r>
      <w:r>
        <w:rPr>
          <w:rFonts w:ascii="Times New Roman" w:hAnsi="Times New Roman"/>
          <w:color w:val="000000" w:themeColor="text1"/>
          <w:sz w:val="28"/>
          <w:szCs w:val="28"/>
        </w:rPr>
        <w:t xml:space="preserve">физические достижения: </w:t>
      </w:r>
      <w:proofErr w:type="gramStart"/>
      <w:r>
        <w:rPr>
          <w:rFonts w:ascii="Times New Roman" w:hAnsi="Times New Roman"/>
          <w:color w:val="000000" w:themeColor="text1"/>
          <w:sz w:val="28"/>
          <w:szCs w:val="28"/>
        </w:rPr>
        <w:t>(</w:t>
      </w:r>
      <w:r>
        <w:rPr>
          <w:rFonts w:ascii="Times New Roman" w:hAnsi="Times New Roman"/>
          <w:sz w:val="28"/>
          <w:szCs w:val="28"/>
        </w:rPr>
        <w:t xml:space="preserve">Бег 30м сек, Бег 1000м (мин), </w:t>
      </w:r>
      <w:proofErr w:type="spellStart"/>
      <w:r>
        <w:rPr>
          <w:rFonts w:ascii="Times New Roman" w:hAnsi="Times New Roman"/>
          <w:sz w:val="28"/>
          <w:szCs w:val="28"/>
        </w:rPr>
        <w:t>Челноч</w:t>
      </w:r>
      <w:proofErr w:type="spellEnd"/>
      <w:r>
        <w:rPr>
          <w:rFonts w:ascii="Times New Roman" w:hAnsi="Times New Roman"/>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3D4DE3" w:rsidRDefault="003D4DE3" w:rsidP="003D4DE3">
      <w:pPr>
        <w:spacing w:after="0" w:line="360" w:lineRule="auto"/>
        <w:rPr>
          <w:rFonts w:ascii="Times New Roman" w:hAnsi="Times New Roman"/>
          <w:sz w:val="28"/>
          <w:szCs w:val="28"/>
        </w:rPr>
        <w:sectPr w:rsidR="003D4DE3">
          <w:pgSz w:w="11900" w:h="16838"/>
          <w:pgMar w:top="558" w:right="686" w:bottom="0" w:left="1140" w:header="0" w:footer="0" w:gutter="0"/>
          <w:cols w:space="720"/>
        </w:sectPr>
      </w:pPr>
    </w:p>
    <w:p w:rsidR="003D4DE3" w:rsidRDefault="003D4DE3" w:rsidP="003D4DE3">
      <w:pPr>
        <w:shd w:val="clear" w:color="auto" w:fill="FFFFFF"/>
        <w:spacing w:line="360" w:lineRule="auto"/>
        <w:ind w:firstLine="56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13</w:t>
      </w:r>
    </w:p>
    <w:p w:rsidR="003D4DE3" w:rsidRDefault="003D4DE3" w:rsidP="003D4DE3">
      <w:pPr>
        <w:shd w:val="clear" w:color="auto" w:fill="FFFFFF"/>
        <w:spacing w:line="360" w:lineRule="auto"/>
        <w:ind w:firstLine="567"/>
        <w:jc w:val="center"/>
        <w:rPr>
          <w:rFonts w:ascii="Times New Roman" w:eastAsiaTheme="minorEastAsia" w:hAnsi="Times New Roman"/>
          <w:sz w:val="28"/>
          <w:szCs w:val="28"/>
        </w:rPr>
      </w:pPr>
      <w:r>
        <w:rPr>
          <w:rFonts w:ascii="Times New Roman" w:eastAsia="Times New Roman" w:hAnsi="Times New Roman"/>
          <w:b/>
          <w:color w:val="000000"/>
          <w:sz w:val="28"/>
          <w:szCs w:val="28"/>
        </w:rPr>
        <w:t>1.5.Планируемый результат освоения программы:</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у учащихся формируются теоретические знания и практические навыки;</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формируются профессиональные склонности;</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 - решится проблема свободного времени у учащихся;</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-сформируются жизненно необходимые практические навыки (самоорганизация, самоуправление, дисциплина, выносливость, коммуникабельность и т.д.); </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-укрепится здоровье и повысится спортивное мастерство в таком виде спорта как легкая атлетика.</w:t>
      </w:r>
    </w:p>
    <w:p w:rsidR="003D4DE3" w:rsidRDefault="003D4DE3" w:rsidP="003D4DE3">
      <w:pPr>
        <w:spacing w:line="360" w:lineRule="auto"/>
        <w:ind w:firstLine="708"/>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 моменту завершения программы учащиеся будут знать:</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Основы  здорового образа жизни,</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xml:space="preserve">- Правила соревнований по легкой атлетике, </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Базовые технико-тактические приемы.</w:t>
      </w:r>
    </w:p>
    <w:p w:rsidR="003D4DE3" w:rsidRDefault="003D4DE3" w:rsidP="003D4DE3">
      <w:pPr>
        <w:spacing w:line="360" w:lineRule="auto"/>
        <w:ind w:firstLine="708"/>
        <w:jc w:val="both"/>
        <w:rPr>
          <w:rFonts w:ascii="Times New Roman" w:hAnsi="Times New Roman"/>
          <w:b/>
          <w:sz w:val="28"/>
          <w:szCs w:val="28"/>
        </w:rPr>
      </w:pPr>
      <w:r>
        <w:rPr>
          <w:rFonts w:ascii="Times New Roman" w:hAnsi="Times New Roman"/>
          <w:b/>
          <w:sz w:val="28"/>
          <w:szCs w:val="28"/>
        </w:rPr>
        <w:t>Будут уметь:</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Владеть базовыми навыками вида спорта,</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Проводить разминку.</w:t>
      </w:r>
    </w:p>
    <w:p w:rsidR="003D4DE3" w:rsidRDefault="003D4DE3" w:rsidP="003D4DE3">
      <w:pPr>
        <w:spacing w:line="360" w:lineRule="auto"/>
        <w:ind w:firstLine="708"/>
        <w:jc w:val="both"/>
        <w:rPr>
          <w:rFonts w:ascii="Times New Roman" w:hAnsi="Times New Roman"/>
          <w:b/>
          <w:sz w:val="28"/>
          <w:szCs w:val="28"/>
        </w:rPr>
      </w:pPr>
      <w:r>
        <w:rPr>
          <w:rFonts w:ascii="Times New Roman" w:hAnsi="Times New Roman"/>
          <w:b/>
          <w:sz w:val="28"/>
          <w:szCs w:val="28"/>
        </w:rPr>
        <w:t xml:space="preserve">Способы проверки освоения образовательной программы: </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Повседневные систематические наблюдения. </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Участие в спортивных мероприятиях.</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Участие в товарищеских встречах и соревнованиях различного уровня.</w:t>
      </w:r>
      <w:r>
        <w:rPr>
          <w:rFonts w:ascii="Times New Roman" w:hAnsi="Times New Roman"/>
          <w:sz w:val="20"/>
          <w:szCs w:val="20"/>
        </w:rPr>
        <w:t xml:space="preserve">                                                                                   </w:t>
      </w:r>
    </w:p>
    <w:p w:rsidR="003D4DE3" w:rsidRDefault="003D4DE3" w:rsidP="003D4DE3">
      <w:pPr>
        <w:spacing w:line="360" w:lineRule="auto"/>
        <w:ind w:firstLine="708"/>
        <w:jc w:val="both"/>
        <w:rPr>
          <w:rFonts w:ascii="Times New Roman" w:hAnsi="Times New Roman"/>
          <w:b/>
          <w:sz w:val="28"/>
          <w:szCs w:val="28"/>
        </w:rPr>
      </w:pPr>
      <w:r>
        <w:rPr>
          <w:rFonts w:ascii="Times New Roman" w:hAnsi="Times New Roman"/>
          <w:b/>
          <w:sz w:val="28"/>
          <w:szCs w:val="28"/>
        </w:rPr>
        <w:t>Формы подведения итогов реализации образовательной программы:</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Соревнования различного уровня</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Спортивные праздники</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Контрольные тесты и упражнения проводятся 2 раза в год (сентябрь, май)</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Контрольные игры и соревнования проводятся регулярно в течении всего учебного года,</w:t>
      </w:r>
    </w:p>
    <w:p w:rsidR="003D4DE3" w:rsidRDefault="003D4DE3" w:rsidP="003D4DE3">
      <w:pPr>
        <w:spacing w:line="360" w:lineRule="auto"/>
        <w:ind w:firstLine="708"/>
        <w:jc w:val="center"/>
        <w:rPr>
          <w:rFonts w:ascii="Times New Roman" w:hAnsi="Times New Roman"/>
          <w:sz w:val="20"/>
          <w:szCs w:val="20"/>
        </w:rPr>
      </w:pPr>
      <w:r>
        <w:rPr>
          <w:rFonts w:ascii="Times New Roman" w:hAnsi="Times New Roman"/>
          <w:sz w:val="20"/>
          <w:szCs w:val="20"/>
        </w:rPr>
        <w:lastRenderedPageBreak/>
        <w:t>14</w:t>
      </w:r>
    </w:p>
    <w:p w:rsidR="003D4DE3" w:rsidRDefault="003D4DE3" w:rsidP="003D4DE3">
      <w:pPr>
        <w:spacing w:line="360" w:lineRule="auto"/>
        <w:ind w:firstLine="708"/>
        <w:jc w:val="both"/>
        <w:rPr>
          <w:rFonts w:ascii="Times New Roman" w:hAnsi="Times New Roman"/>
          <w:sz w:val="28"/>
          <w:szCs w:val="28"/>
        </w:rPr>
      </w:pPr>
      <w:r>
        <w:rPr>
          <w:rFonts w:ascii="Times New Roman" w:hAnsi="Times New Roman"/>
          <w:sz w:val="28"/>
          <w:szCs w:val="28"/>
        </w:rPr>
        <w:t>- выполнение разрядных нормативов.</w:t>
      </w:r>
    </w:p>
    <w:p w:rsidR="003D4DE3" w:rsidRDefault="003D4DE3" w:rsidP="003D4DE3">
      <w:pPr>
        <w:shd w:val="clear" w:color="auto" w:fill="FFFFFF"/>
        <w:spacing w:after="100" w:afterAutospacing="1" w:line="360" w:lineRule="auto"/>
        <w:ind w:firstLine="708"/>
        <w:jc w:val="center"/>
        <w:rPr>
          <w:rFonts w:ascii="Times New Roman" w:hAnsi="Times New Roman"/>
          <w:sz w:val="28"/>
          <w:szCs w:val="28"/>
        </w:rPr>
      </w:pPr>
      <w:r>
        <w:rPr>
          <w:rFonts w:ascii="Times New Roman" w:eastAsia="Times New Roman" w:hAnsi="Times New Roman"/>
          <w:b/>
          <w:bCs/>
          <w:sz w:val="28"/>
          <w:szCs w:val="28"/>
        </w:rPr>
        <w:t>1.6. Личностные, мета-предметные и предметные результаты:</w:t>
      </w:r>
    </w:p>
    <w:p w:rsidR="003D4DE3" w:rsidRDefault="003D4DE3" w:rsidP="003D4DE3">
      <w:pPr>
        <w:spacing w:line="360" w:lineRule="auto"/>
        <w:ind w:left="7"/>
        <w:rPr>
          <w:rFonts w:ascii="Times New Roman" w:hAnsi="Times New Roman"/>
          <w:sz w:val="28"/>
          <w:szCs w:val="28"/>
        </w:rPr>
      </w:pPr>
      <w:r>
        <w:rPr>
          <w:rFonts w:ascii="Times New Roman" w:eastAsia="Times New Roman" w:hAnsi="Times New Roman"/>
          <w:b/>
          <w:bCs/>
          <w:sz w:val="28"/>
          <w:szCs w:val="28"/>
        </w:rPr>
        <w:t>Личностные результаты:</w:t>
      </w:r>
    </w:p>
    <w:p w:rsidR="003D4DE3" w:rsidRDefault="003D4DE3" w:rsidP="003D4DE3">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приобретут интерес к учебной деятельности, к занятиям легкой атлетикой;</w:t>
      </w:r>
    </w:p>
    <w:p w:rsidR="003D4DE3" w:rsidRDefault="003D4DE3" w:rsidP="003D4DE3">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3D4DE3" w:rsidRDefault="003D4DE3" w:rsidP="003D4DE3">
      <w:pPr>
        <w:numPr>
          <w:ilvl w:val="0"/>
          <w:numId w:val="8"/>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сформируют потребности в здоровом образе жизни;</w:t>
      </w:r>
    </w:p>
    <w:p w:rsidR="003D4DE3" w:rsidRDefault="003D4DE3" w:rsidP="003D4DE3">
      <w:pPr>
        <w:numPr>
          <w:ilvl w:val="0"/>
          <w:numId w:val="8"/>
        </w:numPr>
        <w:tabs>
          <w:tab w:val="left" w:pos="367"/>
        </w:tabs>
        <w:spacing w:after="0" w:line="223" w:lineRule="auto"/>
        <w:ind w:left="367" w:hanging="367"/>
        <w:rPr>
          <w:rFonts w:ascii="Times New Roman" w:eastAsia="Symbol" w:hAnsi="Times New Roman"/>
          <w:sz w:val="28"/>
          <w:szCs w:val="28"/>
        </w:rPr>
      </w:pPr>
      <w:r>
        <w:rPr>
          <w:rFonts w:ascii="Times New Roman" w:eastAsia="Times New Roman" w:hAnsi="Times New Roman"/>
          <w:sz w:val="28"/>
          <w:szCs w:val="28"/>
        </w:rPr>
        <w:t>сформируют потребность в самоорганизации: трудолюбие, основы самоконтроля, самостоятельность.</w:t>
      </w:r>
    </w:p>
    <w:p w:rsidR="003D4DE3" w:rsidRDefault="003D4DE3" w:rsidP="003D4DE3">
      <w:pPr>
        <w:spacing w:line="360" w:lineRule="auto"/>
        <w:ind w:left="7"/>
        <w:rPr>
          <w:rFonts w:ascii="Times New Roman" w:eastAsiaTheme="minorEastAsia" w:hAnsi="Times New Roman"/>
          <w:sz w:val="28"/>
          <w:szCs w:val="28"/>
        </w:rPr>
      </w:pPr>
      <w:r>
        <w:rPr>
          <w:rFonts w:ascii="Times New Roman" w:eastAsia="Times New Roman" w:hAnsi="Times New Roman"/>
          <w:b/>
          <w:bCs/>
          <w:sz w:val="28"/>
          <w:szCs w:val="28"/>
        </w:rPr>
        <w:t xml:space="preserve">   Мета-предметные результаты:</w:t>
      </w:r>
    </w:p>
    <w:p w:rsidR="003D4DE3" w:rsidRDefault="003D4DE3" w:rsidP="003D4DE3">
      <w:pPr>
        <w:numPr>
          <w:ilvl w:val="0"/>
          <w:numId w:val="10"/>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развита мотивация к знакомству с окружающим миром, самостоятельности, ответственности, активности, аккуратности и т.п.;</w:t>
      </w:r>
    </w:p>
    <w:p w:rsidR="003D4DE3" w:rsidRDefault="003D4DE3" w:rsidP="003D4DE3">
      <w:pPr>
        <w:numPr>
          <w:ilvl w:val="0"/>
          <w:numId w:val="10"/>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 xml:space="preserve">сформировано осознанное отношение к ЗОЖ, </w:t>
      </w:r>
    </w:p>
    <w:p w:rsidR="003D4DE3" w:rsidRDefault="003D4DE3" w:rsidP="003D4DE3">
      <w:pPr>
        <w:numPr>
          <w:ilvl w:val="0"/>
          <w:numId w:val="10"/>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развиты функциональные возможности организма;</w:t>
      </w:r>
    </w:p>
    <w:p w:rsidR="003D4DE3" w:rsidRDefault="003D4DE3" w:rsidP="003D4DE3">
      <w:pPr>
        <w:numPr>
          <w:ilvl w:val="0"/>
          <w:numId w:val="10"/>
        </w:numPr>
        <w:tabs>
          <w:tab w:val="left" w:pos="367"/>
        </w:tabs>
        <w:spacing w:after="0" w:line="360" w:lineRule="auto"/>
        <w:ind w:left="367" w:hanging="367"/>
        <w:jc w:val="both"/>
        <w:rPr>
          <w:rFonts w:ascii="Times New Roman" w:eastAsia="Symbol" w:hAnsi="Times New Roman"/>
          <w:sz w:val="28"/>
          <w:szCs w:val="28"/>
        </w:rPr>
      </w:pPr>
      <w:r>
        <w:rPr>
          <w:rFonts w:ascii="Times New Roman" w:eastAsia="Times New Roman" w:hAnsi="Times New Roman"/>
          <w:sz w:val="28"/>
          <w:szCs w:val="28"/>
        </w:rPr>
        <w:t>сформированы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D4DE3" w:rsidRDefault="003D4DE3" w:rsidP="003D4DE3">
      <w:pPr>
        <w:spacing w:line="360" w:lineRule="auto"/>
        <w:ind w:left="7"/>
        <w:rPr>
          <w:rFonts w:ascii="Times New Roman" w:eastAsiaTheme="minorEastAsia" w:hAnsi="Times New Roman"/>
          <w:sz w:val="28"/>
          <w:szCs w:val="28"/>
        </w:rPr>
      </w:pPr>
      <w:r>
        <w:rPr>
          <w:rFonts w:ascii="Times New Roman" w:eastAsia="Times New Roman" w:hAnsi="Times New Roman"/>
          <w:b/>
          <w:bCs/>
          <w:sz w:val="28"/>
          <w:szCs w:val="28"/>
        </w:rPr>
        <w:t>Предметные результаты:</w:t>
      </w:r>
    </w:p>
    <w:p w:rsidR="003D4DE3" w:rsidRDefault="003D4DE3" w:rsidP="003D4DE3">
      <w:pPr>
        <w:tabs>
          <w:tab w:val="left" w:pos="367"/>
        </w:tabs>
        <w:spacing w:after="0" w:line="360" w:lineRule="auto"/>
        <w:rPr>
          <w:rFonts w:ascii="Times New Roman" w:eastAsia="Symbol" w:hAnsi="Times New Roman"/>
          <w:sz w:val="28"/>
          <w:szCs w:val="28"/>
        </w:rPr>
      </w:pPr>
      <w:r>
        <w:rPr>
          <w:rFonts w:ascii="Times New Roman" w:hAnsi="Times New Roman"/>
          <w:sz w:val="28"/>
          <w:szCs w:val="28"/>
        </w:rPr>
        <w:t xml:space="preserve">  - В</w:t>
      </w:r>
      <w:r>
        <w:rPr>
          <w:rFonts w:ascii="Times New Roman" w:eastAsia="Times New Roman" w:hAnsi="Times New Roman"/>
          <w:sz w:val="28"/>
          <w:szCs w:val="28"/>
        </w:rPr>
        <w:t>ладеют навыками  необходимыми для участия в соревнованиях по легкой атлетике;</w:t>
      </w:r>
    </w:p>
    <w:p w:rsidR="003D4DE3" w:rsidRDefault="003D4DE3" w:rsidP="003D4DE3">
      <w:pPr>
        <w:tabs>
          <w:tab w:val="left" w:pos="367"/>
        </w:tabs>
        <w:spacing w:after="0" w:line="360" w:lineRule="auto"/>
        <w:jc w:val="both"/>
        <w:rPr>
          <w:rFonts w:ascii="Times New Roman" w:eastAsia="Symbol" w:hAnsi="Times New Roman"/>
          <w:sz w:val="28"/>
          <w:szCs w:val="28"/>
        </w:rPr>
      </w:pPr>
      <w:r>
        <w:rPr>
          <w:rFonts w:ascii="Times New Roman" w:eastAsia="Symbol" w:hAnsi="Times New Roman"/>
          <w:sz w:val="28"/>
          <w:szCs w:val="28"/>
        </w:rPr>
        <w:t xml:space="preserve">- </w:t>
      </w:r>
      <w:r>
        <w:rPr>
          <w:rFonts w:ascii="Times New Roman" w:eastAsia="Times New Roman" w:hAnsi="Times New Roman"/>
          <w:sz w:val="28"/>
          <w:szCs w:val="28"/>
        </w:rPr>
        <w:t>владеют знаниями и способами двигательной деятельности, связанными с организацией и проведением самостоятельных занятий, укреплением здоровья, ведением здорового образа жизни;</w:t>
      </w:r>
    </w:p>
    <w:p w:rsidR="003D4DE3" w:rsidRDefault="003D4DE3" w:rsidP="003D4DE3">
      <w:pPr>
        <w:numPr>
          <w:ilvl w:val="0"/>
          <w:numId w:val="6"/>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овладеют основами технических действий, приемами и физическими упражнениями, умением использовать их в разнообразных формах игровой и соревновательной деятельности;</w:t>
      </w:r>
    </w:p>
    <w:p w:rsidR="003D4DE3" w:rsidRDefault="003D4DE3" w:rsidP="003D4DE3">
      <w:pPr>
        <w:numPr>
          <w:ilvl w:val="0"/>
          <w:numId w:val="6"/>
        </w:numPr>
        <w:tabs>
          <w:tab w:val="left" w:pos="367"/>
        </w:tabs>
        <w:spacing w:after="0" w:line="360" w:lineRule="auto"/>
        <w:ind w:left="367" w:hanging="367"/>
        <w:rPr>
          <w:rFonts w:ascii="Times New Roman" w:eastAsia="Symbol" w:hAnsi="Times New Roman"/>
          <w:sz w:val="28"/>
          <w:szCs w:val="28"/>
        </w:rPr>
      </w:pPr>
      <w:r>
        <w:rPr>
          <w:rFonts w:ascii="Times New Roman" w:eastAsia="Times New Roman" w:hAnsi="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3D4DE3" w:rsidRDefault="003D4DE3" w:rsidP="003D4DE3">
      <w:pPr>
        <w:pStyle w:val="af"/>
        <w:spacing w:line="360" w:lineRule="auto"/>
        <w:rPr>
          <w:rFonts w:ascii="Times New Roman" w:eastAsiaTheme="minorEastAsia" w:hAnsi="Times New Roman" w:cs="Times New Roman"/>
          <w:color w:val="auto"/>
          <w:sz w:val="28"/>
          <w:szCs w:val="28"/>
        </w:rPr>
      </w:pPr>
    </w:p>
    <w:p w:rsidR="003D4DE3" w:rsidRDefault="003D4DE3" w:rsidP="003D4DE3">
      <w:pPr>
        <w:pStyle w:val="af"/>
        <w:spacing w:line="360" w:lineRule="auto"/>
        <w:jc w:val="center"/>
        <w:rPr>
          <w:rFonts w:ascii="Times New Roman" w:hAnsi="Times New Roman" w:cs="Times New Roman"/>
          <w:b/>
          <w:sz w:val="28"/>
          <w:szCs w:val="28"/>
        </w:rPr>
      </w:pPr>
    </w:p>
    <w:p w:rsidR="003D4DE3" w:rsidRDefault="003D4DE3" w:rsidP="003D4DE3">
      <w:pPr>
        <w:pStyle w:val="af"/>
        <w:spacing w:line="360" w:lineRule="auto"/>
        <w:jc w:val="center"/>
        <w:rPr>
          <w:rFonts w:ascii="Times New Roman" w:hAnsi="Times New Roman" w:cs="Times New Roman"/>
          <w:b/>
          <w:sz w:val="28"/>
          <w:szCs w:val="28"/>
        </w:rPr>
      </w:pPr>
    </w:p>
    <w:p w:rsidR="003D4DE3" w:rsidRDefault="003D4DE3" w:rsidP="003D4DE3">
      <w:pPr>
        <w:pStyle w:val="af"/>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15</w:t>
      </w:r>
    </w:p>
    <w:p w:rsidR="003D4DE3" w:rsidRDefault="003D4DE3" w:rsidP="003D4DE3">
      <w:pPr>
        <w:pStyle w:val="af"/>
        <w:spacing w:line="360" w:lineRule="auto"/>
        <w:jc w:val="center"/>
        <w:rPr>
          <w:rFonts w:ascii="Times New Roman" w:hAnsi="Times New Roman" w:cs="Times New Roman"/>
          <w:b/>
          <w:sz w:val="28"/>
          <w:szCs w:val="28"/>
        </w:rPr>
      </w:pPr>
    </w:p>
    <w:p w:rsidR="003D4DE3" w:rsidRDefault="003D4DE3" w:rsidP="003D4DE3">
      <w:pPr>
        <w:pStyle w:val="af"/>
        <w:spacing w:line="360" w:lineRule="auto"/>
        <w:jc w:val="center"/>
        <w:rPr>
          <w:rFonts w:ascii="Times New Roman" w:hAnsi="Times New Roman" w:cs="Times New Roman"/>
          <w:b/>
          <w:sz w:val="28"/>
          <w:szCs w:val="28"/>
        </w:rPr>
      </w:pPr>
      <w:r>
        <w:rPr>
          <w:rFonts w:ascii="Times New Roman" w:hAnsi="Times New Roman" w:cs="Times New Roman"/>
          <w:b/>
          <w:sz w:val="28"/>
          <w:szCs w:val="28"/>
        </w:rPr>
        <w:t>Раздел № 2 «Комплекс организационно-педагогических условий»</w:t>
      </w:r>
    </w:p>
    <w:p w:rsidR="003D4DE3" w:rsidRDefault="003D4DE3" w:rsidP="003D4DE3">
      <w:pPr>
        <w:widowControl w:val="0"/>
        <w:suppressAutoHyphens/>
        <w:autoSpaceDE w:val="0"/>
        <w:spacing w:after="0" w:line="360" w:lineRule="auto"/>
        <w:ind w:left="15"/>
        <w:jc w:val="center"/>
        <w:rPr>
          <w:rFonts w:ascii="Times New Roman" w:hAnsi="Times New Roman"/>
          <w:b/>
          <w:bCs/>
          <w:sz w:val="28"/>
          <w:szCs w:val="28"/>
          <w:lang w:eastAsia="ar-SA"/>
        </w:rPr>
      </w:pPr>
      <w:r>
        <w:rPr>
          <w:rFonts w:ascii="Times New Roman" w:hAnsi="Times New Roman"/>
          <w:b/>
          <w:bCs/>
          <w:sz w:val="28"/>
          <w:szCs w:val="28"/>
          <w:lang w:eastAsia="ar-SA"/>
        </w:rPr>
        <w:t xml:space="preserve">2.1. Календарный учебный график </w:t>
      </w:r>
    </w:p>
    <w:p w:rsidR="003D4DE3" w:rsidRDefault="003D4DE3" w:rsidP="003D4DE3">
      <w:pPr>
        <w:widowControl w:val="0"/>
        <w:suppressAutoHyphens/>
        <w:autoSpaceDE w:val="0"/>
        <w:spacing w:after="0" w:line="360" w:lineRule="auto"/>
        <w:ind w:left="15"/>
        <w:rPr>
          <w:rFonts w:ascii="Times New Roman" w:hAnsi="Times New Roman"/>
          <w:bCs/>
          <w:sz w:val="28"/>
          <w:szCs w:val="28"/>
          <w:lang w:eastAsia="ar-SA"/>
        </w:rPr>
      </w:pPr>
      <w:r>
        <w:rPr>
          <w:rFonts w:ascii="Times New Roman" w:hAnsi="Times New Roman"/>
          <w:bCs/>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проходят по расписанию- проводятся соревнования.</w:t>
      </w:r>
    </w:p>
    <w:tbl>
      <w:tblPr>
        <w:tblpPr w:leftFromText="180" w:rightFromText="18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967"/>
        <w:gridCol w:w="2293"/>
        <w:gridCol w:w="1959"/>
      </w:tblGrid>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jc w:val="center"/>
              <w:rPr>
                <w:rFonts w:ascii="Times New Roman" w:eastAsia="SimSun" w:hAnsi="Times New Roman"/>
                <w:b/>
                <w:sz w:val="24"/>
                <w:szCs w:val="24"/>
                <w:lang w:eastAsia="ar-SA"/>
              </w:rPr>
            </w:pPr>
            <w:r>
              <w:rPr>
                <w:rFonts w:ascii="Times New Roman" w:hAnsi="Times New Roman"/>
                <w:b/>
                <w:sz w:val="24"/>
                <w:szCs w:val="24"/>
              </w:rPr>
              <w:t>№</w:t>
            </w:r>
          </w:p>
          <w:p w:rsidR="003D4DE3" w:rsidRDefault="003D4DE3">
            <w:pPr>
              <w:suppressAutoHyphens/>
              <w:jc w:val="center"/>
              <w:rPr>
                <w:rFonts w:ascii="Times New Roman" w:eastAsia="SimSun" w:hAnsi="Times New Roman"/>
                <w:b/>
                <w:sz w:val="24"/>
                <w:szCs w:val="24"/>
                <w:lang w:eastAsia="ar-SA"/>
              </w:rPr>
            </w:pPr>
            <w:r>
              <w:rPr>
                <w:rFonts w:ascii="Times New Roman" w:hAnsi="Times New Roman"/>
                <w:b/>
                <w:sz w:val="24"/>
                <w:szCs w:val="24"/>
              </w:rPr>
              <w:t>п/п</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b/>
                <w:sz w:val="24"/>
                <w:szCs w:val="24"/>
                <w:lang w:eastAsia="ar-SA"/>
              </w:rPr>
            </w:pPr>
            <w:r>
              <w:rPr>
                <w:rFonts w:ascii="Times New Roman" w:hAnsi="Times New Roman"/>
                <w:b/>
                <w:sz w:val="24"/>
                <w:szCs w:val="24"/>
              </w:rPr>
              <w:t xml:space="preserve">Тема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b/>
                <w:sz w:val="24"/>
                <w:szCs w:val="24"/>
                <w:lang w:eastAsia="ar-SA"/>
              </w:rPr>
            </w:pPr>
            <w:r>
              <w:rPr>
                <w:rFonts w:ascii="Times New Roman" w:hAnsi="Times New Roman"/>
                <w:b/>
                <w:sz w:val="24"/>
                <w:szCs w:val="24"/>
              </w:rPr>
              <w:t>Кол-во часов</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Форма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b/>
                <w:sz w:val="24"/>
                <w:szCs w:val="24"/>
                <w:lang w:eastAsia="ar-SA"/>
              </w:rPr>
            </w:pPr>
            <w:r>
              <w:rPr>
                <w:rFonts w:ascii="Times New Roman" w:hAnsi="Times New Roman"/>
                <w:b/>
                <w:sz w:val="24"/>
                <w:szCs w:val="24"/>
              </w:rPr>
              <w:t>Форма контроля</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jc w:val="both"/>
              <w:rPr>
                <w:rFonts w:ascii="Times New Roman" w:eastAsia="SimSun" w:hAnsi="Times New Roman"/>
                <w:sz w:val="24"/>
                <w:szCs w:val="24"/>
                <w:lang w:eastAsia="ar-SA"/>
              </w:rPr>
            </w:pPr>
            <w:r>
              <w:rPr>
                <w:rFonts w:ascii="Times New Roman" w:hAnsi="Times New Roman"/>
                <w:sz w:val="24"/>
                <w:szCs w:val="24"/>
              </w:rPr>
              <w:t>Техника безопасности  по легкой атлетике. Знания о физической культуре</w:t>
            </w:r>
          </w:p>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Овладение техникой страховки и </w:t>
            </w:r>
            <w:proofErr w:type="spellStart"/>
            <w:r>
              <w:rPr>
                <w:rFonts w:ascii="Times New Roman" w:hAnsi="Times New Roman"/>
                <w:sz w:val="24"/>
                <w:szCs w:val="24"/>
              </w:rPr>
              <w:t>самостраховки</w:t>
            </w:r>
            <w:proofErr w:type="spellEnd"/>
            <w:r>
              <w:rPr>
                <w:rFonts w:ascii="Times New Roman" w:hAnsi="Times New Roman"/>
                <w:sz w:val="24"/>
                <w:szCs w:val="24"/>
              </w:rPr>
              <w:t>, техникой приемов.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Инструктаж </w:t>
            </w:r>
          </w:p>
          <w:p w:rsidR="003D4DE3" w:rsidRDefault="003D4DE3">
            <w:pPr>
              <w:widowControl w:val="0"/>
              <w:suppressAutoHyphens/>
              <w:autoSpaceDE w:val="0"/>
              <w:autoSpaceDN w:val="0"/>
              <w:adjustRightInd w:val="0"/>
              <w:jc w:val="both"/>
              <w:rPr>
                <w:rFonts w:ascii="Times New Roman" w:hAnsi="Times New Roman"/>
                <w:sz w:val="24"/>
                <w:szCs w:val="24"/>
              </w:rPr>
            </w:pPr>
          </w:p>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беседа</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rPr>
                <w:rFonts w:ascii="Times New Roman" w:eastAsia="SimSun" w:hAnsi="Times New Roman"/>
                <w:color w:val="000000" w:themeColor="text1"/>
                <w:sz w:val="24"/>
                <w:szCs w:val="24"/>
                <w:lang w:eastAsia="ar-SA"/>
              </w:rPr>
            </w:pPr>
            <w:r>
              <w:rPr>
                <w:rFonts w:ascii="Times New Roman" w:hAnsi="Times New Roman"/>
                <w:color w:val="000000" w:themeColor="text1"/>
                <w:sz w:val="24"/>
                <w:szCs w:val="24"/>
              </w:rPr>
              <w:t>Правилами проведения соревнований; ( соревнования внутри объединени</w:t>
            </w:r>
            <w:proofErr w:type="gramStart"/>
            <w:r>
              <w:rPr>
                <w:rFonts w:ascii="Times New Roman" w:hAnsi="Times New Roman"/>
                <w:color w:val="000000" w:themeColor="text1"/>
                <w:sz w:val="24"/>
                <w:szCs w:val="24"/>
              </w:rPr>
              <w:t>я-</w:t>
            </w:r>
            <w:proofErr w:type="gramEnd"/>
            <w:r>
              <w:rPr>
                <w:rFonts w:ascii="Times New Roman" w:hAnsi="Times New Roman"/>
                <w:color w:val="000000" w:themeColor="text1"/>
                <w:sz w:val="24"/>
                <w:szCs w:val="24"/>
              </w:rPr>
              <w:t xml:space="preserve"> соревнования, спортивные праздники, товарищеские встречи  в рамках спортивной школы,  районные соревнования школьного уровня,  областные 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eastAsia="SimSun" w:hAnsi="Times New Roman"/>
                <w:sz w:val="24"/>
                <w:szCs w:val="24"/>
                <w:lang w:eastAsia="ar-SA"/>
              </w:rPr>
              <w:t>Наблюдения</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Обучение техники, специальные беговые упражнения, развитие скоростных способностей Индивидуальная работа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практические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eastAsia="SimSun" w:hAnsi="Times New Roman"/>
                <w:sz w:val="24"/>
                <w:szCs w:val="24"/>
                <w:lang w:eastAsia="ar-SA"/>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беговые упражнения для легко 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практические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технических способностей бег на короткие дистанции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 бега на короткие дистанции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СФП. Специальные упражнения для легко атлета: техника бега на </w:t>
            </w:r>
            <w:r>
              <w:rPr>
                <w:rFonts w:ascii="Times New Roman" w:hAnsi="Times New Roman"/>
                <w:sz w:val="24"/>
                <w:szCs w:val="24"/>
              </w:rPr>
              <w:lastRenderedPageBreak/>
              <w:t>длинные дистанции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w:t>
            </w:r>
            <w:r>
              <w:rPr>
                <w:rFonts w:ascii="Times New Roman" w:hAnsi="Times New Roman"/>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lastRenderedPageBreak/>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Обучение техническим способностям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Контрольные тесты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suppressAutoHyphens/>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 индивидуальные  </w:t>
            </w:r>
            <w:r w:rsidR="003D4DE3">
              <w:rPr>
                <w:rFonts w:ascii="Times New Roman" w:hAnsi="Times New Roman"/>
                <w:sz w:val="24"/>
                <w:szCs w:val="24"/>
              </w:rPr>
              <w:t xml:space="preserve">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spacing w:after="0" w:line="240" w:lineRule="auto"/>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rPr>
          <w:trHeight w:val="866"/>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общей и специальной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и 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скоростно-силовой выносливости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w:t>
            </w:r>
            <w:r w:rsidR="00F53889">
              <w:rPr>
                <w:rFonts w:ascii="Times New Roman" w:hAnsi="Times New Roman"/>
                <w:sz w:val="24"/>
                <w:szCs w:val="24"/>
              </w:rPr>
              <w:t>дивидуальные</w:t>
            </w:r>
          </w:p>
        </w:tc>
        <w:tc>
          <w:tcPr>
            <w:tcW w:w="1959" w:type="dxa"/>
            <w:tcBorders>
              <w:top w:val="single" w:sz="4" w:space="0" w:color="auto"/>
              <w:left w:val="single" w:sz="4" w:space="0" w:color="auto"/>
              <w:bottom w:val="single" w:sz="4" w:space="0" w:color="auto"/>
              <w:right w:val="single" w:sz="4" w:space="0" w:color="auto"/>
            </w:tcBorders>
          </w:tcPr>
          <w:p w:rsidR="003D4DE3" w:rsidRDefault="00F53889">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26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Соревнования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w:t>
            </w:r>
            <w:r w:rsidR="001E3BD3">
              <w:rPr>
                <w:rFonts w:ascii="Times New Roman" w:hAnsi="Times New Roman"/>
                <w:sz w:val="24"/>
                <w:szCs w:val="24"/>
              </w:rPr>
              <w:t>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spacing w:after="0" w:line="240" w:lineRule="auto"/>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rPr>
          <w:trHeight w:val="42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rPr>
          <w:trHeight w:val="646"/>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Групповой</w:t>
            </w:r>
            <w:proofErr w:type="gramEnd"/>
            <w:r>
              <w:rPr>
                <w:rFonts w:ascii="Times New Roman" w:hAnsi="Times New Roman"/>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Комбинированный</w:t>
            </w:r>
            <w:proofErr w:type="gramEnd"/>
            <w:r>
              <w:rPr>
                <w:rFonts w:ascii="Times New Roman" w:hAnsi="Times New Roman"/>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Комбинированный</w:t>
            </w:r>
            <w:proofErr w:type="gramEnd"/>
            <w:r>
              <w:rPr>
                <w:rFonts w:ascii="Times New Roman" w:hAnsi="Times New Roman"/>
                <w:sz w:val="24"/>
                <w:szCs w:val="24"/>
              </w:rPr>
              <w:t xml:space="preserve">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41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proofErr w:type="gramStart"/>
            <w:r>
              <w:rPr>
                <w:rFonts w:ascii="Times New Roman" w:hAnsi="Times New Roman"/>
                <w:sz w:val="24"/>
                <w:szCs w:val="24"/>
              </w:rPr>
              <w:t>Индивидуальное</w:t>
            </w:r>
            <w:proofErr w:type="gramEnd"/>
            <w:r>
              <w:rPr>
                <w:rFonts w:ascii="Times New Roman" w:hAnsi="Times New Roman"/>
                <w:sz w:val="24"/>
                <w:szCs w:val="24"/>
              </w:rPr>
              <w:t xml:space="preserve">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49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 </w:t>
            </w:r>
            <w:r w:rsidR="00F53889">
              <w:rPr>
                <w:rFonts w:ascii="Times New Roman" w:hAnsi="Times New Roman"/>
                <w:sz w:val="24"/>
                <w:szCs w:val="24"/>
              </w:rPr>
              <w:t xml:space="preserve"> 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56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 е</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Обучение техническим способностям</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59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0C3EC4">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69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r>
              <w:rPr>
                <w:rFonts w:ascii="Times New Roman" w:hAnsi="Times New Roman"/>
                <w:sz w:val="24"/>
                <w:szCs w:val="24"/>
              </w:rPr>
              <w:lastRenderedPageBreak/>
              <w:t>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lastRenderedPageBreak/>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74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79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Развитие общей выносливости и специальной  скоростно-силовой выносливости</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eastAsia="SimSun" w:hAnsi="Times New Roman"/>
                <w:sz w:val="24"/>
                <w:szCs w:val="24"/>
                <w:lang w:eastAsia="ar-SA"/>
              </w:rPr>
              <w:t>Контрольные тесты</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uppressAutoHyphens/>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скоростно-силовых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88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89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координационных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rPr>
          <w:trHeight w:val="441"/>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0C3EC4">
            <w:pPr>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Соревнования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1E3BD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1E3BD3">
            <w:pPr>
              <w:spacing w:after="0" w:line="240" w:lineRule="auto"/>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скоростно-силовых качеств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Групповые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99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103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rPr>
                <w:rFonts w:ascii="Times New Roman" w:eastAsia="SimSun" w:hAnsi="Times New Roman"/>
                <w:sz w:val="24"/>
                <w:szCs w:val="24"/>
                <w:lang w:eastAsia="ar-SA"/>
              </w:rPr>
            </w:pPr>
            <w:r>
              <w:rPr>
                <w:rFonts w:ascii="Times New Roman" w:hAnsi="Times New Roman"/>
                <w:sz w:val="24"/>
                <w:szCs w:val="24"/>
              </w:rPr>
              <w:t>Сдача нормативов</w:t>
            </w:r>
          </w:p>
        </w:tc>
      </w:tr>
      <w:tr w:rsidR="003D4DE3" w:rsidTr="003D4DE3">
        <w:trPr>
          <w:trHeight w:val="1235"/>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lastRenderedPageBreak/>
              <w:t>104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 xml:space="preserve">Проверка знаний, умений, навыков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eastAsia="SimSun" w:hAnsi="Times New Roman"/>
                <w:sz w:val="24"/>
                <w:szCs w:val="24"/>
                <w:lang w:eastAsia="ar-SA"/>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eastAsia="SimSun" w:hAnsi="Times New Roman"/>
                <w:sz w:val="24"/>
                <w:szCs w:val="24"/>
                <w:lang w:eastAsia="ar-SA"/>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eastAsia="SimSun" w:hAnsi="Times New Roman"/>
                <w:sz w:val="24"/>
                <w:szCs w:val="24"/>
                <w:lang w:eastAsia="ar-SA"/>
              </w:rPr>
            </w:pPr>
            <w:r>
              <w:rPr>
                <w:rFonts w:ascii="Times New Roman" w:hAnsi="Times New Roman"/>
                <w:sz w:val="24"/>
                <w:szCs w:val="24"/>
              </w:rPr>
              <w:t>Сдача норм, дружеские встречи, соревнования</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118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119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Комбинированные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100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129</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130</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131</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Отработка технических способностей</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132</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Групповые 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133</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ОФП. Упражнения для развития силовых качеств</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Индивидуальные  занятия</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134</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ОФП. Упражнения для развития общей выносливости и специальной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Групповые индивидуальные  </w:t>
            </w:r>
            <w:r>
              <w:rPr>
                <w:rFonts w:ascii="Times New Roman" w:hAnsi="Times New Roman"/>
                <w:sz w:val="24"/>
                <w:szCs w:val="24"/>
              </w:rPr>
              <w:lastRenderedPageBreak/>
              <w:t>занятия е</w:t>
            </w:r>
          </w:p>
        </w:tc>
        <w:tc>
          <w:tcPr>
            <w:tcW w:w="1959" w:type="dxa"/>
            <w:tcBorders>
              <w:top w:val="single" w:sz="4" w:space="0" w:color="auto"/>
              <w:left w:val="single" w:sz="4" w:space="0" w:color="auto"/>
              <w:bottom w:val="single" w:sz="4" w:space="0" w:color="auto"/>
              <w:right w:val="single" w:sz="4" w:space="0" w:color="auto"/>
            </w:tcBorders>
          </w:tcPr>
          <w:p w:rsidR="003D4DE3" w:rsidRDefault="003D4DE3">
            <w:pPr>
              <w:widowControl w:val="0"/>
              <w:suppressAutoHyphens/>
              <w:autoSpaceDE w:val="0"/>
              <w:autoSpaceDN w:val="0"/>
              <w:adjustRightInd w:val="0"/>
              <w:rPr>
                <w:rFonts w:ascii="Times New Roman" w:hAnsi="Times New Roman"/>
                <w:sz w:val="24"/>
                <w:szCs w:val="24"/>
              </w:rPr>
            </w:pP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135</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СФП. Специальные упражнения для легкоатлета</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136</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0C3EC4">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 xml:space="preserve">Комбинированные индивидуальные  занятия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Сдача нормативов</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137</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Контрольные упражнения</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Г</w:t>
            </w:r>
            <w:r w:rsidR="00F53889">
              <w:rPr>
                <w:rFonts w:ascii="Times New Roman" w:hAnsi="Times New Roman"/>
                <w:sz w:val="24"/>
                <w:szCs w:val="24"/>
              </w:rPr>
              <w:t xml:space="preserve">рупповые индивидуальные  </w:t>
            </w:r>
          </w:p>
        </w:tc>
        <w:tc>
          <w:tcPr>
            <w:tcW w:w="1959" w:type="dxa"/>
            <w:tcBorders>
              <w:top w:val="single" w:sz="4" w:space="0" w:color="auto"/>
              <w:left w:val="single" w:sz="4" w:space="0" w:color="auto"/>
              <w:bottom w:val="single" w:sz="4" w:space="0" w:color="auto"/>
              <w:right w:val="single" w:sz="4" w:space="0" w:color="auto"/>
            </w:tcBorders>
          </w:tcPr>
          <w:p w:rsidR="003D4DE3" w:rsidRDefault="00F53889">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rPr>
          <w:trHeight w:val="452"/>
        </w:trPr>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138</w:t>
            </w:r>
          </w:p>
        </w:tc>
        <w:tc>
          <w:tcPr>
            <w:tcW w:w="3969" w:type="dxa"/>
            <w:tcBorders>
              <w:top w:val="single" w:sz="4" w:space="0" w:color="auto"/>
              <w:left w:val="single" w:sz="4" w:space="0" w:color="auto"/>
              <w:bottom w:val="single" w:sz="4" w:space="0" w:color="auto"/>
              <w:right w:val="single" w:sz="4" w:space="0" w:color="auto"/>
            </w:tcBorders>
            <w:hideMark/>
          </w:tcPr>
          <w:p w:rsidR="003D4DE3" w:rsidRDefault="00F53889">
            <w:pPr>
              <w:widowControl w:val="0"/>
              <w:suppressAutoHyphens/>
              <w:autoSpaceDE w:val="0"/>
              <w:autoSpaceDN w:val="0"/>
              <w:adjustRightInd w:val="0"/>
              <w:rPr>
                <w:rFonts w:ascii="Times New Roman" w:hAnsi="Times New Roman"/>
                <w:color w:val="C00000"/>
                <w:sz w:val="24"/>
                <w:szCs w:val="24"/>
              </w:rPr>
            </w:pPr>
            <w:r>
              <w:rPr>
                <w:rFonts w:ascii="Times New Roman" w:hAnsi="Times New Roman"/>
                <w:sz w:val="24"/>
                <w:szCs w:val="24"/>
              </w:rPr>
              <w:t xml:space="preserve">Контрольные упражнения </w:t>
            </w: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Комбини</w:t>
            </w:r>
            <w:r w:rsidR="00F53889">
              <w:rPr>
                <w:rFonts w:ascii="Times New Roman" w:hAnsi="Times New Roman"/>
                <w:sz w:val="24"/>
                <w:szCs w:val="24"/>
              </w:rPr>
              <w:t xml:space="preserve">рованные индивидуальные  </w:t>
            </w: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наблюдение</w:t>
            </w:r>
          </w:p>
        </w:tc>
      </w:tr>
      <w:tr w:rsidR="003D4DE3" w:rsidTr="003D4DE3">
        <w:tc>
          <w:tcPr>
            <w:tcW w:w="817"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396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967"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2293"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c>
          <w:tcPr>
            <w:tcW w:w="1959" w:type="dxa"/>
            <w:tcBorders>
              <w:top w:val="single" w:sz="4" w:space="0" w:color="auto"/>
              <w:left w:val="single" w:sz="4" w:space="0" w:color="auto"/>
              <w:bottom w:val="single" w:sz="4" w:space="0" w:color="auto"/>
              <w:right w:val="single" w:sz="4" w:space="0" w:color="auto"/>
            </w:tcBorders>
            <w:hideMark/>
          </w:tcPr>
          <w:p w:rsidR="003D4DE3" w:rsidRDefault="003D4DE3">
            <w:pPr>
              <w:spacing w:after="0" w:line="240" w:lineRule="auto"/>
            </w:pPr>
          </w:p>
        </w:tc>
      </w:tr>
    </w:tbl>
    <w:p w:rsidR="003D4DE3" w:rsidRDefault="003D4DE3" w:rsidP="003D4DE3">
      <w:pPr>
        <w:spacing w:after="0" w:line="360" w:lineRule="auto"/>
        <w:rPr>
          <w:rFonts w:ascii="Times New Roman" w:eastAsia="Times New Roman" w:hAnsi="Times New Roman"/>
          <w:b/>
          <w:bCs/>
          <w:sz w:val="28"/>
          <w:szCs w:val="28"/>
          <w:lang w:eastAsia="ru-RU"/>
        </w:rPr>
      </w:pPr>
      <w:r>
        <w:rPr>
          <w:rFonts w:ascii="Times New Roman" w:eastAsia="Times New Roman" w:hAnsi="Times New Roman"/>
          <w:b/>
          <w:bCs/>
          <w:sz w:val="28"/>
          <w:szCs w:val="28"/>
        </w:rPr>
        <w:t xml:space="preserve">        </w:t>
      </w: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
          <w:bCs/>
          <w:sz w:val="28"/>
          <w:szCs w:val="28"/>
        </w:rPr>
      </w:pPr>
    </w:p>
    <w:p w:rsidR="003D4DE3" w:rsidRDefault="003D4DE3" w:rsidP="003D4DE3">
      <w:pPr>
        <w:spacing w:after="0" w:line="360" w:lineRule="auto"/>
        <w:jc w:val="center"/>
        <w:rPr>
          <w:rFonts w:ascii="Times New Roman" w:eastAsia="Times New Roman" w:hAnsi="Times New Roman"/>
          <w:bCs/>
          <w:sz w:val="20"/>
          <w:szCs w:val="20"/>
        </w:rPr>
      </w:pPr>
    </w:p>
    <w:p w:rsidR="000C3EC4" w:rsidRDefault="000C3EC4"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961F6B" w:rsidRDefault="00961F6B" w:rsidP="003D4DE3">
      <w:pPr>
        <w:spacing w:after="0" w:line="360" w:lineRule="auto"/>
        <w:jc w:val="center"/>
        <w:rPr>
          <w:rFonts w:ascii="Times New Roman" w:eastAsia="Times New Roman" w:hAnsi="Times New Roman"/>
          <w:bCs/>
          <w:sz w:val="20"/>
          <w:szCs w:val="20"/>
        </w:rPr>
      </w:pPr>
    </w:p>
    <w:p w:rsidR="00385931" w:rsidRDefault="00385931" w:rsidP="003D4DE3">
      <w:pPr>
        <w:spacing w:after="0" w:line="360" w:lineRule="auto"/>
        <w:jc w:val="center"/>
        <w:rPr>
          <w:rFonts w:ascii="Times New Roman" w:eastAsia="Times New Roman" w:hAnsi="Times New Roman"/>
          <w:bCs/>
          <w:sz w:val="20"/>
          <w:szCs w:val="20"/>
        </w:rPr>
      </w:pPr>
    </w:p>
    <w:p w:rsidR="00385931" w:rsidRDefault="00385931" w:rsidP="003D4DE3">
      <w:pPr>
        <w:spacing w:after="0" w:line="360" w:lineRule="auto"/>
        <w:jc w:val="center"/>
        <w:rPr>
          <w:rFonts w:ascii="Times New Roman" w:eastAsia="Times New Roman" w:hAnsi="Times New Roman"/>
          <w:bCs/>
          <w:sz w:val="20"/>
          <w:szCs w:val="20"/>
        </w:rPr>
      </w:pPr>
    </w:p>
    <w:p w:rsidR="003D4DE3" w:rsidRDefault="003D4DE3" w:rsidP="003D4DE3">
      <w:pPr>
        <w:spacing w:after="0" w:line="360" w:lineRule="auto"/>
        <w:jc w:val="center"/>
        <w:rPr>
          <w:rFonts w:ascii="Times New Roman" w:eastAsia="Times New Roman" w:hAnsi="Times New Roman"/>
          <w:bCs/>
          <w:sz w:val="20"/>
          <w:szCs w:val="20"/>
        </w:rPr>
      </w:pPr>
      <w:r>
        <w:rPr>
          <w:rFonts w:ascii="Times New Roman" w:eastAsia="Times New Roman" w:hAnsi="Times New Roman"/>
          <w:bCs/>
          <w:sz w:val="20"/>
          <w:szCs w:val="20"/>
        </w:rPr>
        <w:lastRenderedPageBreak/>
        <w:t>25</w:t>
      </w:r>
    </w:p>
    <w:p w:rsidR="003D4DE3" w:rsidRDefault="003D4DE3" w:rsidP="003D4DE3">
      <w:pPr>
        <w:spacing w:after="0" w:line="360" w:lineRule="auto"/>
        <w:jc w:val="center"/>
        <w:rPr>
          <w:rFonts w:ascii="Times New Roman" w:eastAsiaTheme="minorEastAsia" w:hAnsi="Times New Roman"/>
          <w:sz w:val="28"/>
          <w:szCs w:val="28"/>
        </w:rPr>
      </w:pPr>
      <w:r>
        <w:rPr>
          <w:rFonts w:ascii="Times New Roman" w:eastAsia="Times New Roman" w:hAnsi="Times New Roman"/>
          <w:b/>
          <w:bCs/>
          <w:sz w:val="28"/>
          <w:szCs w:val="28"/>
        </w:rPr>
        <w:t>2.2. Условия реализации программы</w:t>
      </w:r>
    </w:p>
    <w:p w:rsidR="003D4DE3" w:rsidRDefault="003D4DE3" w:rsidP="003D4DE3">
      <w:pPr>
        <w:spacing w:after="0" w:line="360" w:lineRule="auto"/>
        <w:jc w:val="center"/>
        <w:rPr>
          <w:rFonts w:ascii="Times New Roman" w:hAnsi="Times New Roman"/>
          <w:sz w:val="28"/>
          <w:szCs w:val="28"/>
        </w:rPr>
      </w:pPr>
      <w:r>
        <w:rPr>
          <w:rFonts w:ascii="Times New Roman" w:eastAsia="Times New Roman" w:hAnsi="Times New Roman"/>
          <w:b/>
          <w:bCs/>
          <w:sz w:val="28"/>
          <w:szCs w:val="28"/>
        </w:rPr>
        <w:t>Материально-техническое обеспечение</w:t>
      </w:r>
    </w:p>
    <w:p w:rsidR="003D4DE3" w:rsidRDefault="003D4DE3" w:rsidP="003D4DE3">
      <w:pPr>
        <w:numPr>
          <w:ilvl w:val="0"/>
          <w:numId w:val="12"/>
        </w:numPr>
        <w:tabs>
          <w:tab w:val="left" w:pos="840"/>
        </w:tabs>
        <w:spacing w:after="0" w:line="360" w:lineRule="auto"/>
        <w:ind w:left="840" w:hanging="367"/>
        <w:rPr>
          <w:rFonts w:ascii="Times New Roman" w:eastAsia="Times New Roman" w:hAnsi="Times New Roman"/>
          <w:sz w:val="28"/>
          <w:szCs w:val="28"/>
        </w:rPr>
      </w:pPr>
      <w:r>
        <w:rPr>
          <w:rFonts w:ascii="Times New Roman" w:eastAsia="Times New Roman" w:hAnsi="Times New Roman"/>
          <w:sz w:val="28"/>
          <w:szCs w:val="28"/>
        </w:rPr>
        <w:t>Кабинет для проведения занятий</w:t>
      </w:r>
    </w:p>
    <w:p w:rsidR="003D4DE3" w:rsidRDefault="003D4DE3" w:rsidP="003D4DE3">
      <w:pPr>
        <w:numPr>
          <w:ilvl w:val="0"/>
          <w:numId w:val="12"/>
        </w:numPr>
        <w:tabs>
          <w:tab w:val="left" w:pos="840"/>
        </w:tabs>
        <w:spacing w:after="0" w:line="360" w:lineRule="auto"/>
        <w:ind w:left="840" w:right="120" w:hanging="367"/>
        <w:rPr>
          <w:rFonts w:ascii="Times New Roman" w:eastAsia="Times New Roman" w:hAnsi="Times New Roman"/>
          <w:sz w:val="28"/>
          <w:szCs w:val="28"/>
        </w:rPr>
      </w:pPr>
      <w:r>
        <w:rPr>
          <w:rFonts w:ascii="Times New Roman" w:eastAsia="Times New Roman" w:hAnsi="Times New Roman"/>
          <w:sz w:val="28"/>
          <w:szCs w:val="28"/>
        </w:rPr>
        <w:t>Методические пособия по изучению отдельных тем или разделов программы, проведению походов, теоретических и практических занятий.</w:t>
      </w:r>
    </w:p>
    <w:p w:rsidR="003D4DE3" w:rsidRDefault="003D4DE3" w:rsidP="003D4DE3">
      <w:pPr>
        <w:numPr>
          <w:ilvl w:val="0"/>
          <w:numId w:val="12"/>
        </w:numPr>
        <w:tabs>
          <w:tab w:val="left" w:pos="840"/>
        </w:tabs>
        <w:spacing w:after="0" w:line="360" w:lineRule="auto"/>
        <w:ind w:left="840" w:hanging="367"/>
        <w:rPr>
          <w:rFonts w:ascii="Times New Roman" w:eastAsia="Times New Roman" w:hAnsi="Times New Roman"/>
          <w:sz w:val="28"/>
          <w:szCs w:val="28"/>
        </w:rPr>
      </w:pPr>
      <w:r>
        <w:rPr>
          <w:rFonts w:ascii="Times New Roman" w:eastAsia="Times New Roman" w:hAnsi="Times New Roman"/>
          <w:sz w:val="28"/>
          <w:szCs w:val="28"/>
        </w:rPr>
        <w:t>Дополнительная литература (по всем темам).</w:t>
      </w:r>
    </w:p>
    <w:p w:rsidR="003D4DE3" w:rsidRDefault="003D4DE3" w:rsidP="003D4DE3">
      <w:pPr>
        <w:numPr>
          <w:ilvl w:val="0"/>
          <w:numId w:val="12"/>
        </w:numPr>
        <w:tabs>
          <w:tab w:val="left" w:pos="840"/>
        </w:tabs>
        <w:spacing w:after="0" w:line="360" w:lineRule="auto"/>
        <w:ind w:left="840" w:hanging="367"/>
        <w:rPr>
          <w:rFonts w:ascii="Times New Roman" w:eastAsia="Times New Roman" w:hAnsi="Times New Roman"/>
          <w:sz w:val="28"/>
          <w:szCs w:val="28"/>
        </w:rPr>
      </w:pPr>
      <w:r>
        <w:rPr>
          <w:rFonts w:ascii="Times New Roman" w:eastAsia="Times New Roman" w:hAnsi="Times New Roman"/>
          <w:sz w:val="28"/>
          <w:szCs w:val="28"/>
        </w:rPr>
        <w:t>Оборудование (в расчёте на 15 человек):</w:t>
      </w:r>
    </w:p>
    <w:p w:rsidR="003D4DE3" w:rsidRDefault="003D4DE3" w:rsidP="003D4DE3">
      <w:pPr>
        <w:spacing w:after="0" w:line="360" w:lineRule="auto"/>
        <w:rPr>
          <w:rFonts w:ascii="Times New Roman" w:eastAsiaTheme="minorEastAsia" w:hAnsi="Times New Roman"/>
          <w:sz w:val="28"/>
          <w:szCs w:val="28"/>
        </w:rPr>
      </w:pPr>
    </w:p>
    <w:tbl>
      <w:tblPr>
        <w:tblW w:w="10365" w:type="dxa"/>
        <w:tblInd w:w="10" w:type="dxa"/>
        <w:tblLayout w:type="fixed"/>
        <w:tblCellMar>
          <w:left w:w="0" w:type="dxa"/>
          <w:right w:w="0" w:type="dxa"/>
        </w:tblCellMar>
        <w:tblLook w:val="04A0" w:firstRow="1" w:lastRow="0" w:firstColumn="1" w:lastColumn="0" w:noHBand="0" w:noVBand="1"/>
      </w:tblPr>
      <w:tblGrid>
        <w:gridCol w:w="700"/>
        <w:gridCol w:w="2399"/>
        <w:gridCol w:w="1759"/>
        <w:gridCol w:w="1199"/>
        <w:gridCol w:w="2919"/>
        <w:gridCol w:w="1359"/>
        <w:gridCol w:w="30"/>
      </w:tblGrid>
      <w:tr w:rsidR="003D4DE3" w:rsidTr="00FC298D">
        <w:trPr>
          <w:trHeight w:val="1151"/>
        </w:trPr>
        <w:tc>
          <w:tcPr>
            <w:tcW w:w="700" w:type="dxa"/>
            <w:tcBorders>
              <w:top w:val="single" w:sz="8" w:space="0" w:color="auto"/>
              <w:left w:val="single" w:sz="8" w:space="0" w:color="auto"/>
              <w:bottom w:val="single" w:sz="8" w:space="0" w:color="auto"/>
              <w:right w:val="single" w:sz="8" w:space="0" w:color="auto"/>
            </w:tcBorders>
            <w:vAlign w:val="bottom"/>
            <w:hideMark/>
          </w:tcPr>
          <w:p w:rsidR="003D4DE3" w:rsidRDefault="003D4DE3">
            <w:pPr>
              <w:spacing w:after="0" w:line="360" w:lineRule="auto"/>
              <w:ind w:left="180"/>
              <w:rPr>
                <w:rFonts w:ascii="Times New Roman" w:hAnsi="Times New Roman"/>
                <w:sz w:val="28"/>
                <w:szCs w:val="28"/>
              </w:rPr>
            </w:pPr>
            <w:r>
              <w:rPr>
                <w:rFonts w:ascii="Times New Roman" w:eastAsia="Times New Roman" w:hAnsi="Times New Roman"/>
                <w:b/>
                <w:bCs/>
                <w:sz w:val="28"/>
                <w:szCs w:val="28"/>
              </w:rPr>
              <w:t>п/п</w:t>
            </w:r>
          </w:p>
        </w:tc>
        <w:tc>
          <w:tcPr>
            <w:tcW w:w="2399" w:type="dxa"/>
            <w:tcBorders>
              <w:top w:val="single" w:sz="8" w:space="0" w:color="auto"/>
              <w:left w:val="nil"/>
              <w:bottom w:val="single" w:sz="8" w:space="0" w:color="auto"/>
              <w:right w:val="single" w:sz="8" w:space="0" w:color="auto"/>
            </w:tcBorders>
            <w:vAlign w:val="bottom"/>
            <w:hideMark/>
          </w:tcPr>
          <w:p w:rsidR="003D4DE3" w:rsidRDefault="003D4DE3">
            <w:pPr>
              <w:spacing w:after="0" w:line="360" w:lineRule="auto"/>
              <w:ind w:left="820"/>
              <w:rPr>
                <w:rFonts w:ascii="Times New Roman" w:hAnsi="Times New Roman"/>
                <w:sz w:val="28"/>
                <w:szCs w:val="28"/>
              </w:rPr>
            </w:pPr>
            <w:r>
              <w:rPr>
                <w:rFonts w:ascii="Times New Roman" w:eastAsia="Times New Roman" w:hAnsi="Times New Roman"/>
                <w:b/>
                <w:bCs/>
                <w:sz w:val="28"/>
                <w:szCs w:val="28"/>
              </w:rPr>
              <w:t>Раздел</w:t>
            </w:r>
          </w:p>
        </w:tc>
        <w:tc>
          <w:tcPr>
            <w:tcW w:w="1759" w:type="dxa"/>
            <w:tcBorders>
              <w:top w:val="single" w:sz="8" w:space="0" w:color="auto"/>
              <w:left w:val="nil"/>
              <w:bottom w:val="single" w:sz="8" w:space="0" w:color="auto"/>
              <w:right w:val="nil"/>
            </w:tcBorders>
            <w:vAlign w:val="bottom"/>
          </w:tcPr>
          <w:p w:rsidR="003D4DE3" w:rsidRDefault="003D4DE3">
            <w:pPr>
              <w:spacing w:after="0" w:line="360" w:lineRule="auto"/>
              <w:rPr>
                <w:rFonts w:ascii="Times New Roman" w:hAnsi="Times New Roman"/>
                <w:sz w:val="28"/>
                <w:szCs w:val="28"/>
              </w:rPr>
            </w:pPr>
          </w:p>
        </w:tc>
        <w:tc>
          <w:tcPr>
            <w:tcW w:w="4118" w:type="dxa"/>
            <w:gridSpan w:val="2"/>
            <w:tcBorders>
              <w:top w:val="single" w:sz="8" w:space="0" w:color="auto"/>
              <w:left w:val="nil"/>
              <w:bottom w:val="single" w:sz="8" w:space="0" w:color="auto"/>
              <w:right w:val="nil"/>
            </w:tcBorders>
          </w:tcPr>
          <w:p w:rsidR="003D4DE3" w:rsidRDefault="003D4DE3">
            <w:pPr>
              <w:spacing w:after="0" w:line="360" w:lineRule="auto"/>
              <w:ind w:left="1060"/>
              <w:rPr>
                <w:rFonts w:ascii="Times New Roman" w:eastAsia="Times New Roman" w:hAnsi="Times New Roman"/>
                <w:b/>
                <w:bCs/>
                <w:sz w:val="24"/>
                <w:szCs w:val="24"/>
              </w:rPr>
            </w:pPr>
            <w:r>
              <w:rPr>
                <w:rFonts w:ascii="Times New Roman" w:eastAsia="Times New Roman" w:hAnsi="Times New Roman"/>
                <w:b/>
                <w:bCs/>
                <w:sz w:val="24"/>
                <w:szCs w:val="24"/>
              </w:rPr>
              <w:t>Наименование</w:t>
            </w:r>
          </w:p>
          <w:p w:rsidR="003D4DE3" w:rsidRDefault="003D4DE3">
            <w:pPr>
              <w:spacing w:after="0" w:line="360" w:lineRule="auto"/>
              <w:ind w:left="1060"/>
              <w:rPr>
                <w:rFonts w:ascii="Times New Roman" w:hAnsi="Times New Roman"/>
                <w:color w:val="C00000"/>
                <w:sz w:val="24"/>
                <w:szCs w:val="24"/>
              </w:rPr>
            </w:pPr>
          </w:p>
        </w:tc>
        <w:tc>
          <w:tcPr>
            <w:tcW w:w="1359" w:type="dxa"/>
            <w:tcBorders>
              <w:top w:val="single" w:sz="8" w:space="0" w:color="auto"/>
              <w:left w:val="nil"/>
              <w:bottom w:val="single" w:sz="8" w:space="0" w:color="auto"/>
              <w:right w:val="single" w:sz="8" w:space="0" w:color="auto"/>
            </w:tcBorders>
            <w:vAlign w:val="bottom"/>
          </w:tcPr>
          <w:p w:rsidR="003D4DE3" w:rsidRDefault="003D4DE3">
            <w:pPr>
              <w:spacing w:after="0" w:line="360" w:lineRule="auto"/>
              <w:rPr>
                <w:rFonts w:ascii="Times New Roman" w:hAnsi="Times New Roman"/>
                <w:sz w:val="28"/>
                <w:szCs w:val="28"/>
              </w:rPr>
            </w:pP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59"/>
        </w:trPr>
        <w:tc>
          <w:tcPr>
            <w:tcW w:w="700" w:type="dxa"/>
            <w:tcBorders>
              <w:top w:val="nil"/>
              <w:left w:val="single" w:sz="8" w:space="0" w:color="auto"/>
              <w:bottom w:val="nil"/>
              <w:right w:val="single" w:sz="8" w:space="0" w:color="auto"/>
            </w:tcBorders>
            <w:vAlign w:val="bottom"/>
            <w:hideMark/>
          </w:tcPr>
          <w:p w:rsidR="003D4DE3" w:rsidRDefault="003D4DE3">
            <w:pPr>
              <w:spacing w:after="0" w:line="360" w:lineRule="auto"/>
              <w:ind w:left="120"/>
              <w:rPr>
                <w:rFonts w:ascii="Times New Roman" w:hAnsi="Times New Roman"/>
                <w:sz w:val="28"/>
                <w:szCs w:val="28"/>
              </w:rPr>
            </w:pPr>
            <w:r>
              <w:rPr>
                <w:rFonts w:ascii="Times New Roman" w:eastAsia="Times New Roman" w:hAnsi="Times New Roman"/>
                <w:sz w:val="28"/>
                <w:szCs w:val="28"/>
              </w:rPr>
              <w:t>1.</w:t>
            </w:r>
          </w:p>
        </w:tc>
        <w:tc>
          <w:tcPr>
            <w:tcW w:w="2399" w:type="dxa"/>
            <w:tcBorders>
              <w:top w:val="nil"/>
              <w:left w:val="nil"/>
              <w:bottom w:val="nil"/>
              <w:right w:val="single" w:sz="8" w:space="0" w:color="auto"/>
            </w:tcBorders>
            <w:vAlign w:val="bottom"/>
            <w:hideMark/>
          </w:tcPr>
          <w:p w:rsidR="003D4DE3" w:rsidRDefault="003D4DE3">
            <w:pPr>
              <w:spacing w:after="0" w:line="360" w:lineRule="auto"/>
              <w:ind w:left="80"/>
              <w:rPr>
                <w:rFonts w:ascii="Times New Roman" w:hAnsi="Times New Roman"/>
                <w:sz w:val="24"/>
                <w:szCs w:val="24"/>
              </w:rPr>
            </w:pPr>
            <w:r>
              <w:rPr>
                <w:rFonts w:ascii="Times New Roman" w:eastAsia="Times New Roman" w:hAnsi="Times New Roman"/>
                <w:sz w:val="24"/>
                <w:szCs w:val="24"/>
              </w:rPr>
              <w:t>«Медицина»</w:t>
            </w:r>
          </w:p>
        </w:tc>
        <w:tc>
          <w:tcPr>
            <w:tcW w:w="1759" w:type="dxa"/>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перевязочные</w:t>
            </w:r>
          </w:p>
        </w:tc>
        <w:tc>
          <w:tcPr>
            <w:tcW w:w="1199" w:type="dxa"/>
            <w:vAlign w:val="bottom"/>
            <w:hideMark/>
          </w:tcPr>
          <w:p w:rsidR="003D4DE3" w:rsidRDefault="003D4DE3">
            <w:pPr>
              <w:spacing w:after="0" w:line="360" w:lineRule="auto"/>
              <w:ind w:left="180"/>
              <w:rPr>
                <w:rFonts w:ascii="Times New Roman" w:hAnsi="Times New Roman"/>
                <w:sz w:val="24"/>
                <w:szCs w:val="24"/>
              </w:rPr>
            </w:pPr>
            <w:r>
              <w:rPr>
                <w:rFonts w:ascii="Times New Roman" w:eastAsia="Times New Roman" w:hAnsi="Times New Roman"/>
                <w:sz w:val="24"/>
                <w:szCs w:val="24"/>
              </w:rPr>
              <w:t>средства,</w:t>
            </w:r>
          </w:p>
        </w:tc>
        <w:tc>
          <w:tcPr>
            <w:tcW w:w="2919" w:type="dxa"/>
            <w:vAlign w:val="bottom"/>
            <w:hideMark/>
          </w:tcPr>
          <w:p w:rsidR="003D4DE3" w:rsidRDefault="003D4DE3">
            <w:pPr>
              <w:spacing w:after="0" w:line="360" w:lineRule="auto"/>
              <w:ind w:left="340"/>
              <w:rPr>
                <w:rFonts w:ascii="Times New Roman" w:hAnsi="Times New Roman"/>
                <w:sz w:val="24"/>
                <w:szCs w:val="24"/>
              </w:rPr>
            </w:pPr>
            <w:r>
              <w:rPr>
                <w:rFonts w:ascii="Times New Roman" w:eastAsia="Times New Roman" w:hAnsi="Times New Roman"/>
                <w:sz w:val="24"/>
                <w:szCs w:val="24"/>
              </w:rPr>
              <w:t>кровоостанавливающие</w:t>
            </w:r>
          </w:p>
        </w:tc>
        <w:tc>
          <w:tcPr>
            <w:tcW w:w="1359" w:type="dxa"/>
            <w:tcBorders>
              <w:top w:val="nil"/>
              <w:left w:val="nil"/>
              <w:bottom w:val="nil"/>
              <w:right w:val="single" w:sz="8" w:space="0" w:color="auto"/>
            </w:tcBorders>
            <w:vAlign w:val="bottom"/>
            <w:hideMark/>
          </w:tcPr>
          <w:p w:rsidR="003D4DE3" w:rsidRDefault="003D4DE3">
            <w:pPr>
              <w:spacing w:after="0" w:line="360" w:lineRule="auto"/>
              <w:ind w:right="27"/>
              <w:rPr>
                <w:rFonts w:ascii="Times New Roman" w:hAnsi="Times New Roman"/>
                <w:sz w:val="24"/>
                <w:szCs w:val="24"/>
              </w:rPr>
            </w:pPr>
            <w:r>
              <w:rPr>
                <w:rFonts w:ascii="Times New Roman" w:eastAsia="Times New Roman" w:hAnsi="Times New Roman"/>
                <w:sz w:val="24"/>
                <w:szCs w:val="24"/>
              </w:rPr>
              <w:t>средства,</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кровоостанавливающие жгуты (2 разновидности), бинты марлевые,</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 xml:space="preserve">грелка,  охлаждающие  пакеты  (1  шт.),  устройство  –  маска  </w:t>
            </w:r>
            <w:proofErr w:type="gramStart"/>
            <w:r>
              <w:rPr>
                <w:rFonts w:ascii="Times New Roman" w:eastAsia="Times New Roman" w:hAnsi="Times New Roman"/>
                <w:sz w:val="24"/>
                <w:szCs w:val="24"/>
              </w:rPr>
              <w:t>для</w:t>
            </w:r>
            <w:proofErr w:type="gramEnd"/>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7"/>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искусственной   вентиляции   легких,   средства   иммобилизации,</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аптечка  автомобильная  ФЭС,  аптечка  туристическая  (1  шт.),</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80"/>
        </w:trPr>
        <w:tc>
          <w:tcPr>
            <w:tcW w:w="700" w:type="dxa"/>
            <w:tcBorders>
              <w:top w:val="nil"/>
              <w:left w:val="single" w:sz="8" w:space="0" w:color="auto"/>
              <w:bottom w:val="single" w:sz="8" w:space="0" w:color="auto"/>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single" w:sz="8" w:space="0" w:color="auto"/>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bottom w:val="single" w:sz="8" w:space="0" w:color="auto"/>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аптечка АИ-2 (1 шт.), пакет индивидуальный перевязочный (4 шт.)</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FC298D">
        <w:trPr>
          <w:trHeight w:val="260"/>
        </w:trPr>
        <w:tc>
          <w:tcPr>
            <w:tcW w:w="700" w:type="dxa"/>
            <w:tcBorders>
              <w:top w:val="nil"/>
              <w:left w:val="single" w:sz="8" w:space="0" w:color="auto"/>
              <w:bottom w:val="nil"/>
              <w:right w:val="single" w:sz="8" w:space="0" w:color="auto"/>
            </w:tcBorders>
            <w:vAlign w:val="bottom"/>
            <w:hideMark/>
          </w:tcPr>
          <w:p w:rsidR="003D4DE3" w:rsidRDefault="003D4DE3">
            <w:pPr>
              <w:spacing w:after="0" w:line="360" w:lineRule="auto"/>
              <w:ind w:left="120"/>
              <w:rPr>
                <w:rFonts w:ascii="Times New Roman" w:hAnsi="Times New Roman"/>
                <w:sz w:val="28"/>
                <w:szCs w:val="28"/>
              </w:rPr>
            </w:pPr>
            <w:r>
              <w:rPr>
                <w:rFonts w:ascii="Times New Roman" w:eastAsia="Times New Roman" w:hAnsi="Times New Roman"/>
                <w:sz w:val="28"/>
                <w:szCs w:val="28"/>
              </w:rPr>
              <w:t>2</w:t>
            </w:r>
          </w:p>
        </w:tc>
        <w:tc>
          <w:tcPr>
            <w:tcW w:w="2399" w:type="dxa"/>
            <w:tcBorders>
              <w:top w:val="nil"/>
              <w:left w:val="nil"/>
              <w:bottom w:val="nil"/>
              <w:right w:val="single" w:sz="8" w:space="0" w:color="auto"/>
            </w:tcBorders>
            <w:vAlign w:val="bottom"/>
            <w:hideMark/>
          </w:tcPr>
          <w:p w:rsidR="003D4DE3" w:rsidRDefault="003D4DE3">
            <w:pPr>
              <w:spacing w:after="0" w:line="360" w:lineRule="auto"/>
              <w:ind w:left="80"/>
              <w:rPr>
                <w:rFonts w:ascii="Times New Roman" w:hAnsi="Times New Roman"/>
                <w:sz w:val="24"/>
                <w:szCs w:val="24"/>
              </w:rPr>
            </w:pPr>
            <w:r>
              <w:rPr>
                <w:rFonts w:ascii="Times New Roman" w:eastAsia="Times New Roman" w:hAnsi="Times New Roman"/>
                <w:sz w:val="24"/>
                <w:szCs w:val="24"/>
              </w:rPr>
              <w:t>«Физическая</w:t>
            </w:r>
          </w:p>
        </w:tc>
        <w:tc>
          <w:tcPr>
            <w:tcW w:w="7236" w:type="dxa"/>
            <w:gridSpan w:val="4"/>
            <w:tcBorders>
              <w:top w:val="nil"/>
              <w:left w:val="nil"/>
              <w:bottom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маты гимнастические жесткие, маты поролоновые в чехлах, малые</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C63564">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hideMark/>
          </w:tcPr>
          <w:p w:rsidR="003D4DE3" w:rsidRDefault="003D4DE3">
            <w:pPr>
              <w:spacing w:after="0" w:line="360" w:lineRule="auto"/>
              <w:ind w:left="80"/>
              <w:rPr>
                <w:rFonts w:ascii="Times New Roman" w:hAnsi="Times New Roman"/>
                <w:sz w:val="24"/>
                <w:szCs w:val="24"/>
              </w:rPr>
            </w:pPr>
            <w:r>
              <w:rPr>
                <w:rFonts w:ascii="Times New Roman" w:eastAsia="Times New Roman" w:hAnsi="Times New Roman"/>
                <w:sz w:val="24"/>
                <w:szCs w:val="24"/>
              </w:rPr>
              <w:t>культура»</w:t>
            </w:r>
          </w:p>
        </w:tc>
        <w:tc>
          <w:tcPr>
            <w:tcW w:w="7236" w:type="dxa"/>
            <w:gridSpan w:val="4"/>
            <w:tcBorders>
              <w:top w:val="nil"/>
              <w:left w:val="nil"/>
              <w:right w:val="single" w:sz="8"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мячи, мяч волейбольный, щит баскетбольный игровой с кольцом и</w:t>
            </w:r>
          </w:p>
        </w:tc>
        <w:tc>
          <w:tcPr>
            <w:tcW w:w="30" w:type="dxa"/>
            <w:vAlign w:val="bottom"/>
          </w:tcPr>
          <w:p w:rsidR="003D4DE3" w:rsidRDefault="003D4DE3">
            <w:pPr>
              <w:spacing w:after="0" w:line="360" w:lineRule="auto"/>
              <w:rPr>
                <w:rFonts w:ascii="Times New Roman" w:hAnsi="Times New Roman"/>
                <w:sz w:val="28"/>
                <w:szCs w:val="28"/>
              </w:rPr>
            </w:pPr>
          </w:p>
        </w:tc>
      </w:tr>
      <w:tr w:rsidR="003D4DE3" w:rsidTr="00C63564">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360" w:lineRule="auto"/>
              <w:rPr>
                <w:rFonts w:ascii="Times New Roman" w:hAnsi="Times New Roman"/>
                <w:sz w:val="28"/>
                <w:szCs w:val="28"/>
              </w:rPr>
            </w:pPr>
          </w:p>
        </w:tc>
        <w:tc>
          <w:tcPr>
            <w:tcW w:w="2399" w:type="dxa"/>
            <w:tcBorders>
              <w:top w:val="nil"/>
              <w:left w:val="nil"/>
              <w:bottom w:val="nil"/>
              <w:right w:val="single" w:sz="8" w:space="0" w:color="auto"/>
            </w:tcBorders>
            <w:vAlign w:val="bottom"/>
          </w:tcPr>
          <w:p w:rsidR="003D4DE3" w:rsidRDefault="003D4DE3">
            <w:pPr>
              <w:spacing w:after="0" w:line="360" w:lineRule="auto"/>
              <w:rPr>
                <w:rFonts w:ascii="Times New Roman" w:hAnsi="Times New Roman"/>
                <w:sz w:val="24"/>
                <w:szCs w:val="24"/>
              </w:rPr>
            </w:pPr>
          </w:p>
        </w:tc>
        <w:tc>
          <w:tcPr>
            <w:tcW w:w="7236" w:type="dxa"/>
            <w:gridSpan w:val="4"/>
            <w:tcBorders>
              <w:top w:val="nil"/>
              <w:left w:val="nil"/>
              <w:right w:val="single" w:sz="4" w:space="0" w:color="auto"/>
            </w:tcBorders>
            <w:vAlign w:val="bottom"/>
            <w:hideMark/>
          </w:tcPr>
          <w:p w:rsidR="003D4DE3" w:rsidRDefault="003D4DE3">
            <w:pPr>
              <w:spacing w:after="0" w:line="360" w:lineRule="auto"/>
              <w:ind w:left="100"/>
              <w:rPr>
                <w:rFonts w:ascii="Times New Roman" w:hAnsi="Times New Roman"/>
                <w:sz w:val="24"/>
                <w:szCs w:val="24"/>
              </w:rPr>
            </w:pPr>
            <w:r>
              <w:rPr>
                <w:rFonts w:ascii="Times New Roman" w:eastAsia="Times New Roman" w:hAnsi="Times New Roman"/>
                <w:sz w:val="24"/>
                <w:szCs w:val="24"/>
              </w:rPr>
              <w:t>сеткой,  мяч  баскетбольный,  мяч  футбольный,  скакалки,  обручи,</w:t>
            </w:r>
          </w:p>
        </w:tc>
        <w:tc>
          <w:tcPr>
            <w:tcW w:w="30" w:type="dxa"/>
            <w:tcBorders>
              <w:left w:val="single" w:sz="4" w:space="0" w:color="auto"/>
            </w:tcBorders>
            <w:vAlign w:val="bottom"/>
          </w:tcPr>
          <w:p w:rsidR="003D4DE3" w:rsidRDefault="003D4DE3">
            <w:pPr>
              <w:spacing w:after="0" w:line="360" w:lineRule="auto"/>
              <w:rPr>
                <w:rFonts w:ascii="Times New Roman" w:hAnsi="Times New Roman"/>
                <w:sz w:val="28"/>
                <w:szCs w:val="28"/>
              </w:rPr>
            </w:pPr>
          </w:p>
        </w:tc>
      </w:tr>
      <w:tr w:rsidR="00C63564" w:rsidTr="00FC298D">
        <w:trPr>
          <w:gridAfter w:val="5"/>
          <w:wAfter w:w="7266" w:type="dxa"/>
          <w:trHeight w:val="280"/>
        </w:trPr>
        <w:tc>
          <w:tcPr>
            <w:tcW w:w="700" w:type="dxa"/>
            <w:tcBorders>
              <w:top w:val="nil"/>
              <w:left w:val="single" w:sz="8" w:space="0" w:color="auto"/>
              <w:bottom w:val="single" w:sz="8" w:space="0" w:color="auto"/>
              <w:right w:val="single" w:sz="8" w:space="0" w:color="auto"/>
            </w:tcBorders>
            <w:vAlign w:val="bottom"/>
          </w:tcPr>
          <w:p w:rsidR="00C63564" w:rsidRDefault="00C63564">
            <w:pPr>
              <w:spacing w:after="0" w:line="360" w:lineRule="auto"/>
              <w:rPr>
                <w:rFonts w:ascii="Times New Roman" w:hAnsi="Times New Roman"/>
                <w:sz w:val="28"/>
                <w:szCs w:val="28"/>
              </w:rPr>
            </w:pPr>
          </w:p>
        </w:tc>
        <w:tc>
          <w:tcPr>
            <w:tcW w:w="2399" w:type="dxa"/>
            <w:tcBorders>
              <w:top w:val="nil"/>
              <w:left w:val="nil"/>
              <w:bottom w:val="single" w:sz="8" w:space="0" w:color="auto"/>
              <w:right w:val="single" w:sz="4" w:space="0" w:color="auto"/>
            </w:tcBorders>
            <w:vAlign w:val="bottom"/>
          </w:tcPr>
          <w:p w:rsidR="00C63564" w:rsidRDefault="00C63564">
            <w:pPr>
              <w:spacing w:after="0" w:line="360" w:lineRule="auto"/>
              <w:rPr>
                <w:rFonts w:ascii="Times New Roman" w:hAnsi="Times New Roman"/>
                <w:sz w:val="24"/>
                <w:szCs w:val="24"/>
              </w:rPr>
            </w:pPr>
          </w:p>
        </w:tc>
      </w:tr>
      <w:tr w:rsidR="00FC298D" w:rsidTr="00FC298D">
        <w:trPr>
          <w:trHeight w:val="262"/>
        </w:trPr>
        <w:tc>
          <w:tcPr>
            <w:tcW w:w="700" w:type="dxa"/>
            <w:tcBorders>
              <w:top w:val="nil"/>
              <w:left w:val="single" w:sz="8" w:space="0" w:color="auto"/>
              <w:bottom w:val="nil"/>
              <w:right w:val="single" w:sz="8" w:space="0" w:color="auto"/>
            </w:tcBorders>
            <w:vAlign w:val="bottom"/>
            <w:hideMark/>
          </w:tcPr>
          <w:p w:rsidR="00FC298D" w:rsidRDefault="00FC298D">
            <w:pPr>
              <w:spacing w:after="0" w:line="360" w:lineRule="auto"/>
              <w:ind w:left="120"/>
              <w:rPr>
                <w:rFonts w:ascii="Times New Roman" w:hAnsi="Times New Roman"/>
                <w:sz w:val="28"/>
                <w:szCs w:val="28"/>
              </w:rPr>
            </w:pPr>
            <w:r>
              <w:rPr>
                <w:rFonts w:ascii="Times New Roman" w:eastAsia="Times New Roman" w:hAnsi="Times New Roman"/>
                <w:sz w:val="28"/>
                <w:szCs w:val="28"/>
              </w:rPr>
              <w:t>3</w:t>
            </w:r>
          </w:p>
        </w:tc>
        <w:tc>
          <w:tcPr>
            <w:tcW w:w="2399" w:type="dxa"/>
            <w:tcBorders>
              <w:top w:val="nil"/>
              <w:left w:val="nil"/>
              <w:bottom w:val="nil"/>
              <w:right w:val="single" w:sz="4" w:space="0" w:color="auto"/>
            </w:tcBorders>
            <w:vAlign w:val="bottom"/>
            <w:hideMark/>
          </w:tcPr>
          <w:p w:rsidR="00FC298D" w:rsidRDefault="00FC298D">
            <w:pPr>
              <w:spacing w:after="0" w:line="240" w:lineRule="auto"/>
              <w:ind w:left="80"/>
              <w:rPr>
                <w:rFonts w:ascii="Times New Roman" w:hAnsi="Times New Roman"/>
                <w:sz w:val="24"/>
                <w:szCs w:val="24"/>
              </w:rPr>
            </w:pPr>
            <w:r>
              <w:rPr>
                <w:rFonts w:ascii="Times New Roman" w:eastAsia="Times New Roman" w:hAnsi="Times New Roman"/>
                <w:sz w:val="24"/>
                <w:szCs w:val="24"/>
              </w:rPr>
              <w:t>Необходимые</w:t>
            </w:r>
          </w:p>
        </w:tc>
        <w:tc>
          <w:tcPr>
            <w:tcW w:w="7236" w:type="dxa"/>
            <w:gridSpan w:val="4"/>
            <w:vMerge w:val="restart"/>
            <w:tcBorders>
              <w:top w:val="single" w:sz="4" w:space="0" w:color="auto"/>
              <w:left w:val="single" w:sz="4" w:space="0" w:color="auto"/>
              <w:bottom w:val="single" w:sz="4" w:space="0" w:color="auto"/>
              <w:right w:val="single" w:sz="4" w:space="0" w:color="auto"/>
            </w:tcBorders>
            <w:vAlign w:val="bottom"/>
            <w:hideMark/>
          </w:tcPr>
          <w:p w:rsidR="00FC298D" w:rsidRDefault="00FC298D">
            <w:pPr>
              <w:spacing w:after="0" w:line="360" w:lineRule="auto"/>
              <w:rPr>
                <w:rFonts w:ascii="Times New Roman" w:hAnsi="Times New Roman"/>
                <w:sz w:val="24"/>
                <w:szCs w:val="24"/>
              </w:rPr>
            </w:pPr>
            <w:r>
              <w:rPr>
                <w:rFonts w:ascii="Times New Roman" w:eastAsia="Times New Roman" w:hAnsi="Times New Roman"/>
                <w:sz w:val="24"/>
                <w:szCs w:val="24"/>
              </w:rPr>
              <w:t>магнитофон, проектор, телевизор, компьютер, ноутбук, принтер.</w:t>
            </w:r>
          </w:p>
          <w:p w:rsidR="00FC298D" w:rsidRDefault="00FC298D" w:rsidP="0081755A">
            <w:pPr>
              <w:spacing w:after="0" w:line="360" w:lineRule="auto"/>
              <w:rPr>
                <w:rFonts w:ascii="Times New Roman" w:hAnsi="Times New Roman"/>
                <w:sz w:val="24"/>
                <w:szCs w:val="24"/>
              </w:rPr>
            </w:pPr>
            <w:r>
              <w:rPr>
                <w:rFonts w:ascii="Times New Roman" w:eastAsia="Times New Roman" w:hAnsi="Times New Roman"/>
                <w:sz w:val="24"/>
                <w:szCs w:val="24"/>
              </w:rPr>
              <w:t>копировальная машина, сканер.</w:t>
            </w: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37"/>
        </w:trPr>
        <w:tc>
          <w:tcPr>
            <w:tcW w:w="700" w:type="dxa"/>
            <w:tcBorders>
              <w:top w:val="nil"/>
              <w:left w:val="single" w:sz="8" w:space="0" w:color="auto"/>
              <w:bottom w:val="nil"/>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val="restart"/>
            <w:tcBorders>
              <w:top w:val="nil"/>
              <w:left w:val="nil"/>
              <w:bottom w:val="nil"/>
              <w:right w:val="single" w:sz="4" w:space="0" w:color="auto"/>
            </w:tcBorders>
            <w:vAlign w:val="bottom"/>
            <w:hideMark/>
          </w:tcPr>
          <w:p w:rsidR="00FC298D" w:rsidRDefault="00FC298D">
            <w:pPr>
              <w:spacing w:after="0" w:line="240" w:lineRule="auto"/>
              <w:rPr>
                <w:rFonts w:ascii="Times New Roman" w:hAnsi="Times New Roman"/>
                <w:sz w:val="24"/>
                <w:szCs w:val="24"/>
              </w:rPr>
            </w:pPr>
            <w:r>
              <w:rPr>
                <w:rFonts w:ascii="Times New Roman" w:eastAsia="Times New Roman" w:hAnsi="Times New Roman"/>
                <w:sz w:val="24"/>
                <w:szCs w:val="24"/>
              </w:rPr>
              <w:t xml:space="preserve">  технические</w:t>
            </w:r>
          </w:p>
        </w:tc>
        <w:tc>
          <w:tcPr>
            <w:tcW w:w="7236" w:type="dxa"/>
            <w:gridSpan w:val="4"/>
            <w:vMerge/>
            <w:tcBorders>
              <w:top w:val="single" w:sz="4" w:space="0" w:color="auto"/>
              <w:left w:val="single" w:sz="4" w:space="0" w:color="auto"/>
              <w:bottom w:val="single" w:sz="4" w:space="0" w:color="auto"/>
              <w:right w:val="single" w:sz="4" w:space="0" w:color="auto"/>
            </w:tcBorders>
            <w:vAlign w:val="center"/>
            <w:hideMark/>
          </w:tcPr>
          <w:p w:rsidR="00FC298D" w:rsidRDefault="00FC298D" w:rsidP="0081755A">
            <w:pPr>
              <w:spacing w:after="0" w:line="360" w:lineRule="auto"/>
              <w:rPr>
                <w:rFonts w:ascii="Times New Roman" w:hAnsi="Times New Roman"/>
                <w:sz w:val="24"/>
                <w:szCs w:val="24"/>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40"/>
        </w:trPr>
        <w:tc>
          <w:tcPr>
            <w:tcW w:w="700" w:type="dxa"/>
            <w:tcBorders>
              <w:top w:val="nil"/>
              <w:left w:val="single" w:sz="8" w:space="0" w:color="auto"/>
              <w:bottom w:val="nil"/>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tcBorders>
              <w:top w:val="nil"/>
              <w:left w:val="nil"/>
              <w:bottom w:val="nil"/>
              <w:right w:val="single" w:sz="4" w:space="0" w:color="auto"/>
            </w:tcBorders>
            <w:vAlign w:val="center"/>
            <w:hideMark/>
          </w:tcPr>
          <w:p w:rsidR="00FC298D" w:rsidRDefault="00FC298D">
            <w:pPr>
              <w:spacing w:after="0" w:line="240" w:lineRule="auto"/>
              <w:rPr>
                <w:rFonts w:ascii="Times New Roman" w:hAnsi="Times New Roman"/>
                <w:sz w:val="24"/>
                <w:szCs w:val="24"/>
              </w:rPr>
            </w:pPr>
          </w:p>
        </w:tc>
        <w:tc>
          <w:tcPr>
            <w:tcW w:w="7236" w:type="dxa"/>
            <w:gridSpan w:val="4"/>
            <w:vMerge/>
            <w:tcBorders>
              <w:top w:val="single" w:sz="4" w:space="0" w:color="auto"/>
              <w:left w:val="single" w:sz="4" w:space="0" w:color="auto"/>
              <w:bottom w:val="single" w:sz="4" w:space="0" w:color="auto"/>
              <w:right w:val="single" w:sz="4" w:space="0" w:color="auto"/>
            </w:tcBorders>
            <w:vAlign w:val="bottom"/>
            <w:hideMark/>
          </w:tcPr>
          <w:p w:rsidR="00FC298D" w:rsidRDefault="00FC298D">
            <w:pPr>
              <w:spacing w:after="0" w:line="360" w:lineRule="auto"/>
              <w:rPr>
                <w:rFonts w:ascii="Times New Roman" w:hAnsi="Times New Roman"/>
                <w:sz w:val="28"/>
                <w:szCs w:val="28"/>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37"/>
        </w:trPr>
        <w:tc>
          <w:tcPr>
            <w:tcW w:w="700" w:type="dxa"/>
            <w:tcBorders>
              <w:top w:val="nil"/>
              <w:left w:val="single" w:sz="8" w:space="0" w:color="auto"/>
              <w:bottom w:val="nil"/>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val="restart"/>
            <w:tcBorders>
              <w:top w:val="nil"/>
              <w:left w:val="nil"/>
              <w:bottom w:val="single" w:sz="8" w:space="0" w:color="auto"/>
              <w:right w:val="single" w:sz="4" w:space="0" w:color="auto"/>
            </w:tcBorders>
            <w:vAlign w:val="bottom"/>
            <w:hideMark/>
          </w:tcPr>
          <w:p w:rsidR="00FC298D" w:rsidRDefault="00FC298D">
            <w:pPr>
              <w:spacing w:after="0" w:line="240" w:lineRule="auto"/>
              <w:ind w:left="80"/>
              <w:rPr>
                <w:rFonts w:ascii="Times New Roman" w:hAnsi="Times New Roman"/>
                <w:sz w:val="24"/>
                <w:szCs w:val="24"/>
              </w:rPr>
            </w:pPr>
            <w:r>
              <w:rPr>
                <w:rFonts w:ascii="Times New Roman" w:eastAsia="Times New Roman" w:hAnsi="Times New Roman"/>
                <w:sz w:val="24"/>
                <w:szCs w:val="24"/>
              </w:rPr>
              <w:t>средства обучения</w:t>
            </w:r>
          </w:p>
        </w:tc>
        <w:tc>
          <w:tcPr>
            <w:tcW w:w="7236" w:type="dxa"/>
            <w:gridSpan w:val="4"/>
            <w:vMerge/>
            <w:tcBorders>
              <w:top w:val="single" w:sz="4" w:space="0" w:color="auto"/>
              <w:left w:val="single" w:sz="4" w:space="0" w:color="auto"/>
              <w:bottom w:val="single" w:sz="4" w:space="0" w:color="auto"/>
              <w:right w:val="single" w:sz="4" w:space="0" w:color="auto"/>
            </w:tcBorders>
            <w:vAlign w:val="center"/>
            <w:hideMark/>
          </w:tcPr>
          <w:p w:rsidR="00FC298D" w:rsidRDefault="00FC298D">
            <w:pPr>
              <w:spacing w:after="0" w:line="360" w:lineRule="auto"/>
              <w:rPr>
                <w:rFonts w:ascii="Times New Roman" w:hAnsi="Times New Roman"/>
                <w:sz w:val="28"/>
                <w:szCs w:val="28"/>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FC298D" w:rsidTr="00FC298D">
        <w:trPr>
          <w:trHeight w:val="143"/>
        </w:trPr>
        <w:tc>
          <w:tcPr>
            <w:tcW w:w="700" w:type="dxa"/>
            <w:tcBorders>
              <w:top w:val="nil"/>
              <w:left w:val="single" w:sz="8" w:space="0" w:color="auto"/>
              <w:bottom w:val="single" w:sz="8" w:space="0" w:color="auto"/>
              <w:right w:val="single" w:sz="8" w:space="0" w:color="auto"/>
            </w:tcBorders>
            <w:vAlign w:val="bottom"/>
          </w:tcPr>
          <w:p w:rsidR="00FC298D" w:rsidRDefault="00FC298D">
            <w:pPr>
              <w:spacing w:after="0" w:line="360" w:lineRule="auto"/>
              <w:rPr>
                <w:rFonts w:ascii="Times New Roman" w:hAnsi="Times New Roman"/>
                <w:sz w:val="28"/>
                <w:szCs w:val="28"/>
              </w:rPr>
            </w:pPr>
          </w:p>
        </w:tc>
        <w:tc>
          <w:tcPr>
            <w:tcW w:w="2399" w:type="dxa"/>
            <w:vMerge/>
            <w:tcBorders>
              <w:top w:val="nil"/>
              <w:left w:val="nil"/>
              <w:bottom w:val="single" w:sz="8" w:space="0" w:color="auto"/>
              <w:right w:val="single" w:sz="4" w:space="0" w:color="auto"/>
            </w:tcBorders>
            <w:vAlign w:val="center"/>
            <w:hideMark/>
          </w:tcPr>
          <w:p w:rsidR="00FC298D" w:rsidRDefault="00FC298D">
            <w:pPr>
              <w:spacing w:after="0" w:line="240" w:lineRule="auto"/>
              <w:rPr>
                <w:rFonts w:ascii="Times New Roman" w:hAnsi="Times New Roman"/>
                <w:sz w:val="24"/>
                <w:szCs w:val="24"/>
              </w:rPr>
            </w:pPr>
          </w:p>
        </w:tc>
        <w:tc>
          <w:tcPr>
            <w:tcW w:w="7236" w:type="dxa"/>
            <w:gridSpan w:val="4"/>
            <w:vMerge/>
            <w:tcBorders>
              <w:top w:val="single" w:sz="4" w:space="0" w:color="auto"/>
              <w:left w:val="single" w:sz="4" w:space="0" w:color="auto"/>
              <w:bottom w:val="single" w:sz="4" w:space="0" w:color="auto"/>
              <w:right w:val="single" w:sz="4" w:space="0" w:color="auto"/>
            </w:tcBorders>
            <w:vAlign w:val="bottom"/>
          </w:tcPr>
          <w:p w:rsidR="00FC298D" w:rsidRDefault="00FC298D">
            <w:pPr>
              <w:spacing w:after="0" w:line="360" w:lineRule="auto"/>
              <w:rPr>
                <w:rFonts w:ascii="Times New Roman" w:hAnsi="Times New Roman"/>
                <w:sz w:val="28"/>
                <w:szCs w:val="28"/>
              </w:rPr>
            </w:pPr>
          </w:p>
        </w:tc>
        <w:tc>
          <w:tcPr>
            <w:tcW w:w="30" w:type="dxa"/>
            <w:tcBorders>
              <w:left w:val="single" w:sz="4" w:space="0" w:color="auto"/>
            </w:tcBorders>
            <w:vAlign w:val="bottom"/>
          </w:tcPr>
          <w:p w:rsidR="00FC298D" w:rsidRDefault="00FC298D">
            <w:pPr>
              <w:spacing w:after="0" w:line="360" w:lineRule="auto"/>
              <w:rPr>
                <w:rFonts w:ascii="Times New Roman" w:hAnsi="Times New Roman"/>
                <w:sz w:val="28"/>
                <w:szCs w:val="28"/>
              </w:rPr>
            </w:pPr>
          </w:p>
        </w:tc>
      </w:tr>
      <w:tr w:rsidR="003D4DE3" w:rsidTr="00FC298D">
        <w:trPr>
          <w:trHeight w:val="262"/>
        </w:trPr>
        <w:tc>
          <w:tcPr>
            <w:tcW w:w="700" w:type="dxa"/>
            <w:tcBorders>
              <w:top w:val="nil"/>
              <w:left w:val="single" w:sz="8" w:space="0" w:color="auto"/>
              <w:bottom w:val="nil"/>
              <w:right w:val="single" w:sz="8" w:space="0" w:color="auto"/>
            </w:tcBorders>
            <w:vAlign w:val="bottom"/>
            <w:hideMark/>
          </w:tcPr>
          <w:p w:rsidR="003D4DE3" w:rsidRDefault="003D4DE3">
            <w:pPr>
              <w:spacing w:after="0" w:line="262" w:lineRule="exact"/>
              <w:ind w:left="120"/>
              <w:rPr>
                <w:rFonts w:ascii="Times New Roman" w:hAnsi="Times New Roman"/>
                <w:sz w:val="20"/>
                <w:szCs w:val="20"/>
              </w:rPr>
            </w:pPr>
            <w:r>
              <w:rPr>
                <w:rFonts w:ascii="Times New Roman" w:eastAsia="Times New Roman" w:hAnsi="Times New Roman"/>
                <w:sz w:val="24"/>
                <w:szCs w:val="24"/>
              </w:rPr>
              <w:t>4</w:t>
            </w:r>
          </w:p>
        </w:tc>
        <w:tc>
          <w:tcPr>
            <w:tcW w:w="2399" w:type="dxa"/>
            <w:tcBorders>
              <w:top w:val="nil"/>
              <w:left w:val="nil"/>
              <w:bottom w:val="nil"/>
              <w:right w:val="single" w:sz="8" w:space="0" w:color="auto"/>
            </w:tcBorders>
            <w:vAlign w:val="bottom"/>
            <w:hideMark/>
          </w:tcPr>
          <w:p w:rsidR="003D4DE3" w:rsidRDefault="003D4DE3">
            <w:pPr>
              <w:spacing w:after="0" w:line="262" w:lineRule="exact"/>
              <w:ind w:left="80"/>
              <w:rPr>
                <w:rFonts w:ascii="Times New Roman" w:hAnsi="Times New Roman"/>
                <w:sz w:val="24"/>
                <w:szCs w:val="24"/>
              </w:rPr>
            </w:pPr>
            <w:r>
              <w:rPr>
                <w:rFonts w:ascii="Times New Roman" w:eastAsia="Times New Roman" w:hAnsi="Times New Roman"/>
                <w:sz w:val="24"/>
                <w:szCs w:val="24"/>
              </w:rPr>
              <w:t xml:space="preserve">Экипировка </w:t>
            </w:r>
          </w:p>
        </w:tc>
        <w:tc>
          <w:tcPr>
            <w:tcW w:w="7236" w:type="dxa"/>
            <w:gridSpan w:val="4"/>
            <w:vMerge w:val="restart"/>
            <w:tcBorders>
              <w:top w:val="single" w:sz="4" w:space="0" w:color="auto"/>
              <w:left w:val="nil"/>
              <w:bottom w:val="nil"/>
              <w:right w:val="single" w:sz="8" w:space="0" w:color="auto"/>
            </w:tcBorders>
            <w:vAlign w:val="bottom"/>
            <w:hideMark/>
          </w:tcPr>
          <w:p w:rsidR="003D4DE3" w:rsidRDefault="003D4DE3">
            <w:pPr>
              <w:spacing w:after="0" w:line="240" w:lineRule="auto"/>
              <w:ind w:left="100"/>
              <w:rPr>
                <w:rFonts w:ascii="Times New Roman" w:hAnsi="Times New Roman"/>
                <w:sz w:val="24"/>
                <w:szCs w:val="24"/>
              </w:rPr>
            </w:pPr>
            <w:r>
              <w:rPr>
                <w:rFonts w:ascii="Times New Roman" w:eastAsia="Times New Roman" w:hAnsi="Times New Roman"/>
                <w:sz w:val="24"/>
                <w:szCs w:val="24"/>
              </w:rPr>
              <w:t>Шиповки, стартовые колодки.</w:t>
            </w: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94"/>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8"/>
                <w:szCs w:val="8"/>
              </w:rPr>
            </w:pPr>
          </w:p>
        </w:tc>
        <w:tc>
          <w:tcPr>
            <w:tcW w:w="2399" w:type="dxa"/>
            <w:vMerge w:val="restart"/>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7236" w:type="dxa"/>
            <w:gridSpan w:val="4"/>
            <w:vMerge/>
            <w:tcBorders>
              <w:top w:val="nil"/>
              <w:left w:val="nil"/>
              <w:bottom w:val="nil"/>
              <w:right w:val="single" w:sz="8" w:space="0" w:color="auto"/>
            </w:tcBorders>
            <w:vAlign w:val="center"/>
            <w:hideMark/>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182"/>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15"/>
                <w:szCs w:val="15"/>
              </w:rPr>
            </w:pPr>
          </w:p>
        </w:tc>
        <w:tc>
          <w:tcPr>
            <w:tcW w:w="2399"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hAnsi="Times New Roman"/>
                <w:sz w:val="24"/>
                <w:szCs w:val="24"/>
              </w:rPr>
            </w:pPr>
          </w:p>
        </w:tc>
        <w:tc>
          <w:tcPr>
            <w:tcW w:w="7236" w:type="dxa"/>
            <w:gridSpan w:val="4"/>
            <w:vMerge w:val="restart"/>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94"/>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8"/>
                <w:szCs w:val="8"/>
              </w:rPr>
            </w:pPr>
          </w:p>
        </w:tc>
        <w:tc>
          <w:tcPr>
            <w:tcW w:w="2399" w:type="dxa"/>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8"/>
                <w:szCs w:val="8"/>
              </w:rPr>
            </w:pPr>
          </w:p>
        </w:tc>
        <w:tc>
          <w:tcPr>
            <w:tcW w:w="7236" w:type="dxa"/>
            <w:gridSpan w:val="4"/>
            <w:vMerge/>
            <w:tcBorders>
              <w:top w:val="nil"/>
              <w:left w:val="nil"/>
              <w:bottom w:val="nil"/>
              <w:right w:val="single" w:sz="8" w:space="0" w:color="auto"/>
            </w:tcBorders>
            <w:vAlign w:val="center"/>
            <w:hideMark/>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276"/>
        </w:trPr>
        <w:tc>
          <w:tcPr>
            <w:tcW w:w="70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2399" w:type="dxa"/>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5877" w:type="dxa"/>
            <w:gridSpan w:val="3"/>
            <w:vAlign w:val="bottom"/>
          </w:tcPr>
          <w:p w:rsidR="003D4DE3" w:rsidRDefault="003D4DE3">
            <w:pPr>
              <w:spacing w:after="0" w:line="240" w:lineRule="auto"/>
              <w:rPr>
                <w:rFonts w:ascii="Times New Roman" w:hAnsi="Times New Roman"/>
                <w:sz w:val="20"/>
                <w:szCs w:val="20"/>
              </w:rPr>
            </w:pPr>
          </w:p>
        </w:tc>
        <w:tc>
          <w:tcPr>
            <w:tcW w:w="1359" w:type="dxa"/>
            <w:tcBorders>
              <w:top w:val="nil"/>
              <w:left w:val="nil"/>
              <w:bottom w:val="nil"/>
              <w:right w:val="single" w:sz="8" w:space="0" w:color="auto"/>
            </w:tcBorders>
            <w:vAlign w:val="bottom"/>
          </w:tcPr>
          <w:p w:rsidR="003D4DE3" w:rsidRDefault="003D4DE3">
            <w:pPr>
              <w:spacing w:after="0" w:line="240" w:lineRule="auto"/>
              <w:rPr>
                <w:rFonts w:ascii="Times New Roman" w:hAnsi="Times New Roman"/>
                <w:sz w:val="24"/>
                <w:szCs w:val="24"/>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104"/>
        </w:trPr>
        <w:tc>
          <w:tcPr>
            <w:tcW w:w="70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hAnsi="Times New Roman"/>
                <w:sz w:val="9"/>
                <w:szCs w:val="9"/>
              </w:rPr>
            </w:pPr>
          </w:p>
        </w:tc>
        <w:tc>
          <w:tcPr>
            <w:tcW w:w="2399"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hAnsi="Times New Roman"/>
                <w:sz w:val="9"/>
                <w:szCs w:val="9"/>
              </w:rPr>
            </w:pPr>
          </w:p>
        </w:tc>
        <w:tc>
          <w:tcPr>
            <w:tcW w:w="1759" w:type="dxa"/>
            <w:tcBorders>
              <w:top w:val="nil"/>
              <w:left w:val="nil"/>
              <w:bottom w:val="single" w:sz="8" w:space="0" w:color="auto"/>
              <w:right w:val="nil"/>
            </w:tcBorders>
            <w:vAlign w:val="bottom"/>
          </w:tcPr>
          <w:p w:rsidR="003D4DE3" w:rsidRDefault="003D4DE3">
            <w:pPr>
              <w:spacing w:after="0" w:line="240" w:lineRule="auto"/>
              <w:rPr>
                <w:rFonts w:ascii="Times New Roman" w:hAnsi="Times New Roman"/>
                <w:sz w:val="9"/>
                <w:szCs w:val="9"/>
              </w:rPr>
            </w:pPr>
          </w:p>
        </w:tc>
        <w:tc>
          <w:tcPr>
            <w:tcW w:w="1199" w:type="dxa"/>
            <w:tcBorders>
              <w:top w:val="nil"/>
              <w:left w:val="nil"/>
              <w:bottom w:val="single" w:sz="8" w:space="0" w:color="auto"/>
              <w:right w:val="nil"/>
            </w:tcBorders>
            <w:vAlign w:val="bottom"/>
          </w:tcPr>
          <w:p w:rsidR="003D4DE3" w:rsidRDefault="003D4DE3">
            <w:pPr>
              <w:spacing w:after="0" w:line="240" w:lineRule="auto"/>
              <w:rPr>
                <w:rFonts w:ascii="Times New Roman" w:hAnsi="Times New Roman"/>
                <w:sz w:val="9"/>
                <w:szCs w:val="9"/>
              </w:rPr>
            </w:pPr>
          </w:p>
        </w:tc>
        <w:tc>
          <w:tcPr>
            <w:tcW w:w="2919" w:type="dxa"/>
            <w:tcBorders>
              <w:top w:val="nil"/>
              <w:left w:val="nil"/>
              <w:bottom w:val="single" w:sz="8" w:space="0" w:color="auto"/>
              <w:right w:val="nil"/>
            </w:tcBorders>
            <w:vAlign w:val="bottom"/>
          </w:tcPr>
          <w:p w:rsidR="003D4DE3" w:rsidRDefault="003D4DE3">
            <w:pPr>
              <w:spacing w:after="0" w:line="240" w:lineRule="auto"/>
              <w:rPr>
                <w:rFonts w:ascii="Times New Roman" w:hAnsi="Times New Roman"/>
                <w:sz w:val="9"/>
                <w:szCs w:val="9"/>
              </w:rPr>
            </w:pPr>
          </w:p>
        </w:tc>
        <w:tc>
          <w:tcPr>
            <w:tcW w:w="1359"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hAnsi="Times New Roman"/>
                <w:sz w:val="9"/>
                <w:szCs w:val="9"/>
              </w:rPr>
            </w:pPr>
          </w:p>
        </w:tc>
        <w:tc>
          <w:tcPr>
            <w:tcW w:w="30" w:type="dxa"/>
            <w:vAlign w:val="bottom"/>
          </w:tcPr>
          <w:p w:rsidR="003D4DE3" w:rsidRDefault="003D4DE3">
            <w:pPr>
              <w:spacing w:after="0" w:line="240" w:lineRule="auto"/>
              <w:rPr>
                <w:rFonts w:ascii="Times New Roman" w:hAnsi="Times New Roman"/>
                <w:sz w:val="2"/>
                <w:szCs w:val="2"/>
              </w:rPr>
            </w:pPr>
          </w:p>
        </w:tc>
      </w:tr>
      <w:tr w:rsidR="003D4DE3" w:rsidTr="00FC298D">
        <w:trPr>
          <w:trHeight w:val="416"/>
        </w:trPr>
        <w:tc>
          <w:tcPr>
            <w:tcW w:w="700" w:type="dxa"/>
            <w:vAlign w:val="bottom"/>
          </w:tcPr>
          <w:p w:rsidR="003D4DE3" w:rsidRDefault="003D4DE3">
            <w:pPr>
              <w:spacing w:after="0" w:line="240" w:lineRule="auto"/>
              <w:rPr>
                <w:rFonts w:ascii="Times New Roman" w:hAnsi="Times New Roman"/>
                <w:sz w:val="24"/>
                <w:szCs w:val="24"/>
              </w:rPr>
            </w:pPr>
          </w:p>
        </w:tc>
        <w:tc>
          <w:tcPr>
            <w:tcW w:w="2399" w:type="dxa"/>
            <w:vAlign w:val="bottom"/>
          </w:tcPr>
          <w:p w:rsidR="003D4DE3" w:rsidRDefault="003D4DE3">
            <w:pPr>
              <w:spacing w:after="0" w:line="240" w:lineRule="auto"/>
              <w:rPr>
                <w:rFonts w:ascii="Times New Roman" w:hAnsi="Times New Roman"/>
                <w:sz w:val="24"/>
                <w:szCs w:val="24"/>
              </w:rPr>
            </w:pPr>
          </w:p>
        </w:tc>
        <w:tc>
          <w:tcPr>
            <w:tcW w:w="1759" w:type="dxa"/>
            <w:vAlign w:val="bottom"/>
          </w:tcPr>
          <w:p w:rsidR="003D4DE3" w:rsidRDefault="003D4DE3">
            <w:pPr>
              <w:spacing w:after="0" w:line="240" w:lineRule="auto"/>
              <w:rPr>
                <w:rFonts w:ascii="Times New Roman" w:hAnsi="Times New Roman"/>
                <w:sz w:val="24"/>
                <w:szCs w:val="24"/>
              </w:rPr>
            </w:pPr>
          </w:p>
        </w:tc>
        <w:tc>
          <w:tcPr>
            <w:tcW w:w="1199" w:type="dxa"/>
            <w:vAlign w:val="bottom"/>
          </w:tcPr>
          <w:p w:rsidR="003D4DE3" w:rsidRDefault="003D4DE3">
            <w:pPr>
              <w:spacing w:after="0" w:line="240" w:lineRule="auto"/>
              <w:rPr>
                <w:rFonts w:ascii="Times New Roman" w:hAnsi="Times New Roman"/>
                <w:sz w:val="24"/>
                <w:szCs w:val="24"/>
              </w:rPr>
            </w:pPr>
          </w:p>
        </w:tc>
        <w:tc>
          <w:tcPr>
            <w:tcW w:w="2919" w:type="dxa"/>
            <w:vAlign w:val="bottom"/>
          </w:tcPr>
          <w:p w:rsidR="003D4DE3" w:rsidRDefault="003D4DE3">
            <w:pPr>
              <w:spacing w:after="0" w:line="240" w:lineRule="auto"/>
              <w:rPr>
                <w:rFonts w:ascii="Times New Roman" w:hAnsi="Times New Roman"/>
                <w:sz w:val="24"/>
                <w:szCs w:val="24"/>
              </w:rPr>
            </w:pPr>
          </w:p>
        </w:tc>
        <w:tc>
          <w:tcPr>
            <w:tcW w:w="1359" w:type="dxa"/>
            <w:vAlign w:val="bottom"/>
          </w:tcPr>
          <w:p w:rsidR="003D4DE3" w:rsidRDefault="003D4DE3">
            <w:pPr>
              <w:spacing w:after="0" w:line="240" w:lineRule="auto"/>
              <w:ind w:right="27"/>
              <w:jc w:val="right"/>
              <w:rPr>
                <w:rFonts w:ascii="Times New Roman" w:hAnsi="Times New Roman"/>
                <w:sz w:val="20"/>
                <w:szCs w:val="20"/>
              </w:rPr>
            </w:pPr>
          </w:p>
        </w:tc>
        <w:tc>
          <w:tcPr>
            <w:tcW w:w="30" w:type="dxa"/>
            <w:vAlign w:val="bottom"/>
          </w:tcPr>
          <w:p w:rsidR="003D4DE3" w:rsidRDefault="003D4DE3">
            <w:pPr>
              <w:spacing w:after="0" w:line="240" w:lineRule="auto"/>
              <w:rPr>
                <w:rFonts w:ascii="Times New Roman" w:hAnsi="Times New Roman"/>
                <w:sz w:val="2"/>
                <w:szCs w:val="2"/>
              </w:rPr>
            </w:pPr>
          </w:p>
        </w:tc>
      </w:tr>
    </w:tbl>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
          <w:bCs/>
          <w:sz w:val="28"/>
          <w:szCs w:val="28"/>
        </w:rPr>
      </w:pPr>
    </w:p>
    <w:p w:rsidR="003D4DE3" w:rsidRDefault="003D4DE3" w:rsidP="003D4DE3">
      <w:pPr>
        <w:ind w:right="-219"/>
        <w:jc w:val="center"/>
        <w:rPr>
          <w:rFonts w:ascii="Times New Roman" w:eastAsia="Times New Roman" w:hAnsi="Times New Roman"/>
          <w:bCs/>
          <w:sz w:val="20"/>
          <w:szCs w:val="20"/>
        </w:rPr>
      </w:pPr>
      <w:r>
        <w:rPr>
          <w:rFonts w:ascii="Times New Roman" w:eastAsia="Times New Roman" w:hAnsi="Times New Roman"/>
          <w:bCs/>
          <w:sz w:val="20"/>
          <w:szCs w:val="20"/>
        </w:rPr>
        <w:lastRenderedPageBreak/>
        <w:t>26</w:t>
      </w:r>
    </w:p>
    <w:p w:rsidR="003D4DE3" w:rsidRDefault="003D4DE3" w:rsidP="003D4DE3">
      <w:pPr>
        <w:ind w:right="-219"/>
        <w:jc w:val="center"/>
        <w:rPr>
          <w:rFonts w:ascii="Times New Roman" w:eastAsia="Times New Roman" w:hAnsi="Times New Roman"/>
          <w:b/>
          <w:bCs/>
          <w:sz w:val="28"/>
          <w:szCs w:val="28"/>
        </w:rPr>
      </w:pPr>
      <w:r>
        <w:rPr>
          <w:rFonts w:ascii="Times New Roman" w:eastAsia="Times New Roman" w:hAnsi="Times New Roman"/>
          <w:b/>
          <w:bCs/>
          <w:sz w:val="28"/>
          <w:szCs w:val="28"/>
        </w:rPr>
        <w:t>Формы аттестации</w:t>
      </w:r>
    </w:p>
    <w:p w:rsidR="003D4DE3" w:rsidRDefault="003D4DE3" w:rsidP="003D4DE3">
      <w:pPr>
        <w:spacing w:line="360" w:lineRule="auto"/>
        <w:ind w:right="-219"/>
        <w:jc w:val="center"/>
        <w:rPr>
          <w:rFonts w:ascii="Times New Roman" w:eastAsiaTheme="minorEastAsia" w:hAnsi="Times New Roman"/>
          <w:sz w:val="28"/>
          <w:szCs w:val="28"/>
        </w:rPr>
      </w:pPr>
      <w:r>
        <w:rPr>
          <w:rFonts w:ascii="Times New Roman" w:eastAsia="Times New Roman" w:hAnsi="Times New Roman"/>
          <w:b/>
          <w:bCs/>
          <w:sz w:val="28"/>
          <w:szCs w:val="28"/>
        </w:rPr>
        <w:t>Способы проверки результатов выполнения программы:</w:t>
      </w:r>
    </w:p>
    <w:p w:rsidR="003D4DE3" w:rsidRDefault="003D4DE3" w:rsidP="003D4DE3">
      <w:pPr>
        <w:spacing w:line="360" w:lineRule="auto"/>
        <w:ind w:left="240"/>
        <w:jc w:val="both"/>
        <w:rPr>
          <w:rFonts w:ascii="Times New Roman" w:hAnsi="Times New Roman"/>
          <w:sz w:val="28"/>
          <w:szCs w:val="28"/>
        </w:rPr>
      </w:pPr>
      <w:r>
        <w:rPr>
          <w:rFonts w:ascii="Times New Roman" w:eastAsia="Times New Roman" w:hAnsi="Times New Roman"/>
          <w:sz w:val="28"/>
          <w:szCs w:val="28"/>
        </w:rPr>
        <w:t>Проведение тестирования, наблюдения, опрос, выполнение учащимися практических заданий, прохождение контрольных дистанций, выполнение зачетов по ОФП.</w:t>
      </w:r>
    </w:p>
    <w:p w:rsidR="003D4DE3" w:rsidRDefault="003D4DE3" w:rsidP="003D4DE3">
      <w:pPr>
        <w:spacing w:line="360" w:lineRule="auto"/>
        <w:ind w:left="240"/>
        <w:jc w:val="both"/>
        <w:rPr>
          <w:rFonts w:ascii="Times New Roman" w:hAnsi="Times New Roman"/>
          <w:sz w:val="28"/>
          <w:szCs w:val="28"/>
        </w:rPr>
      </w:pPr>
      <w:r>
        <w:rPr>
          <w:rFonts w:ascii="Times New Roman" w:eastAsia="Times New Roman" w:hAnsi="Times New Roman"/>
          <w:sz w:val="28"/>
          <w:szCs w:val="28"/>
        </w:rPr>
        <w:t>Реализация программы предполагает организацию различных форм деятельности с учащимися как в сетке часов, так и вне сетки часов программы в соответствии с требованиями.</w:t>
      </w:r>
    </w:p>
    <w:p w:rsidR="003D4DE3" w:rsidRDefault="003D4DE3" w:rsidP="003D4DE3">
      <w:pPr>
        <w:spacing w:line="360" w:lineRule="auto"/>
        <w:ind w:right="-239"/>
        <w:jc w:val="center"/>
        <w:rPr>
          <w:rFonts w:ascii="Times New Roman" w:hAnsi="Times New Roman"/>
          <w:sz w:val="28"/>
          <w:szCs w:val="28"/>
        </w:rPr>
      </w:pPr>
      <w:r>
        <w:rPr>
          <w:rFonts w:ascii="Times New Roman" w:eastAsia="Times New Roman" w:hAnsi="Times New Roman"/>
          <w:b/>
          <w:bCs/>
          <w:sz w:val="28"/>
          <w:szCs w:val="28"/>
        </w:rPr>
        <w:t>Формы подведения итогов реализации программы:</w:t>
      </w:r>
    </w:p>
    <w:p w:rsidR="003D4DE3" w:rsidRDefault="003D4DE3" w:rsidP="003D4DE3">
      <w:pPr>
        <w:spacing w:line="360" w:lineRule="auto"/>
        <w:ind w:left="240"/>
        <w:jc w:val="both"/>
        <w:rPr>
          <w:rFonts w:ascii="Times New Roman" w:hAnsi="Times New Roman"/>
          <w:sz w:val="28"/>
          <w:szCs w:val="28"/>
        </w:rPr>
      </w:pPr>
      <w:r>
        <w:rPr>
          <w:rFonts w:ascii="Times New Roman" w:eastAsia="Times New Roman" w:hAnsi="Times New Roman"/>
          <w:sz w:val="28"/>
          <w:szCs w:val="28"/>
        </w:rPr>
        <w:t>Реализация программы предполагает участие учащихся в различных соревнованиях, выполнение норм ОФП, получение   спортивных  разрядов.</w:t>
      </w:r>
    </w:p>
    <w:p w:rsidR="003D4DE3" w:rsidRDefault="003D4DE3" w:rsidP="003D4DE3">
      <w:pPr>
        <w:spacing w:after="0" w:line="240" w:lineRule="auto"/>
        <w:rPr>
          <w:rFonts w:ascii="Times New Roman" w:hAnsi="Times New Roman"/>
        </w:rPr>
        <w:sectPr w:rsidR="003D4DE3">
          <w:pgSz w:w="11900" w:h="16838"/>
          <w:pgMar w:top="284" w:right="566" w:bottom="0" w:left="1020" w:header="0" w:footer="0" w:gutter="0"/>
          <w:cols w:space="720"/>
        </w:sectPr>
      </w:pPr>
    </w:p>
    <w:p w:rsidR="003D4DE3" w:rsidRDefault="003D4DE3" w:rsidP="003D4DE3">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lastRenderedPageBreak/>
        <w:t>27</w:t>
      </w:r>
    </w:p>
    <w:p w:rsidR="003D4DE3" w:rsidRDefault="003D4DE3" w:rsidP="003D4DE3">
      <w:pPr>
        <w:spacing w:after="0" w:line="240" w:lineRule="auto"/>
        <w:jc w:val="center"/>
        <w:rPr>
          <w:rFonts w:ascii="Times New Roman" w:eastAsiaTheme="minorEastAsia" w:hAnsi="Times New Roman"/>
          <w:sz w:val="20"/>
          <w:szCs w:val="20"/>
        </w:rPr>
      </w:pPr>
      <w:r>
        <w:rPr>
          <w:rFonts w:ascii="Times New Roman" w:eastAsia="Times New Roman" w:hAnsi="Times New Roman"/>
          <w:b/>
          <w:bCs/>
          <w:sz w:val="24"/>
          <w:szCs w:val="24"/>
        </w:rPr>
        <w:t>Информационное обеспечение</w:t>
      </w:r>
    </w:p>
    <w:p w:rsidR="003D4DE3" w:rsidRDefault="003D4DE3" w:rsidP="003D4DE3">
      <w:pPr>
        <w:pStyle w:val="af"/>
        <w:jc w:val="center"/>
        <w:rPr>
          <w:rFonts w:ascii="Times New Roman" w:hAnsi="Times New Roman" w:cs="Times New Roman"/>
          <w:b/>
          <w:sz w:val="28"/>
          <w:szCs w:val="28"/>
        </w:rPr>
      </w:pPr>
    </w:p>
    <w:p w:rsidR="003D4DE3" w:rsidRDefault="003D4DE3" w:rsidP="003D4DE3">
      <w:pPr>
        <w:spacing w:line="360" w:lineRule="auto"/>
        <w:ind w:right="-239"/>
        <w:jc w:val="center"/>
        <w:rPr>
          <w:rFonts w:ascii="Times New Roman" w:eastAsia="Times New Roman" w:hAnsi="Times New Roman"/>
          <w:b/>
          <w:bCs/>
          <w:sz w:val="28"/>
          <w:szCs w:val="28"/>
        </w:rPr>
      </w:pPr>
    </w:p>
    <w:tbl>
      <w:tblPr>
        <w:tblStyle w:val="af4"/>
        <w:tblW w:w="0" w:type="auto"/>
        <w:tblLook w:val="04A0" w:firstRow="1" w:lastRow="0" w:firstColumn="1" w:lastColumn="0" w:noHBand="0" w:noVBand="1"/>
      </w:tblPr>
      <w:tblGrid>
        <w:gridCol w:w="959"/>
        <w:gridCol w:w="3544"/>
        <w:gridCol w:w="5800"/>
      </w:tblGrid>
      <w:tr w:rsidR="003D4DE3" w:rsidTr="003D4D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
                <w:bCs/>
                <w:sz w:val="24"/>
                <w:szCs w:val="24"/>
              </w:rPr>
            </w:pPr>
            <w:r>
              <w:rPr>
                <w:rFonts w:ascii="Times New Roman" w:eastAsia="Times New Roman" w:hAnsi="Times New Roman"/>
                <w:b/>
                <w:bCs/>
                <w:sz w:val="24"/>
                <w:szCs w:val="24"/>
              </w:rPr>
              <w:t>Вид продукции</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Название </w:t>
            </w:r>
          </w:p>
        </w:tc>
      </w:tr>
      <w:tr w:rsidR="003D4DE3" w:rsidTr="003D4D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Видеофильмы о детских соревнованиях.</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 xml:space="preserve">Короли лета (2015) </w:t>
            </w:r>
          </w:p>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 xml:space="preserve">Школа легкой атлетике. </w:t>
            </w:r>
            <w:r>
              <w:rPr>
                <w:rFonts w:ascii="Times New Roman" w:eastAsia="Times New Roman" w:hAnsi="Times New Roman"/>
                <w:bCs/>
                <w:sz w:val="20"/>
                <w:szCs w:val="20"/>
              </w:rPr>
              <w:t>(</w:t>
            </w:r>
            <w:r>
              <w:rPr>
                <w:rFonts w:ascii="Times New Roman" w:eastAsia="Times New Roman" w:hAnsi="Times New Roman"/>
                <w:bCs/>
                <w:sz w:val="20"/>
                <w:szCs w:val="20"/>
                <w:lang w:val="en-US"/>
              </w:rPr>
              <w:t>https</w:t>
            </w:r>
            <w:r>
              <w:rPr>
                <w:rFonts w:ascii="Times New Roman" w:eastAsia="Times New Roman" w:hAnsi="Times New Roman"/>
                <w:bCs/>
                <w:sz w:val="20"/>
                <w:szCs w:val="20"/>
              </w:rPr>
              <w:t>://</w:t>
            </w:r>
            <w:r>
              <w:rPr>
                <w:rFonts w:ascii="Times New Roman" w:eastAsia="Times New Roman" w:hAnsi="Times New Roman"/>
                <w:bCs/>
                <w:sz w:val="20"/>
                <w:szCs w:val="20"/>
                <w:lang w:val="en-US"/>
              </w:rPr>
              <w:t>www</w:t>
            </w:r>
            <w:r>
              <w:rPr>
                <w:rFonts w:ascii="Times New Roman" w:eastAsia="Times New Roman" w:hAnsi="Times New Roman"/>
                <w:bCs/>
                <w:sz w:val="20"/>
                <w:szCs w:val="20"/>
              </w:rPr>
              <w:t xml:space="preserve">. </w:t>
            </w:r>
            <w:proofErr w:type="spellStart"/>
            <w:r>
              <w:rPr>
                <w:rFonts w:ascii="Times New Roman" w:eastAsia="Times New Roman" w:hAnsi="Times New Roman"/>
                <w:bCs/>
                <w:sz w:val="20"/>
                <w:szCs w:val="20"/>
                <w:lang w:val="en-US"/>
              </w:rPr>
              <w:t>Youtube</w:t>
            </w:r>
            <w:proofErr w:type="spellEnd"/>
            <w:r>
              <w:rPr>
                <w:rFonts w:ascii="Times New Roman" w:eastAsia="Times New Roman" w:hAnsi="Times New Roman"/>
                <w:bCs/>
                <w:sz w:val="20"/>
                <w:szCs w:val="20"/>
                <w:lang w:val="en-US"/>
              </w:rPr>
              <w:t>/com/=431)</w:t>
            </w:r>
          </w:p>
        </w:tc>
      </w:tr>
      <w:tr w:rsidR="003D4DE3" w:rsidTr="003D4D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Демонстрационный материал</w:t>
            </w:r>
            <w:r>
              <w:rPr>
                <w:rFonts w:ascii="Times New Roman" w:eastAsia="Times New Roman" w:hAnsi="Times New Roman"/>
                <w:bCs/>
                <w:sz w:val="24"/>
                <w:szCs w:val="24"/>
                <w:lang w:val="en-US"/>
              </w:rPr>
              <w:t xml:space="preserve"> (</w:t>
            </w:r>
            <w:r>
              <w:rPr>
                <w:rFonts w:ascii="Times New Roman" w:eastAsia="Times New Roman" w:hAnsi="Times New Roman"/>
                <w:bCs/>
                <w:sz w:val="24"/>
                <w:szCs w:val="24"/>
              </w:rPr>
              <w:t xml:space="preserve">Видео фильмы) </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spacing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 xml:space="preserve">Подготовка легко атлета.  </w:t>
            </w:r>
            <w:r>
              <w:rPr>
                <w:rFonts w:ascii="Times New Roman" w:eastAsia="Times New Roman" w:hAnsi="Times New Roman"/>
                <w:bCs/>
                <w:sz w:val="20"/>
                <w:szCs w:val="20"/>
              </w:rPr>
              <w:t>(</w:t>
            </w:r>
            <w:proofErr w:type="spellStart"/>
            <w:r>
              <w:rPr>
                <w:rFonts w:ascii="Times New Roman" w:eastAsia="Times New Roman" w:hAnsi="Times New Roman"/>
                <w:bCs/>
                <w:sz w:val="20"/>
                <w:szCs w:val="20"/>
                <w:lang w:val="en-US"/>
              </w:rPr>
              <w:t>nttps</w:t>
            </w:r>
            <w:proofErr w:type="spellEnd"/>
            <w:r>
              <w:rPr>
                <w:rFonts w:ascii="Times New Roman" w:eastAsia="Times New Roman" w:hAnsi="Times New Roman"/>
                <w:bCs/>
                <w:sz w:val="20"/>
                <w:szCs w:val="20"/>
              </w:rPr>
              <w:t>://</w:t>
            </w:r>
            <w:r>
              <w:rPr>
                <w:rFonts w:ascii="Times New Roman" w:eastAsia="Times New Roman" w:hAnsi="Times New Roman"/>
                <w:bCs/>
                <w:sz w:val="20"/>
                <w:szCs w:val="20"/>
                <w:lang w:val="en-US"/>
              </w:rPr>
              <w:t>ok</w:t>
            </w:r>
            <w:r>
              <w:rPr>
                <w:rFonts w:ascii="Times New Roman" w:eastAsia="Times New Roman" w:hAnsi="Times New Roman"/>
                <w:bCs/>
                <w:sz w:val="20"/>
                <w:szCs w:val="20"/>
              </w:rPr>
              <w:t>.</w:t>
            </w:r>
            <w:proofErr w:type="spellStart"/>
            <w:r>
              <w:rPr>
                <w:rFonts w:ascii="Times New Roman" w:eastAsia="Times New Roman" w:hAnsi="Times New Roman"/>
                <w:bCs/>
                <w:sz w:val="20"/>
                <w:szCs w:val="20"/>
                <w:lang w:val="en-US"/>
              </w:rPr>
              <w:t>ru</w:t>
            </w:r>
            <w:proofErr w:type="spellEnd"/>
            <w:r>
              <w:rPr>
                <w:rFonts w:ascii="Times New Roman" w:eastAsia="Times New Roman" w:hAnsi="Times New Roman"/>
                <w:bCs/>
                <w:sz w:val="20"/>
                <w:szCs w:val="20"/>
              </w:rPr>
              <w:t>/</w:t>
            </w:r>
            <w:r>
              <w:rPr>
                <w:rFonts w:ascii="Times New Roman" w:eastAsia="Times New Roman" w:hAnsi="Times New Roman"/>
                <w:bCs/>
                <w:sz w:val="20"/>
                <w:szCs w:val="20"/>
                <w:lang w:val="en-US"/>
              </w:rPr>
              <w:t>video</w:t>
            </w:r>
            <w:r>
              <w:rPr>
                <w:rFonts w:ascii="Times New Roman" w:eastAsia="Times New Roman" w:hAnsi="Times New Roman"/>
                <w:bCs/>
                <w:sz w:val="20"/>
                <w:szCs w:val="20"/>
              </w:rPr>
              <w:t>/34627914329)</w:t>
            </w:r>
          </w:p>
          <w:p w:rsidR="003D4DE3" w:rsidRDefault="003D4DE3">
            <w:pPr>
              <w:spacing w:after="200" w:line="360" w:lineRule="auto"/>
              <w:ind w:right="-239"/>
              <w:rPr>
                <w:rFonts w:ascii="Times New Roman" w:eastAsia="Times New Roman" w:hAnsi="Times New Roman"/>
                <w:bCs/>
                <w:sz w:val="24"/>
                <w:szCs w:val="24"/>
              </w:rPr>
            </w:pPr>
            <w:r>
              <w:rPr>
                <w:rFonts w:ascii="Times New Roman" w:eastAsia="Times New Roman" w:hAnsi="Times New Roman"/>
                <w:bCs/>
                <w:sz w:val="24"/>
                <w:szCs w:val="24"/>
              </w:rPr>
              <w:t xml:space="preserve"> </w:t>
            </w:r>
          </w:p>
        </w:tc>
      </w:tr>
    </w:tbl>
    <w:p w:rsidR="003D4DE3" w:rsidRDefault="003D4DE3" w:rsidP="003D4DE3">
      <w:pPr>
        <w:spacing w:line="360" w:lineRule="auto"/>
        <w:ind w:right="-239"/>
        <w:rPr>
          <w:rFonts w:ascii="Times New Roman" w:eastAsia="Times New Roman" w:hAnsi="Times New Roman"/>
          <w:b/>
          <w:bCs/>
          <w:sz w:val="28"/>
          <w:szCs w:val="28"/>
        </w:rPr>
      </w:pPr>
    </w:p>
    <w:p w:rsidR="003D4DE3" w:rsidRDefault="003D4DE3" w:rsidP="003D4DE3">
      <w:pPr>
        <w:spacing w:line="360" w:lineRule="auto"/>
        <w:ind w:right="-239"/>
        <w:jc w:val="center"/>
        <w:rPr>
          <w:rFonts w:ascii="Times New Roman" w:eastAsiaTheme="minorEastAsia" w:hAnsi="Times New Roman"/>
          <w:sz w:val="28"/>
          <w:szCs w:val="28"/>
        </w:rPr>
      </w:pPr>
      <w:r>
        <w:rPr>
          <w:rFonts w:ascii="Times New Roman" w:eastAsia="Times New Roman" w:hAnsi="Times New Roman"/>
          <w:b/>
          <w:bCs/>
          <w:sz w:val="28"/>
          <w:szCs w:val="28"/>
        </w:rPr>
        <w:t>2.3. Оценочные материалы</w:t>
      </w:r>
    </w:p>
    <w:p w:rsidR="003D4DE3" w:rsidRDefault="003D4DE3" w:rsidP="003D4DE3">
      <w:pPr>
        <w:spacing w:line="232" w:lineRule="auto"/>
        <w:ind w:left="240"/>
        <w:jc w:val="both"/>
        <w:rPr>
          <w:rFonts w:ascii="Times New Roman" w:hAnsi="Times New Roman"/>
          <w:sz w:val="28"/>
          <w:szCs w:val="28"/>
        </w:rPr>
      </w:pPr>
      <w:r>
        <w:rPr>
          <w:rFonts w:ascii="Times New Roman" w:eastAsia="Times New Roman" w:hAnsi="Times New Roman"/>
          <w:b/>
          <w:bCs/>
          <w:sz w:val="28"/>
          <w:szCs w:val="28"/>
        </w:rPr>
        <w:t xml:space="preserve">Цель: </w:t>
      </w:r>
      <w:r>
        <w:rPr>
          <w:rFonts w:ascii="Times New Roman" w:eastAsia="Times New Roman" w:hAnsi="Times New Roman"/>
          <w:sz w:val="28"/>
          <w:szCs w:val="28"/>
        </w:rPr>
        <w:t>Отслеживание процесса и результатов совместной работы педагогов и учащихся, оценка</w:t>
      </w:r>
      <w:r>
        <w:rPr>
          <w:rFonts w:ascii="Times New Roman" w:eastAsia="Times New Roman" w:hAnsi="Times New Roman"/>
          <w:b/>
          <w:bCs/>
          <w:sz w:val="28"/>
          <w:szCs w:val="28"/>
        </w:rPr>
        <w:t xml:space="preserve"> </w:t>
      </w:r>
      <w:r>
        <w:rPr>
          <w:rFonts w:ascii="Times New Roman" w:eastAsia="Times New Roman" w:hAnsi="Times New Roman"/>
          <w:sz w:val="28"/>
          <w:szCs w:val="28"/>
        </w:rPr>
        <w:t xml:space="preserve">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                 </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p>
    <w:p w:rsidR="003D4DE3" w:rsidRDefault="003D4DE3" w:rsidP="003D4DE3">
      <w:pPr>
        <w:pStyle w:val="af"/>
        <w:ind w:left="709" w:right="-142" w:firstLine="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 МЕТОДИЧЕСКОЕ ОБЕСПЕЧЕНИЕ</w:t>
      </w:r>
    </w:p>
    <w:p w:rsidR="003D4DE3" w:rsidRDefault="003D4DE3" w:rsidP="003D4DE3">
      <w:pPr>
        <w:pStyle w:val="af"/>
        <w:spacing w:line="360" w:lineRule="auto"/>
        <w:ind w:left="709" w:right="-142" w:firstLine="284"/>
        <w:jc w:val="both"/>
        <w:rPr>
          <w:rFonts w:ascii="Times New Roman" w:hAnsi="Times New Roman" w:cs="Times New Roman"/>
          <w:sz w:val="28"/>
          <w:szCs w:val="28"/>
        </w:rPr>
      </w:pPr>
      <w:bookmarkStart w:id="1" w:name="bookmark51"/>
      <w:bookmarkEnd w:id="1"/>
    </w:p>
    <w:p w:rsidR="003D4DE3" w:rsidRDefault="003D4DE3" w:rsidP="003D4DE3">
      <w:pPr>
        <w:pStyle w:val="af"/>
        <w:spacing w:line="360" w:lineRule="auto"/>
        <w:ind w:left="709" w:right="-142"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СО -  этапе реализации программы используется широкий спектр методов, обеспечивающих максимально эффективное усвоение материала каждым воспитанником. Конкретные методы работы выбираются согласно составу данной группы, ее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личностным возможностям. Теоретические занятия разумно проводить в </w:t>
      </w:r>
      <w:r>
        <w:rPr>
          <w:rFonts w:ascii="Times New Roman" w:hAnsi="Times New Roman" w:cs="Times New Roman"/>
          <w:color w:val="000000" w:themeColor="text1"/>
          <w:sz w:val="28"/>
          <w:szCs w:val="28"/>
        </w:rPr>
        <w:t>форме; бесед, лекций-консультаций, семинаров, используя наглядные материалы, сочетая теорию с практикой, полевые занятия - семинары, практикумы (в том числе индивидуальные).</w:t>
      </w:r>
    </w:p>
    <w:p w:rsidR="003D4DE3" w:rsidRDefault="003D4DE3" w:rsidP="003D4DE3">
      <w:pPr>
        <w:pStyle w:val="af"/>
        <w:spacing w:line="360" w:lineRule="auto"/>
        <w:ind w:left="709" w:right="-142" w:firstLine="284"/>
        <w:jc w:val="both"/>
        <w:rPr>
          <w:rFonts w:ascii="Times New Roman" w:hAnsi="Times New Roman" w:cs="Times New Roman"/>
          <w:sz w:val="28"/>
          <w:szCs w:val="28"/>
        </w:rPr>
      </w:pPr>
      <w:r>
        <w:rPr>
          <w:rFonts w:ascii="Times New Roman" w:hAnsi="Times New Roman" w:cs="Times New Roman"/>
          <w:sz w:val="28"/>
          <w:szCs w:val="28"/>
        </w:rPr>
        <w:t xml:space="preserve">Обучение строится по принципу «от простого к сложному» и расширения кругозора по данным темам. Занятия проходят с группой в целом, однако акцент ставится на индивидуальный подход к каждому воспитаннику внутри группы.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предварительной физической подготовки, различие стимулов для выполнения того или иного задания. По мере </w:t>
      </w:r>
    </w:p>
    <w:p w:rsidR="003D4DE3" w:rsidRPr="003D4DE3" w:rsidRDefault="003D4DE3" w:rsidP="003D4DE3">
      <w:pPr>
        <w:pStyle w:val="af"/>
        <w:spacing w:line="360" w:lineRule="auto"/>
        <w:ind w:left="709" w:right="-142" w:firstLine="284"/>
        <w:jc w:val="center"/>
        <w:rPr>
          <w:rFonts w:ascii="Times New Roman" w:hAnsi="Times New Roman" w:cs="Times New Roman"/>
          <w:sz w:val="20"/>
          <w:szCs w:val="20"/>
        </w:rPr>
      </w:pPr>
      <w:r w:rsidRPr="003D4DE3">
        <w:rPr>
          <w:rFonts w:ascii="Times New Roman" w:hAnsi="Times New Roman" w:cs="Times New Roman"/>
          <w:sz w:val="20"/>
          <w:szCs w:val="20"/>
        </w:rPr>
        <w:lastRenderedPageBreak/>
        <w:t>28</w:t>
      </w:r>
    </w:p>
    <w:p w:rsidR="003D4DE3" w:rsidRDefault="003D4DE3" w:rsidP="003D4DE3">
      <w:pPr>
        <w:pStyle w:val="af"/>
        <w:spacing w:line="360" w:lineRule="auto"/>
        <w:ind w:left="709" w:right="-142" w:firstLine="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приобретения новых навыков и знаний добавляется принцип приобщения старших, «опытных» воспитанников к обучению младших. Теоретические и практические занятия должны проводиться с привлечением наглядных материалов, использованием новейших методик </w:t>
      </w:r>
      <w:r>
        <w:rPr>
          <w:rFonts w:ascii="Times New Roman" w:hAnsi="Times New Roman" w:cs="Times New Roman"/>
          <w:color w:val="000000" w:themeColor="text1"/>
          <w:sz w:val="28"/>
          <w:szCs w:val="28"/>
        </w:rPr>
        <w:t xml:space="preserve">(кино фильмов, кино </w:t>
      </w:r>
      <w:proofErr w:type="spellStart"/>
      <w:r>
        <w:rPr>
          <w:rFonts w:ascii="Times New Roman" w:hAnsi="Times New Roman" w:cs="Times New Roman"/>
          <w:color w:val="000000" w:themeColor="text1"/>
          <w:sz w:val="28"/>
          <w:szCs w:val="28"/>
        </w:rPr>
        <w:t>кольцовок</w:t>
      </w:r>
      <w:proofErr w:type="spellEnd"/>
      <w:r>
        <w:rPr>
          <w:rFonts w:ascii="Times New Roman" w:hAnsi="Times New Roman" w:cs="Times New Roman"/>
          <w:color w:val="000000" w:themeColor="text1"/>
          <w:sz w:val="28"/>
          <w:szCs w:val="28"/>
        </w:rPr>
        <w:t>, стендов, плакатов, наглядных пособий).</w:t>
      </w:r>
    </w:p>
    <w:p w:rsidR="003D4DE3" w:rsidRPr="00670506" w:rsidRDefault="003D4DE3" w:rsidP="003D4DE3">
      <w:pPr>
        <w:shd w:val="clear" w:color="auto" w:fill="FFFFFF"/>
        <w:spacing w:after="100" w:afterAutospacing="1" w:line="360" w:lineRule="auto"/>
        <w:rPr>
          <w:rStyle w:val="110"/>
          <w:rFonts w:eastAsiaTheme="minorEastAsia"/>
          <w:b/>
          <w:bCs/>
          <w:color w:val="000000"/>
          <w:sz w:val="28"/>
          <w:szCs w:val="28"/>
          <w:u w:val="none"/>
        </w:rPr>
      </w:pPr>
      <w:r w:rsidRPr="00670506">
        <w:rPr>
          <w:rStyle w:val="110"/>
          <w:rFonts w:eastAsia="Arial Unicode MS"/>
          <w:b/>
          <w:sz w:val="28"/>
          <w:szCs w:val="28"/>
          <w:u w:val="none"/>
        </w:rPr>
        <w:t>Принципы спортивной тренировки</w:t>
      </w:r>
    </w:p>
    <w:p w:rsidR="003D4DE3" w:rsidRDefault="003D4DE3" w:rsidP="003D4DE3">
      <w:pPr>
        <w:pStyle w:val="100"/>
        <w:shd w:val="clear" w:color="auto" w:fill="auto"/>
        <w:tabs>
          <w:tab w:val="left" w:pos="707"/>
        </w:tabs>
        <w:spacing w:after="0" w:line="360" w:lineRule="auto"/>
        <w:ind w:firstLine="0"/>
      </w:pPr>
      <w:r>
        <w:rPr>
          <w:rFonts w:ascii="Times New Roman" w:hAnsi="Times New Roman" w:cs="Times New Roman"/>
          <w:sz w:val="28"/>
          <w:szCs w:val="28"/>
        </w:rPr>
        <w:t>-Возрастная адекватность спортивной деятельности;</w:t>
      </w:r>
    </w:p>
    <w:p w:rsidR="003D4DE3" w:rsidRDefault="003D4DE3" w:rsidP="003D4DE3">
      <w:pPr>
        <w:pStyle w:val="100"/>
        <w:shd w:val="clear" w:color="auto" w:fill="auto"/>
        <w:tabs>
          <w:tab w:val="left" w:pos="741"/>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-Единство общей и специальной подготовки;</w:t>
      </w:r>
    </w:p>
    <w:p w:rsidR="003D4DE3" w:rsidRDefault="003D4DE3" w:rsidP="003D4DE3">
      <w:pPr>
        <w:pStyle w:val="100"/>
        <w:shd w:val="clear" w:color="auto" w:fill="auto"/>
        <w:tabs>
          <w:tab w:val="left" w:pos="736"/>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-Непрерывность тренировочного процесса;</w:t>
      </w:r>
    </w:p>
    <w:p w:rsidR="003D4DE3" w:rsidRDefault="003D4DE3" w:rsidP="003D4DE3">
      <w:pPr>
        <w:pStyle w:val="100"/>
        <w:shd w:val="clear" w:color="auto" w:fill="auto"/>
        <w:tabs>
          <w:tab w:val="left" w:pos="741"/>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-Единство постепенности и предельности в наращивании тренировочных нагрузок;</w:t>
      </w:r>
    </w:p>
    <w:p w:rsidR="003D4DE3" w:rsidRDefault="003D4DE3" w:rsidP="003D4DE3">
      <w:pPr>
        <w:pStyle w:val="100"/>
        <w:shd w:val="clear" w:color="auto" w:fill="auto"/>
        <w:tabs>
          <w:tab w:val="left" w:pos="731"/>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-Цикличность тренировочного процесса;</w:t>
      </w:r>
    </w:p>
    <w:p w:rsidR="003D4DE3" w:rsidRDefault="003D4DE3" w:rsidP="003D4DE3">
      <w:pPr>
        <w:shd w:val="clear" w:color="auto" w:fill="FFFFFF"/>
        <w:spacing w:line="360" w:lineRule="auto"/>
        <w:rPr>
          <w:rFonts w:ascii="Times New Roman" w:hAnsi="Times New Roman"/>
          <w:b/>
          <w:sz w:val="28"/>
          <w:szCs w:val="28"/>
        </w:rPr>
      </w:pPr>
      <w:bookmarkStart w:id="2" w:name="bookmark52"/>
      <w:bookmarkEnd w:id="2"/>
      <w:r>
        <w:rPr>
          <w:rFonts w:ascii="Times New Roman" w:hAnsi="Times New Roman"/>
          <w:b/>
          <w:sz w:val="28"/>
          <w:szCs w:val="28"/>
        </w:rPr>
        <w:t>Классификация тренировочных заданий</w:t>
      </w:r>
    </w:p>
    <w:p w:rsidR="003D4DE3" w:rsidRDefault="003D4DE3" w:rsidP="003D4DE3">
      <w:pPr>
        <w:shd w:val="clear" w:color="auto" w:fill="FFFFFF"/>
        <w:spacing w:line="360" w:lineRule="auto"/>
        <w:ind w:firstLine="567"/>
        <w:jc w:val="both"/>
        <w:rPr>
          <w:rFonts w:ascii="Times New Roman" w:hAnsi="Times New Roman"/>
          <w:sz w:val="28"/>
          <w:szCs w:val="28"/>
        </w:rPr>
      </w:pPr>
      <w:r>
        <w:rPr>
          <w:rFonts w:ascii="Times New Roman" w:hAnsi="Times New Roman"/>
          <w:sz w:val="28"/>
          <w:szCs w:val="28"/>
        </w:rPr>
        <w:t>Ориентация на создание блока тренировочных заданий направленного воздействия в форме комплексов упражнений и игр является основой для пересмотра традиционных представлений о планировании и организации учебно-тренировочного занятия. Исходя из этого,  тренировочные задания условно классифицируются на четыре группы:</w:t>
      </w:r>
    </w:p>
    <w:p w:rsidR="003D4DE3" w:rsidRDefault="003D4DE3" w:rsidP="003D4DE3">
      <w:pPr>
        <w:widowControl w:val="0"/>
        <w:numPr>
          <w:ilvl w:val="0"/>
          <w:numId w:val="14"/>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обучающие;</w:t>
      </w:r>
    </w:p>
    <w:p w:rsidR="003D4DE3" w:rsidRDefault="003D4DE3" w:rsidP="003D4DE3">
      <w:pPr>
        <w:widowControl w:val="0"/>
        <w:numPr>
          <w:ilvl w:val="0"/>
          <w:numId w:val="14"/>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комплексы, развивающие физические качества;</w:t>
      </w:r>
    </w:p>
    <w:p w:rsidR="003D4DE3" w:rsidRDefault="003D4DE3" w:rsidP="003D4DE3">
      <w:pPr>
        <w:widowControl w:val="0"/>
        <w:numPr>
          <w:ilvl w:val="0"/>
          <w:numId w:val="14"/>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игры, развивающие физические качества;</w:t>
      </w:r>
    </w:p>
    <w:p w:rsidR="003D4DE3" w:rsidRDefault="003D4DE3" w:rsidP="003D4DE3">
      <w:pPr>
        <w:keepNext/>
        <w:keepLines/>
        <w:spacing w:line="360" w:lineRule="auto"/>
        <w:rPr>
          <w:rFonts w:ascii="Times New Roman" w:hAnsi="Times New Roman"/>
          <w:sz w:val="28"/>
          <w:szCs w:val="28"/>
        </w:rPr>
      </w:pPr>
      <w:r>
        <w:rPr>
          <w:rFonts w:ascii="Times New Roman" w:hAnsi="Times New Roman"/>
          <w:sz w:val="28"/>
          <w:szCs w:val="28"/>
        </w:rPr>
        <w:t xml:space="preserve">        4) специальные, состоящие из средств беговой (прыжковой) подготовки</w:t>
      </w:r>
    </w:p>
    <w:p w:rsidR="003D4DE3" w:rsidRPr="00670506" w:rsidRDefault="003D4DE3" w:rsidP="00670506">
      <w:pPr>
        <w:keepNext/>
        <w:keepLines/>
        <w:spacing w:line="360" w:lineRule="auto"/>
        <w:rPr>
          <w:rFonts w:ascii="Times New Roman" w:hAnsi="Times New Roman"/>
          <w:b/>
          <w:sz w:val="28"/>
          <w:szCs w:val="28"/>
        </w:rPr>
      </w:pPr>
      <w:r w:rsidRPr="00670506">
        <w:rPr>
          <w:rStyle w:val="110"/>
          <w:rFonts w:eastAsia="Arial Unicode MS"/>
          <w:b/>
          <w:sz w:val="28"/>
          <w:szCs w:val="28"/>
          <w:u w:val="none"/>
        </w:rPr>
        <w:t>Средства спортивной тренировки</w:t>
      </w:r>
    </w:p>
    <w:p w:rsidR="003D4DE3" w:rsidRDefault="003D4DE3" w:rsidP="003D4DE3">
      <w:pPr>
        <w:pStyle w:val="100"/>
        <w:shd w:val="clear" w:color="auto" w:fill="auto"/>
        <w:spacing w:after="0" w:line="360" w:lineRule="auto"/>
        <w:ind w:firstLine="680"/>
        <w:rPr>
          <w:rFonts w:ascii="Times New Roman" w:hAnsi="Times New Roman" w:cs="Times New Roman"/>
          <w:sz w:val="28"/>
          <w:szCs w:val="28"/>
        </w:rPr>
      </w:pPr>
      <w:r>
        <w:rPr>
          <w:rFonts w:ascii="Times New Roman" w:hAnsi="Times New Roman" w:cs="Times New Roman"/>
          <w:sz w:val="28"/>
          <w:szCs w:val="28"/>
        </w:rPr>
        <w:t>Основным средством спортивной тренировки являются физические упражнения. Они могут быть разделены на 3 группы:</w:t>
      </w:r>
    </w:p>
    <w:p w:rsidR="003D4DE3" w:rsidRDefault="003D4DE3" w:rsidP="003D4DE3">
      <w:pPr>
        <w:pStyle w:val="100"/>
        <w:numPr>
          <w:ilvl w:val="0"/>
          <w:numId w:val="16"/>
        </w:numPr>
        <w:shd w:val="clear" w:color="auto" w:fill="auto"/>
        <w:tabs>
          <w:tab w:val="left" w:pos="746"/>
        </w:tabs>
        <w:spacing w:after="0" w:line="360" w:lineRule="auto"/>
        <w:ind w:left="0" w:hanging="301"/>
        <w:rPr>
          <w:rFonts w:ascii="Times New Roman" w:hAnsi="Times New Roman" w:cs="Times New Roman"/>
          <w:sz w:val="28"/>
          <w:szCs w:val="28"/>
        </w:rPr>
      </w:pPr>
      <w:r>
        <w:rPr>
          <w:rFonts w:ascii="Times New Roman" w:hAnsi="Times New Roman" w:cs="Times New Roman"/>
          <w:sz w:val="28"/>
          <w:szCs w:val="28"/>
        </w:rPr>
        <w:t>спортивно-оздоровительные упражнения;</w:t>
      </w:r>
    </w:p>
    <w:p w:rsidR="003D4DE3" w:rsidRDefault="003D4DE3" w:rsidP="003D4DE3">
      <w:pPr>
        <w:pStyle w:val="100"/>
        <w:numPr>
          <w:ilvl w:val="0"/>
          <w:numId w:val="16"/>
        </w:numPr>
        <w:shd w:val="clear" w:color="auto" w:fill="auto"/>
        <w:tabs>
          <w:tab w:val="left" w:pos="741"/>
        </w:tabs>
        <w:spacing w:after="0" w:line="360" w:lineRule="auto"/>
        <w:ind w:left="0" w:hanging="301"/>
        <w:rPr>
          <w:rFonts w:ascii="Times New Roman" w:hAnsi="Times New Roman" w:cs="Times New Roman"/>
          <w:sz w:val="28"/>
          <w:szCs w:val="28"/>
        </w:rPr>
      </w:pPr>
      <w:r>
        <w:rPr>
          <w:rFonts w:ascii="Times New Roman" w:hAnsi="Times New Roman" w:cs="Times New Roman"/>
          <w:sz w:val="28"/>
          <w:szCs w:val="28"/>
        </w:rPr>
        <w:t>специально подготовительные упражнения;</w:t>
      </w:r>
    </w:p>
    <w:p w:rsidR="003D4DE3" w:rsidRDefault="003D4DE3" w:rsidP="003D4DE3">
      <w:pPr>
        <w:pStyle w:val="100"/>
        <w:numPr>
          <w:ilvl w:val="0"/>
          <w:numId w:val="16"/>
        </w:numPr>
        <w:shd w:val="clear" w:color="auto" w:fill="auto"/>
        <w:tabs>
          <w:tab w:val="left" w:pos="736"/>
        </w:tabs>
        <w:spacing w:after="0" w:line="360" w:lineRule="auto"/>
        <w:ind w:left="0" w:hanging="301"/>
        <w:rPr>
          <w:rFonts w:ascii="Times New Roman" w:hAnsi="Times New Roman" w:cs="Times New Roman"/>
          <w:sz w:val="28"/>
          <w:szCs w:val="28"/>
        </w:rPr>
      </w:pPr>
      <w:r>
        <w:rPr>
          <w:rFonts w:ascii="Times New Roman" w:hAnsi="Times New Roman" w:cs="Times New Roman"/>
          <w:sz w:val="28"/>
          <w:szCs w:val="28"/>
        </w:rPr>
        <w:t>избранные соревновательные упражнения.</w:t>
      </w:r>
    </w:p>
    <w:p w:rsidR="003D4DE3" w:rsidRPr="00670506" w:rsidRDefault="003D4DE3" w:rsidP="00670506">
      <w:pPr>
        <w:keepNext/>
        <w:keepLines/>
        <w:spacing w:line="360" w:lineRule="auto"/>
        <w:rPr>
          <w:rFonts w:ascii="Times New Roman" w:hAnsi="Times New Roman"/>
          <w:b/>
          <w:sz w:val="28"/>
          <w:szCs w:val="28"/>
        </w:rPr>
      </w:pPr>
      <w:bookmarkStart w:id="3" w:name="bookmark53"/>
      <w:bookmarkEnd w:id="3"/>
      <w:r w:rsidRPr="00670506">
        <w:rPr>
          <w:rStyle w:val="110"/>
          <w:rFonts w:eastAsia="Arial Unicode MS"/>
          <w:b/>
          <w:sz w:val="28"/>
          <w:szCs w:val="28"/>
          <w:u w:val="none"/>
        </w:rPr>
        <w:t>Методы спортивной тренировки</w:t>
      </w:r>
    </w:p>
    <w:p w:rsidR="003D4DE3" w:rsidRDefault="003D4DE3" w:rsidP="003D4DE3">
      <w:pPr>
        <w:pStyle w:val="100"/>
        <w:numPr>
          <w:ilvl w:val="0"/>
          <w:numId w:val="16"/>
        </w:numPr>
        <w:shd w:val="clear" w:color="auto" w:fill="auto"/>
        <w:tabs>
          <w:tab w:val="left" w:pos="741"/>
        </w:tabs>
        <w:spacing w:after="0" w:line="360" w:lineRule="auto"/>
        <w:ind w:left="0" w:hanging="300"/>
        <w:rPr>
          <w:rFonts w:ascii="Times New Roman" w:hAnsi="Times New Roman" w:cs="Times New Roman"/>
          <w:sz w:val="28"/>
          <w:szCs w:val="28"/>
        </w:rPr>
      </w:pPr>
      <w:r>
        <w:rPr>
          <w:rFonts w:ascii="Times New Roman" w:hAnsi="Times New Roman" w:cs="Times New Roman"/>
          <w:sz w:val="28"/>
          <w:szCs w:val="28"/>
        </w:rPr>
        <w:t>Общепедагогические:</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p>
    <w:p w:rsidR="003D4DE3" w:rsidRPr="003D4DE3" w:rsidRDefault="003D4DE3" w:rsidP="003D4DE3">
      <w:pPr>
        <w:pStyle w:val="100"/>
        <w:shd w:val="clear" w:color="auto" w:fill="auto"/>
        <w:spacing w:after="0" w:line="360" w:lineRule="auto"/>
        <w:ind w:firstLine="0"/>
        <w:jc w:val="center"/>
        <w:rPr>
          <w:rFonts w:ascii="Times New Roman" w:hAnsi="Times New Roman" w:cs="Times New Roman"/>
          <w:sz w:val="20"/>
          <w:szCs w:val="20"/>
        </w:rPr>
      </w:pPr>
      <w:r w:rsidRPr="003D4DE3">
        <w:rPr>
          <w:rFonts w:ascii="Times New Roman" w:hAnsi="Times New Roman" w:cs="Times New Roman"/>
          <w:sz w:val="20"/>
          <w:szCs w:val="20"/>
        </w:rPr>
        <w:lastRenderedPageBreak/>
        <w:t>29</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словесные (беседа, рассказ, объяснение); </w:t>
      </w:r>
      <w:r>
        <w:rPr>
          <w:rFonts w:ascii="Times New Roman" w:hAnsi="Times New Roman" w:cs="Times New Roman"/>
          <w:sz w:val="28"/>
          <w:szCs w:val="28"/>
          <w:lang w:val="en-US"/>
        </w:rPr>
        <w:t>o</w:t>
      </w:r>
      <w:r>
        <w:rPr>
          <w:rFonts w:ascii="Times New Roman" w:hAnsi="Times New Roman" w:cs="Times New Roman"/>
          <w:sz w:val="28"/>
          <w:szCs w:val="28"/>
        </w:rPr>
        <w:t xml:space="preserve"> наглядные (видеоматериал, наглядные пособия, пример).</w:t>
      </w:r>
    </w:p>
    <w:p w:rsidR="003D4DE3" w:rsidRDefault="003D4DE3" w:rsidP="003D4DE3">
      <w:pPr>
        <w:pStyle w:val="121"/>
        <w:keepNext/>
        <w:keepLines/>
        <w:numPr>
          <w:ilvl w:val="0"/>
          <w:numId w:val="16"/>
        </w:numPr>
        <w:shd w:val="clear" w:color="auto" w:fill="auto"/>
        <w:tabs>
          <w:tab w:val="left" w:pos="731"/>
        </w:tabs>
        <w:spacing w:line="360" w:lineRule="auto"/>
        <w:ind w:left="0" w:hanging="300"/>
        <w:rPr>
          <w:rFonts w:ascii="Times New Roman" w:hAnsi="Times New Roman" w:cs="Times New Roman"/>
          <w:sz w:val="28"/>
          <w:szCs w:val="28"/>
        </w:rPr>
      </w:pPr>
      <w:bookmarkStart w:id="4" w:name="bookmark54"/>
      <w:bookmarkEnd w:id="4"/>
      <w:r>
        <w:rPr>
          <w:rFonts w:ascii="Times New Roman" w:hAnsi="Times New Roman" w:cs="Times New Roman"/>
          <w:sz w:val="28"/>
          <w:szCs w:val="28"/>
        </w:rPr>
        <w:t>Практические:</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 метод строго регламентированного упражнения:</w:t>
      </w:r>
    </w:p>
    <w:p w:rsidR="003D4DE3" w:rsidRDefault="003D4DE3" w:rsidP="003D4DE3">
      <w:pPr>
        <w:pStyle w:val="100"/>
        <w:numPr>
          <w:ilvl w:val="0"/>
          <w:numId w:val="18"/>
        </w:numPr>
        <w:shd w:val="clear" w:color="auto" w:fill="auto"/>
        <w:tabs>
          <w:tab w:val="left" w:pos="1496"/>
        </w:tabs>
        <w:spacing w:after="0" w:line="360" w:lineRule="auto"/>
        <w:ind w:firstLine="880"/>
        <w:rPr>
          <w:rFonts w:ascii="Times New Roman" w:hAnsi="Times New Roman" w:cs="Times New Roman"/>
          <w:sz w:val="28"/>
          <w:szCs w:val="28"/>
        </w:rPr>
      </w:pPr>
      <w:r>
        <w:rPr>
          <w:rFonts w:ascii="Times New Roman" w:hAnsi="Times New Roman" w:cs="Times New Roman"/>
          <w:sz w:val="28"/>
          <w:szCs w:val="28"/>
        </w:rPr>
        <w:t>метод направленный на освоение спортивной техники;</w:t>
      </w:r>
    </w:p>
    <w:p w:rsidR="003D4DE3" w:rsidRDefault="003D4DE3" w:rsidP="003D4DE3">
      <w:pPr>
        <w:pStyle w:val="100"/>
        <w:numPr>
          <w:ilvl w:val="0"/>
          <w:numId w:val="18"/>
        </w:numPr>
        <w:shd w:val="clear" w:color="auto" w:fill="auto"/>
        <w:tabs>
          <w:tab w:val="left" w:pos="1514"/>
        </w:tabs>
        <w:spacing w:after="0" w:line="360" w:lineRule="auto"/>
        <w:ind w:firstLine="880"/>
        <w:rPr>
          <w:rFonts w:ascii="Times New Roman" w:hAnsi="Times New Roman" w:cs="Times New Roman"/>
          <w:sz w:val="28"/>
          <w:szCs w:val="28"/>
        </w:rPr>
      </w:pPr>
      <w:r>
        <w:rPr>
          <w:rFonts w:ascii="Times New Roman" w:hAnsi="Times New Roman" w:cs="Times New Roman"/>
          <w:sz w:val="28"/>
          <w:szCs w:val="28"/>
        </w:rPr>
        <w:t>метод направленный на воспитание физических качеств.</w:t>
      </w:r>
    </w:p>
    <w:p w:rsidR="003D4DE3" w:rsidRDefault="003D4DE3" w:rsidP="003D4DE3">
      <w:pPr>
        <w:pStyle w:val="100"/>
        <w:numPr>
          <w:ilvl w:val="0"/>
          <w:numId w:val="18"/>
        </w:numPr>
        <w:shd w:val="clear" w:color="auto" w:fill="auto"/>
        <w:tabs>
          <w:tab w:val="left" w:pos="1514"/>
        </w:tabs>
        <w:spacing w:after="0" w:line="360" w:lineRule="auto"/>
        <w:ind w:firstLine="880"/>
        <w:rPr>
          <w:rFonts w:ascii="Times New Roman" w:hAnsi="Times New Roman" w:cs="Times New Roman"/>
          <w:sz w:val="28"/>
          <w:szCs w:val="28"/>
        </w:rPr>
      </w:pPr>
      <w:r>
        <w:rPr>
          <w:rFonts w:ascii="Times New Roman" w:hAnsi="Times New Roman" w:cs="Times New Roman"/>
          <w:sz w:val="28"/>
          <w:szCs w:val="28"/>
        </w:rPr>
        <w:t xml:space="preserve"> игровой метод;</w:t>
      </w:r>
    </w:p>
    <w:p w:rsidR="003D4DE3" w:rsidRDefault="003D4DE3" w:rsidP="003D4DE3">
      <w:pPr>
        <w:pStyle w:val="100"/>
        <w:shd w:val="clear" w:color="auto" w:fill="auto"/>
        <w:spacing w:after="0" w:line="360" w:lineRule="auto"/>
        <w:ind w:hanging="300"/>
        <w:rPr>
          <w:rFonts w:ascii="Times New Roman" w:hAnsi="Times New Roman" w:cs="Times New Roman"/>
          <w:sz w:val="28"/>
          <w:szCs w:val="28"/>
        </w:rPr>
      </w:pPr>
      <w:r>
        <w:rPr>
          <w:rFonts w:ascii="Times New Roman" w:hAnsi="Times New Roman" w:cs="Times New Roman"/>
          <w:sz w:val="28"/>
          <w:szCs w:val="28"/>
        </w:rPr>
        <w:t xml:space="preserve">                 -        соревновательный метод.</w:t>
      </w:r>
    </w:p>
    <w:p w:rsidR="003D4DE3" w:rsidRDefault="003D4DE3" w:rsidP="003D4DE3">
      <w:pPr>
        <w:pStyle w:val="40"/>
        <w:shd w:val="clear" w:color="auto" w:fill="auto"/>
        <w:spacing w:after="0" w:line="360" w:lineRule="auto"/>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организации и проведению тренировки</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Style w:val="af2"/>
          <w:rFonts w:eastAsia="Arial Unicode MS"/>
          <w:sz w:val="28"/>
          <w:szCs w:val="28"/>
        </w:rPr>
        <w:t>Цель:</w:t>
      </w:r>
      <w:r>
        <w:rPr>
          <w:rFonts w:ascii="Times New Roman" w:hAnsi="Times New Roman" w:cs="Times New Roman"/>
          <w:sz w:val="28"/>
          <w:szCs w:val="28"/>
        </w:rPr>
        <w:t xml:space="preserve"> утверждение в выборе спортивной специализации и овладение основами техники, тактики. </w:t>
      </w:r>
    </w:p>
    <w:p w:rsidR="003D4DE3" w:rsidRDefault="003D4DE3" w:rsidP="003D4DE3">
      <w:pPr>
        <w:pStyle w:val="100"/>
        <w:shd w:val="clear" w:color="auto" w:fill="auto"/>
        <w:spacing w:after="0" w:line="360" w:lineRule="auto"/>
        <w:ind w:firstLine="500"/>
        <w:rPr>
          <w:rFonts w:ascii="Times New Roman" w:hAnsi="Times New Roman" w:cs="Times New Roman"/>
          <w:sz w:val="28"/>
          <w:szCs w:val="28"/>
        </w:rPr>
      </w:pPr>
      <w:r>
        <w:rPr>
          <w:rStyle w:val="af2"/>
          <w:rFonts w:eastAsia="Arial Unicode MS"/>
          <w:sz w:val="28"/>
          <w:szCs w:val="28"/>
        </w:rPr>
        <w:t>Задачи:</w:t>
      </w:r>
    </w:p>
    <w:p w:rsidR="003D4DE3" w:rsidRDefault="003D4DE3" w:rsidP="003D4DE3">
      <w:pPr>
        <w:pStyle w:val="100"/>
        <w:shd w:val="clear" w:color="auto" w:fill="auto"/>
        <w:tabs>
          <w:tab w:val="left" w:pos="754"/>
        </w:tabs>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1.Укрепление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w:t>
      </w:r>
    </w:p>
    <w:p w:rsidR="003D4DE3" w:rsidRDefault="003D4DE3" w:rsidP="003D4DE3">
      <w:pPr>
        <w:pStyle w:val="100"/>
        <w:shd w:val="clear" w:color="auto" w:fill="auto"/>
        <w:tabs>
          <w:tab w:val="left" w:pos="788"/>
        </w:tabs>
        <w:spacing w:after="0" w:line="360" w:lineRule="auto"/>
        <w:ind w:firstLine="0"/>
        <w:rPr>
          <w:rFonts w:ascii="Times New Roman" w:hAnsi="Times New Roman" w:cs="Times New Roman"/>
          <w:color w:val="000000" w:themeColor="text1"/>
          <w:sz w:val="28"/>
          <w:szCs w:val="28"/>
        </w:rPr>
      </w:pPr>
      <w:r>
        <w:rPr>
          <w:rFonts w:ascii="Times New Roman" w:hAnsi="Times New Roman" w:cs="Times New Roman"/>
          <w:sz w:val="28"/>
          <w:szCs w:val="28"/>
        </w:rPr>
        <w:t xml:space="preserve">2.Обучение основам техники </w:t>
      </w:r>
      <w:r>
        <w:rPr>
          <w:rFonts w:ascii="Times New Roman" w:hAnsi="Times New Roman" w:cs="Times New Roman"/>
          <w:color w:val="000000" w:themeColor="text1"/>
          <w:sz w:val="28"/>
          <w:szCs w:val="28"/>
        </w:rPr>
        <w:t>Легкой атлетике.</w:t>
      </w:r>
    </w:p>
    <w:p w:rsidR="003D4DE3" w:rsidRDefault="003D4DE3" w:rsidP="003D4DE3">
      <w:pPr>
        <w:pStyle w:val="100"/>
        <w:shd w:val="clear" w:color="auto" w:fill="auto"/>
        <w:tabs>
          <w:tab w:val="left" w:pos="774"/>
        </w:tabs>
        <w:spacing w:after="0" w:line="360" w:lineRule="auto"/>
        <w:ind w:firstLine="0"/>
        <w:rPr>
          <w:rFonts w:ascii="Times New Roman" w:hAnsi="Times New Roman" w:cs="Times New Roman"/>
          <w:color w:val="000000" w:themeColor="text1"/>
          <w:sz w:val="28"/>
          <w:szCs w:val="28"/>
        </w:rPr>
      </w:pPr>
      <w:r>
        <w:rPr>
          <w:rFonts w:ascii="Times New Roman" w:hAnsi="Times New Roman" w:cs="Times New Roman"/>
          <w:sz w:val="28"/>
          <w:szCs w:val="28"/>
        </w:rPr>
        <w:t xml:space="preserve">3.Начальное обучение тактическим действиям, привитие стойкого интереса к </w:t>
      </w:r>
      <w:r>
        <w:rPr>
          <w:rFonts w:ascii="Times New Roman" w:hAnsi="Times New Roman" w:cs="Times New Roman"/>
          <w:color w:val="000000" w:themeColor="text1"/>
          <w:sz w:val="28"/>
          <w:szCs w:val="28"/>
        </w:rPr>
        <w:t>занятиям Легкой атлетикой.</w:t>
      </w:r>
    </w:p>
    <w:p w:rsidR="003D4DE3" w:rsidRDefault="003D4DE3" w:rsidP="003D4DE3">
      <w:pPr>
        <w:pStyle w:val="100"/>
        <w:shd w:val="clear" w:color="auto" w:fill="auto"/>
        <w:spacing w:after="0" w:line="360" w:lineRule="auto"/>
        <w:ind w:firstLine="0"/>
        <w:rPr>
          <w:rFonts w:ascii="Times New Roman" w:hAnsi="Times New Roman" w:cs="Times New Roman"/>
          <w:sz w:val="28"/>
          <w:szCs w:val="28"/>
        </w:rPr>
      </w:pPr>
      <w:r>
        <w:rPr>
          <w:rFonts w:ascii="Times New Roman" w:hAnsi="Times New Roman" w:cs="Times New Roman"/>
          <w:sz w:val="28"/>
          <w:szCs w:val="28"/>
        </w:rPr>
        <w:t>4. Подготовка к выполнению нормативных требований.</w:t>
      </w:r>
    </w:p>
    <w:p w:rsidR="003D4DE3" w:rsidRDefault="003D4DE3" w:rsidP="003D4DE3">
      <w:pPr>
        <w:shd w:val="clear" w:color="auto" w:fill="FFFFFF"/>
        <w:spacing w:line="360" w:lineRule="auto"/>
        <w:ind w:firstLine="360"/>
        <w:jc w:val="both"/>
        <w:rPr>
          <w:rFonts w:ascii="Times New Roman" w:hAnsi="Times New Roman"/>
          <w:color w:val="000000"/>
          <w:sz w:val="28"/>
          <w:szCs w:val="28"/>
        </w:rPr>
      </w:pPr>
      <w:r>
        <w:rPr>
          <w:rFonts w:ascii="Times New Roman" w:hAnsi="Times New Roman"/>
          <w:b/>
          <w:bCs/>
          <w:color w:val="000000"/>
          <w:sz w:val="28"/>
          <w:szCs w:val="28"/>
        </w:rPr>
        <w:t>Структура занятия:</w:t>
      </w:r>
    </w:p>
    <w:p w:rsidR="003D4DE3" w:rsidRDefault="003D4DE3" w:rsidP="003D4DE3">
      <w:pPr>
        <w:shd w:val="clear" w:color="auto" w:fill="FFFFFF"/>
        <w:spacing w:line="360" w:lineRule="auto"/>
        <w:ind w:firstLine="426"/>
        <w:jc w:val="both"/>
        <w:rPr>
          <w:rFonts w:ascii="Times New Roman" w:hAnsi="Times New Roman"/>
          <w:color w:val="000000"/>
          <w:sz w:val="28"/>
          <w:szCs w:val="28"/>
        </w:rPr>
      </w:pPr>
      <w:r>
        <w:rPr>
          <w:rFonts w:ascii="Times New Roman" w:hAnsi="Times New Roman"/>
          <w:bCs/>
          <w:i/>
          <w:iCs/>
          <w:color w:val="000000"/>
          <w:sz w:val="28"/>
          <w:szCs w:val="28"/>
        </w:rPr>
        <w:t xml:space="preserve">Подготовительная часть. </w:t>
      </w:r>
      <w:r>
        <w:rPr>
          <w:rFonts w:ascii="Times New Roman" w:hAnsi="Times New Roman"/>
          <w:bCs/>
          <w:iCs/>
          <w:color w:val="000000"/>
          <w:sz w:val="28"/>
          <w:szCs w:val="28"/>
        </w:rPr>
        <w:t xml:space="preserve">Данная часть тренировочного занятия </w:t>
      </w:r>
      <w:r>
        <w:rPr>
          <w:rFonts w:ascii="Times New Roman" w:hAnsi="Times New Roman"/>
          <w:color w:val="000000"/>
          <w:sz w:val="28"/>
          <w:szCs w:val="28"/>
        </w:rPr>
        <w:t>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одно занятие включать много строевых упражнений и нельзя давать все время одни и те же движения.</w:t>
      </w:r>
    </w:p>
    <w:p w:rsidR="003D4DE3" w:rsidRDefault="003D4DE3" w:rsidP="003D4DE3">
      <w:pPr>
        <w:shd w:val="clear" w:color="auto" w:fill="FFFFFF"/>
        <w:spacing w:line="360" w:lineRule="auto"/>
        <w:ind w:firstLine="426"/>
        <w:jc w:val="both"/>
        <w:rPr>
          <w:rFonts w:ascii="Times New Roman" w:hAnsi="Times New Roman"/>
          <w:bCs/>
          <w:i/>
          <w:iCs/>
          <w:color w:val="000000"/>
          <w:sz w:val="28"/>
          <w:szCs w:val="28"/>
        </w:rPr>
      </w:pPr>
    </w:p>
    <w:p w:rsidR="003D4DE3" w:rsidRPr="007644D6" w:rsidRDefault="003D4DE3" w:rsidP="003D4DE3">
      <w:pPr>
        <w:shd w:val="clear" w:color="auto" w:fill="FFFFFF"/>
        <w:spacing w:line="360" w:lineRule="auto"/>
        <w:ind w:firstLine="426"/>
        <w:jc w:val="center"/>
        <w:rPr>
          <w:rFonts w:ascii="Times New Roman" w:hAnsi="Times New Roman"/>
          <w:bCs/>
          <w:iCs/>
          <w:color w:val="000000"/>
          <w:sz w:val="20"/>
          <w:szCs w:val="20"/>
        </w:rPr>
      </w:pPr>
      <w:r w:rsidRPr="007644D6">
        <w:rPr>
          <w:rFonts w:ascii="Times New Roman" w:hAnsi="Times New Roman"/>
          <w:bCs/>
          <w:iCs/>
          <w:color w:val="000000"/>
          <w:sz w:val="20"/>
          <w:szCs w:val="20"/>
        </w:rPr>
        <w:lastRenderedPageBreak/>
        <w:t>30</w:t>
      </w:r>
    </w:p>
    <w:p w:rsidR="003D4DE3" w:rsidRDefault="003D4DE3" w:rsidP="003D4DE3">
      <w:pPr>
        <w:shd w:val="clear" w:color="auto" w:fill="FFFFFF"/>
        <w:spacing w:line="360" w:lineRule="auto"/>
        <w:ind w:firstLine="426"/>
        <w:jc w:val="both"/>
        <w:rPr>
          <w:rFonts w:ascii="Times New Roman" w:hAnsi="Times New Roman"/>
          <w:color w:val="000000"/>
          <w:sz w:val="28"/>
          <w:szCs w:val="28"/>
        </w:rPr>
      </w:pPr>
      <w:r>
        <w:rPr>
          <w:rFonts w:ascii="Times New Roman" w:hAnsi="Times New Roman"/>
          <w:bCs/>
          <w:i/>
          <w:iCs/>
          <w:color w:val="000000"/>
          <w:sz w:val="28"/>
          <w:szCs w:val="28"/>
        </w:rPr>
        <w:t>Основная часть</w:t>
      </w:r>
      <w:r>
        <w:rPr>
          <w:rFonts w:ascii="Times New Roman" w:hAnsi="Times New Roman"/>
          <w:b/>
          <w:bCs/>
          <w:i/>
          <w:iCs/>
          <w:color w:val="000000"/>
          <w:sz w:val="28"/>
          <w:szCs w:val="28"/>
        </w:rPr>
        <w:t xml:space="preserve">. </w:t>
      </w:r>
      <w:r>
        <w:rPr>
          <w:rFonts w:ascii="Times New Roman" w:hAnsi="Times New Roman"/>
          <w:color w:val="000000"/>
          <w:sz w:val="28"/>
          <w:szCs w:val="28"/>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w:t>
      </w:r>
      <w:r>
        <w:rPr>
          <w:rFonts w:ascii="Times New Roman" w:hAnsi="Times New Roman"/>
          <w:color w:val="000000" w:themeColor="text1"/>
          <w:sz w:val="28"/>
          <w:szCs w:val="28"/>
        </w:rPr>
        <w:t>Легкая атлетика.</w:t>
      </w:r>
      <w:r>
        <w:rPr>
          <w:rFonts w:ascii="Times New Roman" w:hAnsi="Times New Roman"/>
          <w:color w:val="000000"/>
          <w:sz w:val="28"/>
          <w:szCs w:val="28"/>
        </w:rPr>
        <w:t xml:space="preserve">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не только такие традиционные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 </w:t>
      </w:r>
    </w:p>
    <w:p w:rsidR="003D4DE3" w:rsidRDefault="003D4DE3" w:rsidP="003D4DE3">
      <w:pPr>
        <w:shd w:val="clear" w:color="auto" w:fill="FFFFFF"/>
        <w:spacing w:line="360" w:lineRule="auto"/>
        <w:ind w:firstLine="426"/>
        <w:jc w:val="both"/>
        <w:rPr>
          <w:rFonts w:ascii="Times New Roman" w:hAnsi="Times New Roman"/>
          <w:color w:val="000000"/>
          <w:sz w:val="28"/>
          <w:szCs w:val="28"/>
        </w:rPr>
      </w:pPr>
      <w:r>
        <w:rPr>
          <w:rFonts w:ascii="Times New Roman" w:hAnsi="Times New Roman"/>
          <w:bCs/>
          <w:i/>
          <w:iCs/>
          <w:color w:val="000000"/>
          <w:sz w:val="28"/>
          <w:szCs w:val="28"/>
        </w:rPr>
        <w:t xml:space="preserve">Заключительная часть. </w:t>
      </w:r>
      <w:r>
        <w:rPr>
          <w:rFonts w:ascii="Times New Roman" w:hAnsi="Times New Roman"/>
          <w:color w:val="000000"/>
          <w:sz w:val="28"/>
          <w:szCs w:val="28"/>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bookmarkStart w:id="5" w:name="bookmark58"/>
    </w:p>
    <w:p w:rsidR="003D4DE3" w:rsidRDefault="003D4DE3" w:rsidP="003D4DE3">
      <w:pPr>
        <w:shd w:val="clear" w:color="auto" w:fill="FFFFFF"/>
        <w:spacing w:line="360" w:lineRule="auto"/>
        <w:rPr>
          <w:rFonts w:ascii="Times New Roman" w:hAnsi="Times New Roman"/>
          <w:color w:val="000000"/>
          <w:sz w:val="28"/>
          <w:szCs w:val="28"/>
        </w:rPr>
      </w:pPr>
    </w:p>
    <w:p w:rsidR="003D4DE3" w:rsidRDefault="003D4DE3" w:rsidP="003D4DE3">
      <w:pPr>
        <w:shd w:val="clear" w:color="auto" w:fill="FFFFFF"/>
        <w:spacing w:line="360" w:lineRule="auto"/>
        <w:jc w:val="center"/>
        <w:rPr>
          <w:rFonts w:ascii="Times New Roman" w:hAnsi="Times New Roman"/>
          <w:color w:val="000000"/>
          <w:sz w:val="28"/>
          <w:szCs w:val="28"/>
        </w:rPr>
      </w:pPr>
      <w:r>
        <w:rPr>
          <w:rFonts w:ascii="Times New Roman" w:hAnsi="Times New Roman"/>
          <w:b/>
          <w:sz w:val="28"/>
          <w:szCs w:val="28"/>
        </w:rPr>
        <w:t>Материально- техническ</w:t>
      </w:r>
      <w:bookmarkEnd w:id="5"/>
      <w:r>
        <w:rPr>
          <w:rFonts w:ascii="Times New Roman" w:hAnsi="Times New Roman"/>
          <w:b/>
          <w:sz w:val="28"/>
          <w:szCs w:val="28"/>
        </w:rPr>
        <w:t>ое обеспечение:</w:t>
      </w:r>
    </w:p>
    <w:p w:rsidR="003D4DE3" w:rsidRDefault="003D4DE3" w:rsidP="003D4DE3">
      <w:pPr>
        <w:pStyle w:val="100"/>
        <w:shd w:val="clear" w:color="auto" w:fill="auto"/>
        <w:spacing w:after="0" w:line="360" w:lineRule="auto"/>
        <w:ind w:firstLine="500"/>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учебно-тренировочных занятий по плаванию на спортивно-оздоровительном этапе, необходимо:</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Спортивный зал;</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Методические материалы, рекомендации;</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Баскетбольные мячи, футбольные мячи, и т.д.</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Скакалки;</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Компрессор для накачивания мячей;</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Стойки, разметочные фишки и конусы;</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Гимнастические маты;</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Видеоматериалы о легкой атлетике;</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Планшет магнитный; </w:t>
      </w:r>
    </w:p>
    <w:p w:rsidR="003D4DE3" w:rsidRDefault="003D4DE3" w:rsidP="003D4DE3">
      <w:pPr>
        <w:shd w:val="clear" w:color="auto" w:fill="FFFFFF"/>
        <w:spacing w:after="0" w:line="360" w:lineRule="auto"/>
        <w:ind w:left="720" w:hanging="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Секундомер, свисток;</w:t>
      </w: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themeColor="text1"/>
          <w:sz w:val="28"/>
          <w:szCs w:val="28"/>
        </w:rPr>
      </w:pPr>
    </w:p>
    <w:p w:rsidR="003D4DE3" w:rsidRDefault="003D4DE3" w:rsidP="003D4DE3">
      <w:pPr>
        <w:shd w:val="clear" w:color="auto" w:fill="FFFFFF"/>
        <w:spacing w:before="100" w:beforeAutospacing="1" w:after="100" w:afterAutospacing="1" w:line="240" w:lineRule="auto"/>
        <w:rPr>
          <w:rFonts w:ascii="Times New Roman" w:eastAsia="Times New Roman" w:hAnsi="Times New Roman"/>
          <w:b/>
          <w:bCs/>
          <w:color w:val="000000"/>
          <w:sz w:val="28"/>
          <w:szCs w:val="28"/>
        </w:rPr>
      </w:pPr>
    </w:p>
    <w:p w:rsidR="003D4DE3" w:rsidRDefault="003D4DE3" w:rsidP="003D4DE3">
      <w:pPr>
        <w:shd w:val="clear" w:color="auto" w:fill="FFFFFF"/>
        <w:spacing w:after="100" w:afterAutospacing="1" w:line="360" w:lineRule="auto"/>
        <w:jc w:val="center"/>
        <w:rPr>
          <w:rStyle w:val="InternetLink"/>
          <w:color w:val="000000" w:themeColor="text1"/>
          <w:u w:val="none"/>
        </w:rPr>
      </w:pPr>
    </w:p>
    <w:p w:rsidR="003D4DE3" w:rsidRPr="003D4DE3" w:rsidRDefault="003D4DE3" w:rsidP="003D4DE3">
      <w:pPr>
        <w:shd w:val="clear" w:color="auto" w:fill="FFFFFF"/>
        <w:spacing w:after="100" w:afterAutospacing="1" w:line="360" w:lineRule="auto"/>
        <w:jc w:val="center"/>
        <w:rPr>
          <w:rStyle w:val="InternetLink"/>
          <w:rFonts w:ascii="Times New Roman" w:hAnsi="Times New Roman"/>
          <w:bCs/>
          <w:color w:val="000000" w:themeColor="text1"/>
          <w:sz w:val="20"/>
          <w:szCs w:val="20"/>
          <w:u w:val="none"/>
        </w:rPr>
      </w:pPr>
      <w:r w:rsidRPr="003D4DE3">
        <w:rPr>
          <w:rStyle w:val="InternetLink"/>
          <w:rFonts w:ascii="Times New Roman" w:hAnsi="Times New Roman"/>
          <w:bCs/>
          <w:color w:val="000000" w:themeColor="text1"/>
          <w:sz w:val="20"/>
          <w:szCs w:val="20"/>
          <w:u w:val="none"/>
        </w:rPr>
        <w:lastRenderedPageBreak/>
        <w:t>31</w:t>
      </w:r>
    </w:p>
    <w:p w:rsidR="003D4DE3" w:rsidRPr="00670506" w:rsidRDefault="003D4DE3" w:rsidP="003D4DE3">
      <w:pPr>
        <w:shd w:val="clear" w:color="auto" w:fill="FFFFFF"/>
        <w:spacing w:after="100" w:afterAutospacing="1" w:line="360" w:lineRule="auto"/>
        <w:jc w:val="center"/>
        <w:rPr>
          <w:rFonts w:ascii="Times New Roman" w:hAnsi="Times New Roman"/>
        </w:rPr>
      </w:pPr>
      <w:r w:rsidRPr="00670506">
        <w:rPr>
          <w:rStyle w:val="InternetLink"/>
          <w:rFonts w:ascii="Times New Roman" w:hAnsi="Times New Roman"/>
          <w:b/>
          <w:bCs/>
          <w:color w:val="000000" w:themeColor="text1"/>
          <w:sz w:val="28"/>
          <w:szCs w:val="28"/>
          <w:u w:val="none"/>
        </w:rPr>
        <w:t>Литература для педагога</w:t>
      </w:r>
    </w:p>
    <w:p w:rsidR="003D4DE3" w:rsidRPr="00670506" w:rsidRDefault="003D4DE3" w:rsidP="003D4DE3">
      <w:pPr>
        <w:pStyle w:val="af0"/>
        <w:numPr>
          <w:ilvl w:val="0"/>
          <w:numId w:val="20"/>
        </w:numPr>
        <w:shd w:val="clear" w:color="auto" w:fill="FFFFFF"/>
        <w:spacing w:after="100" w:afterAutospacing="1" w:line="360" w:lineRule="auto"/>
        <w:jc w:val="both"/>
        <w:outlineLvl w:val="3"/>
        <w:rPr>
          <w:rFonts w:ascii="Times New Roman" w:hAnsi="Times New Roman" w:cs="Times New Roman"/>
          <w:bCs/>
          <w:sz w:val="28"/>
          <w:szCs w:val="28"/>
        </w:rPr>
      </w:pPr>
      <w:r w:rsidRPr="00670506">
        <w:rPr>
          <w:rFonts w:ascii="Times New Roman" w:hAnsi="Times New Roman" w:cs="Times New Roman"/>
          <w:sz w:val="28"/>
          <w:szCs w:val="28"/>
        </w:rPr>
        <w:t xml:space="preserve">Легкая атлетика. Прыжки. </w:t>
      </w:r>
      <w:r w:rsidRPr="00670506">
        <w:rPr>
          <w:rFonts w:ascii="Times New Roman" w:hAnsi="Times New Roman" w:cs="Times New Roman"/>
          <w:bCs/>
          <w:spacing w:val="-3"/>
          <w:sz w:val="28"/>
          <w:szCs w:val="28"/>
        </w:rPr>
        <w:t>П</w:t>
      </w:r>
      <w:r w:rsidRPr="00670506">
        <w:rPr>
          <w:rFonts w:ascii="Times New Roman" w:hAnsi="Times New Roman" w:cs="Times New Roman"/>
          <w:sz w:val="28"/>
          <w:szCs w:val="28"/>
        </w:rPr>
        <w:t>римерная программа спортивной подготовки для ДЮСШ и СДЮСШОР  и ШВСМ. - М., Советский спорт, 2005</w:t>
      </w:r>
      <w:r w:rsidRPr="00670506">
        <w:rPr>
          <w:rFonts w:ascii="Times New Roman" w:hAnsi="Times New Roman" w:cs="Times New Roman"/>
          <w:bCs/>
          <w:sz w:val="28"/>
          <w:szCs w:val="28"/>
        </w:rPr>
        <w:t xml:space="preserve">, </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r w:rsidRPr="00670506">
        <w:rPr>
          <w:rFonts w:ascii="Times New Roman" w:hAnsi="Times New Roman"/>
          <w:sz w:val="28"/>
          <w:szCs w:val="28"/>
        </w:rPr>
        <w:t>Алабин В.Г. Организационно-методические основы многолетней тренировки юных легкоатлетов: - Челябинск, 1977</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r w:rsidRPr="00670506">
        <w:rPr>
          <w:rFonts w:ascii="Times New Roman" w:hAnsi="Times New Roman"/>
          <w:sz w:val="28"/>
          <w:szCs w:val="28"/>
        </w:rPr>
        <w:t xml:space="preserve">Волков В.М. Восстановительные процессы в спорте. – М.: </w:t>
      </w:r>
      <w:proofErr w:type="spellStart"/>
      <w:r w:rsidRPr="00670506">
        <w:rPr>
          <w:rFonts w:ascii="Times New Roman" w:hAnsi="Times New Roman"/>
          <w:sz w:val="28"/>
          <w:szCs w:val="28"/>
        </w:rPr>
        <w:t>ФиС</w:t>
      </w:r>
      <w:proofErr w:type="spellEnd"/>
      <w:r w:rsidRPr="00670506">
        <w:rPr>
          <w:rFonts w:ascii="Times New Roman" w:hAnsi="Times New Roman"/>
          <w:sz w:val="28"/>
          <w:szCs w:val="28"/>
        </w:rPr>
        <w:t>, 1983</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r w:rsidRPr="00670506">
        <w:rPr>
          <w:rFonts w:ascii="Times New Roman" w:hAnsi="Times New Roman"/>
          <w:sz w:val="28"/>
          <w:szCs w:val="28"/>
        </w:rPr>
        <w:t>Губа В., Вольф М., Никитушкин В. Современные проблемы ранней спортивной ориентации. – М., 1998</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proofErr w:type="spellStart"/>
      <w:r w:rsidRPr="00670506">
        <w:rPr>
          <w:rFonts w:ascii="Times New Roman" w:hAnsi="Times New Roman"/>
          <w:sz w:val="28"/>
          <w:szCs w:val="28"/>
        </w:rPr>
        <w:t>Зеличенок</w:t>
      </w:r>
      <w:proofErr w:type="spellEnd"/>
      <w:r w:rsidRPr="00670506">
        <w:rPr>
          <w:rFonts w:ascii="Times New Roman" w:hAnsi="Times New Roman"/>
          <w:sz w:val="28"/>
          <w:szCs w:val="28"/>
        </w:rPr>
        <w:t xml:space="preserve"> В.Б., Никитушкин В.Г., Губа В.П. Легкая атлетика: критерии отбора. – М.: Терра-спорт, 2000</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r w:rsidRPr="00670506">
        <w:rPr>
          <w:rFonts w:ascii="Times New Roman" w:hAnsi="Times New Roman"/>
          <w:sz w:val="28"/>
          <w:szCs w:val="28"/>
        </w:rPr>
        <w:t>Нормативно-правовые основы, регулирующие деятельность спортивных школ. – М., 1995</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r w:rsidRPr="00670506">
        <w:rPr>
          <w:rFonts w:ascii="Times New Roman" w:hAnsi="Times New Roman"/>
          <w:sz w:val="28"/>
          <w:szCs w:val="28"/>
        </w:rPr>
        <w:t xml:space="preserve">Озолин Э.С. Спринтерский бег. – М.: </w:t>
      </w:r>
      <w:proofErr w:type="spellStart"/>
      <w:r w:rsidRPr="00670506">
        <w:rPr>
          <w:rFonts w:ascii="Times New Roman" w:hAnsi="Times New Roman"/>
          <w:sz w:val="28"/>
          <w:szCs w:val="28"/>
        </w:rPr>
        <w:t>ФиС</w:t>
      </w:r>
      <w:proofErr w:type="spellEnd"/>
      <w:r w:rsidRPr="00670506">
        <w:rPr>
          <w:rFonts w:ascii="Times New Roman" w:hAnsi="Times New Roman"/>
          <w:sz w:val="28"/>
          <w:szCs w:val="28"/>
        </w:rPr>
        <w:t>, 1986</w:t>
      </w:r>
    </w:p>
    <w:p w:rsidR="003D4DE3" w:rsidRPr="00670506" w:rsidRDefault="003D4DE3" w:rsidP="003D4DE3">
      <w:pPr>
        <w:widowControl w:val="0"/>
        <w:numPr>
          <w:ilvl w:val="0"/>
          <w:numId w:val="20"/>
        </w:numPr>
        <w:shd w:val="clear" w:color="auto" w:fill="FFFFFF"/>
        <w:tabs>
          <w:tab w:val="left" w:pos="567"/>
        </w:tabs>
        <w:spacing w:after="0" w:line="360" w:lineRule="auto"/>
        <w:jc w:val="both"/>
        <w:rPr>
          <w:rFonts w:ascii="Times New Roman" w:hAnsi="Times New Roman"/>
          <w:sz w:val="28"/>
          <w:szCs w:val="28"/>
        </w:rPr>
      </w:pPr>
      <w:r w:rsidRPr="00670506">
        <w:rPr>
          <w:rFonts w:ascii="Times New Roman" w:hAnsi="Times New Roman"/>
          <w:sz w:val="28"/>
          <w:szCs w:val="28"/>
        </w:rPr>
        <w:t xml:space="preserve">Филин В.П. Теория и методика юношеского спорта: Учебное пособие для институтов и техникумов физической культуры. – М.: </w:t>
      </w:r>
      <w:proofErr w:type="spellStart"/>
      <w:r w:rsidRPr="00670506">
        <w:rPr>
          <w:rFonts w:ascii="Times New Roman" w:hAnsi="Times New Roman"/>
          <w:sz w:val="28"/>
          <w:szCs w:val="28"/>
        </w:rPr>
        <w:t>ФиС</w:t>
      </w:r>
      <w:proofErr w:type="spellEnd"/>
      <w:r w:rsidRPr="00670506">
        <w:rPr>
          <w:rFonts w:ascii="Times New Roman" w:hAnsi="Times New Roman"/>
          <w:sz w:val="28"/>
          <w:szCs w:val="28"/>
        </w:rPr>
        <w:t>, 1987</w:t>
      </w:r>
    </w:p>
    <w:p w:rsidR="003D4DE3" w:rsidRPr="00670506" w:rsidRDefault="003D4DE3" w:rsidP="003D4DE3">
      <w:pPr>
        <w:widowControl w:val="0"/>
        <w:numPr>
          <w:ilvl w:val="0"/>
          <w:numId w:val="20"/>
        </w:numPr>
        <w:spacing w:after="0" w:line="360" w:lineRule="auto"/>
        <w:rPr>
          <w:rFonts w:ascii="Times New Roman" w:hAnsi="Times New Roman"/>
          <w:sz w:val="28"/>
          <w:szCs w:val="28"/>
        </w:rPr>
      </w:pPr>
      <w:r w:rsidRPr="00670506">
        <w:rPr>
          <w:rFonts w:ascii="Times New Roman" w:hAnsi="Times New Roman"/>
          <w:sz w:val="28"/>
          <w:szCs w:val="28"/>
        </w:rPr>
        <w:t xml:space="preserve">Подготовка легкоатлета: современный взгляд. </w:t>
      </w:r>
      <w:proofErr w:type="spellStart"/>
      <w:r w:rsidRPr="00670506">
        <w:rPr>
          <w:rFonts w:ascii="Times New Roman" w:hAnsi="Times New Roman"/>
          <w:sz w:val="28"/>
          <w:szCs w:val="28"/>
        </w:rPr>
        <w:t>И.А.Тер</w:t>
      </w:r>
      <w:proofErr w:type="spellEnd"/>
      <w:r w:rsidRPr="00670506">
        <w:rPr>
          <w:rFonts w:ascii="Times New Roman" w:hAnsi="Times New Roman"/>
          <w:sz w:val="28"/>
          <w:szCs w:val="28"/>
        </w:rPr>
        <w:t>-Ованесян.- М.: Терра-Спорт,2000г</w:t>
      </w:r>
    </w:p>
    <w:p w:rsidR="003D4DE3" w:rsidRPr="00670506" w:rsidRDefault="003D4DE3" w:rsidP="003D4DE3">
      <w:pPr>
        <w:widowControl w:val="0"/>
        <w:numPr>
          <w:ilvl w:val="0"/>
          <w:numId w:val="20"/>
        </w:numPr>
        <w:spacing w:after="0" w:line="360" w:lineRule="auto"/>
        <w:rPr>
          <w:rFonts w:ascii="Times New Roman" w:hAnsi="Times New Roman"/>
          <w:sz w:val="28"/>
          <w:szCs w:val="28"/>
        </w:rPr>
      </w:pPr>
      <w:r w:rsidRPr="00670506">
        <w:rPr>
          <w:rFonts w:ascii="Times New Roman" w:hAnsi="Times New Roman"/>
          <w:sz w:val="28"/>
          <w:szCs w:val="28"/>
        </w:rPr>
        <w:t xml:space="preserve">Прыжок в длину: многолетняя подготовка. </w:t>
      </w:r>
      <w:proofErr w:type="spellStart"/>
      <w:r w:rsidRPr="00670506">
        <w:rPr>
          <w:rFonts w:ascii="Times New Roman" w:hAnsi="Times New Roman"/>
          <w:sz w:val="28"/>
          <w:szCs w:val="28"/>
        </w:rPr>
        <w:t>В.Б.Попо</w:t>
      </w:r>
      <w:proofErr w:type="gramStart"/>
      <w:r w:rsidRPr="00670506">
        <w:rPr>
          <w:rFonts w:ascii="Times New Roman" w:hAnsi="Times New Roman"/>
          <w:sz w:val="28"/>
          <w:szCs w:val="28"/>
        </w:rPr>
        <w:t>в</w:t>
      </w:r>
      <w:proofErr w:type="spellEnd"/>
      <w:r w:rsidRPr="00670506">
        <w:rPr>
          <w:rFonts w:ascii="Times New Roman" w:hAnsi="Times New Roman"/>
          <w:sz w:val="28"/>
          <w:szCs w:val="28"/>
        </w:rPr>
        <w:t>-</w:t>
      </w:r>
      <w:proofErr w:type="gramEnd"/>
      <w:r w:rsidRPr="00670506">
        <w:rPr>
          <w:rFonts w:ascii="Times New Roman" w:hAnsi="Times New Roman"/>
          <w:sz w:val="28"/>
          <w:szCs w:val="28"/>
        </w:rPr>
        <w:t xml:space="preserve"> М.: Олимпия Пресс,Терра-Спорт,2001г</w:t>
      </w:r>
    </w:p>
    <w:p w:rsidR="003D4DE3" w:rsidRPr="00670506" w:rsidRDefault="003D4DE3" w:rsidP="003D4DE3">
      <w:pPr>
        <w:widowControl w:val="0"/>
        <w:numPr>
          <w:ilvl w:val="0"/>
          <w:numId w:val="20"/>
        </w:numPr>
        <w:spacing w:after="0" w:line="360" w:lineRule="auto"/>
        <w:rPr>
          <w:rFonts w:ascii="Times New Roman" w:hAnsi="Times New Roman"/>
          <w:sz w:val="28"/>
          <w:szCs w:val="28"/>
        </w:rPr>
      </w:pPr>
      <w:r w:rsidRPr="00670506">
        <w:rPr>
          <w:rFonts w:ascii="Times New Roman" w:hAnsi="Times New Roman"/>
          <w:sz w:val="28"/>
          <w:szCs w:val="28"/>
        </w:rPr>
        <w:t xml:space="preserve">Тренировка спринтера. </w:t>
      </w:r>
      <w:proofErr w:type="spellStart"/>
      <w:r w:rsidRPr="00670506">
        <w:rPr>
          <w:rFonts w:ascii="Times New Roman" w:hAnsi="Times New Roman"/>
          <w:sz w:val="28"/>
          <w:szCs w:val="28"/>
        </w:rPr>
        <w:t>Е.Д.Гагуа</w:t>
      </w:r>
      <w:proofErr w:type="spellEnd"/>
      <w:r w:rsidRPr="00670506">
        <w:rPr>
          <w:rFonts w:ascii="Times New Roman" w:hAnsi="Times New Roman"/>
          <w:sz w:val="28"/>
          <w:szCs w:val="28"/>
        </w:rPr>
        <w:t xml:space="preserve"> - М.: Олимпия Пресс</w:t>
      </w:r>
      <w:proofErr w:type="gramStart"/>
      <w:r w:rsidRPr="00670506">
        <w:rPr>
          <w:rFonts w:ascii="Times New Roman" w:hAnsi="Times New Roman"/>
          <w:sz w:val="28"/>
          <w:szCs w:val="28"/>
        </w:rPr>
        <w:t>,Т</w:t>
      </w:r>
      <w:proofErr w:type="gramEnd"/>
      <w:r w:rsidRPr="00670506">
        <w:rPr>
          <w:rFonts w:ascii="Times New Roman" w:hAnsi="Times New Roman"/>
          <w:sz w:val="28"/>
          <w:szCs w:val="28"/>
        </w:rPr>
        <w:t>ерра-Спорт,2001г</w:t>
      </w:r>
    </w:p>
    <w:p w:rsidR="003D4DE3" w:rsidRPr="00670506" w:rsidRDefault="003D4DE3" w:rsidP="003D4DE3">
      <w:pPr>
        <w:widowControl w:val="0"/>
        <w:numPr>
          <w:ilvl w:val="0"/>
          <w:numId w:val="20"/>
        </w:numPr>
        <w:spacing w:after="0" w:line="360" w:lineRule="auto"/>
        <w:rPr>
          <w:rFonts w:ascii="Times New Roman" w:hAnsi="Times New Roman"/>
          <w:sz w:val="28"/>
          <w:szCs w:val="28"/>
        </w:rPr>
      </w:pPr>
      <w:r w:rsidRPr="00670506">
        <w:rPr>
          <w:rFonts w:ascii="Times New Roman" w:hAnsi="Times New Roman"/>
          <w:sz w:val="28"/>
          <w:szCs w:val="28"/>
        </w:rPr>
        <w:t xml:space="preserve"> Подготовка спортсменов в горных условиях. </w:t>
      </w:r>
      <w:proofErr w:type="spellStart"/>
      <w:r w:rsidRPr="00670506">
        <w:rPr>
          <w:rFonts w:ascii="Times New Roman" w:hAnsi="Times New Roman"/>
          <w:sz w:val="28"/>
          <w:szCs w:val="28"/>
        </w:rPr>
        <w:t>Ф.П.Суслов</w:t>
      </w:r>
      <w:proofErr w:type="spellEnd"/>
      <w:r w:rsidRPr="00670506">
        <w:rPr>
          <w:rFonts w:ascii="Times New Roman" w:hAnsi="Times New Roman"/>
          <w:sz w:val="28"/>
          <w:szCs w:val="28"/>
        </w:rPr>
        <w:t xml:space="preserve"> </w:t>
      </w:r>
      <w:proofErr w:type="spellStart"/>
      <w:r w:rsidRPr="00670506">
        <w:rPr>
          <w:rFonts w:ascii="Times New Roman" w:hAnsi="Times New Roman"/>
          <w:sz w:val="28"/>
          <w:szCs w:val="28"/>
        </w:rPr>
        <w:t>Е.Б.Гиппенрейтер</w:t>
      </w:r>
      <w:proofErr w:type="spellEnd"/>
      <w:r w:rsidRPr="00670506">
        <w:rPr>
          <w:rFonts w:ascii="Times New Roman" w:hAnsi="Times New Roman"/>
          <w:sz w:val="28"/>
          <w:szCs w:val="28"/>
        </w:rPr>
        <w:t xml:space="preserve"> - М.: Олимпия Пресс</w:t>
      </w:r>
      <w:proofErr w:type="gramStart"/>
      <w:r w:rsidRPr="00670506">
        <w:rPr>
          <w:rFonts w:ascii="Times New Roman" w:hAnsi="Times New Roman"/>
          <w:sz w:val="28"/>
          <w:szCs w:val="28"/>
        </w:rPr>
        <w:t>,Т</w:t>
      </w:r>
      <w:proofErr w:type="gramEnd"/>
      <w:r w:rsidRPr="00670506">
        <w:rPr>
          <w:rFonts w:ascii="Times New Roman" w:hAnsi="Times New Roman"/>
          <w:sz w:val="28"/>
          <w:szCs w:val="28"/>
        </w:rPr>
        <w:t>ерра-Спорт,2000г</w:t>
      </w:r>
    </w:p>
    <w:p w:rsidR="003D4DE3" w:rsidRPr="00670506" w:rsidRDefault="003D4DE3" w:rsidP="003D4DE3">
      <w:pPr>
        <w:widowControl w:val="0"/>
        <w:numPr>
          <w:ilvl w:val="0"/>
          <w:numId w:val="20"/>
        </w:numPr>
        <w:spacing w:after="0" w:line="360" w:lineRule="auto"/>
        <w:rPr>
          <w:rFonts w:ascii="Times New Roman" w:hAnsi="Times New Roman"/>
          <w:sz w:val="28"/>
          <w:szCs w:val="28"/>
        </w:rPr>
      </w:pPr>
      <w:r w:rsidRPr="00670506">
        <w:rPr>
          <w:rFonts w:ascii="Times New Roman" w:hAnsi="Times New Roman"/>
          <w:sz w:val="28"/>
          <w:szCs w:val="28"/>
        </w:rPr>
        <w:t xml:space="preserve">Спорт и личность. </w:t>
      </w:r>
      <w:proofErr w:type="spellStart"/>
      <w:r w:rsidRPr="00670506">
        <w:rPr>
          <w:rFonts w:ascii="Times New Roman" w:hAnsi="Times New Roman"/>
          <w:sz w:val="28"/>
          <w:szCs w:val="28"/>
        </w:rPr>
        <w:t>А.Т.Паршиков</w:t>
      </w:r>
      <w:proofErr w:type="spellEnd"/>
      <w:r w:rsidRPr="00670506">
        <w:rPr>
          <w:rFonts w:ascii="Times New Roman" w:hAnsi="Times New Roman"/>
          <w:sz w:val="28"/>
          <w:szCs w:val="28"/>
        </w:rPr>
        <w:t xml:space="preserve">, </w:t>
      </w:r>
      <w:proofErr w:type="spellStart"/>
      <w:r w:rsidRPr="00670506">
        <w:rPr>
          <w:rFonts w:ascii="Times New Roman" w:hAnsi="Times New Roman"/>
          <w:sz w:val="28"/>
          <w:szCs w:val="28"/>
        </w:rPr>
        <w:t>О.А.Мильштейн</w:t>
      </w:r>
      <w:proofErr w:type="spellEnd"/>
      <w:r w:rsidRPr="00670506">
        <w:rPr>
          <w:rFonts w:ascii="Times New Roman" w:hAnsi="Times New Roman"/>
          <w:sz w:val="28"/>
          <w:szCs w:val="28"/>
        </w:rPr>
        <w:t>. Методические рекомендации. – М., Советский спорт,  2008 г</w:t>
      </w:r>
    </w:p>
    <w:p w:rsidR="003D4DE3" w:rsidRPr="00670506" w:rsidRDefault="003D4DE3" w:rsidP="003D4DE3">
      <w:pPr>
        <w:widowControl w:val="0"/>
        <w:numPr>
          <w:ilvl w:val="0"/>
          <w:numId w:val="20"/>
        </w:numPr>
        <w:spacing w:after="0" w:line="360" w:lineRule="auto"/>
        <w:rPr>
          <w:rFonts w:ascii="Times New Roman" w:hAnsi="Times New Roman"/>
          <w:sz w:val="28"/>
          <w:szCs w:val="28"/>
        </w:rPr>
      </w:pPr>
      <w:proofErr w:type="spellStart"/>
      <w:r w:rsidRPr="00670506">
        <w:rPr>
          <w:rFonts w:ascii="Times New Roman" w:hAnsi="Times New Roman"/>
          <w:sz w:val="28"/>
          <w:szCs w:val="28"/>
        </w:rPr>
        <w:t>Гужаловский</w:t>
      </w:r>
      <w:proofErr w:type="spellEnd"/>
      <w:r w:rsidRPr="00670506">
        <w:rPr>
          <w:rFonts w:ascii="Times New Roman" w:hAnsi="Times New Roman"/>
          <w:sz w:val="28"/>
          <w:szCs w:val="28"/>
        </w:rPr>
        <w:t xml:space="preserve"> А.А. Физическое воспитание школьников в критические периоды развития // Теория и практика физической культуры. -1977. </w:t>
      </w:r>
    </w:p>
    <w:p w:rsidR="003D4DE3" w:rsidRPr="00670506" w:rsidRDefault="003D4DE3" w:rsidP="003D4DE3">
      <w:pPr>
        <w:widowControl w:val="0"/>
        <w:numPr>
          <w:ilvl w:val="0"/>
          <w:numId w:val="20"/>
        </w:numPr>
        <w:spacing w:after="0" w:line="360" w:lineRule="auto"/>
        <w:rPr>
          <w:rFonts w:ascii="Times New Roman" w:hAnsi="Times New Roman"/>
          <w:sz w:val="28"/>
          <w:szCs w:val="28"/>
        </w:rPr>
      </w:pPr>
      <w:proofErr w:type="spellStart"/>
      <w:r w:rsidRPr="00670506">
        <w:rPr>
          <w:rFonts w:ascii="Times New Roman" w:hAnsi="Times New Roman"/>
          <w:sz w:val="28"/>
          <w:szCs w:val="28"/>
        </w:rPr>
        <w:t>Зеличенок</w:t>
      </w:r>
      <w:proofErr w:type="spellEnd"/>
      <w:r w:rsidRPr="00670506">
        <w:rPr>
          <w:rFonts w:ascii="Times New Roman" w:hAnsi="Times New Roman"/>
          <w:sz w:val="28"/>
          <w:szCs w:val="28"/>
        </w:rPr>
        <w:t xml:space="preserve"> В.Б., </w:t>
      </w:r>
      <w:proofErr w:type="spellStart"/>
      <w:r w:rsidRPr="00670506">
        <w:rPr>
          <w:rFonts w:ascii="Times New Roman" w:hAnsi="Times New Roman"/>
          <w:sz w:val="28"/>
          <w:szCs w:val="28"/>
        </w:rPr>
        <w:t>Никитушкип</w:t>
      </w:r>
      <w:proofErr w:type="spellEnd"/>
      <w:r w:rsidRPr="00670506">
        <w:rPr>
          <w:rFonts w:ascii="Times New Roman" w:hAnsi="Times New Roman"/>
          <w:sz w:val="28"/>
          <w:szCs w:val="28"/>
        </w:rPr>
        <w:t xml:space="preserve"> В.Г., Губа В.П. Легкая атлетика: Критерии отбора. - М.: Терра-спорт, 2000. - 240 с. </w:t>
      </w:r>
    </w:p>
    <w:p w:rsidR="003D4DE3" w:rsidRPr="00670506" w:rsidRDefault="003D4DE3" w:rsidP="003D4DE3">
      <w:pPr>
        <w:widowControl w:val="0"/>
        <w:numPr>
          <w:ilvl w:val="0"/>
          <w:numId w:val="20"/>
        </w:numPr>
        <w:spacing w:after="0" w:line="360" w:lineRule="auto"/>
        <w:rPr>
          <w:rFonts w:ascii="Times New Roman" w:hAnsi="Times New Roman"/>
          <w:sz w:val="28"/>
          <w:szCs w:val="28"/>
        </w:rPr>
      </w:pPr>
      <w:proofErr w:type="spellStart"/>
      <w:r w:rsidRPr="00670506">
        <w:rPr>
          <w:rFonts w:ascii="Times New Roman" w:hAnsi="Times New Roman"/>
          <w:sz w:val="28"/>
          <w:szCs w:val="28"/>
        </w:rPr>
        <w:t>Зеличенок</w:t>
      </w:r>
      <w:proofErr w:type="spellEnd"/>
      <w:r w:rsidRPr="00670506">
        <w:rPr>
          <w:rFonts w:ascii="Times New Roman" w:hAnsi="Times New Roman"/>
          <w:sz w:val="28"/>
          <w:szCs w:val="28"/>
        </w:rPr>
        <w:t xml:space="preserve"> В.Б. Критерии отбора как основа комплектования сборных </w:t>
      </w:r>
    </w:p>
    <w:p w:rsidR="003D4DE3" w:rsidRPr="00670506" w:rsidRDefault="003D4DE3" w:rsidP="003D4DE3">
      <w:pPr>
        <w:widowControl w:val="0"/>
        <w:spacing w:after="0" w:line="360" w:lineRule="auto"/>
        <w:ind w:left="567"/>
        <w:rPr>
          <w:rFonts w:ascii="Times New Roman" w:hAnsi="Times New Roman"/>
          <w:sz w:val="28"/>
          <w:szCs w:val="28"/>
        </w:rPr>
      </w:pPr>
      <w:r w:rsidRPr="00670506">
        <w:rPr>
          <w:rFonts w:ascii="Times New Roman" w:hAnsi="Times New Roman"/>
          <w:sz w:val="28"/>
          <w:szCs w:val="28"/>
        </w:rPr>
        <w:t xml:space="preserve">национальных команд по легкой атлетике. - М., 1998. - 116с. </w:t>
      </w:r>
    </w:p>
    <w:p w:rsidR="003D4DE3" w:rsidRPr="00670506" w:rsidRDefault="003D4DE3" w:rsidP="003D4DE3">
      <w:pPr>
        <w:widowControl w:val="0"/>
        <w:numPr>
          <w:ilvl w:val="0"/>
          <w:numId w:val="20"/>
        </w:numPr>
        <w:spacing w:after="0" w:line="360" w:lineRule="auto"/>
        <w:rPr>
          <w:rFonts w:ascii="Times New Roman" w:hAnsi="Times New Roman"/>
          <w:sz w:val="28"/>
          <w:szCs w:val="28"/>
        </w:rPr>
      </w:pPr>
      <w:r w:rsidRPr="00670506">
        <w:rPr>
          <w:rFonts w:ascii="Times New Roman" w:hAnsi="Times New Roman"/>
          <w:sz w:val="28"/>
          <w:szCs w:val="28"/>
        </w:rPr>
        <w:t>Зотов В.П. Восстановление работоспособности в спорте. - Киев: Здоровья, 1990. - 60 с.</w:t>
      </w:r>
    </w:p>
    <w:p w:rsidR="003D4DE3" w:rsidRPr="00670506" w:rsidRDefault="003D4DE3" w:rsidP="003D4DE3">
      <w:pPr>
        <w:widowControl w:val="0"/>
        <w:spacing w:after="0" w:line="360" w:lineRule="auto"/>
        <w:ind w:left="927"/>
        <w:jc w:val="center"/>
        <w:rPr>
          <w:rFonts w:ascii="Times New Roman" w:hAnsi="Times New Roman"/>
          <w:sz w:val="20"/>
          <w:szCs w:val="20"/>
        </w:rPr>
      </w:pPr>
      <w:r w:rsidRPr="00670506">
        <w:rPr>
          <w:rFonts w:ascii="Times New Roman" w:hAnsi="Times New Roman"/>
          <w:sz w:val="20"/>
          <w:szCs w:val="20"/>
        </w:rPr>
        <w:lastRenderedPageBreak/>
        <w:t>32</w:t>
      </w:r>
    </w:p>
    <w:p w:rsidR="003D4DE3" w:rsidRDefault="003D4DE3" w:rsidP="003D4DE3">
      <w:pPr>
        <w:widowControl w:val="0"/>
        <w:numPr>
          <w:ilvl w:val="0"/>
          <w:numId w:val="20"/>
        </w:numPr>
        <w:spacing w:after="0" w:line="360" w:lineRule="auto"/>
        <w:rPr>
          <w:rFonts w:ascii="Times New Roman" w:hAnsi="Times New Roman"/>
          <w:sz w:val="28"/>
          <w:szCs w:val="28"/>
        </w:rPr>
      </w:pPr>
      <w:proofErr w:type="spellStart"/>
      <w:r>
        <w:rPr>
          <w:rFonts w:ascii="Times New Roman" w:hAnsi="Times New Roman"/>
          <w:sz w:val="28"/>
          <w:szCs w:val="28"/>
        </w:rPr>
        <w:t>Ивочкин</w:t>
      </w:r>
      <w:proofErr w:type="spellEnd"/>
      <w:r>
        <w:rPr>
          <w:rFonts w:ascii="Times New Roman" w:hAnsi="Times New Roman"/>
          <w:sz w:val="28"/>
          <w:szCs w:val="28"/>
        </w:rPr>
        <w:t xml:space="preserve"> В.В. Нормативные требования и планирование многолетней подготовки юных бегунов на средние дистанции. - М.:ВНИИФК, 2003. -С.86-89. </w:t>
      </w:r>
    </w:p>
    <w:p w:rsidR="003D4DE3" w:rsidRDefault="003D4DE3" w:rsidP="003D4DE3">
      <w:pPr>
        <w:widowControl w:val="0"/>
        <w:spacing w:after="0" w:line="360" w:lineRule="auto"/>
        <w:jc w:val="center"/>
        <w:rPr>
          <w:rFonts w:ascii="Times New Roman" w:hAnsi="Times New Roman"/>
          <w:b/>
          <w:sz w:val="28"/>
          <w:szCs w:val="28"/>
        </w:rPr>
      </w:pPr>
      <w:r>
        <w:rPr>
          <w:rFonts w:ascii="Times New Roman" w:hAnsi="Times New Roman"/>
          <w:b/>
          <w:sz w:val="28"/>
          <w:szCs w:val="28"/>
        </w:rPr>
        <w:t>Литература для учащихся</w:t>
      </w:r>
    </w:p>
    <w:p w:rsidR="003D4DE3" w:rsidRDefault="003D4DE3" w:rsidP="003D4DE3">
      <w:pPr>
        <w:widowControl w:val="0"/>
        <w:spacing w:after="0" w:line="360" w:lineRule="auto"/>
        <w:rPr>
          <w:rFonts w:ascii="Times New Roman" w:hAnsi="Times New Roman"/>
          <w:sz w:val="28"/>
          <w:szCs w:val="28"/>
        </w:rPr>
      </w:pPr>
      <w:r>
        <w:rPr>
          <w:rFonts w:ascii="Times New Roman" w:hAnsi="Times New Roman"/>
          <w:b/>
          <w:sz w:val="28"/>
          <w:szCs w:val="28"/>
        </w:rPr>
        <w:t xml:space="preserve">         1</w:t>
      </w:r>
      <w:r>
        <w:rPr>
          <w:rFonts w:ascii="Times New Roman" w:hAnsi="Times New Roman"/>
          <w:sz w:val="28"/>
          <w:szCs w:val="28"/>
        </w:rPr>
        <w:t xml:space="preserve">.Королев Г.И. Да здравствует ходьба! Энциклопедия ходьбы человека. - М.: Мир атлетов, 2003. - 417 с. </w:t>
      </w:r>
    </w:p>
    <w:p w:rsidR="003D4DE3" w:rsidRDefault="003D4DE3" w:rsidP="003D4DE3">
      <w:pPr>
        <w:spacing w:after="0"/>
        <w:rPr>
          <w:rFonts w:ascii="Times New Roman" w:eastAsia="Courier New" w:hAnsi="Times New Roman"/>
          <w:color w:val="C00000"/>
          <w:sz w:val="24"/>
          <w:szCs w:val="24"/>
        </w:rPr>
        <w:sectPr w:rsidR="003D4DE3">
          <w:pgSz w:w="11906" w:h="16838"/>
          <w:pgMar w:top="563" w:right="686" w:bottom="0" w:left="1133" w:header="0" w:footer="0" w:gutter="0"/>
          <w:cols w:space="720"/>
          <w:formProt w:val="0"/>
        </w:sectPr>
      </w:pPr>
    </w:p>
    <w:p w:rsidR="003D4DE3" w:rsidRPr="002610EE" w:rsidRDefault="003D4DE3" w:rsidP="003D4DE3">
      <w:pPr>
        <w:jc w:val="center"/>
        <w:rPr>
          <w:rFonts w:ascii="Times New Roman" w:eastAsia="Courier New" w:hAnsi="Times New Roman"/>
          <w:sz w:val="20"/>
          <w:szCs w:val="20"/>
        </w:rPr>
      </w:pPr>
      <w:r w:rsidRPr="003D4DE3">
        <w:rPr>
          <w:rFonts w:ascii="Times New Roman" w:eastAsia="Courier New" w:hAnsi="Times New Roman"/>
          <w:sz w:val="20"/>
          <w:szCs w:val="20"/>
        </w:rPr>
        <w:lastRenderedPageBreak/>
        <w:t>33</w:t>
      </w:r>
    </w:p>
    <w:p w:rsidR="002610EE" w:rsidRPr="002610EE" w:rsidRDefault="002610EE" w:rsidP="003D4DE3">
      <w:pPr>
        <w:jc w:val="center"/>
        <w:rPr>
          <w:rFonts w:ascii="Times New Roman" w:eastAsia="Courier New" w:hAnsi="Times New Roman"/>
          <w:b/>
          <w:sz w:val="28"/>
          <w:szCs w:val="28"/>
        </w:rPr>
      </w:pPr>
      <w:r w:rsidRPr="002610EE">
        <w:rPr>
          <w:rFonts w:ascii="Times New Roman" w:eastAsia="Courier New" w:hAnsi="Times New Roman"/>
          <w:b/>
          <w:sz w:val="28"/>
          <w:szCs w:val="28"/>
        </w:rPr>
        <w:t>4.Приложение</w:t>
      </w:r>
    </w:p>
    <w:p w:rsidR="003D4DE3" w:rsidRDefault="003D4DE3" w:rsidP="003D4DE3">
      <w:pPr>
        <w:jc w:val="right"/>
        <w:rPr>
          <w:rFonts w:ascii="Times New Roman" w:eastAsia="Courier New" w:hAnsi="Times New Roman"/>
          <w:b/>
          <w:i/>
          <w:sz w:val="28"/>
          <w:szCs w:val="28"/>
        </w:rPr>
      </w:pPr>
      <w:r>
        <w:rPr>
          <w:rFonts w:ascii="Times New Roman" w:eastAsia="Courier New" w:hAnsi="Times New Roman"/>
          <w:b/>
          <w:i/>
          <w:sz w:val="28"/>
          <w:szCs w:val="28"/>
        </w:rPr>
        <w:t>Приложение</w:t>
      </w:r>
      <w:proofErr w:type="gramStart"/>
      <w:r>
        <w:rPr>
          <w:rFonts w:ascii="Times New Roman" w:eastAsia="Courier New" w:hAnsi="Times New Roman"/>
          <w:b/>
          <w:i/>
          <w:sz w:val="28"/>
          <w:szCs w:val="28"/>
        </w:rPr>
        <w:t>1</w:t>
      </w:r>
      <w:proofErr w:type="gramEnd"/>
    </w:p>
    <w:p w:rsidR="003D4DE3" w:rsidRDefault="003D4DE3" w:rsidP="003D4DE3">
      <w:pPr>
        <w:spacing w:line="360" w:lineRule="auto"/>
        <w:jc w:val="center"/>
        <w:rPr>
          <w:rFonts w:ascii="Times New Roman" w:eastAsiaTheme="minorEastAsia" w:hAnsi="Times New Roman"/>
          <w:b/>
          <w:sz w:val="28"/>
          <w:szCs w:val="28"/>
        </w:rPr>
      </w:pPr>
      <w:r>
        <w:rPr>
          <w:rFonts w:ascii="Times New Roman" w:hAnsi="Times New Roman"/>
          <w:b/>
          <w:sz w:val="28"/>
          <w:szCs w:val="28"/>
        </w:rPr>
        <w:t>Требования техники безопасности в процессе реализации Программы.</w:t>
      </w:r>
    </w:p>
    <w:p w:rsidR="003D4DE3" w:rsidRDefault="003D4DE3" w:rsidP="003D4DE3">
      <w:pPr>
        <w:spacing w:line="360" w:lineRule="auto"/>
        <w:rPr>
          <w:rFonts w:ascii="Times New Roman" w:hAnsi="Times New Roman"/>
          <w:b/>
          <w:sz w:val="28"/>
          <w:szCs w:val="28"/>
        </w:rPr>
      </w:pPr>
      <w:r>
        <w:rPr>
          <w:rFonts w:ascii="Times New Roman" w:hAnsi="Times New Roman"/>
          <w:i/>
          <w:sz w:val="28"/>
          <w:szCs w:val="28"/>
        </w:rPr>
        <w:t xml:space="preserve">Меры безопасности и предупреждения травматизма. </w:t>
      </w:r>
      <w:r>
        <w:rPr>
          <w:rFonts w:ascii="Times New Roman" w:hAnsi="Times New Roman"/>
          <w:sz w:val="28"/>
          <w:szCs w:val="28"/>
        </w:rPr>
        <w:t xml:space="preserve">В любой деятельности существуют определенные правила для ее успешного выполнения, которые необходимо соблюдать. В спортивной деятельности есть свои меры безопасности, которые зависят от вида спорта и условий, где эта деятельность выполняется.                                                            </w:t>
      </w:r>
    </w:p>
    <w:p w:rsidR="003D4DE3" w:rsidRDefault="003D4DE3" w:rsidP="003D4DE3">
      <w:pPr>
        <w:spacing w:line="360" w:lineRule="auto"/>
        <w:jc w:val="both"/>
        <w:rPr>
          <w:rFonts w:ascii="Times New Roman" w:hAnsi="Times New Roman"/>
          <w:b/>
        </w:rPr>
      </w:pPr>
      <w:r>
        <w:rPr>
          <w:rFonts w:ascii="Times New Roman" w:hAnsi="Times New Roman"/>
          <w:b/>
        </w:rPr>
        <w:t xml:space="preserve">ОБЩИЕ ТРЕБОВАНИЯ: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К занятиям легкой атлетикой допускаются обучающие, прошедшие инструктаж по охране труда, медицинский осмотр и не имеющие противопоказаний по состоянию здоровья;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 При проведении занятий по легкой атлетике возможно воздействие на обучающихся следующих опасных факторов: Травмы при падении на скользком грунте или твердом покрытии; Травмы при нахождении в зоне броска во время занятий по метанию; Выполнение упражнений без разминки;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При неисправности спортивного инвентаря прекратить занятия и сообщить об этом тренеру-преподавателю;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rsidR="003D4DE3" w:rsidRDefault="003D4DE3" w:rsidP="003D4DE3">
      <w:pPr>
        <w:spacing w:line="360" w:lineRule="auto"/>
        <w:rPr>
          <w:rFonts w:ascii="Times New Roman" w:hAnsi="Times New Roman"/>
        </w:rPr>
      </w:pPr>
      <w:r>
        <w:rPr>
          <w:rFonts w:ascii="Times New Roman" w:hAnsi="Times New Roman"/>
          <w:b/>
        </w:rPr>
        <w:t xml:space="preserve">ТРЕБОВАНИЯ БЕЗОПАСНОСТИ ПЕРЕД НАЧАЛОМ ЗАНЯТИЙ:                                                  </w:t>
      </w:r>
    </w:p>
    <w:p w:rsidR="000E3013" w:rsidRDefault="003D4DE3" w:rsidP="000E3013">
      <w:pPr>
        <w:spacing w:line="360" w:lineRule="auto"/>
        <w:rPr>
          <w:rFonts w:ascii="Times New Roman" w:hAnsi="Times New Roman"/>
          <w:sz w:val="28"/>
          <w:szCs w:val="28"/>
        </w:rPr>
      </w:pPr>
      <w:r>
        <w:rPr>
          <w:rFonts w:ascii="Times New Roman" w:hAnsi="Times New Roman"/>
          <w:sz w:val="28"/>
          <w:szCs w:val="28"/>
        </w:rPr>
        <w:t xml:space="preserve">- Надеть спортивный костюм и спортивную обувь на нескользкой подошве;                                     - Тщательно разрыхлить песок в прыжковой яме – месте приземления, проверить </w:t>
      </w:r>
    </w:p>
    <w:p w:rsidR="000E3013" w:rsidRDefault="000E3013" w:rsidP="000E3013">
      <w:pPr>
        <w:spacing w:line="360" w:lineRule="auto"/>
        <w:jc w:val="center"/>
        <w:rPr>
          <w:rFonts w:ascii="Times New Roman" w:hAnsi="Times New Roman"/>
          <w:sz w:val="20"/>
          <w:szCs w:val="20"/>
        </w:rPr>
      </w:pPr>
    </w:p>
    <w:p w:rsidR="000E3013" w:rsidRPr="000E3013" w:rsidRDefault="000E3013" w:rsidP="000E3013">
      <w:pPr>
        <w:spacing w:line="360" w:lineRule="auto"/>
        <w:jc w:val="center"/>
        <w:rPr>
          <w:rFonts w:ascii="Times New Roman" w:hAnsi="Times New Roman"/>
          <w:sz w:val="20"/>
          <w:szCs w:val="20"/>
        </w:rPr>
      </w:pPr>
      <w:r w:rsidRPr="000E3013">
        <w:rPr>
          <w:rFonts w:ascii="Times New Roman" w:hAnsi="Times New Roman"/>
          <w:sz w:val="20"/>
          <w:szCs w:val="20"/>
        </w:rPr>
        <w:lastRenderedPageBreak/>
        <w:t>34</w:t>
      </w:r>
    </w:p>
    <w:p w:rsidR="003D4DE3" w:rsidRPr="000E3013" w:rsidRDefault="003D4DE3" w:rsidP="000E3013">
      <w:pPr>
        <w:spacing w:line="360" w:lineRule="auto"/>
        <w:rPr>
          <w:rFonts w:ascii="Times New Roman" w:hAnsi="Times New Roman"/>
          <w:sz w:val="28"/>
          <w:szCs w:val="28"/>
        </w:rPr>
      </w:pPr>
      <w:r>
        <w:rPr>
          <w:rFonts w:ascii="Times New Roman" w:hAnsi="Times New Roman"/>
          <w:sz w:val="28"/>
          <w:szCs w:val="28"/>
        </w:rPr>
        <w:t xml:space="preserve">отсутствие в песке посторонних предметов;                                                                                                                 - Провести разминку </w:t>
      </w:r>
    </w:p>
    <w:p w:rsidR="003D4DE3" w:rsidRDefault="003D4DE3" w:rsidP="003D4DE3">
      <w:pPr>
        <w:spacing w:line="360" w:lineRule="auto"/>
        <w:rPr>
          <w:rFonts w:ascii="Times New Roman" w:hAnsi="Times New Roman"/>
        </w:rPr>
      </w:pPr>
      <w:r>
        <w:rPr>
          <w:rFonts w:ascii="Times New Roman" w:hAnsi="Times New Roman"/>
          <w:b/>
        </w:rPr>
        <w:t xml:space="preserve">ТРЕБОВАНИЯ БЕЗОПАСНОСТИ ВО ВРЕМЯ ЗАНЯТИЙ:         </w:t>
      </w:r>
      <w:r>
        <w:rPr>
          <w:rFonts w:ascii="Times New Roman" w:hAnsi="Times New Roman"/>
        </w:rPr>
        <w:t xml:space="preserve">                                                      </w:t>
      </w:r>
    </w:p>
    <w:p w:rsidR="003D4DE3" w:rsidRDefault="003D4DE3" w:rsidP="003D4DE3">
      <w:pPr>
        <w:spacing w:line="360" w:lineRule="auto"/>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При групповом старте на короткие дистанции бежать только по своей дорожке. Дорожка должна продолжаться не менее чем на 15 м за финишную отметку;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 Во избежание столкновений исключить резко «стопорящую» остановку;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Не выполнять прыжки на неровном, рыхлом и скользком грунте, не приземляться при прыжках на руки;                                                                                                                                            - Не производить упражнение без разрешения тренера-преподавателя, не оставлять без присмотра спортивный инвентарь.</w:t>
      </w:r>
    </w:p>
    <w:p w:rsidR="003D4DE3" w:rsidRDefault="003D4DE3" w:rsidP="003D4DE3">
      <w:pPr>
        <w:spacing w:line="360" w:lineRule="auto"/>
        <w:rPr>
          <w:rFonts w:ascii="Times New Roman" w:hAnsi="Times New Roman"/>
          <w:sz w:val="28"/>
          <w:szCs w:val="28"/>
        </w:rPr>
      </w:pPr>
      <w:r>
        <w:rPr>
          <w:rFonts w:ascii="Times New Roman" w:hAnsi="Times New Roman"/>
          <w:b/>
        </w:rPr>
        <w:t>ТРЕБОВАНИЯ БЕЗОПАСНОСТИ В АВАРИЙНЫХ СИТУАЦИЯХ:</w:t>
      </w:r>
      <w:r>
        <w:rPr>
          <w:rFonts w:ascii="Times New Roman" w:hAnsi="Times New Roman"/>
          <w:sz w:val="28"/>
          <w:szCs w:val="28"/>
        </w:rPr>
        <w:t xml:space="preserve">                                                  -  При плохом самочувствии прекратить занятия и сообщить об этом тренеру-преподавателю.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При получении травмы немедленно оказать первую помощь пострадавшему, сообщить об этом тренеру-преподавателю или администрации школы, при необходимости отправить пострадавшего в ближайшее лечебное учреждение. </w:t>
      </w:r>
    </w:p>
    <w:p w:rsidR="003D4DE3" w:rsidRDefault="003D4DE3" w:rsidP="003D4DE3">
      <w:pPr>
        <w:spacing w:line="360" w:lineRule="auto"/>
        <w:rPr>
          <w:rFonts w:ascii="Times New Roman" w:hAnsi="Times New Roman"/>
          <w:sz w:val="28"/>
          <w:szCs w:val="28"/>
        </w:rPr>
      </w:pPr>
      <w:r>
        <w:rPr>
          <w:rFonts w:ascii="Times New Roman" w:hAnsi="Times New Roman"/>
          <w:b/>
        </w:rPr>
        <w:t>ТРЕБОВАНИЯ БЕЗОПАСНОСТИ ПО ОКОНЧАНИИ ЗАНЯТИЙ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3D4DE3" w:rsidRDefault="003D4DE3" w:rsidP="003D4DE3">
      <w:pPr>
        <w:spacing w:line="360" w:lineRule="auto"/>
        <w:rPr>
          <w:rFonts w:ascii="Times New Roman" w:hAnsi="Times New Roman"/>
          <w:sz w:val="28"/>
          <w:szCs w:val="28"/>
        </w:rPr>
      </w:pPr>
      <w:r>
        <w:rPr>
          <w:rFonts w:ascii="Times New Roman" w:hAnsi="Times New Roman"/>
          <w:sz w:val="28"/>
          <w:szCs w:val="28"/>
        </w:rPr>
        <w:t xml:space="preserve">- Убрать в отведенное место для хранения спортивный инвентарь;                                                             - Снять спортивный костюм и спортивную обувь;                                                                                     -  Принять душ или тщательно вымыть лицо и руки мылом. </w:t>
      </w:r>
    </w:p>
    <w:p w:rsidR="003D4DE3" w:rsidRDefault="003D4DE3" w:rsidP="003D4DE3">
      <w:pPr>
        <w:jc w:val="right"/>
        <w:rPr>
          <w:rFonts w:ascii="Times New Roman" w:eastAsia="Courier New" w:hAnsi="Times New Roman"/>
          <w:sz w:val="28"/>
          <w:szCs w:val="28"/>
        </w:rPr>
      </w:pPr>
    </w:p>
    <w:p w:rsidR="003D4DE3" w:rsidRDefault="003D4DE3" w:rsidP="003D4DE3">
      <w:pPr>
        <w:jc w:val="right"/>
        <w:rPr>
          <w:rFonts w:ascii="Times New Roman" w:eastAsia="Courier New" w:hAnsi="Times New Roman"/>
          <w:b/>
          <w:i/>
          <w:sz w:val="28"/>
          <w:szCs w:val="28"/>
        </w:rPr>
      </w:pPr>
      <w:r>
        <w:rPr>
          <w:rFonts w:ascii="Times New Roman" w:eastAsia="Courier New" w:hAnsi="Times New Roman"/>
          <w:b/>
          <w:i/>
          <w:sz w:val="28"/>
          <w:szCs w:val="28"/>
        </w:rPr>
        <w:t>Приложение2</w:t>
      </w:r>
    </w:p>
    <w:p w:rsidR="003D4DE3" w:rsidRDefault="003D4DE3" w:rsidP="003D4DE3">
      <w:pPr>
        <w:ind w:left="780"/>
        <w:rPr>
          <w:rFonts w:ascii="Times New Roman" w:eastAsiaTheme="minorEastAsia" w:hAnsi="Times New Roman"/>
          <w:b/>
          <w:sz w:val="28"/>
          <w:szCs w:val="28"/>
        </w:rPr>
      </w:pPr>
      <w:r>
        <w:rPr>
          <w:rFonts w:ascii="Times New Roman" w:eastAsia="Times New Roman" w:hAnsi="Times New Roman"/>
          <w:b/>
          <w:bCs/>
          <w:sz w:val="28"/>
          <w:szCs w:val="28"/>
        </w:rPr>
        <w:t>Критерии оценки и обработки результатов теоретических знаний учащихся</w:t>
      </w:r>
    </w:p>
    <w:p w:rsidR="003D4DE3" w:rsidRDefault="003D4DE3" w:rsidP="003D4DE3">
      <w:pPr>
        <w:spacing w:line="6" w:lineRule="exact"/>
        <w:rPr>
          <w:rFonts w:ascii="Times New Roman" w:hAnsi="Times New Roman"/>
          <w:b/>
          <w:sz w:val="28"/>
          <w:szCs w:val="28"/>
        </w:rPr>
      </w:pPr>
    </w:p>
    <w:p w:rsidR="003D4DE3" w:rsidRDefault="003D4DE3" w:rsidP="003D4DE3">
      <w:pPr>
        <w:spacing w:line="230" w:lineRule="auto"/>
        <w:ind w:left="240" w:firstLine="540"/>
        <w:jc w:val="both"/>
        <w:rPr>
          <w:rFonts w:ascii="Times New Roman" w:hAnsi="Times New Roman"/>
          <w:sz w:val="28"/>
          <w:szCs w:val="28"/>
        </w:rPr>
      </w:pPr>
      <w:r>
        <w:rPr>
          <w:rFonts w:ascii="Times New Roman" w:eastAsia="Times New Roman" w:hAnsi="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3D4DE3" w:rsidRDefault="003D4DE3" w:rsidP="003D4DE3">
      <w:pPr>
        <w:spacing w:line="14" w:lineRule="exact"/>
        <w:rPr>
          <w:rFonts w:ascii="Times New Roman" w:hAnsi="Times New Roman"/>
          <w:sz w:val="28"/>
          <w:szCs w:val="28"/>
        </w:rPr>
      </w:pPr>
    </w:p>
    <w:p w:rsidR="000E3013" w:rsidRDefault="000E3013" w:rsidP="003D4DE3">
      <w:pPr>
        <w:spacing w:line="232" w:lineRule="auto"/>
        <w:ind w:left="240" w:firstLine="180"/>
        <w:rPr>
          <w:rFonts w:ascii="Times New Roman" w:eastAsia="Times New Roman" w:hAnsi="Times New Roman"/>
          <w:color w:val="000000" w:themeColor="text1"/>
          <w:sz w:val="28"/>
          <w:szCs w:val="28"/>
        </w:rPr>
      </w:pPr>
    </w:p>
    <w:p w:rsidR="000E3013" w:rsidRDefault="000E3013" w:rsidP="003D4DE3">
      <w:pPr>
        <w:spacing w:line="232" w:lineRule="auto"/>
        <w:ind w:left="240" w:firstLine="180"/>
        <w:rPr>
          <w:rFonts w:ascii="Times New Roman" w:eastAsia="Times New Roman" w:hAnsi="Times New Roman"/>
          <w:color w:val="000000" w:themeColor="text1"/>
          <w:sz w:val="28"/>
          <w:szCs w:val="28"/>
        </w:rPr>
      </w:pPr>
    </w:p>
    <w:p w:rsidR="000E3013" w:rsidRPr="000E3013" w:rsidRDefault="000E3013" w:rsidP="000E3013">
      <w:pPr>
        <w:spacing w:line="232" w:lineRule="auto"/>
        <w:ind w:left="240" w:firstLine="180"/>
        <w:jc w:val="center"/>
        <w:rPr>
          <w:rFonts w:ascii="Times New Roman" w:eastAsia="Times New Roman" w:hAnsi="Times New Roman"/>
          <w:color w:val="000000" w:themeColor="text1"/>
          <w:sz w:val="20"/>
          <w:szCs w:val="20"/>
        </w:rPr>
      </w:pPr>
      <w:r w:rsidRPr="000E3013">
        <w:rPr>
          <w:rFonts w:ascii="Times New Roman" w:eastAsia="Times New Roman" w:hAnsi="Times New Roman"/>
          <w:color w:val="000000" w:themeColor="text1"/>
          <w:sz w:val="20"/>
          <w:szCs w:val="20"/>
        </w:rPr>
        <w:lastRenderedPageBreak/>
        <w:t>35</w:t>
      </w:r>
    </w:p>
    <w:p w:rsidR="003D4DE3" w:rsidRDefault="003D4DE3" w:rsidP="003D4DE3">
      <w:pPr>
        <w:spacing w:line="232" w:lineRule="auto"/>
        <w:ind w:left="240" w:firstLine="180"/>
        <w:rPr>
          <w:rFonts w:ascii="Times New Roman" w:hAnsi="Times New Roman"/>
          <w:sz w:val="28"/>
          <w:szCs w:val="28"/>
        </w:rPr>
      </w:pPr>
      <w:r>
        <w:rPr>
          <w:rFonts w:ascii="Times New Roman" w:eastAsia="Times New Roman" w:hAnsi="Times New Roman"/>
          <w:color w:val="000000" w:themeColor="text1"/>
          <w:sz w:val="28"/>
          <w:szCs w:val="28"/>
        </w:rPr>
        <w:t xml:space="preserve">Для </w:t>
      </w:r>
      <w:proofErr w:type="gramStart"/>
      <w:r>
        <w:rPr>
          <w:rFonts w:ascii="Times New Roman" w:eastAsia="Times New Roman" w:hAnsi="Times New Roman"/>
          <w:color w:val="000000" w:themeColor="text1"/>
          <w:sz w:val="28"/>
          <w:szCs w:val="28"/>
        </w:rPr>
        <w:t>СО</w:t>
      </w:r>
      <w:proofErr w:type="gramEnd"/>
      <w:r>
        <w:rPr>
          <w:rFonts w:ascii="Times New Roman" w:eastAsia="Times New Roman" w:hAnsi="Times New Roman"/>
          <w:color w:val="000000" w:themeColor="text1"/>
          <w:sz w:val="28"/>
          <w:szCs w:val="28"/>
        </w:rPr>
        <w:t xml:space="preserve"> группы</w:t>
      </w:r>
      <w:r>
        <w:rPr>
          <w:rFonts w:ascii="Times New Roman" w:eastAsia="Times New Roman" w:hAnsi="Times New Roman"/>
          <w:b/>
          <w:color w:val="C00000"/>
          <w:sz w:val="28"/>
          <w:szCs w:val="28"/>
        </w:rPr>
        <w:t xml:space="preserve"> </w:t>
      </w:r>
      <w:r>
        <w:rPr>
          <w:rFonts w:ascii="Times New Roman" w:eastAsia="Times New Roman" w:hAnsi="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3D4DE3" w:rsidRDefault="003D4DE3" w:rsidP="003D4DE3">
      <w:pPr>
        <w:spacing w:line="2" w:lineRule="exact"/>
        <w:rPr>
          <w:rFonts w:ascii="Times New Roman" w:hAnsi="Times New Roman"/>
          <w:sz w:val="28"/>
          <w:szCs w:val="28"/>
        </w:rPr>
      </w:pPr>
    </w:p>
    <w:p w:rsidR="003D4DE3" w:rsidRPr="000E3013" w:rsidRDefault="003D4DE3" w:rsidP="000E3013">
      <w:pPr>
        <w:ind w:left="240"/>
        <w:rPr>
          <w:rFonts w:ascii="Times New Roman" w:hAnsi="Times New Roman"/>
          <w:sz w:val="28"/>
          <w:szCs w:val="28"/>
        </w:rPr>
      </w:pPr>
      <w:r>
        <w:rPr>
          <w:rFonts w:ascii="Times New Roman" w:eastAsia="Times New Roman" w:hAnsi="Times New Roman"/>
          <w:bCs/>
          <w:sz w:val="28"/>
          <w:szCs w:val="28"/>
        </w:rPr>
        <w:t xml:space="preserve">2 балла </w:t>
      </w:r>
      <w:r>
        <w:rPr>
          <w:rFonts w:ascii="Times New Roman" w:eastAsia="Times New Roman" w:hAnsi="Times New Roman"/>
          <w:sz w:val="28"/>
          <w:szCs w:val="28"/>
        </w:rPr>
        <w:t>– если на вопрос ответили в полном объеме;</w:t>
      </w:r>
    </w:p>
    <w:p w:rsidR="003D4DE3" w:rsidRDefault="003D4DE3" w:rsidP="003D4DE3">
      <w:pPr>
        <w:ind w:left="240"/>
        <w:rPr>
          <w:rFonts w:ascii="Times New Roman" w:hAnsi="Times New Roman"/>
          <w:sz w:val="28"/>
          <w:szCs w:val="28"/>
        </w:rPr>
      </w:pPr>
      <w:r>
        <w:rPr>
          <w:rFonts w:ascii="Times New Roman" w:eastAsia="Times New Roman" w:hAnsi="Times New Roman"/>
          <w:bCs/>
          <w:sz w:val="28"/>
          <w:szCs w:val="28"/>
        </w:rPr>
        <w:t xml:space="preserve">1 балл </w:t>
      </w:r>
      <w:r>
        <w:rPr>
          <w:rFonts w:ascii="Times New Roman" w:eastAsia="Times New Roman" w:hAnsi="Times New Roman"/>
          <w:sz w:val="28"/>
          <w:szCs w:val="28"/>
        </w:rPr>
        <w:t>– если на вопрос ответили, но не в полном объеме;</w:t>
      </w:r>
    </w:p>
    <w:p w:rsidR="003D4DE3" w:rsidRDefault="003D4DE3" w:rsidP="003D4DE3">
      <w:pPr>
        <w:ind w:left="240"/>
        <w:rPr>
          <w:rFonts w:ascii="Times New Roman" w:hAnsi="Times New Roman"/>
          <w:sz w:val="28"/>
          <w:szCs w:val="28"/>
        </w:rPr>
      </w:pPr>
      <w:r>
        <w:rPr>
          <w:rFonts w:ascii="Times New Roman" w:eastAsia="Times New Roman" w:hAnsi="Times New Roman"/>
          <w:b/>
          <w:bCs/>
          <w:sz w:val="28"/>
          <w:szCs w:val="28"/>
        </w:rPr>
        <w:t xml:space="preserve">0 баллов </w:t>
      </w:r>
      <w:r>
        <w:rPr>
          <w:rFonts w:ascii="Times New Roman" w:eastAsia="Times New Roman" w:hAnsi="Times New Roman"/>
          <w:sz w:val="28"/>
          <w:szCs w:val="28"/>
        </w:rPr>
        <w:t>– если на вопрос совсем не ответили.</w:t>
      </w:r>
    </w:p>
    <w:p w:rsidR="003D4DE3" w:rsidRDefault="003D4DE3" w:rsidP="003D4DE3">
      <w:pPr>
        <w:spacing w:line="230" w:lineRule="auto"/>
        <w:ind w:left="240" w:firstLine="300"/>
        <w:rPr>
          <w:rFonts w:ascii="Times New Roman" w:hAnsi="Times New Roman"/>
          <w:sz w:val="28"/>
          <w:szCs w:val="28"/>
        </w:rPr>
      </w:pPr>
      <w:r>
        <w:rPr>
          <w:rFonts w:ascii="Times New Roman" w:eastAsia="Times New Roman" w:hAnsi="Times New Roman"/>
          <w:sz w:val="28"/>
          <w:szCs w:val="28"/>
        </w:rPr>
        <w:t>По результатам, проведенного тестирования, можно судить о выполнении теоретического блока учебной программы:</w:t>
      </w:r>
    </w:p>
    <w:p w:rsidR="003D4DE3" w:rsidRDefault="003D4DE3" w:rsidP="003D4DE3">
      <w:pPr>
        <w:spacing w:after="0"/>
        <w:rPr>
          <w:rFonts w:ascii="Times New Roman" w:hAnsi="Times New Roman"/>
          <w:sz w:val="28"/>
          <w:szCs w:val="28"/>
        </w:rPr>
        <w:sectPr w:rsidR="003D4DE3">
          <w:pgSz w:w="11900" w:h="16838"/>
          <w:pgMar w:top="563" w:right="686" w:bottom="0" w:left="900" w:header="0" w:footer="0" w:gutter="0"/>
          <w:cols w:space="720"/>
        </w:sectPr>
      </w:pPr>
    </w:p>
    <w:p w:rsidR="003D4DE3" w:rsidRDefault="003D4DE3" w:rsidP="003D4DE3">
      <w:pPr>
        <w:spacing w:line="196" w:lineRule="exact"/>
        <w:rPr>
          <w:rFonts w:ascii="Times New Roman" w:hAnsi="Times New Roman"/>
          <w:sz w:val="28"/>
          <w:szCs w:val="28"/>
        </w:rPr>
      </w:pPr>
    </w:p>
    <w:p w:rsidR="003D4DE3" w:rsidRDefault="003D4DE3" w:rsidP="003D4DE3">
      <w:pPr>
        <w:spacing w:line="232" w:lineRule="auto"/>
        <w:ind w:left="120" w:right="60"/>
        <w:jc w:val="both"/>
        <w:rPr>
          <w:rFonts w:ascii="Times New Roman" w:hAnsi="Times New Roman"/>
          <w:sz w:val="28"/>
          <w:szCs w:val="28"/>
        </w:rPr>
      </w:pPr>
      <w:r>
        <w:rPr>
          <w:rFonts w:ascii="Times New Roman" w:eastAsia="Times New Roman" w:hAnsi="Times New Roman"/>
          <w:sz w:val="28"/>
          <w:szCs w:val="28"/>
        </w:rPr>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3D4DE3" w:rsidRDefault="003D4DE3" w:rsidP="003D4DE3">
      <w:pPr>
        <w:ind w:left="10120"/>
        <w:rPr>
          <w:rFonts w:ascii="Times New Roman" w:hAnsi="Times New Roman"/>
          <w:sz w:val="28"/>
          <w:szCs w:val="28"/>
        </w:rPr>
      </w:pPr>
    </w:p>
    <w:p w:rsidR="003D4DE3" w:rsidRDefault="003D4DE3" w:rsidP="003D4DE3">
      <w:pPr>
        <w:tabs>
          <w:tab w:val="left" w:pos="3387"/>
        </w:tabs>
        <w:jc w:val="center"/>
        <w:rPr>
          <w:rFonts w:ascii="Times New Roman" w:hAnsi="Times New Roman"/>
          <w:b/>
          <w:sz w:val="28"/>
          <w:szCs w:val="28"/>
        </w:rPr>
      </w:pPr>
      <w:r>
        <w:rPr>
          <w:rFonts w:ascii="Times New Roman" w:hAnsi="Times New Roman"/>
          <w:b/>
          <w:sz w:val="28"/>
          <w:szCs w:val="28"/>
        </w:rPr>
        <w:t>Протокол результатов диагностирования теоритических знаний</w:t>
      </w:r>
    </w:p>
    <w:tbl>
      <w:tblPr>
        <w:tblStyle w:val="af4"/>
        <w:tblpPr w:leftFromText="180" w:rightFromText="180" w:vertAnchor="text" w:horzAnchor="margin" w:tblpXSpec="center" w:tblpY="277"/>
        <w:tblW w:w="0" w:type="auto"/>
        <w:tblLook w:val="04A0" w:firstRow="1" w:lastRow="0" w:firstColumn="1" w:lastColumn="0" w:noHBand="0" w:noVBand="1"/>
      </w:tblPr>
      <w:tblGrid>
        <w:gridCol w:w="534"/>
        <w:gridCol w:w="1711"/>
        <w:gridCol w:w="829"/>
        <w:gridCol w:w="1157"/>
        <w:gridCol w:w="899"/>
        <w:gridCol w:w="1117"/>
        <w:gridCol w:w="829"/>
        <w:gridCol w:w="1157"/>
        <w:gridCol w:w="1274"/>
      </w:tblGrid>
      <w:tr w:rsidR="003D4DE3" w:rsidTr="003D4DE3">
        <w:trPr>
          <w:trHeight w:val="944"/>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 </w:t>
            </w:r>
          </w:p>
        </w:tc>
        <w:tc>
          <w:tcPr>
            <w:tcW w:w="1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Фамилия, имя учащегося  </w:t>
            </w:r>
          </w:p>
        </w:tc>
        <w:tc>
          <w:tcPr>
            <w:tcW w:w="11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Старт тест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Промежуточный тест </w:t>
            </w:r>
          </w:p>
        </w:tc>
        <w:tc>
          <w:tcPr>
            <w:tcW w:w="1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Итоговый тест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 освоения программы</w:t>
            </w:r>
            <w:r w:rsidR="00670506">
              <w:rPr>
                <w:rFonts w:ascii="Times New Roman" w:hAnsi="Times New Roman"/>
                <w:b/>
                <w:sz w:val="20"/>
                <w:szCs w:val="20"/>
              </w:rPr>
              <w:t xml:space="preserve"> по группе</w:t>
            </w:r>
          </w:p>
        </w:tc>
      </w:tr>
      <w:tr w:rsidR="003D4DE3" w:rsidTr="003D4DE3">
        <w:trPr>
          <w:trHeight w:val="3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0"/>
                <w:szCs w:val="20"/>
              </w:rPr>
            </w:pPr>
          </w:p>
        </w:tc>
        <w:tc>
          <w:tcPr>
            <w:tcW w:w="760"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Баллы </w:t>
            </w:r>
          </w:p>
        </w:tc>
        <w:tc>
          <w:tcPr>
            <w:tcW w:w="357"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Проценты</w:t>
            </w:r>
          </w:p>
        </w:tc>
        <w:tc>
          <w:tcPr>
            <w:tcW w:w="899"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Баллы </w:t>
            </w:r>
          </w:p>
        </w:tc>
        <w:tc>
          <w:tcPr>
            <w:tcW w:w="852"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проценты</w:t>
            </w:r>
          </w:p>
        </w:tc>
        <w:tc>
          <w:tcPr>
            <w:tcW w:w="530"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 xml:space="preserve">Баллы </w:t>
            </w:r>
          </w:p>
        </w:tc>
        <w:tc>
          <w:tcPr>
            <w:tcW w:w="628"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b/>
                <w:sz w:val="20"/>
                <w:szCs w:val="20"/>
              </w:rPr>
            </w:pPr>
            <w:r>
              <w:rPr>
                <w:rFonts w:ascii="Times New Roman" w:hAnsi="Times New Roman"/>
                <w:b/>
                <w:sz w:val="20"/>
                <w:szCs w:val="20"/>
              </w:rPr>
              <w:t>Проценты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b/>
                <w:sz w:val="20"/>
                <w:szCs w:val="20"/>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sz w:val="20"/>
                <w:szCs w:val="20"/>
              </w:rPr>
            </w:pPr>
            <w:r>
              <w:rPr>
                <w:rFonts w:ascii="Times New Roman" w:hAnsi="Times New Roman"/>
                <w:sz w:val="20"/>
                <w:szCs w:val="20"/>
              </w:rPr>
              <w:t>1</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sz w:val="20"/>
                <w:szCs w:val="20"/>
              </w:rPr>
            </w:pPr>
            <w:r>
              <w:rPr>
                <w:rFonts w:ascii="Times New Roman" w:hAnsi="Times New Roman"/>
                <w:sz w:val="20"/>
                <w:szCs w:val="20"/>
              </w:rPr>
              <w:t>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4378"/>
              </w:tabs>
              <w:spacing w:after="200" w:line="276" w:lineRule="auto"/>
              <w:rPr>
                <w:rFonts w:ascii="Times New Roman" w:hAnsi="Times New Roman"/>
                <w:sz w:val="20"/>
                <w:szCs w:val="20"/>
              </w:rPr>
            </w:pPr>
            <w:r>
              <w:rPr>
                <w:rFonts w:ascii="Times New Roman" w:hAnsi="Times New Roman"/>
                <w:sz w:val="20"/>
                <w:szCs w:val="20"/>
              </w:rPr>
              <w:t>3</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4378"/>
              </w:tabs>
              <w:spacing w:after="200" w:line="276" w:lineRule="auto"/>
              <w:rPr>
                <w:rFonts w:ascii="Times New Roman" w:hAnsi="Times New Roman"/>
                <w:sz w:val="20"/>
                <w:szCs w:val="20"/>
              </w:rPr>
            </w:pPr>
          </w:p>
        </w:tc>
      </w:tr>
    </w:tbl>
    <w:p w:rsidR="003D4DE3" w:rsidRDefault="003D4DE3" w:rsidP="003D4DE3">
      <w:pPr>
        <w:ind w:left="10120"/>
        <w:rPr>
          <w:rFonts w:ascii="Times New Roman" w:hAnsi="Times New Roman"/>
          <w:sz w:val="28"/>
          <w:szCs w:val="28"/>
        </w:rPr>
      </w:pPr>
    </w:p>
    <w:p w:rsidR="003D4DE3" w:rsidRDefault="003D4DE3" w:rsidP="003D4DE3">
      <w:pPr>
        <w:tabs>
          <w:tab w:val="left" w:pos="4378"/>
        </w:tabs>
        <w:rPr>
          <w:rFonts w:ascii="Times New Roman" w:hAnsi="Times New Roman"/>
          <w:sz w:val="28"/>
          <w:szCs w:val="28"/>
        </w:rPr>
      </w:pPr>
      <w:r>
        <w:rPr>
          <w:rFonts w:ascii="Times New Roman" w:hAnsi="Times New Roman"/>
          <w:sz w:val="28"/>
          <w:szCs w:val="28"/>
        </w:rPr>
        <w:tab/>
      </w:r>
    </w:p>
    <w:p w:rsidR="003D4DE3" w:rsidRDefault="003D4DE3" w:rsidP="003D4DE3">
      <w:pPr>
        <w:tabs>
          <w:tab w:val="left" w:pos="4378"/>
        </w:tabs>
        <w:rPr>
          <w:rFonts w:ascii="Times New Roman" w:hAnsi="Times New Roman"/>
          <w:sz w:val="28"/>
          <w:szCs w:val="28"/>
        </w:rPr>
      </w:pPr>
    </w:p>
    <w:p w:rsidR="003D4DE3" w:rsidRDefault="003D4DE3" w:rsidP="003D4DE3">
      <w:pPr>
        <w:rPr>
          <w:rFonts w:ascii="Times New Roman" w:hAnsi="Times New Roman"/>
          <w:sz w:val="28"/>
          <w:szCs w:val="28"/>
        </w:rPr>
      </w:pPr>
    </w:p>
    <w:p w:rsidR="003D4DE3" w:rsidRDefault="003D4DE3" w:rsidP="003D4DE3">
      <w:pPr>
        <w:spacing w:after="0"/>
        <w:rPr>
          <w:rFonts w:ascii="Times New Roman" w:hAnsi="Times New Roman"/>
          <w:sz w:val="28"/>
          <w:szCs w:val="28"/>
        </w:rPr>
        <w:sectPr w:rsidR="003D4DE3">
          <w:type w:val="continuous"/>
          <w:pgSz w:w="11900" w:h="16838"/>
          <w:pgMar w:top="563" w:right="686" w:bottom="0" w:left="900" w:header="0" w:footer="0" w:gutter="0"/>
          <w:cols w:space="720"/>
        </w:sectPr>
      </w:pPr>
    </w:p>
    <w:p w:rsidR="003D4DE3" w:rsidRDefault="003D4DE3" w:rsidP="003D4DE3">
      <w:pPr>
        <w:spacing w:line="7" w:lineRule="exact"/>
        <w:rPr>
          <w:rFonts w:ascii="Times New Roman" w:hAnsi="Times New Roman"/>
          <w:sz w:val="28"/>
          <w:szCs w:val="28"/>
        </w:rPr>
      </w:pPr>
    </w:p>
    <w:p w:rsidR="003D4DE3" w:rsidRPr="003D4DE3" w:rsidRDefault="003D4DE3" w:rsidP="003D4DE3">
      <w:pPr>
        <w:spacing w:line="360" w:lineRule="auto"/>
        <w:ind w:right="-59"/>
        <w:jc w:val="center"/>
        <w:rPr>
          <w:rFonts w:ascii="Times New Roman" w:eastAsia="Times New Roman" w:hAnsi="Times New Roman"/>
          <w:bCs/>
          <w:sz w:val="20"/>
          <w:szCs w:val="20"/>
        </w:rPr>
      </w:pPr>
      <w:r w:rsidRPr="003D4DE3">
        <w:rPr>
          <w:rFonts w:ascii="Times New Roman" w:eastAsia="Times New Roman" w:hAnsi="Times New Roman"/>
          <w:bCs/>
          <w:sz w:val="20"/>
          <w:szCs w:val="20"/>
        </w:rPr>
        <w:t>36</w:t>
      </w:r>
    </w:p>
    <w:p w:rsidR="003D4DE3" w:rsidRDefault="003D4DE3" w:rsidP="003D4DE3">
      <w:pPr>
        <w:spacing w:line="360" w:lineRule="auto"/>
        <w:ind w:right="-59"/>
        <w:rPr>
          <w:rFonts w:ascii="Times New Roman" w:hAnsi="Times New Roman"/>
          <w:sz w:val="28"/>
          <w:szCs w:val="28"/>
        </w:rPr>
      </w:pPr>
      <w:r>
        <w:rPr>
          <w:rFonts w:ascii="Times New Roman" w:eastAsia="Times New Roman" w:hAnsi="Times New Roman"/>
          <w:b/>
          <w:bCs/>
          <w:sz w:val="28"/>
          <w:szCs w:val="28"/>
        </w:rPr>
        <w:t>Критерии оценки и обработки результатов физической подготовки учащихся</w:t>
      </w:r>
    </w:p>
    <w:p w:rsidR="003D4DE3" w:rsidRDefault="003D4DE3" w:rsidP="003D4DE3">
      <w:pPr>
        <w:spacing w:line="360" w:lineRule="auto"/>
        <w:ind w:left="120" w:right="600" w:firstLine="660"/>
        <w:jc w:val="both"/>
        <w:rPr>
          <w:rFonts w:ascii="Times New Roman" w:hAnsi="Times New Roman"/>
          <w:sz w:val="28"/>
          <w:szCs w:val="28"/>
        </w:rPr>
      </w:pPr>
      <w:r>
        <w:rPr>
          <w:rFonts w:ascii="Times New Roman" w:eastAsia="Times New Roman" w:hAnsi="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3D4DE3" w:rsidRDefault="003D4DE3" w:rsidP="003D4DE3">
      <w:pPr>
        <w:spacing w:line="360" w:lineRule="auto"/>
        <w:ind w:left="720"/>
        <w:rPr>
          <w:rFonts w:ascii="Times New Roman" w:hAnsi="Times New Roman"/>
          <w:sz w:val="28"/>
          <w:szCs w:val="28"/>
        </w:rPr>
      </w:pPr>
      <w:r>
        <w:rPr>
          <w:rFonts w:ascii="Times New Roman" w:eastAsia="Times New Roman" w:hAnsi="Times New Roman"/>
          <w:sz w:val="28"/>
          <w:szCs w:val="28"/>
        </w:rPr>
        <w:t>За выполнение теста, соответствующего его возрасту, учащийся получает определенное</w:t>
      </w:r>
      <w:r>
        <w:rPr>
          <w:rFonts w:ascii="Times New Roman" w:hAnsi="Times New Roman"/>
          <w:sz w:val="28"/>
          <w:szCs w:val="28"/>
        </w:rPr>
        <w:t xml:space="preserve"> </w:t>
      </w:r>
      <w:r>
        <w:rPr>
          <w:rFonts w:ascii="Times New Roman" w:eastAsia="Times New Roman" w:hAnsi="Times New Roman"/>
          <w:sz w:val="28"/>
          <w:szCs w:val="28"/>
        </w:rPr>
        <w:t xml:space="preserve">количество </w:t>
      </w:r>
      <w:r>
        <w:rPr>
          <w:rFonts w:ascii="Times New Roman" w:eastAsia="Times New Roman" w:hAnsi="Times New Roman"/>
          <w:b/>
          <w:bCs/>
          <w:sz w:val="28"/>
          <w:szCs w:val="28"/>
        </w:rPr>
        <w:t>баллов:</w:t>
      </w:r>
    </w:p>
    <w:p w:rsidR="003D4DE3" w:rsidRDefault="003D4DE3" w:rsidP="003D4DE3">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«отлично»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3D4DE3" w:rsidRDefault="003D4DE3" w:rsidP="003D4DE3">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«хорошо»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10</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3D4DE3" w:rsidRDefault="003D4DE3" w:rsidP="003D4DE3">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5</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3D4DE3" w:rsidRDefault="003D4DE3" w:rsidP="003D4DE3">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«неудовлетворительно»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2</w:t>
      </w:r>
      <w:r>
        <w:rPr>
          <w:rFonts w:ascii="Times New Roman" w:eastAsia="Times New Roman" w:hAnsi="Times New Roman"/>
          <w:b/>
          <w:bCs/>
          <w:sz w:val="28"/>
          <w:szCs w:val="28"/>
        </w:rPr>
        <w:t xml:space="preserve"> </w:t>
      </w:r>
      <w:r>
        <w:rPr>
          <w:rFonts w:ascii="Times New Roman" w:eastAsia="Times New Roman" w:hAnsi="Times New Roman"/>
          <w:sz w:val="28"/>
          <w:szCs w:val="28"/>
        </w:rPr>
        <w:t>б.</w:t>
      </w:r>
    </w:p>
    <w:p w:rsidR="003D4DE3" w:rsidRDefault="003D4DE3" w:rsidP="003D4DE3">
      <w:pPr>
        <w:spacing w:line="360" w:lineRule="auto"/>
        <w:ind w:left="660"/>
        <w:rPr>
          <w:rFonts w:ascii="Times New Roman" w:hAnsi="Times New Roman"/>
          <w:sz w:val="28"/>
          <w:szCs w:val="28"/>
        </w:rPr>
      </w:pPr>
      <w:r>
        <w:rPr>
          <w:rFonts w:ascii="Times New Roman" w:eastAsia="Times New Roman" w:hAnsi="Times New Roman"/>
          <w:b/>
          <w:bCs/>
          <w:sz w:val="28"/>
          <w:szCs w:val="28"/>
        </w:rPr>
        <w:t>Содержание предлагаемых тестов:</w:t>
      </w:r>
    </w:p>
    <w:p w:rsidR="003D4DE3" w:rsidRDefault="003D4DE3" w:rsidP="003D4DE3">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1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Бег на</w:t>
      </w:r>
      <w:r>
        <w:rPr>
          <w:rFonts w:ascii="Times New Roman" w:eastAsia="Times New Roman" w:hAnsi="Times New Roman"/>
          <w:b/>
          <w:bCs/>
          <w:sz w:val="28"/>
          <w:szCs w:val="28"/>
        </w:rPr>
        <w:t xml:space="preserve"> </w:t>
      </w:r>
      <w:r>
        <w:rPr>
          <w:rFonts w:ascii="Times New Roman" w:eastAsia="Times New Roman" w:hAnsi="Times New Roman"/>
          <w:sz w:val="28"/>
          <w:szCs w:val="28"/>
        </w:rPr>
        <w:t>60</w:t>
      </w:r>
      <w:r>
        <w:rPr>
          <w:rFonts w:ascii="Times New Roman" w:eastAsia="Times New Roman" w:hAnsi="Times New Roman"/>
          <w:b/>
          <w:bCs/>
          <w:sz w:val="28"/>
          <w:szCs w:val="28"/>
        </w:rPr>
        <w:t xml:space="preserve"> </w:t>
      </w:r>
      <w:r>
        <w:rPr>
          <w:rFonts w:ascii="Times New Roman" w:eastAsia="Times New Roman" w:hAnsi="Times New Roman"/>
          <w:sz w:val="28"/>
          <w:szCs w:val="28"/>
        </w:rPr>
        <w:t>метров</w:t>
      </w:r>
    </w:p>
    <w:p w:rsidR="003D4DE3" w:rsidRDefault="003D4DE3" w:rsidP="003D4DE3">
      <w:pPr>
        <w:spacing w:line="360" w:lineRule="auto"/>
        <w:ind w:left="120"/>
        <w:rPr>
          <w:rFonts w:ascii="Times New Roman" w:hAnsi="Times New Roman"/>
          <w:sz w:val="28"/>
          <w:szCs w:val="28"/>
        </w:rPr>
      </w:pPr>
      <w:r>
        <w:rPr>
          <w:rFonts w:ascii="Times New Roman" w:eastAsia="Times New Roman" w:hAnsi="Times New Roman"/>
          <w:b/>
          <w:bCs/>
          <w:sz w:val="28"/>
          <w:szCs w:val="28"/>
        </w:rPr>
        <w:t xml:space="preserve">Тест 2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Прыжок в длину с места</w:t>
      </w:r>
    </w:p>
    <w:p w:rsidR="003D4DE3" w:rsidRDefault="003D4DE3" w:rsidP="003D4DE3">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3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Подтягивание из виса  на перекладине</w:t>
      </w:r>
    </w:p>
    <w:p w:rsidR="003D4DE3" w:rsidRDefault="003D4DE3" w:rsidP="003D4DE3">
      <w:pPr>
        <w:spacing w:line="360" w:lineRule="auto"/>
        <w:ind w:left="120" w:right="3900"/>
        <w:rPr>
          <w:rFonts w:ascii="Times New Roman" w:eastAsia="Times New Roman" w:hAnsi="Times New Roman"/>
          <w:b/>
          <w:bCs/>
          <w:sz w:val="28"/>
          <w:szCs w:val="28"/>
        </w:rPr>
      </w:pPr>
      <w:r>
        <w:rPr>
          <w:rFonts w:ascii="Times New Roman" w:eastAsia="Times New Roman" w:hAnsi="Times New Roman"/>
          <w:b/>
          <w:bCs/>
          <w:sz w:val="28"/>
          <w:szCs w:val="28"/>
        </w:rPr>
        <w:t xml:space="preserve">Тест 4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Сгибание и разгибание рук в упоре лёжа на полу</w:t>
      </w:r>
      <w:r>
        <w:rPr>
          <w:rFonts w:ascii="Times New Roman" w:eastAsia="Times New Roman" w:hAnsi="Times New Roman"/>
          <w:b/>
          <w:bCs/>
          <w:sz w:val="28"/>
          <w:szCs w:val="28"/>
        </w:rPr>
        <w:t xml:space="preserve"> </w:t>
      </w:r>
    </w:p>
    <w:p w:rsidR="003D4DE3" w:rsidRDefault="003D4DE3" w:rsidP="003D4DE3">
      <w:pPr>
        <w:spacing w:line="360" w:lineRule="auto"/>
        <w:ind w:left="120" w:right="3900"/>
        <w:rPr>
          <w:rFonts w:ascii="Times New Roman" w:eastAsiaTheme="minorEastAsia" w:hAnsi="Times New Roman"/>
          <w:sz w:val="28"/>
          <w:szCs w:val="28"/>
        </w:rPr>
      </w:pPr>
      <w:r>
        <w:rPr>
          <w:rFonts w:ascii="Times New Roman" w:eastAsia="Times New Roman" w:hAnsi="Times New Roman"/>
          <w:b/>
          <w:bCs/>
          <w:sz w:val="28"/>
          <w:szCs w:val="28"/>
        </w:rPr>
        <w:t xml:space="preserve">Тест 5 </w:t>
      </w:r>
      <w:r>
        <w:rPr>
          <w:rFonts w:ascii="Times New Roman" w:eastAsia="Times New Roman" w:hAnsi="Times New Roman"/>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Поднимание туловища из положения лёжа на спине</w:t>
      </w:r>
    </w:p>
    <w:p w:rsidR="003D4DE3" w:rsidRDefault="003D4DE3" w:rsidP="003D4DE3">
      <w:pPr>
        <w:spacing w:line="360" w:lineRule="auto"/>
        <w:ind w:left="120" w:right="60" w:firstLine="480"/>
        <w:jc w:val="both"/>
        <w:rPr>
          <w:rFonts w:ascii="Times New Roman" w:hAnsi="Times New Roman"/>
          <w:sz w:val="28"/>
          <w:szCs w:val="28"/>
        </w:rPr>
      </w:pPr>
      <w:r>
        <w:rPr>
          <w:rFonts w:ascii="Times New Roman" w:eastAsia="Times New Roman" w:hAnsi="Times New Roman"/>
          <w:sz w:val="28"/>
          <w:szCs w:val="28"/>
        </w:rPr>
        <w:t>Максимальная сумма баллов, набранных за выполнение пяти тестов, составит 100 баллов, или 100%.</w:t>
      </w:r>
    </w:p>
    <w:p w:rsidR="003D4DE3" w:rsidRDefault="003D4DE3" w:rsidP="003D4DE3">
      <w:pPr>
        <w:spacing w:line="360" w:lineRule="auto"/>
        <w:ind w:left="120" w:right="60" w:firstLine="540"/>
        <w:jc w:val="both"/>
        <w:rPr>
          <w:rFonts w:ascii="Times New Roman" w:eastAsia="Times New Roman" w:hAnsi="Times New Roman"/>
          <w:sz w:val="28"/>
          <w:szCs w:val="28"/>
        </w:rPr>
      </w:pPr>
    </w:p>
    <w:p w:rsidR="003D4DE3" w:rsidRPr="003D4DE3" w:rsidRDefault="003D4DE3" w:rsidP="003D4DE3">
      <w:pPr>
        <w:spacing w:line="360" w:lineRule="auto"/>
        <w:ind w:left="120" w:right="60" w:firstLine="540"/>
        <w:jc w:val="center"/>
        <w:rPr>
          <w:rFonts w:ascii="Times New Roman" w:eastAsia="Times New Roman" w:hAnsi="Times New Roman"/>
          <w:sz w:val="20"/>
          <w:szCs w:val="20"/>
        </w:rPr>
      </w:pPr>
      <w:r w:rsidRPr="003D4DE3">
        <w:rPr>
          <w:rFonts w:ascii="Times New Roman" w:eastAsia="Times New Roman" w:hAnsi="Times New Roman"/>
          <w:sz w:val="20"/>
          <w:szCs w:val="20"/>
        </w:rPr>
        <w:lastRenderedPageBreak/>
        <w:t>37</w:t>
      </w:r>
    </w:p>
    <w:p w:rsidR="003D4DE3" w:rsidRDefault="003D4DE3" w:rsidP="003D4DE3">
      <w:pPr>
        <w:spacing w:line="360" w:lineRule="auto"/>
        <w:ind w:left="120" w:right="60" w:firstLine="540"/>
        <w:jc w:val="both"/>
        <w:rPr>
          <w:rFonts w:ascii="Times New Roman" w:hAnsi="Times New Roman"/>
          <w:sz w:val="28"/>
          <w:szCs w:val="28"/>
        </w:rPr>
      </w:pPr>
      <w:r>
        <w:rPr>
          <w:rFonts w:ascii="Times New Roman" w:eastAsia="Times New Roman" w:hAnsi="Times New Roman"/>
          <w:sz w:val="28"/>
          <w:szCs w:val="28"/>
        </w:rPr>
        <w:t xml:space="preserve">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w:t>
      </w:r>
      <w:r>
        <w:rPr>
          <w:rFonts w:ascii="Times New Roman" w:eastAsia="Times New Roman" w:hAnsi="Times New Roman"/>
          <w:color w:val="000000" w:themeColor="text1"/>
          <w:sz w:val="28"/>
          <w:szCs w:val="28"/>
        </w:rPr>
        <w:t>СО этапа</w:t>
      </w:r>
      <w:r>
        <w:rPr>
          <w:rFonts w:ascii="Times New Roman" w:eastAsia="Times New Roman" w:hAnsi="Times New Roman"/>
          <w:color w:val="C00000"/>
          <w:sz w:val="28"/>
          <w:szCs w:val="28"/>
        </w:rPr>
        <w:t xml:space="preserve"> </w:t>
      </w:r>
      <w:r>
        <w:rPr>
          <w:rFonts w:ascii="Times New Roman" w:eastAsia="Times New Roman" w:hAnsi="Times New Roman"/>
          <w:sz w:val="28"/>
          <w:szCs w:val="28"/>
        </w:rPr>
        <w:t>обучения.</w:t>
      </w:r>
    </w:p>
    <w:p w:rsidR="003D4DE3" w:rsidRDefault="003D4DE3" w:rsidP="003D4DE3">
      <w:pPr>
        <w:spacing w:line="360" w:lineRule="auto"/>
        <w:ind w:left="120" w:right="60" w:firstLine="540"/>
        <w:jc w:val="center"/>
        <w:rPr>
          <w:rFonts w:ascii="Times New Roman" w:hAnsi="Times New Roman"/>
          <w:sz w:val="28"/>
          <w:szCs w:val="28"/>
        </w:rPr>
      </w:pPr>
      <w:r>
        <w:rPr>
          <w:rFonts w:ascii="Times New Roman" w:hAnsi="Times New Roman"/>
          <w:b/>
          <w:sz w:val="28"/>
          <w:szCs w:val="28"/>
        </w:rPr>
        <w:t>Протокол результатов</w:t>
      </w:r>
    </w:p>
    <w:p w:rsidR="003D4DE3" w:rsidRDefault="003D4DE3" w:rsidP="003D4DE3">
      <w:pPr>
        <w:spacing w:line="360" w:lineRule="auto"/>
        <w:jc w:val="center"/>
        <w:rPr>
          <w:rFonts w:ascii="Times New Roman" w:hAnsi="Times New Roman"/>
          <w:b/>
          <w:sz w:val="28"/>
          <w:szCs w:val="28"/>
        </w:rPr>
      </w:pPr>
      <w:r>
        <w:rPr>
          <w:rFonts w:ascii="Times New Roman" w:hAnsi="Times New Roman"/>
          <w:b/>
          <w:sz w:val="28"/>
          <w:szCs w:val="28"/>
        </w:rPr>
        <w:t>диагностирования физического развития учащихся</w:t>
      </w:r>
    </w:p>
    <w:p w:rsidR="003D4DE3" w:rsidRDefault="003D4DE3" w:rsidP="003D4DE3">
      <w:pPr>
        <w:spacing w:line="360" w:lineRule="auto"/>
        <w:jc w:val="right"/>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rPr>
        <w:t>Таблица 3</w:t>
      </w:r>
    </w:p>
    <w:tbl>
      <w:tblPr>
        <w:tblStyle w:val="af4"/>
        <w:tblW w:w="0" w:type="auto"/>
        <w:tblInd w:w="540" w:type="dxa"/>
        <w:tblLook w:val="04A0" w:firstRow="1" w:lastRow="0" w:firstColumn="1" w:lastColumn="0" w:noHBand="0" w:noVBand="1"/>
      </w:tblPr>
      <w:tblGrid>
        <w:gridCol w:w="515"/>
        <w:gridCol w:w="2518"/>
        <w:gridCol w:w="681"/>
        <w:gridCol w:w="681"/>
        <w:gridCol w:w="681"/>
        <w:gridCol w:w="681"/>
        <w:gridCol w:w="681"/>
        <w:gridCol w:w="1201"/>
        <w:gridCol w:w="1674"/>
      </w:tblGrid>
      <w:tr w:rsidR="003D4DE3" w:rsidTr="003D4DE3">
        <w:trPr>
          <w:trHeight w:val="518"/>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w:t>
            </w:r>
          </w:p>
        </w:tc>
        <w:tc>
          <w:tcPr>
            <w:tcW w:w="2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Фамилия имя учащегося</w:t>
            </w:r>
          </w:p>
        </w:tc>
        <w:tc>
          <w:tcPr>
            <w:tcW w:w="30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Количество баллов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Сумма баллов</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Средний процент по группе</w:t>
            </w:r>
          </w:p>
        </w:tc>
      </w:tr>
      <w:tr w:rsidR="003D4DE3" w:rsidTr="003D4DE3">
        <w:trPr>
          <w:trHeight w:val="9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4"/>
                <w:szCs w:val="24"/>
              </w:rPr>
            </w:pPr>
          </w:p>
        </w:tc>
        <w:tc>
          <w:tcPr>
            <w:tcW w:w="611" w:type="dxa"/>
            <w:tcBorders>
              <w:top w:val="single" w:sz="4" w:space="0" w:color="auto"/>
              <w:left w:val="single" w:sz="4" w:space="0" w:color="000000" w:themeColor="text1"/>
              <w:bottom w:val="single" w:sz="4" w:space="0" w:color="000000" w:themeColor="text1"/>
              <w:right w:val="single" w:sz="4" w:space="0" w:color="auto"/>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1</w:t>
            </w:r>
          </w:p>
        </w:tc>
        <w:tc>
          <w:tcPr>
            <w:tcW w:w="645" w:type="dxa"/>
            <w:tcBorders>
              <w:top w:val="single" w:sz="4" w:space="0" w:color="auto"/>
              <w:left w:val="single" w:sz="4" w:space="0" w:color="auto"/>
              <w:bottom w:val="single" w:sz="4" w:space="0" w:color="000000" w:themeColor="text1"/>
              <w:right w:val="single" w:sz="4" w:space="0" w:color="auto"/>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2</w:t>
            </w:r>
          </w:p>
        </w:tc>
        <w:tc>
          <w:tcPr>
            <w:tcW w:w="611" w:type="dxa"/>
            <w:tcBorders>
              <w:top w:val="single" w:sz="4" w:space="0" w:color="auto"/>
              <w:left w:val="single" w:sz="4" w:space="0" w:color="auto"/>
              <w:bottom w:val="single" w:sz="4" w:space="0" w:color="000000" w:themeColor="text1"/>
              <w:right w:val="single" w:sz="4" w:space="0" w:color="auto"/>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3</w:t>
            </w:r>
          </w:p>
        </w:tc>
        <w:tc>
          <w:tcPr>
            <w:tcW w:w="611" w:type="dxa"/>
            <w:tcBorders>
              <w:top w:val="single" w:sz="4" w:space="0" w:color="auto"/>
              <w:left w:val="single" w:sz="4" w:space="0" w:color="auto"/>
              <w:bottom w:val="single" w:sz="4" w:space="0" w:color="000000" w:themeColor="text1"/>
              <w:right w:val="single" w:sz="4" w:space="0" w:color="auto"/>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4</w:t>
            </w:r>
          </w:p>
        </w:tc>
        <w:tc>
          <w:tcPr>
            <w:tcW w:w="602" w:type="dxa"/>
            <w:tcBorders>
              <w:top w:val="single" w:sz="4" w:space="0" w:color="auto"/>
              <w:left w:val="single" w:sz="4" w:space="0" w:color="auto"/>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Тест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pPr>
              <w:rPr>
                <w:rFonts w:ascii="Times New Roman" w:hAnsi="Times New Roman"/>
                <w:b/>
                <w:sz w:val="24"/>
                <w:szCs w:val="24"/>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1</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2</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3</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r>
      <w:tr w:rsidR="003D4DE3" w:rsidTr="003D4DE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4</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11"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pPr>
              <w:tabs>
                <w:tab w:val="left" w:pos="5460"/>
              </w:tabs>
              <w:spacing w:after="200" w:line="360" w:lineRule="auto"/>
              <w:jc w:val="center"/>
              <w:rPr>
                <w:rFonts w:ascii="Times New Roman" w:hAnsi="Times New Roman"/>
                <w:sz w:val="24"/>
                <w:szCs w:val="24"/>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pPr>
              <w:tabs>
                <w:tab w:val="left" w:pos="5460"/>
              </w:tabs>
              <w:spacing w:after="200" w:line="360" w:lineRule="auto"/>
              <w:jc w:val="center"/>
              <w:rPr>
                <w:rFonts w:ascii="Times New Roman" w:hAnsi="Times New Roman"/>
                <w:sz w:val="24"/>
                <w:szCs w:val="24"/>
              </w:rPr>
            </w:pPr>
          </w:p>
        </w:tc>
      </w:tr>
    </w:tbl>
    <w:p w:rsidR="003D4DE3" w:rsidRDefault="003D4DE3" w:rsidP="003D4DE3">
      <w:pPr>
        <w:tabs>
          <w:tab w:val="left" w:pos="5460"/>
        </w:tabs>
        <w:spacing w:line="360" w:lineRule="auto"/>
        <w:ind w:firstLine="567"/>
        <w:jc w:val="center"/>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Default="003D4DE3" w:rsidP="003D4DE3">
      <w:pPr>
        <w:tabs>
          <w:tab w:val="left" w:pos="5460"/>
          <w:tab w:val="left" w:pos="8767"/>
        </w:tabs>
        <w:spacing w:line="360" w:lineRule="auto"/>
        <w:ind w:firstLine="567"/>
        <w:rPr>
          <w:rFonts w:ascii="Times New Roman" w:hAnsi="Times New Roman"/>
          <w:b/>
          <w:sz w:val="28"/>
          <w:szCs w:val="28"/>
        </w:rPr>
      </w:pPr>
    </w:p>
    <w:p w:rsidR="003D4DE3" w:rsidRPr="003D4DE3" w:rsidRDefault="003D4DE3" w:rsidP="003D4DE3">
      <w:pPr>
        <w:tabs>
          <w:tab w:val="left" w:pos="5460"/>
          <w:tab w:val="left" w:pos="8767"/>
        </w:tabs>
        <w:spacing w:line="360" w:lineRule="auto"/>
        <w:ind w:firstLine="567"/>
        <w:jc w:val="center"/>
        <w:rPr>
          <w:rFonts w:ascii="Times New Roman" w:hAnsi="Times New Roman"/>
          <w:sz w:val="20"/>
          <w:szCs w:val="20"/>
        </w:rPr>
      </w:pPr>
      <w:r w:rsidRPr="003D4DE3">
        <w:rPr>
          <w:rFonts w:ascii="Times New Roman" w:hAnsi="Times New Roman"/>
          <w:sz w:val="20"/>
          <w:szCs w:val="20"/>
        </w:rPr>
        <w:lastRenderedPageBreak/>
        <w:t>38</w:t>
      </w:r>
    </w:p>
    <w:p w:rsidR="003D4DE3" w:rsidRDefault="003D4DE3" w:rsidP="003D4DE3">
      <w:pPr>
        <w:tabs>
          <w:tab w:val="left" w:pos="5460"/>
          <w:tab w:val="left" w:pos="8767"/>
        </w:tabs>
        <w:spacing w:line="360" w:lineRule="auto"/>
        <w:ind w:firstLine="567"/>
        <w:rPr>
          <w:rFonts w:ascii="Times New Roman" w:hAnsi="Times New Roman"/>
          <w:b/>
          <w:sz w:val="28"/>
          <w:szCs w:val="28"/>
        </w:rPr>
      </w:pPr>
      <w:r>
        <w:rPr>
          <w:rFonts w:ascii="Times New Roman" w:hAnsi="Times New Roman"/>
          <w:b/>
          <w:sz w:val="28"/>
          <w:szCs w:val="28"/>
        </w:rPr>
        <w:t>Результаты стартовой (итоговой) аттестации физического развития</w:t>
      </w:r>
    </w:p>
    <w:p w:rsidR="003D4DE3" w:rsidRDefault="003D4DE3" w:rsidP="003D4DE3">
      <w:pPr>
        <w:tabs>
          <w:tab w:val="left" w:pos="5460"/>
          <w:tab w:val="left" w:pos="8767"/>
        </w:tabs>
        <w:spacing w:line="360" w:lineRule="auto"/>
        <w:ind w:firstLine="567"/>
        <w:rPr>
          <w:rFonts w:ascii="Times New Roman" w:hAnsi="Times New Roman"/>
          <w:sz w:val="24"/>
          <w:szCs w:val="24"/>
        </w:rPr>
      </w:pPr>
      <w:r>
        <w:rPr>
          <w:rFonts w:ascii="Times New Roman" w:hAnsi="Times New Roman"/>
          <w:b/>
          <w:sz w:val="28"/>
          <w:szCs w:val="28"/>
        </w:rPr>
        <w:tab/>
        <w:t xml:space="preserve">                                      </w:t>
      </w:r>
      <w:r>
        <w:rPr>
          <w:rFonts w:ascii="Times New Roman" w:hAnsi="Times New Roman"/>
          <w:sz w:val="24"/>
          <w:szCs w:val="24"/>
        </w:rPr>
        <w:t>Таблица 4</w:t>
      </w:r>
    </w:p>
    <w:tbl>
      <w:tblPr>
        <w:tblStyle w:val="af4"/>
        <w:tblpPr w:leftFromText="180" w:rightFromText="180" w:vertAnchor="text" w:tblpY="63"/>
        <w:tblW w:w="0" w:type="auto"/>
        <w:tblLook w:val="04A0" w:firstRow="1" w:lastRow="0" w:firstColumn="1" w:lastColumn="0" w:noHBand="0" w:noVBand="1"/>
      </w:tblPr>
      <w:tblGrid>
        <w:gridCol w:w="783"/>
        <w:gridCol w:w="1487"/>
        <w:gridCol w:w="1775"/>
        <w:gridCol w:w="1562"/>
        <w:gridCol w:w="2216"/>
        <w:gridCol w:w="2030"/>
      </w:tblGrid>
      <w:tr w:rsidR="003D4DE3" w:rsidTr="003D4DE3">
        <w:trPr>
          <w:trHeight w:val="518"/>
        </w:trPr>
        <w:tc>
          <w:tcPr>
            <w:tcW w:w="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b/>
                <w:sz w:val="24"/>
                <w:szCs w:val="24"/>
              </w:rPr>
            </w:pPr>
            <w:r>
              <w:rPr>
                <w:rFonts w:ascii="Times New Roman" w:hAnsi="Times New Roman"/>
                <w:b/>
                <w:sz w:val="24"/>
                <w:szCs w:val="24"/>
              </w:rPr>
              <w:t>№</w:t>
            </w:r>
          </w:p>
        </w:tc>
        <w:tc>
          <w:tcPr>
            <w:tcW w:w="4824" w:type="dxa"/>
            <w:gridSpan w:val="3"/>
            <w:tcBorders>
              <w:top w:val="single" w:sz="4" w:space="0" w:color="000000" w:themeColor="text1"/>
              <w:left w:val="single" w:sz="4" w:space="0" w:color="000000" w:themeColor="text1"/>
              <w:bottom w:val="single" w:sz="4" w:space="0" w:color="auto"/>
              <w:right w:val="single" w:sz="4" w:space="0" w:color="auto"/>
            </w:tcBorders>
            <w:hideMark/>
          </w:tcPr>
          <w:p w:rsidR="003D4DE3" w:rsidRDefault="003D4DE3" w:rsidP="003D4DE3">
            <w:pPr>
              <w:tabs>
                <w:tab w:val="left" w:pos="5460"/>
              </w:tabs>
              <w:spacing w:after="200" w:line="360" w:lineRule="auto"/>
              <w:rPr>
                <w:rFonts w:ascii="Times New Roman" w:hAnsi="Times New Roman"/>
                <w:b/>
                <w:sz w:val="24"/>
                <w:szCs w:val="24"/>
              </w:rPr>
            </w:pPr>
            <w:r>
              <w:rPr>
                <w:rFonts w:ascii="Times New Roman" w:hAnsi="Times New Roman"/>
                <w:b/>
                <w:sz w:val="24"/>
                <w:szCs w:val="24"/>
              </w:rPr>
              <w:t>Группа №___ СО года обучения.</w:t>
            </w:r>
          </w:p>
        </w:tc>
        <w:tc>
          <w:tcPr>
            <w:tcW w:w="424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3D4DE3" w:rsidRDefault="003D4DE3" w:rsidP="003D4DE3">
            <w:pPr>
              <w:tabs>
                <w:tab w:val="left" w:pos="5460"/>
              </w:tabs>
              <w:spacing w:after="200" w:line="360" w:lineRule="auto"/>
              <w:rPr>
                <w:rFonts w:ascii="Times New Roman" w:hAnsi="Times New Roman"/>
                <w:b/>
                <w:sz w:val="24"/>
                <w:szCs w:val="24"/>
              </w:rPr>
            </w:pPr>
            <w:r>
              <w:rPr>
                <w:rFonts w:ascii="Times New Roman" w:hAnsi="Times New Roman"/>
                <w:b/>
                <w:sz w:val="24"/>
                <w:szCs w:val="24"/>
              </w:rPr>
              <w:t>Итого</w:t>
            </w:r>
            <w:r w:rsidR="00670506">
              <w:rPr>
                <w:rFonts w:ascii="Times New Roman" w:hAnsi="Times New Roman"/>
                <w:b/>
                <w:sz w:val="24"/>
                <w:szCs w:val="24"/>
              </w:rPr>
              <w:t>:</w:t>
            </w:r>
            <w:r>
              <w:rPr>
                <w:rFonts w:ascii="Times New Roman" w:hAnsi="Times New Roman"/>
                <w:b/>
                <w:sz w:val="24"/>
                <w:szCs w:val="24"/>
              </w:rPr>
              <w:t xml:space="preserve"> </w:t>
            </w:r>
          </w:p>
        </w:tc>
      </w:tr>
      <w:tr w:rsidR="003D4DE3" w:rsidTr="003D4DE3">
        <w:trPr>
          <w:trHeight w:val="2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4DE3" w:rsidRDefault="003D4DE3" w:rsidP="003D4DE3">
            <w:pPr>
              <w:rPr>
                <w:rFonts w:ascii="Times New Roman" w:hAnsi="Times New Roman"/>
                <w:b/>
                <w:sz w:val="24"/>
                <w:szCs w:val="24"/>
              </w:rPr>
            </w:pPr>
          </w:p>
        </w:tc>
        <w:tc>
          <w:tcPr>
            <w:tcW w:w="4824" w:type="dxa"/>
            <w:gridSpan w:val="3"/>
            <w:tcBorders>
              <w:top w:val="single" w:sz="4" w:space="0" w:color="auto"/>
              <w:left w:val="single" w:sz="4" w:space="0" w:color="000000" w:themeColor="text1"/>
              <w:bottom w:val="single" w:sz="4" w:space="0" w:color="000000" w:themeColor="text1"/>
              <w:right w:val="single" w:sz="4" w:space="0" w:color="auto"/>
            </w:tcBorders>
          </w:tcPr>
          <w:p w:rsidR="003D4DE3" w:rsidRDefault="003D4DE3" w:rsidP="003D4DE3">
            <w:pPr>
              <w:tabs>
                <w:tab w:val="left" w:pos="5460"/>
              </w:tabs>
              <w:spacing w:after="200" w:line="360" w:lineRule="auto"/>
              <w:rPr>
                <w:rFonts w:ascii="Times New Roman" w:hAnsi="Times New Roman"/>
                <w:sz w:val="24"/>
                <w:szCs w:val="24"/>
              </w:rPr>
            </w:pPr>
          </w:p>
        </w:tc>
        <w:tc>
          <w:tcPr>
            <w:tcW w:w="4246" w:type="dxa"/>
            <w:gridSpan w:val="2"/>
            <w:tcBorders>
              <w:top w:val="single" w:sz="4" w:space="0" w:color="auto"/>
              <w:left w:val="single" w:sz="4" w:space="0" w:color="auto"/>
              <w:bottom w:val="single" w:sz="4" w:space="0" w:color="000000" w:themeColor="text1"/>
              <w:right w:val="single" w:sz="4" w:space="0" w:color="000000" w:themeColor="text1"/>
            </w:tcBorders>
          </w:tcPr>
          <w:p w:rsidR="003D4DE3" w:rsidRDefault="003D4DE3" w:rsidP="003D4DE3">
            <w:pPr>
              <w:tabs>
                <w:tab w:val="left" w:pos="5460"/>
              </w:tabs>
              <w:spacing w:after="200" w:line="360" w:lineRule="auto"/>
              <w:rPr>
                <w:rFonts w:ascii="Times New Roman" w:hAnsi="Times New Roman"/>
                <w:sz w:val="24"/>
                <w:szCs w:val="24"/>
              </w:rPr>
            </w:pPr>
          </w:p>
        </w:tc>
      </w:tr>
      <w:tr w:rsidR="003D4DE3" w:rsidTr="003D4DE3">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 xml:space="preserve">Кол-во детей </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Средний бал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Процент</w:t>
            </w:r>
          </w:p>
        </w:tc>
        <w:tc>
          <w:tcPr>
            <w:tcW w:w="2216" w:type="dxa"/>
            <w:tcBorders>
              <w:top w:val="single" w:sz="4" w:space="0" w:color="000000" w:themeColor="text1"/>
              <w:left w:val="single" w:sz="4" w:space="0" w:color="auto"/>
              <w:bottom w:val="single" w:sz="4" w:space="0" w:color="000000" w:themeColor="text1"/>
              <w:right w:val="single" w:sz="4" w:space="0" w:color="auto"/>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Общее кол-во детей</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Процент</w:t>
            </w:r>
            <w:r w:rsidR="00670506">
              <w:rPr>
                <w:rFonts w:ascii="Times New Roman" w:hAnsi="Times New Roman"/>
                <w:sz w:val="24"/>
                <w:szCs w:val="24"/>
              </w:rPr>
              <w:t xml:space="preserve"> освоения </w:t>
            </w:r>
          </w:p>
        </w:tc>
      </w:tr>
      <w:tr w:rsidR="003D4DE3" w:rsidTr="003D4DE3">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1</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r>
      <w:tr w:rsidR="003D4DE3" w:rsidTr="003D4DE3">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2</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r>
      <w:tr w:rsidR="003D4DE3" w:rsidTr="003D4DE3">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DE3" w:rsidRDefault="003D4DE3" w:rsidP="003D4DE3">
            <w:pPr>
              <w:tabs>
                <w:tab w:val="left" w:pos="5460"/>
              </w:tabs>
              <w:spacing w:after="200" w:line="360" w:lineRule="auto"/>
              <w:jc w:val="center"/>
              <w:rPr>
                <w:rFonts w:ascii="Times New Roman" w:hAnsi="Times New Roman"/>
                <w:sz w:val="24"/>
                <w:szCs w:val="24"/>
              </w:rPr>
            </w:pPr>
            <w:r>
              <w:rPr>
                <w:rFonts w:ascii="Times New Roman" w:hAnsi="Times New Roman"/>
                <w:sz w:val="24"/>
                <w:szCs w:val="24"/>
              </w:rPr>
              <w:t>3</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2216" w:type="dxa"/>
            <w:tcBorders>
              <w:top w:val="single" w:sz="4" w:space="0" w:color="000000" w:themeColor="text1"/>
              <w:left w:val="single" w:sz="4" w:space="0" w:color="auto"/>
              <w:bottom w:val="single" w:sz="4" w:space="0" w:color="000000" w:themeColor="text1"/>
              <w:right w:val="single" w:sz="4" w:space="0" w:color="auto"/>
            </w:tcBorders>
          </w:tcPr>
          <w:p w:rsidR="003D4DE3" w:rsidRDefault="003D4DE3" w:rsidP="003D4DE3">
            <w:pPr>
              <w:tabs>
                <w:tab w:val="left" w:pos="5460"/>
              </w:tabs>
              <w:spacing w:after="200" w:line="360" w:lineRule="auto"/>
              <w:jc w:val="center"/>
              <w:rPr>
                <w:rFonts w:ascii="Times New Roman" w:hAnsi="Times New Roman"/>
                <w:sz w:val="24"/>
                <w:szCs w:val="24"/>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4DE3" w:rsidRDefault="003D4DE3" w:rsidP="003D4DE3">
            <w:pPr>
              <w:tabs>
                <w:tab w:val="left" w:pos="5460"/>
              </w:tabs>
              <w:spacing w:after="200" w:line="360" w:lineRule="auto"/>
              <w:jc w:val="center"/>
              <w:rPr>
                <w:rFonts w:ascii="Times New Roman" w:hAnsi="Times New Roman"/>
                <w:sz w:val="24"/>
                <w:szCs w:val="24"/>
              </w:rPr>
            </w:pPr>
          </w:p>
        </w:tc>
      </w:tr>
    </w:tbl>
    <w:p w:rsidR="003D4DE3" w:rsidRDefault="003D4DE3" w:rsidP="003D4DE3">
      <w:pPr>
        <w:tabs>
          <w:tab w:val="left" w:pos="5460"/>
        </w:tabs>
        <w:spacing w:line="360" w:lineRule="auto"/>
        <w:rPr>
          <w:rFonts w:ascii="Times New Roman" w:hAnsi="Times New Roman"/>
          <w:b/>
          <w:sz w:val="28"/>
          <w:szCs w:val="28"/>
        </w:rPr>
      </w:pPr>
      <w:r>
        <w:rPr>
          <w:rFonts w:ascii="Times New Roman" w:hAnsi="Times New Roman"/>
          <w:b/>
          <w:sz w:val="28"/>
          <w:szCs w:val="28"/>
        </w:rPr>
        <w:t>Контрольные нормативы по ОФП (мальчики)</w:t>
      </w:r>
    </w:p>
    <w:tbl>
      <w:tblPr>
        <w:tblW w:w="8805" w:type="dxa"/>
        <w:tblLayout w:type="fixed"/>
        <w:tblLook w:val="04A0" w:firstRow="1" w:lastRow="0" w:firstColumn="1" w:lastColumn="0" w:noHBand="0" w:noVBand="1"/>
      </w:tblPr>
      <w:tblGrid>
        <w:gridCol w:w="4232"/>
        <w:gridCol w:w="1460"/>
        <w:gridCol w:w="1146"/>
        <w:gridCol w:w="984"/>
        <w:gridCol w:w="983"/>
      </w:tblGrid>
      <w:tr w:rsidR="003D4DE3" w:rsidTr="003D4DE3">
        <w:trPr>
          <w:trHeight w:val="566"/>
        </w:trPr>
        <w:tc>
          <w:tcPr>
            <w:tcW w:w="4233" w:type="dxa"/>
            <w:vMerge w:val="restart"/>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Название упражнений </w:t>
            </w:r>
          </w:p>
        </w:tc>
        <w:tc>
          <w:tcPr>
            <w:tcW w:w="4573" w:type="dxa"/>
            <w:gridSpan w:val="4"/>
            <w:tcBorders>
              <w:top w:val="single" w:sz="4" w:space="0" w:color="000000"/>
              <w:left w:val="single" w:sz="4" w:space="0" w:color="000000"/>
              <w:bottom w:val="single" w:sz="4" w:space="0" w:color="000000"/>
              <w:right w:val="single" w:sz="4" w:space="0" w:color="000000"/>
            </w:tcBorders>
            <w:hideMark/>
          </w:tcPr>
          <w:p w:rsidR="003D4DE3" w:rsidRDefault="003D4DE3">
            <w:pPr>
              <w:tabs>
                <w:tab w:val="center" w:pos="2380"/>
                <w:tab w:val="right" w:pos="4761"/>
                <w:tab w:val="left" w:pos="5460"/>
              </w:tabs>
              <w:autoSpaceDE w:val="0"/>
              <w:autoSpaceDN w:val="0"/>
              <w:adjustRightInd w:val="0"/>
              <w:rPr>
                <w:rFonts w:ascii="Times New Roman" w:hAnsi="Times New Roman"/>
                <w:sz w:val="28"/>
                <w:szCs w:val="28"/>
              </w:rPr>
            </w:pPr>
            <w:r>
              <w:rPr>
                <w:rFonts w:ascii="Times New Roman" w:hAnsi="Times New Roman"/>
                <w:sz w:val="28"/>
                <w:szCs w:val="28"/>
              </w:rPr>
              <w:tab/>
              <w:t>Возраст лет</w:t>
            </w:r>
            <w:r>
              <w:rPr>
                <w:rFonts w:ascii="Times New Roman" w:hAnsi="Times New Roman"/>
                <w:sz w:val="28"/>
                <w:szCs w:val="28"/>
              </w:rPr>
              <w:tab/>
            </w:r>
          </w:p>
        </w:tc>
      </w:tr>
      <w:tr w:rsidR="003D4DE3" w:rsidTr="003D4DE3">
        <w:trPr>
          <w:trHeight w:val="141"/>
        </w:trPr>
        <w:tc>
          <w:tcPr>
            <w:tcW w:w="4233" w:type="dxa"/>
            <w:vMerge/>
            <w:tcBorders>
              <w:top w:val="single" w:sz="4" w:space="0" w:color="000000"/>
              <w:left w:val="single" w:sz="4" w:space="0" w:color="000000"/>
              <w:bottom w:val="single" w:sz="4" w:space="0" w:color="000000"/>
              <w:right w:val="single" w:sz="4" w:space="0" w:color="000000"/>
            </w:tcBorders>
            <w:vAlign w:val="center"/>
            <w:hideMark/>
          </w:tcPr>
          <w:p w:rsidR="003D4DE3" w:rsidRDefault="003D4DE3">
            <w:pPr>
              <w:spacing w:after="0" w:line="240" w:lineRule="auto"/>
              <w:rPr>
                <w:rFonts w:ascii="Times New Roman" w:hAnsi="Times New Roman"/>
                <w:b/>
                <w:bCs/>
                <w:sz w:val="28"/>
                <w:szCs w:val="28"/>
              </w:rPr>
            </w:pPr>
          </w:p>
        </w:tc>
        <w:tc>
          <w:tcPr>
            <w:tcW w:w="146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p>
        </w:tc>
        <w:tc>
          <w:tcPr>
            <w:tcW w:w="1146"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8  </w:t>
            </w:r>
          </w:p>
        </w:tc>
        <w:tc>
          <w:tcPr>
            <w:tcW w:w="98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9</w:t>
            </w:r>
          </w:p>
        </w:tc>
        <w:tc>
          <w:tcPr>
            <w:tcW w:w="983"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10</w:t>
            </w:r>
          </w:p>
        </w:tc>
      </w:tr>
      <w:tr w:rsidR="003D4DE3" w:rsidRPr="003D4DE3" w:rsidTr="003D4DE3">
        <w:trPr>
          <w:trHeight w:val="566"/>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 xml:space="preserve">Бег 30м (сек) </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5,8</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5,7</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5,6</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5,5</w:t>
            </w:r>
          </w:p>
        </w:tc>
      </w:tr>
      <w:tr w:rsidR="003D4DE3" w:rsidRPr="003D4DE3" w:rsidTr="003D4DE3">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Бег 1000м (мин)</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5.40</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5.00</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4.90</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4.80</w:t>
            </w:r>
          </w:p>
        </w:tc>
      </w:tr>
      <w:tr w:rsidR="003D4DE3" w:rsidRPr="003D4DE3" w:rsidTr="003D4DE3">
        <w:trPr>
          <w:trHeight w:val="917"/>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proofErr w:type="spellStart"/>
            <w:r w:rsidRPr="003D4DE3">
              <w:rPr>
                <w:rFonts w:ascii="Times New Roman" w:hAnsi="Times New Roman"/>
                <w:sz w:val="24"/>
                <w:szCs w:val="24"/>
              </w:rPr>
              <w:t>Челноч</w:t>
            </w:r>
            <w:proofErr w:type="spellEnd"/>
            <w:r w:rsidRPr="003D4DE3">
              <w:rPr>
                <w:rFonts w:ascii="Times New Roman" w:hAnsi="Times New Roman"/>
                <w:sz w:val="24"/>
                <w:szCs w:val="24"/>
              </w:rPr>
              <w:t>. бег 10х5м (сек)</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19,2</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18,9</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18.7</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18.6</w:t>
            </w:r>
          </w:p>
        </w:tc>
      </w:tr>
      <w:tr w:rsidR="003D4DE3" w:rsidRPr="003D4DE3" w:rsidTr="003D4DE3">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Пр. в длину с места (см)</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160</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165</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170</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175</w:t>
            </w:r>
          </w:p>
        </w:tc>
      </w:tr>
      <w:tr w:rsidR="003D4DE3" w:rsidRPr="003D4DE3" w:rsidTr="003D4DE3">
        <w:trPr>
          <w:trHeight w:val="554"/>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Метание мяча (м)</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22</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25</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27</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30</w:t>
            </w:r>
          </w:p>
        </w:tc>
      </w:tr>
      <w:tr w:rsidR="003D4DE3" w:rsidRPr="003D4DE3" w:rsidTr="003D4DE3">
        <w:trPr>
          <w:trHeight w:val="1120"/>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jc w:val="center"/>
              <w:rPr>
                <w:rFonts w:ascii="Times New Roman" w:hAnsi="Times New Roman"/>
                <w:sz w:val="24"/>
                <w:szCs w:val="24"/>
              </w:rPr>
            </w:pPr>
            <w:r w:rsidRPr="003D4DE3">
              <w:rPr>
                <w:rFonts w:ascii="Times New Roman" w:hAnsi="Times New Roman"/>
                <w:sz w:val="24"/>
                <w:szCs w:val="24"/>
              </w:rPr>
              <w:t xml:space="preserve">Подтягивание в висе </w:t>
            </w:r>
          </w:p>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5</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6</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7</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8</w:t>
            </w:r>
          </w:p>
        </w:tc>
      </w:tr>
      <w:tr w:rsidR="003D4DE3" w:rsidRPr="003D4DE3" w:rsidTr="003D4DE3">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Поднимание туловища за 30сек (кол-во раз)</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18</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19</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20</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21</w:t>
            </w:r>
          </w:p>
        </w:tc>
      </w:tr>
      <w:tr w:rsidR="003D4DE3" w:rsidRPr="003D4DE3" w:rsidTr="003D4DE3">
        <w:trPr>
          <w:trHeight w:val="928"/>
        </w:trPr>
        <w:tc>
          <w:tcPr>
            <w:tcW w:w="4233"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Наклон вперёд из положения сидя (см)</w:t>
            </w:r>
          </w:p>
        </w:tc>
        <w:tc>
          <w:tcPr>
            <w:tcW w:w="1460" w:type="dxa"/>
            <w:tcBorders>
              <w:top w:val="single" w:sz="4" w:space="0" w:color="000000"/>
              <w:left w:val="single" w:sz="4" w:space="0" w:color="000000"/>
              <w:bottom w:val="single" w:sz="4" w:space="0" w:color="000000"/>
              <w:right w:val="single" w:sz="4" w:space="0" w:color="000000"/>
            </w:tcBorders>
            <w:hideMark/>
          </w:tcPr>
          <w:p w:rsidR="003D4DE3" w:rsidRPr="003D4DE3" w:rsidRDefault="003D4DE3">
            <w:pPr>
              <w:tabs>
                <w:tab w:val="left" w:pos="5460"/>
              </w:tabs>
              <w:autoSpaceDE w:val="0"/>
              <w:autoSpaceDN w:val="0"/>
              <w:adjustRightInd w:val="0"/>
              <w:jc w:val="center"/>
              <w:rPr>
                <w:rFonts w:ascii="Times New Roman" w:hAnsi="Times New Roman"/>
                <w:sz w:val="24"/>
                <w:szCs w:val="24"/>
              </w:rPr>
            </w:pPr>
            <w:r w:rsidRPr="003D4DE3">
              <w:rPr>
                <w:rFonts w:ascii="Times New Roman" w:hAnsi="Times New Roman"/>
                <w:sz w:val="24"/>
                <w:szCs w:val="24"/>
              </w:rPr>
              <w:t>9</w:t>
            </w:r>
          </w:p>
        </w:tc>
        <w:tc>
          <w:tcPr>
            <w:tcW w:w="1146" w:type="dxa"/>
            <w:tcBorders>
              <w:top w:val="single" w:sz="4" w:space="0" w:color="000000"/>
              <w:left w:val="single" w:sz="4" w:space="0" w:color="000000"/>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10</w:t>
            </w:r>
          </w:p>
        </w:tc>
        <w:tc>
          <w:tcPr>
            <w:tcW w:w="984"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11</w:t>
            </w:r>
          </w:p>
        </w:tc>
        <w:tc>
          <w:tcPr>
            <w:tcW w:w="983" w:type="dxa"/>
            <w:tcBorders>
              <w:top w:val="single" w:sz="4" w:space="0" w:color="000000"/>
              <w:left w:val="single" w:sz="4" w:space="0" w:color="auto"/>
              <w:bottom w:val="single" w:sz="4" w:space="0" w:color="000000"/>
              <w:right w:val="single" w:sz="4" w:space="0" w:color="auto"/>
            </w:tcBorders>
            <w:hideMark/>
          </w:tcPr>
          <w:p w:rsidR="003D4DE3" w:rsidRPr="003D4DE3" w:rsidRDefault="003D4DE3">
            <w:pPr>
              <w:tabs>
                <w:tab w:val="left" w:pos="5460"/>
              </w:tabs>
              <w:autoSpaceDE w:val="0"/>
              <w:autoSpaceDN w:val="0"/>
              <w:adjustRightInd w:val="0"/>
              <w:rPr>
                <w:rFonts w:ascii="Times New Roman" w:hAnsi="Times New Roman"/>
                <w:sz w:val="24"/>
                <w:szCs w:val="24"/>
              </w:rPr>
            </w:pPr>
            <w:r w:rsidRPr="003D4DE3">
              <w:rPr>
                <w:rFonts w:ascii="Times New Roman" w:hAnsi="Times New Roman"/>
                <w:sz w:val="24"/>
                <w:szCs w:val="24"/>
              </w:rPr>
              <w:t>12</w:t>
            </w:r>
          </w:p>
        </w:tc>
      </w:tr>
    </w:tbl>
    <w:p w:rsidR="003D4DE3" w:rsidRPr="003D4DE3" w:rsidRDefault="003D4DE3" w:rsidP="003D4DE3">
      <w:pPr>
        <w:tabs>
          <w:tab w:val="left" w:pos="5460"/>
        </w:tabs>
        <w:spacing w:line="360" w:lineRule="auto"/>
        <w:rPr>
          <w:rFonts w:ascii="Times New Roman" w:hAnsi="Times New Roman"/>
          <w:b/>
          <w:sz w:val="24"/>
          <w:szCs w:val="24"/>
        </w:rPr>
      </w:pPr>
    </w:p>
    <w:p w:rsidR="003D4DE3" w:rsidRPr="003D4DE3" w:rsidRDefault="003D4DE3" w:rsidP="003D4DE3">
      <w:pPr>
        <w:tabs>
          <w:tab w:val="left" w:pos="5460"/>
        </w:tabs>
        <w:spacing w:line="360" w:lineRule="auto"/>
        <w:jc w:val="center"/>
        <w:rPr>
          <w:rFonts w:ascii="Times New Roman" w:hAnsi="Times New Roman"/>
          <w:sz w:val="20"/>
          <w:szCs w:val="20"/>
        </w:rPr>
      </w:pPr>
      <w:r w:rsidRPr="003D4DE3">
        <w:rPr>
          <w:rFonts w:ascii="Times New Roman" w:hAnsi="Times New Roman"/>
          <w:sz w:val="20"/>
          <w:szCs w:val="20"/>
        </w:rPr>
        <w:lastRenderedPageBreak/>
        <w:t>39</w:t>
      </w:r>
    </w:p>
    <w:p w:rsidR="003D4DE3" w:rsidRDefault="003D4DE3" w:rsidP="003D4DE3">
      <w:pPr>
        <w:tabs>
          <w:tab w:val="left" w:pos="5460"/>
        </w:tabs>
        <w:spacing w:line="360" w:lineRule="auto"/>
        <w:rPr>
          <w:rFonts w:ascii="Times New Roman" w:hAnsi="Times New Roman"/>
          <w:b/>
          <w:sz w:val="28"/>
          <w:szCs w:val="28"/>
        </w:rPr>
      </w:pPr>
      <w:r>
        <w:rPr>
          <w:rFonts w:ascii="Times New Roman" w:hAnsi="Times New Roman"/>
          <w:b/>
          <w:sz w:val="28"/>
          <w:szCs w:val="28"/>
        </w:rPr>
        <w:t>Контрольные нормативы по ОФП (девочки)</w:t>
      </w:r>
    </w:p>
    <w:tbl>
      <w:tblPr>
        <w:tblW w:w="8865" w:type="dxa"/>
        <w:tblLayout w:type="fixed"/>
        <w:tblLook w:val="04A0" w:firstRow="1" w:lastRow="0" w:firstColumn="1" w:lastColumn="0" w:noHBand="0" w:noVBand="1"/>
      </w:tblPr>
      <w:tblGrid>
        <w:gridCol w:w="4260"/>
        <w:gridCol w:w="1470"/>
        <w:gridCol w:w="1111"/>
        <w:gridCol w:w="1034"/>
        <w:gridCol w:w="990"/>
      </w:tblGrid>
      <w:tr w:rsidR="003D4DE3" w:rsidTr="003D4DE3">
        <w:trPr>
          <w:trHeight w:val="579"/>
        </w:trPr>
        <w:tc>
          <w:tcPr>
            <w:tcW w:w="4262" w:type="dxa"/>
            <w:vMerge w:val="restart"/>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Название упражнений </w:t>
            </w:r>
          </w:p>
        </w:tc>
        <w:tc>
          <w:tcPr>
            <w:tcW w:w="4604" w:type="dxa"/>
            <w:gridSpan w:val="4"/>
            <w:tcBorders>
              <w:top w:val="single" w:sz="4" w:space="0" w:color="000000"/>
              <w:left w:val="single" w:sz="4" w:space="0" w:color="000000"/>
              <w:bottom w:val="single" w:sz="4" w:space="0" w:color="000000"/>
              <w:right w:val="single" w:sz="4" w:space="0" w:color="000000"/>
            </w:tcBorders>
            <w:hideMark/>
          </w:tcPr>
          <w:p w:rsidR="003D4DE3" w:rsidRDefault="003D4DE3">
            <w:pPr>
              <w:tabs>
                <w:tab w:val="center" w:pos="2380"/>
                <w:tab w:val="right" w:pos="4761"/>
                <w:tab w:val="left" w:pos="5460"/>
              </w:tabs>
              <w:autoSpaceDE w:val="0"/>
              <w:autoSpaceDN w:val="0"/>
              <w:adjustRightInd w:val="0"/>
              <w:rPr>
                <w:rFonts w:ascii="Times New Roman" w:hAnsi="Times New Roman"/>
                <w:sz w:val="28"/>
                <w:szCs w:val="28"/>
              </w:rPr>
            </w:pPr>
            <w:r>
              <w:rPr>
                <w:rFonts w:ascii="Times New Roman" w:hAnsi="Times New Roman"/>
                <w:sz w:val="28"/>
                <w:szCs w:val="28"/>
              </w:rPr>
              <w:tab/>
              <w:t>Возраст лет</w:t>
            </w:r>
            <w:r>
              <w:rPr>
                <w:rFonts w:ascii="Times New Roman" w:hAnsi="Times New Roman"/>
                <w:sz w:val="28"/>
                <w:szCs w:val="28"/>
              </w:rPr>
              <w:tab/>
            </w:r>
          </w:p>
        </w:tc>
      </w:tr>
      <w:tr w:rsidR="003D4DE3" w:rsidTr="003D4DE3">
        <w:trPr>
          <w:trHeight w:val="145"/>
        </w:trPr>
        <w:tc>
          <w:tcPr>
            <w:tcW w:w="4262" w:type="dxa"/>
            <w:vMerge/>
            <w:tcBorders>
              <w:top w:val="single" w:sz="4" w:space="0" w:color="000000"/>
              <w:left w:val="single" w:sz="4" w:space="0" w:color="000000"/>
              <w:bottom w:val="single" w:sz="4" w:space="0" w:color="000000"/>
              <w:right w:val="single" w:sz="4" w:space="0" w:color="000000"/>
            </w:tcBorders>
            <w:vAlign w:val="center"/>
            <w:hideMark/>
          </w:tcPr>
          <w:p w:rsidR="003D4DE3" w:rsidRDefault="003D4DE3">
            <w:pPr>
              <w:spacing w:after="0" w:line="240" w:lineRule="auto"/>
              <w:rPr>
                <w:rFonts w:ascii="Times New Roman" w:hAnsi="Times New Roman"/>
                <w:b/>
                <w:bCs/>
                <w:sz w:val="28"/>
                <w:szCs w:val="28"/>
              </w:rPr>
            </w:pP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 xml:space="preserve">8 </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9</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b/>
                <w:bCs/>
                <w:sz w:val="28"/>
                <w:szCs w:val="28"/>
              </w:rPr>
            </w:pPr>
            <w:r>
              <w:rPr>
                <w:rFonts w:ascii="Times New Roman" w:hAnsi="Times New Roman"/>
                <w:b/>
                <w:bCs/>
                <w:sz w:val="28"/>
                <w:szCs w:val="28"/>
              </w:rPr>
              <w:t>10</w:t>
            </w:r>
          </w:p>
        </w:tc>
      </w:tr>
      <w:tr w:rsidR="003D4DE3" w:rsidTr="003D4DE3">
        <w:trPr>
          <w:trHeight w:val="579"/>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 xml:space="preserve">Бег 30м (сек) </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6,1</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6,0</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5,9</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5,8</w:t>
            </w:r>
          </w:p>
        </w:tc>
      </w:tr>
      <w:tr w:rsidR="003D4DE3" w:rsidTr="003D4DE3">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Бег 1000м (мин)</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6.10</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5.40</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5.30</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5.20</w:t>
            </w:r>
          </w:p>
        </w:tc>
      </w:tr>
      <w:tr w:rsidR="003D4DE3" w:rsidTr="003D4DE3">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Челноч</w:t>
            </w:r>
            <w:proofErr w:type="spellEnd"/>
            <w:r>
              <w:rPr>
                <w:rFonts w:ascii="Times New Roman" w:hAnsi="Times New Roman"/>
                <w:sz w:val="28"/>
                <w:szCs w:val="28"/>
              </w:rPr>
              <w:t>. бег 10х5м (сек)</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19,8</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19,5</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19.3</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19.2</w:t>
            </w:r>
          </w:p>
        </w:tc>
      </w:tr>
      <w:tr w:rsidR="003D4DE3" w:rsidTr="003D4DE3">
        <w:trPr>
          <w:trHeight w:val="939"/>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Пр. в длину с места (см)</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140</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150</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160</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170</w:t>
            </w:r>
          </w:p>
        </w:tc>
      </w:tr>
      <w:tr w:rsidR="003D4DE3" w:rsidTr="003D4DE3">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Метание мяча (м)</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20</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22</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24</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26</w:t>
            </w:r>
          </w:p>
        </w:tc>
      </w:tr>
      <w:tr w:rsidR="003D4DE3" w:rsidTr="003D4DE3">
        <w:trPr>
          <w:trHeight w:val="567"/>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Вис (сек)</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17</w:t>
            </w:r>
          </w:p>
        </w:tc>
      </w:tr>
      <w:tr w:rsidR="003D4DE3" w:rsidTr="003D4DE3">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14</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15</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16</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18</w:t>
            </w:r>
          </w:p>
        </w:tc>
      </w:tr>
      <w:tr w:rsidR="003D4DE3" w:rsidTr="003D4DE3">
        <w:trPr>
          <w:trHeight w:val="951"/>
        </w:trPr>
        <w:tc>
          <w:tcPr>
            <w:tcW w:w="4262"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Поднимание туловища за 30сек (кол-во раз)</w:t>
            </w:r>
          </w:p>
        </w:tc>
        <w:tc>
          <w:tcPr>
            <w:tcW w:w="1470" w:type="dxa"/>
            <w:tcBorders>
              <w:top w:val="single" w:sz="4" w:space="0" w:color="000000"/>
              <w:left w:val="single" w:sz="4" w:space="0" w:color="000000"/>
              <w:bottom w:val="single" w:sz="4" w:space="0" w:color="000000"/>
              <w:right w:val="single" w:sz="4" w:space="0" w:color="000000"/>
            </w:tcBorders>
            <w:hideMark/>
          </w:tcPr>
          <w:p w:rsidR="003D4DE3" w:rsidRDefault="003D4DE3">
            <w:pPr>
              <w:tabs>
                <w:tab w:val="left" w:pos="5460"/>
              </w:tabs>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1111" w:type="dxa"/>
            <w:tcBorders>
              <w:top w:val="single" w:sz="4" w:space="0" w:color="000000"/>
              <w:left w:val="single" w:sz="4" w:space="0" w:color="000000"/>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11</w:t>
            </w:r>
          </w:p>
        </w:tc>
        <w:tc>
          <w:tcPr>
            <w:tcW w:w="1034"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12</w:t>
            </w:r>
          </w:p>
        </w:tc>
        <w:tc>
          <w:tcPr>
            <w:tcW w:w="990" w:type="dxa"/>
            <w:tcBorders>
              <w:top w:val="single" w:sz="4" w:space="0" w:color="000000"/>
              <w:left w:val="single" w:sz="4" w:space="0" w:color="auto"/>
              <w:bottom w:val="single" w:sz="4" w:space="0" w:color="000000"/>
              <w:right w:val="single" w:sz="4" w:space="0" w:color="auto"/>
            </w:tcBorders>
            <w:hideMark/>
          </w:tcPr>
          <w:p w:rsidR="003D4DE3" w:rsidRDefault="003D4DE3">
            <w:pPr>
              <w:tabs>
                <w:tab w:val="left" w:pos="5460"/>
              </w:tabs>
              <w:autoSpaceDE w:val="0"/>
              <w:autoSpaceDN w:val="0"/>
              <w:adjustRightInd w:val="0"/>
              <w:rPr>
                <w:rFonts w:ascii="Times New Roman" w:hAnsi="Times New Roman"/>
                <w:sz w:val="28"/>
                <w:szCs w:val="28"/>
              </w:rPr>
            </w:pPr>
            <w:r>
              <w:rPr>
                <w:rFonts w:ascii="Times New Roman" w:hAnsi="Times New Roman"/>
                <w:sz w:val="28"/>
                <w:szCs w:val="28"/>
              </w:rPr>
              <w:t>13</w:t>
            </w:r>
          </w:p>
        </w:tc>
      </w:tr>
    </w:tbl>
    <w:p w:rsidR="003D4DE3" w:rsidRDefault="003D4DE3" w:rsidP="003D4DE3">
      <w:pPr>
        <w:pStyle w:val="a4"/>
        <w:spacing w:after="0" w:afterAutospacing="0" w:line="360" w:lineRule="auto"/>
        <w:rPr>
          <w:b/>
          <w:i/>
          <w:color w:val="000000" w:themeColor="text1"/>
        </w:rPr>
      </w:pPr>
      <w:r>
        <w:rPr>
          <w:rFonts w:eastAsia="Calibri"/>
          <w:b/>
          <w:bCs/>
          <w:lang w:eastAsia="en-US"/>
        </w:rPr>
        <w:t xml:space="preserve">                                                                                                                                </w:t>
      </w:r>
      <w:r>
        <w:rPr>
          <w:b/>
          <w:bCs/>
          <w:i/>
          <w:color w:val="000000" w:themeColor="text1"/>
          <w:shd w:val="clear" w:color="auto" w:fill="EDFFDF"/>
        </w:rPr>
        <w:t>Приложение 3</w:t>
      </w:r>
    </w:p>
    <w:p w:rsidR="003D4DE3" w:rsidRDefault="003D4DE3" w:rsidP="003D4DE3">
      <w:pPr>
        <w:spacing w:after="0" w:line="360" w:lineRule="auto"/>
        <w:ind w:right="-39"/>
        <w:jc w:val="center"/>
        <w:rPr>
          <w:rFonts w:ascii="Times New Roman" w:eastAsia="Times New Roman" w:hAnsi="Times New Roman"/>
          <w:sz w:val="28"/>
          <w:szCs w:val="28"/>
        </w:rPr>
      </w:pPr>
      <w:r>
        <w:rPr>
          <w:rFonts w:ascii="Times New Roman" w:eastAsia="Times New Roman" w:hAnsi="Times New Roman"/>
          <w:b/>
          <w:bCs/>
          <w:sz w:val="28"/>
          <w:szCs w:val="28"/>
          <w:shd w:val="clear" w:color="auto" w:fill="EDFFDF"/>
        </w:rPr>
        <w:t>Таблица нормативов норм (ОФП) для учащихся  (10-15 лет)</w:t>
      </w:r>
    </w:p>
    <w:p w:rsidR="003D4DE3" w:rsidRDefault="003D4DE3" w:rsidP="003D4DE3">
      <w:pPr>
        <w:spacing w:after="0" w:line="153" w:lineRule="exact"/>
        <w:rPr>
          <w:rFonts w:ascii="Times New Roman" w:eastAsia="Times New Roman" w:hAnsi="Times New Roman"/>
          <w:sz w:val="20"/>
          <w:szCs w:val="20"/>
        </w:rPr>
      </w:pP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3D4DE3" w:rsidTr="003D4DE3">
        <w:trPr>
          <w:trHeight w:val="284"/>
        </w:trPr>
        <w:tc>
          <w:tcPr>
            <w:tcW w:w="540" w:type="dxa"/>
            <w:tcBorders>
              <w:top w:val="single" w:sz="8" w:space="0" w:color="auto"/>
              <w:left w:val="single" w:sz="8" w:space="0" w:color="auto"/>
              <w:bottom w:val="nil"/>
              <w:right w:val="single" w:sz="8" w:space="0" w:color="auto"/>
            </w:tcBorders>
            <w:vAlign w:val="bottom"/>
            <w:hideMark/>
          </w:tcPr>
          <w:p w:rsidR="003D4DE3" w:rsidRDefault="003D4DE3">
            <w:pPr>
              <w:spacing w:after="0" w:line="240" w:lineRule="auto"/>
              <w:ind w:right="20"/>
              <w:jc w:val="right"/>
              <w:rPr>
                <w:rFonts w:ascii="Times New Roman" w:eastAsia="Times New Roman" w:hAnsi="Times New Roman"/>
                <w:sz w:val="20"/>
                <w:szCs w:val="20"/>
              </w:rPr>
            </w:pPr>
            <w:r>
              <w:rPr>
                <w:rFonts w:ascii="Times New Roman" w:eastAsia="Times New Roman" w:hAnsi="Times New Roman"/>
                <w:b/>
                <w:bCs/>
                <w:sz w:val="24"/>
                <w:szCs w:val="24"/>
              </w:rPr>
              <w:t>№</w:t>
            </w:r>
          </w:p>
        </w:tc>
        <w:tc>
          <w:tcPr>
            <w:tcW w:w="2660" w:type="dxa"/>
            <w:tcBorders>
              <w:top w:val="single" w:sz="8" w:space="0" w:color="auto"/>
              <w:left w:val="nil"/>
              <w:bottom w:val="nil"/>
              <w:right w:val="single" w:sz="8" w:space="0" w:color="auto"/>
            </w:tcBorders>
            <w:vAlign w:val="bottom"/>
            <w:hideMark/>
          </w:tcPr>
          <w:p w:rsidR="003D4DE3" w:rsidRDefault="003D4DE3">
            <w:pPr>
              <w:spacing w:after="0" w:line="240" w:lineRule="auto"/>
              <w:ind w:left="640"/>
              <w:rPr>
                <w:rFonts w:ascii="Times New Roman" w:eastAsia="Times New Roman" w:hAnsi="Times New Roman"/>
                <w:sz w:val="20"/>
                <w:szCs w:val="20"/>
              </w:rPr>
            </w:pPr>
            <w:r>
              <w:rPr>
                <w:rFonts w:ascii="Times New Roman" w:eastAsia="Times New Roman" w:hAnsi="Times New Roman"/>
                <w:b/>
                <w:bCs/>
                <w:sz w:val="24"/>
                <w:szCs w:val="24"/>
              </w:rPr>
              <w:t>Упражнение</w:t>
            </w:r>
          </w:p>
        </w:tc>
        <w:tc>
          <w:tcPr>
            <w:tcW w:w="1220" w:type="dxa"/>
            <w:tcBorders>
              <w:top w:val="single" w:sz="8" w:space="0" w:color="auto"/>
              <w:left w:val="nil"/>
              <w:bottom w:val="single" w:sz="8" w:space="0" w:color="auto"/>
              <w:right w:val="nil"/>
            </w:tcBorders>
            <w:vAlign w:val="bottom"/>
          </w:tcPr>
          <w:p w:rsidR="003D4DE3" w:rsidRDefault="003D4DE3">
            <w:pPr>
              <w:spacing w:after="0" w:line="240" w:lineRule="auto"/>
              <w:rPr>
                <w:rFonts w:ascii="Times New Roman" w:eastAsia="Times New Roman" w:hAnsi="Times New Roman"/>
                <w:sz w:val="24"/>
                <w:szCs w:val="24"/>
              </w:rPr>
            </w:pPr>
          </w:p>
        </w:tc>
        <w:tc>
          <w:tcPr>
            <w:tcW w:w="1280" w:type="dxa"/>
            <w:tcBorders>
              <w:top w:val="single" w:sz="8" w:space="0" w:color="auto"/>
              <w:left w:val="nil"/>
              <w:bottom w:val="single" w:sz="8" w:space="0" w:color="auto"/>
              <w:right w:val="nil"/>
            </w:tcBorders>
            <w:vAlign w:val="bottom"/>
            <w:hideMark/>
          </w:tcPr>
          <w:p w:rsidR="003D4DE3" w:rsidRDefault="003D4DE3">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Мальчики</w:t>
            </w:r>
          </w:p>
        </w:tc>
        <w:tc>
          <w:tcPr>
            <w:tcW w:w="1240" w:type="dxa"/>
            <w:tcBorders>
              <w:top w:val="single" w:sz="8" w:space="0" w:color="auto"/>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40" w:type="dxa"/>
            <w:tcBorders>
              <w:top w:val="single" w:sz="8" w:space="0" w:color="auto"/>
              <w:left w:val="nil"/>
              <w:bottom w:val="single" w:sz="8" w:space="0" w:color="auto"/>
              <w:right w:val="nil"/>
            </w:tcBorders>
            <w:vAlign w:val="bottom"/>
          </w:tcPr>
          <w:p w:rsidR="003D4DE3" w:rsidRDefault="003D4DE3">
            <w:pPr>
              <w:spacing w:after="0" w:line="240" w:lineRule="auto"/>
              <w:rPr>
                <w:rFonts w:ascii="Times New Roman" w:eastAsia="Times New Roman" w:hAnsi="Times New Roman"/>
                <w:sz w:val="24"/>
                <w:szCs w:val="24"/>
              </w:rPr>
            </w:pPr>
          </w:p>
        </w:tc>
        <w:tc>
          <w:tcPr>
            <w:tcW w:w="1120" w:type="dxa"/>
            <w:tcBorders>
              <w:top w:val="single" w:sz="8" w:space="0" w:color="auto"/>
              <w:left w:val="nil"/>
              <w:bottom w:val="single" w:sz="8" w:space="0" w:color="auto"/>
              <w:right w:val="nil"/>
            </w:tcBorders>
            <w:vAlign w:val="bottom"/>
            <w:hideMark/>
          </w:tcPr>
          <w:p w:rsidR="003D4DE3" w:rsidRDefault="003D4DE3">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Девочки</w:t>
            </w:r>
          </w:p>
        </w:tc>
        <w:tc>
          <w:tcPr>
            <w:tcW w:w="1100" w:type="dxa"/>
            <w:tcBorders>
              <w:top w:val="single" w:sz="8" w:space="0" w:color="auto"/>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26"/>
        </w:trPr>
        <w:tc>
          <w:tcPr>
            <w:tcW w:w="54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9"/>
                <w:szCs w:val="19"/>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9"/>
                <w:szCs w:val="19"/>
              </w:rPr>
            </w:pPr>
          </w:p>
        </w:tc>
        <w:tc>
          <w:tcPr>
            <w:tcW w:w="1220"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280"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240"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w w:val="98"/>
                <w:sz w:val="20"/>
                <w:szCs w:val="20"/>
              </w:rPr>
              <w:t>удовлет</w:t>
            </w:r>
            <w:proofErr w:type="spellEnd"/>
          </w:p>
        </w:tc>
        <w:tc>
          <w:tcPr>
            <w:tcW w:w="1140"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120"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100"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sz w:val="20"/>
                <w:szCs w:val="20"/>
              </w:rPr>
              <w:t>удовлет</w:t>
            </w:r>
            <w:proofErr w:type="spellEnd"/>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8"/>
        </w:trPr>
        <w:tc>
          <w:tcPr>
            <w:tcW w:w="540" w:type="dxa"/>
            <w:tcBorders>
              <w:top w:val="nil"/>
              <w:left w:val="single" w:sz="8" w:space="0" w:color="auto"/>
              <w:bottom w:val="nil"/>
              <w:right w:val="single" w:sz="8" w:space="0" w:color="auto"/>
            </w:tcBorders>
            <w:vAlign w:val="bottom"/>
            <w:hideMark/>
          </w:tcPr>
          <w:p w:rsidR="003D4DE3" w:rsidRDefault="003D4DE3">
            <w:pPr>
              <w:spacing w:after="0" w:line="268"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1.</w:t>
            </w: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Бег на 60 метров</w:t>
            </w:r>
          </w:p>
        </w:tc>
        <w:tc>
          <w:tcPr>
            <w:tcW w:w="12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9,9</w:t>
            </w:r>
          </w:p>
        </w:tc>
        <w:tc>
          <w:tcPr>
            <w:tcW w:w="128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10,8</w:t>
            </w:r>
          </w:p>
        </w:tc>
        <w:tc>
          <w:tcPr>
            <w:tcW w:w="12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11,0</w:t>
            </w:r>
          </w:p>
        </w:tc>
        <w:tc>
          <w:tcPr>
            <w:tcW w:w="11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10,3</w:t>
            </w:r>
          </w:p>
        </w:tc>
        <w:tc>
          <w:tcPr>
            <w:tcW w:w="11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11,2</w:t>
            </w:r>
          </w:p>
        </w:tc>
        <w:tc>
          <w:tcPr>
            <w:tcW w:w="110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11,4</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79"/>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6"/>
                <w:szCs w:val="6"/>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61"/>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(секунд)</w:t>
            </w: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15"/>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92"/>
        </w:trPr>
        <w:tc>
          <w:tcPr>
            <w:tcW w:w="54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2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28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2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1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1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10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3"/>
        </w:trPr>
        <w:tc>
          <w:tcPr>
            <w:tcW w:w="540" w:type="dxa"/>
            <w:tcBorders>
              <w:top w:val="nil"/>
              <w:left w:val="single" w:sz="8" w:space="0" w:color="auto"/>
              <w:bottom w:val="nil"/>
              <w:right w:val="single" w:sz="8" w:space="0" w:color="auto"/>
            </w:tcBorders>
            <w:vAlign w:val="bottom"/>
            <w:hideMark/>
          </w:tcPr>
          <w:p w:rsidR="003D4DE3" w:rsidRDefault="003D4DE3">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2.</w:t>
            </w: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Прыжок в длину</w:t>
            </w:r>
          </w:p>
        </w:tc>
        <w:tc>
          <w:tcPr>
            <w:tcW w:w="12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28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160</w:t>
            </w:r>
          </w:p>
        </w:tc>
        <w:tc>
          <w:tcPr>
            <w:tcW w:w="12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150</w:t>
            </w:r>
          </w:p>
        </w:tc>
        <w:tc>
          <w:tcPr>
            <w:tcW w:w="11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165</w:t>
            </w:r>
          </w:p>
        </w:tc>
        <w:tc>
          <w:tcPr>
            <w:tcW w:w="11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145</w:t>
            </w:r>
          </w:p>
        </w:tc>
        <w:tc>
          <w:tcPr>
            <w:tcW w:w="110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140</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91"/>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61"/>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 места (см)</w:t>
            </w: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15"/>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04"/>
        </w:trPr>
        <w:tc>
          <w:tcPr>
            <w:tcW w:w="54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8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0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3"/>
        </w:trPr>
        <w:tc>
          <w:tcPr>
            <w:tcW w:w="540" w:type="dxa"/>
            <w:tcBorders>
              <w:top w:val="nil"/>
              <w:left w:val="single" w:sz="8" w:space="0" w:color="auto"/>
              <w:bottom w:val="nil"/>
              <w:right w:val="single" w:sz="8" w:space="0" w:color="auto"/>
            </w:tcBorders>
            <w:vAlign w:val="bottom"/>
            <w:hideMark/>
          </w:tcPr>
          <w:p w:rsidR="003D4DE3" w:rsidRDefault="003D4DE3">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3.</w:t>
            </w:r>
          </w:p>
        </w:tc>
        <w:tc>
          <w:tcPr>
            <w:tcW w:w="2660" w:type="dxa"/>
            <w:tcBorders>
              <w:top w:val="nil"/>
              <w:left w:val="nil"/>
              <w:bottom w:val="nil"/>
              <w:right w:val="single" w:sz="8" w:space="0" w:color="auto"/>
            </w:tcBorders>
            <w:vAlign w:val="bottom"/>
            <w:hideMark/>
          </w:tcPr>
          <w:p w:rsidR="003D4DE3" w:rsidRDefault="003D4DE3">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Подтягивание из виса</w:t>
            </w:r>
          </w:p>
        </w:tc>
        <w:tc>
          <w:tcPr>
            <w:tcW w:w="12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128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w:t>
            </w:r>
          </w:p>
        </w:tc>
        <w:tc>
          <w:tcPr>
            <w:tcW w:w="12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w:t>
            </w:r>
          </w:p>
        </w:tc>
        <w:tc>
          <w:tcPr>
            <w:tcW w:w="11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w:t>
            </w:r>
          </w:p>
        </w:tc>
        <w:tc>
          <w:tcPr>
            <w:tcW w:w="11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11</w:t>
            </w:r>
          </w:p>
        </w:tc>
        <w:tc>
          <w:tcPr>
            <w:tcW w:w="110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84"/>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3D4DE3" w:rsidRDefault="003D4DE3">
            <w:pPr>
              <w:spacing w:after="0" w:line="272" w:lineRule="exact"/>
              <w:ind w:left="100"/>
              <w:rPr>
                <w:rFonts w:ascii="Times New Roman" w:eastAsia="Times New Roman" w:hAnsi="Times New Roman"/>
                <w:sz w:val="20"/>
                <w:szCs w:val="20"/>
              </w:rPr>
            </w:pPr>
            <w:r>
              <w:rPr>
                <w:rFonts w:ascii="Times New Roman" w:eastAsia="Times New Roman" w:hAnsi="Times New Roman"/>
                <w:sz w:val="24"/>
                <w:szCs w:val="24"/>
              </w:rPr>
              <w:t>лёжа на перекладине</w:t>
            </w: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8"/>
        </w:trPr>
        <w:tc>
          <w:tcPr>
            <w:tcW w:w="54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2660" w:type="dxa"/>
            <w:tcBorders>
              <w:top w:val="nil"/>
              <w:left w:val="nil"/>
              <w:bottom w:val="single" w:sz="8" w:space="0" w:color="auto"/>
              <w:right w:val="single" w:sz="8" w:space="0" w:color="auto"/>
            </w:tcBorders>
            <w:vAlign w:val="bottom"/>
            <w:hideMark/>
          </w:tcPr>
          <w:p w:rsidR="003D4DE3" w:rsidRDefault="003D4DE3">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(кол-во раз)</w:t>
            </w:r>
          </w:p>
        </w:tc>
        <w:tc>
          <w:tcPr>
            <w:tcW w:w="12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8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0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7"/>
        </w:trPr>
        <w:tc>
          <w:tcPr>
            <w:tcW w:w="540" w:type="dxa"/>
            <w:tcBorders>
              <w:top w:val="nil"/>
              <w:left w:val="single" w:sz="8" w:space="0" w:color="auto"/>
              <w:bottom w:val="nil"/>
              <w:right w:val="single" w:sz="8" w:space="0" w:color="auto"/>
            </w:tcBorders>
            <w:vAlign w:val="bottom"/>
            <w:hideMark/>
          </w:tcPr>
          <w:p w:rsidR="003D4DE3" w:rsidRDefault="003D4DE3">
            <w:pPr>
              <w:spacing w:after="0" w:line="266"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4.</w:t>
            </w: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Сгибание и разгибание</w:t>
            </w:r>
          </w:p>
        </w:tc>
        <w:tc>
          <w:tcPr>
            <w:tcW w:w="12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8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0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25"/>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w:t>
            </w:r>
          </w:p>
        </w:tc>
        <w:tc>
          <w:tcPr>
            <w:tcW w:w="128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w:t>
            </w:r>
          </w:p>
        </w:tc>
        <w:tc>
          <w:tcPr>
            <w:tcW w:w="12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12</w:t>
            </w:r>
          </w:p>
        </w:tc>
        <w:tc>
          <w:tcPr>
            <w:tcW w:w="11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14</w:t>
            </w:r>
          </w:p>
        </w:tc>
        <w:tc>
          <w:tcPr>
            <w:tcW w:w="11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8</w:t>
            </w:r>
          </w:p>
        </w:tc>
        <w:tc>
          <w:tcPr>
            <w:tcW w:w="110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88"/>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рук в упоре лёжа на</w:t>
            </w: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4"/>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2660" w:type="dxa"/>
            <w:tcBorders>
              <w:top w:val="nil"/>
              <w:left w:val="nil"/>
              <w:bottom w:val="nil"/>
              <w:right w:val="single" w:sz="8" w:space="0" w:color="auto"/>
            </w:tcBorders>
            <w:vAlign w:val="bottom"/>
            <w:hideMark/>
          </w:tcPr>
          <w:p w:rsidR="003D4DE3" w:rsidRDefault="003D4DE3">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полу (кол-во раз)</w:t>
            </w:r>
          </w:p>
        </w:tc>
        <w:tc>
          <w:tcPr>
            <w:tcW w:w="12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37"/>
        </w:trPr>
        <w:tc>
          <w:tcPr>
            <w:tcW w:w="54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2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28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2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1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1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10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63"/>
        </w:trPr>
        <w:tc>
          <w:tcPr>
            <w:tcW w:w="540" w:type="dxa"/>
            <w:tcBorders>
              <w:top w:val="nil"/>
              <w:left w:val="single" w:sz="8" w:space="0" w:color="auto"/>
              <w:bottom w:val="nil"/>
              <w:right w:val="single" w:sz="8" w:space="0" w:color="auto"/>
            </w:tcBorders>
            <w:vAlign w:val="bottom"/>
            <w:hideMark/>
          </w:tcPr>
          <w:p w:rsidR="003D4DE3" w:rsidRDefault="003D4DE3">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5.</w:t>
            </w:r>
          </w:p>
        </w:tc>
        <w:tc>
          <w:tcPr>
            <w:tcW w:w="2660" w:type="dxa"/>
            <w:tcBorders>
              <w:top w:val="nil"/>
              <w:left w:val="nil"/>
              <w:bottom w:val="nil"/>
              <w:right w:val="single" w:sz="8" w:space="0" w:color="auto"/>
            </w:tcBorders>
            <w:vAlign w:val="bottom"/>
            <w:hideMark/>
          </w:tcPr>
          <w:p w:rsidR="003D4DE3" w:rsidRDefault="003D4DE3">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Поднимание туловища</w:t>
            </w:r>
          </w:p>
        </w:tc>
        <w:tc>
          <w:tcPr>
            <w:tcW w:w="12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28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2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0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71"/>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2660" w:type="dxa"/>
            <w:tcBorders>
              <w:top w:val="nil"/>
              <w:left w:val="nil"/>
              <w:bottom w:val="nil"/>
              <w:right w:val="single" w:sz="8" w:space="0" w:color="auto"/>
            </w:tcBorders>
            <w:vAlign w:val="bottom"/>
            <w:hideMark/>
          </w:tcPr>
          <w:p w:rsidR="003D4DE3" w:rsidRDefault="003D4DE3">
            <w:pPr>
              <w:spacing w:after="0" w:line="271" w:lineRule="exact"/>
              <w:ind w:left="100"/>
              <w:rPr>
                <w:rFonts w:ascii="Times New Roman" w:eastAsia="Times New Roman" w:hAnsi="Times New Roman"/>
                <w:sz w:val="20"/>
                <w:szCs w:val="20"/>
              </w:rPr>
            </w:pPr>
            <w:r>
              <w:rPr>
                <w:rFonts w:ascii="Times New Roman" w:eastAsia="Times New Roman" w:hAnsi="Times New Roman"/>
                <w:sz w:val="24"/>
                <w:szCs w:val="24"/>
              </w:rPr>
              <w:t>из положения лёжа на</w:t>
            </w:r>
          </w:p>
        </w:tc>
        <w:tc>
          <w:tcPr>
            <w:tcW w:w="12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35</w:t>
            </w:r>
          </w:p>
        </w:tc>
        <w:tc>
          <w:tcPr>
            <w:tcW w:w="128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25</w:t>
            </w:r>
          </w:p>
        </w:tc>
        <w:tc>
          <w:tcPr>
            <w:tcW w:w="12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114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2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w:t>
            </w:r>
          </w:p>
        </w:tc>
        <w:tc>
          <w:tcPr>
            <w:tcW w:w="1100"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61"/>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спине (кол-во раз за</w:t>
            </w:r>
          </w:p>
        </w:tc>
        <w:tc>
          <w:tcPr>
            <w:tcW w:w="12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115"/>
        </w:trPr>
        <w:tc>
          <w:tcPr>
            <w:tcW w:w="540"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8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4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2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00"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3D4DE3">
        <w:trPr>
          <w:trHeight w:val="280"/>
        </w:trPr>
        <w:tc>
          <w:tcPr>
            <w:tcW w:w="540"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1мин)</w:t>
            </w:r>
          </w:p>
        </w:tc>
        <w:tc>
          <w:tcPr>
            <w:tcW w:w="12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0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bl>
    <w:p w:rsidR="003D4DE3" w:rsidRPr="003D4DE3" w:rsidRDefault="003D4DE3" w:rsidP="003D4DE3">
      <w:pPr>
        <w:spacing w:after="0" w:line="240" w:lineRule="auto"/>
        <w:ind w:right="-39"/>
        <w:jc w:val="center"/>
        <w:rPr>
          <w:rFonts w:ascii="Times New Roman" w:eastAsia="Times New Roman" w:hAnsi="Times New Roman"/>
          <w:bCs/>
          <w:sz w:val="20"/>
          <w:szCs w:val="20"/>
          <w:shd w:val="clear" w:color="auto" w:fill="EDFFDF"/>
        </w:rPr>
      </w:pPr>
      <w:r w:rsidRPr="003D4DE3">
        <w:rPr>
          <w:rFonts w:ascii="Times New Roman" w:eastAsia="Times New Roman" w:hAnsi="Times New Roman"/>
          <w:bCs/>
          <w:sz w:val="20"/>
          <w:szCs w:val="20"/>
          <w:shd w:val="clear" w:color="auto" w:fill="EDFFDF"/>
        </w:rPr>
        <w:lastRenderedPageBreak/>
        <w:t>40</w:t>
      </w:r>
    </w:p>
    <w:p w:rsidR="003D4DE3" w:rsidRDefault="003D4DE3" w:rsidP="003D4DE3">
      <w:pPr>
        <w:spacing w:after="0" w:line="240" w:lineRule="auto"/>
        <w:ind w:right="-39"/>
        <w:rPr>
          <w:rFonts w:ascii="Times New Roman" w:eastAsia="Times New Roman" w:hAnsi="Times New Roman"/>
          <w:b/>
          <w:bCs/>
          <w:sz w:val="28"/>
          <w:szCs w:val="28"/>
          <w:shd w:val="clear" w:color="auto" w:fill="EDFFDF"/>
        </w:rPr>
      </w:pPr>
    </w:p>
    <w:p w:rsidR="003D4DE3" w:rsidRDefault="003D4DE3" w:rsidP="003D4DE3">
      <w:pPr>
        <w:spacing w:after="0" w:line="240" w:lineRule="auto"/>
        <w:ind w:right="-39"/>
        <w:rPr>
          <w:rFonts w:ascii="Times New Roman" w:eastAsia="Times New Roman" w:hAnsi="Times New Roman"/>
          <w:sz w:val="28"/>
          <w:szCs w:val="28"/>
        </w:rPr>
      </w:pPr>
      <w:r>
        <w:rPr>
          <w:rFonts w:ascii="Times New Roman" w:eastAsia="Times New Roman" w:hAnsi="Times New Roman"/>
          <w:b/>
          <w:bCs/>
          <w:sz w:val="28"/>
          <w:szCs w:val="28"/>
          <w:shd w:val="clear" w:color="auto" w:fill="EDFFDF"/>
        </w:rPr>
        <w:t xml:space="preserve">                     Таблица нормативов норм (ОФП) для учащихся (15-18 лет)</w:t>
      </w:r>
    </w:p>
    <w:tbl>
      <w:tblPr>
        <w:tblW w:w="10335" w:type="dxa"/>
        <w:tblInd w:w="10" w:type="dxa"/>
        <w:tblLayout w:type="fixed"/>
        <w:tblCellMar>
          <w:left w:w="0" w:type="dxa"/>
          <w:right w:w="0" w:type="dxa"/>
        </w:tblCellMar>
        <w:tblLook w:val="04A0" w:firstRow="1" w:lastRow="0" w:firstColumn="1" w:lastColumn="0" w:noHBand="0" w:noVBand="1"/>
      </w:tblPr>
      <w:tblGrid>
        <w:gridCol w:w="539"/>
        <w:gridCol w:w="2660"/>
        <w:gridCol w:w="1221"/>
        <w:gridCol w:w="1281"/>
        <w:gridCol w:w="1241"/>
        <w:gridCol w:w="1141"/>
        <w:gridCol w:w="1121"/>
        <w:gridCol w:w="1101"/>
        <w:gridCol w:w="30"/>
      </w:tblGrid>
      <w:tr w:rsidR="003D4DE3" w:rsidTr="00761D79">
        <w:trPr>
          <w:trHeight w:val="284"/>
        </w:trPr>
        <w:tc>
          <w:tcPr>
            <w:tcW w:w="539" w:type="dxa"/>
            <w:tcBorders>
              <w:top w:val="single" w:sz="8" w:space="0" w:color="auto"/>
              <w:left w:val="single" w:sz="8" w:space="0" w:color="auto"/>
              <w:bottom w:val="nil"/>
              <w:right w:val="single" w:sz="8" w:space="0" w:color="auto"/>
            </w:tcBorders>
            <w:vAlign w:val="bottom"/>
            <w:hideMark/>
          </w:tcPr>
          <w:p w:rsidR="003D4DE3" w:rsidRDefault="003D4DE3">
            <w:pPr>
              <w:spacing w:after="0" w:line="240" w:lineRule="auto"/>
              <w:ind w:right="20"/>
              <w:jc w:val="right"/>
              <w:rPr>
                <w:rFonts w:ascii="Times New Roman" w:eastAsia="Times New Roman" w:hAnsi="Times New Roman"/>
                <w:sz w:val="20"/>
                <w:szCs w:val="20"/>
              </w:rPr>
            </w:pPr>
            <w:r>
              <w:rPr>
                <w:rFonts w:ascii="Times New Roman" w:eastAsia="Times New Roman" w:hAnsi="Times New Roman"/>
                <w:b/>
                <w:bCs/>
                <w:sz w:val="24"/>
                <w:szCs w:val="24"/>
              </w:rPr>
              <w:t>№</w:t>
            </w:r>
          </w:p>
        </w:tc>
        <w:tc>
          <w:tcPr>
            <w:tcW w:w="2660" w:type="dxa"/>
            <w:tcBorders>
              <w:top w:val="single" w:sz="8" w:space="0" w:color="auto"/>
              <w:left w:val="nil"/>
              <w:bottom w:val="nil"/>
              <w:right w:val="single" w:sz="8" w:space="0" w:color="auto"/>
            </w:tcBorders>
            <w:vAlign w:val="bottom"/>
            <w:hideMark/>
          </w:tcPr>
          <w:p w:rsidR="003D4DE3" w:rsidRDefault="003D4DE3">
            <w:pPr>
              <w:spacing w:after="0" w:line="240" w:lineRule="auto"/>
              <w:ind w:left="640"/>
              <w:rPr>
                <w:rFonts w:ascii="Times New Roman" w:eastAsia="Times New Roman" w:hAnsi="Times New Roman"/>
                <w:sz w:val="20"/>
                <w:szCs w:val="20"/>
              </w:rPr>
            </w:pPr>
            <w:r>
              <w:rPr>
                <w:rFonts w:ascii="Times New Roman" w:eastAsia="Times New Roman" w:hAnsi="Times New Roman"/>
                <w:b/>
                <w:bCs/>
                <w:sz w:val="24"/>
                <w:szCs w:val="24"/>
              </w:rPr>
              <w:t>Упражнение</w:t>
            </w:r>
          </w:p>
        </w:tc>
        <w:tc>
          <w:tcPr>
            <w:tcW w:w="1221" w:type="dxa"/>
            <w:tcBorders>
              <w:top w:val="single" w:sz="8" w:space="0" w:color="auto"/>
              <w:left w:val="nil"/>
              <w:bottom w:val="single" w:sz="8" w:space="0" w:color="auto"/>
              <w:right w:val="nil"/>
            </w:tcBorders>
            <w:vAlign w:val="bottom"/>
          </w:tcPr>
          <w:p w:rsidR="003D4DE3" w:rsidRDefault="003D4DE3">
            <w:pPr>
              <w:spacing w:after="0" w:line="240" w:lineRule="auto"/>
              <w:rPr>
                <w:rFonts w:ascii="Times New Roman" w:eastAsia="Times New Roman" w:hAnsi="Times New Roman"/>
                <w:sz w:val="24"/>
                <w:szCs w:val="24"/>
              </w:rPr>
            </w:pPr>
          </w:p>
        </w:tc>
        <w:tc>
          <w:tcPr>
            <w:tcW w:w="1281" w:type="dxa"/>
            <w:tcBorders>
              <w:top w:val="single" w:sz="8" w:space="0" w:color="auto"/>
              <w:left w:val="nil"/>
              <w:bottom w:val="single" w:sz="8" w:space="0" w:color="auto"/>
              <w:right w:val="nil"/>
            </w:tcBorders>
            <w:vAlign w:val="bottom"/>
            <w:hideMark/>
          </w:tcPr>
          <w:p w:rsidR="003D4DE3" w:rsidRDefault="003D4DE3">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Мальчики</w:t>
            </w:r>
          </w:p>
        </w:tc>
        <w:tc>
          <w:tcPr>
            <w:tcW w:w="1241" w:type="dxa"/>
            <w:tcBorders>
              <w:top w:val="single" w:sz="8" w:space="0" w:color="auto"/>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41" w:type="dxa"/>
            <w:tcBorders>
              <w:top w:val="single" w:sz="8" w:space="0" w:color="auto"/>
              <w:left w:val="nil"/>
              <w:bottom w:val="single" w:sz="8" w:space="0" w:color="auto"/>
              <w:right w:val="nil"/>
            </w:tcBorders>
            <w:vAlign w:val="bottom"/>
          </w:tcPr>
          <w:p w:rsidR="003D4DE3" w:rsidRDefault="003D4DE3">
            <w:pPr>
              <w:spacing w:after="0" w:line="240" w:lineRule="auto"/>
              <w:rPr>
                <w:rFonts w:ascii="Times New Roman" w:eastAsia="Times New Roman" w:hAnsi="Times New Roman"/>
                <w:sz w:val="24"/>
                <w:szCs w:val="24"/>
              </w:rPr>
            </w:pPr>
          </w:p>
        </w:tc>
        <w:tc>
          <w:tcPr>
            <w:tcW w:w="1121" w:type="dxa"/>
            <w:tcBorders>
              <w:top w:val="single" w:sz="8" w:space="0" w:color="auto"/>
              <w:left w:val="nil"/>
              <w:bottom w:val="single" w:sz="8" w:space="0" w:color="auto"/>
              <w:right w:val="nil"/>
            </w:tcBorders>
            <w:vAlign w:val="bottom"/>
            <w:hideMark/>
          </w:tcPr>
          <w:p w:rsidR="003D4DE3" w:rsidRDefault="003D4DE3">
            <w:pPr>
              <w:spacing w:after="0" w:line="240" w:lineRule="auto"/>
              <w:ind w:left="60"/>
              <w:rPr>
                <w:rFonts w:ascii="Times New Roman" w:eastAsia="Times New Roman" w:hAnsi="Times New Roman"/>
                <w:sz w:val="20"/>
                <w:szCs w:val="20"/>
              </w:rPr>
            </w:pPr>
            <w:r>
              <w:rPr>
                <w:rFonts w:ascii="Times New Roman" w:eastAsia="Times New Roman" w:hAnsi="Times New Roman"/>
                <w:b/>
                <w:bCs/>
                <w:sz w:val="24"/>
                <w:szCs w:val="24"/>
              </w:rPr>
              <w:t>Девочки</w:t>
            </w:r>
          </w:p>
        </w:tc>
        <w:tc>
          <w:tcPr>
            <w:tcW w:w="1101" w:type="dxa"/>
            <w:tcBorders>
              <w:top w:val="single" w:sz="8" w:space="0" w:color="auto"/>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24"/>
        </w:trPr>
        <w:tc>
          <w:tcPr>
            <w:tcW w:w="539"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9"/>
                <w:szCs w:val="19"/>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9"/>
                <w:szCs w:val="19"/>
              </w:rPr>
            </w:pPr>
          </w:p>
        </w:tc>
        <w:tc>
          <w:tcPr>
            <w:tcW w:w="1221"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281"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241"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w w:val="98"/>
                <w:sz w:val="20"/>
                <w:szCs w:val="20"/>
              </w:rPr>
              <w:t>удовлет</w:t>
            </w:r>
            <w:proofErr w:type="spellEnd"/>
          </w:p>
        </w:tc>
        <w:tc>
          <w:tcPr>
            <w:tcW w:w="1141"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sz w:val="20"/>
                <w:szCs w:val="20"/>
              </w:rPr>
              <w:t>отлично</w:t>
            </w:r>
          </w:p>
        </w:tc>
        <w:tc>
          <w:tcPr>
            <w:tcW w:w="1121"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r>
              <w:rPr>
                <w:rFonts w:ascii="Times New Roman" w:eastAsia="Times New Roman" w:hAnsi="Times New Roman"/>
                <w:b/>
                <w:bCs/>
                <w:w w:val="99"/>
                <w:sz w:val="20"/>
                <w:szCs w:val="20"/>
              </w:rPr>
              <w:t>хорошо</w:t>
            </w:r>
          </w:p>
        </w:tc>
        <w:tc>
          <w:tcPr>
            <w:tcW w:w="1101" w:type="dxa"/>
            <w:tcBorders>
              <w:top w:val="nil"/>
              <w:left w:val="nil"/>
              <w:bottom w:val="single" w:sz="8" w:space="0" w:color="auto"/>
              <w:right w:val="single" w:sz="8" w:space="0" w:color="auto"/>
            </w:tcBorders>
            <w:vAlign w:val="bottom"/>
            <w:hideMark/>
          </w:tcPr>
          <w:p w:rsidR="003D4DE3" w:rsidRDefault="003D4DE3">
            <w:pPr>
              <w:spacing w:after="0" w:line="220" w:lineRule="exact"/>
              <w:jc w:val="center"/>
              <w:rPr>
                <w:rFonts w:ascii="Times New Roman" w:eastAsia="Times New Roman" w:hAnsi="Times New Roman"/>
                <w:sz w:val="20"/>
                <w:szCs w:val="20"/>
              </w:rPr>
            </w:pPr>
            <w:proofErr w:type="spellStart"/>
            <w:r>
              <w:rPr>
                <w:rFonts w:ascii="Times New Roman" w:eastAsia="Times New Roman" w:hAnsi="Times New Roman"/>
                <w:b/>
                <w:bCs/>
                <w:sz w:val="20"/>
                <w:szCs w:val="20"/>
              </w:rPr>
              <w:t>удовлет</w:t>
            </w:r>
            <w:proofErr w:type="spellEnd"/>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9"/>
        </w:trPr>
        <w:tc>
          <w:tcPr>
            <w:tcW w:w="539" w:type="dxa"/>
            <w:tcBorders>
              <w:top w:val="nil"/>
              <w:left w:val="single" w:sz="8" w:space="0" w:color="auto"/>
              <w:bottom w:val="nil"/>
              <w:right w:val="single" w:sz="8" w:space="0" w:color="auto"/>
            </w:tcBorders>
            <w:vAlign w:val="bottom"/>
            <w:hideMark/>
          </w:tcPr>
          <w:p w:rsidR="003D4DE3" w:rsidRDefault="003D4DE3">
            <w:pPr>
              <w:spacing w:after="0" w:line="270"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1.</w:t>
            </w: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Бег на 60 метров</w:t>
            </w:r>
          </w:p>
        </w:tc>
        <w:tc>
          <w:tcPr>
            <w:tcW w:w="12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8,7</w:t>
            </w:r>
          </w:p>
        </w:tc>
        <w:tc>
          <w:tcPr>
            <w:tcW w:w="128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9,7</w:t>
            </w:r>
          </w:p>
        </w:tc>
        <w:tc>
          <w:tcPr>
            <w:tcW w:w="12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10,0</w:t>
            </w:r>
          </w:p>
        </w:tc>
        <w:tc>
          <w:tcPr>
            <w:tcW w:w="11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9,6</w:t>
            </w:r>
          </w:p>
        </w:tc>
        <w:tc>
          <w:tcPr>
            <w:tcW w:w="11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sz w:val="28"/>
                <w:szCs w:val="28"/>
              </w:rPr>
              <w:t>10,6</w:t>
            </w:r>
          </w:p>
        </w:tc>
        <w:tc>
          <w:tcPr>
            <w:tcW w:w="110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7"/>
                <w:sz w:val="28"/>
                <w:szCs w:val="28"/>
              </w:rPr>
              <w:t>10,9</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91"/>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59"/>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3"/>
                <w:szCs w:val="13"/>
              </w:rPr>
            </w:pP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(секунд)</w:t>
            </w: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17"/>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28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2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1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1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10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04"/>
        </w:trPr>
        <w:tc>
          <w:tcPr>
            <w:tcW w:w="539"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8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0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3"/>
        </w:trPr>
        <w:tc>
          <w:tcPr>
            <w:tcW w:w="539" w:type="dxa"/>
            <w:tcBorders>
              <w:top w:val="nil"/>
              <w:left w:val="single" w:sz="8" w:space="0" w:color="auto"/>
              <w:bottom w:val="nil"/>
              <w:right w:val="single" w:sz="8" w:space="0" w:color="auto"/>
            </w:tcBorders>
            <w:vAlign w:val="bottom"/>
            <w:hideMark/>
          </w:tcPr>
          <w:p w:rsidR="003D4DE3" w:rsidRDefault="003D4DE3">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2.</w:t>
            </w: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Прыжок в длину</w:t>
            </w:r>
          </w:p>
        </w:tc>
        <w:tc>
          <w:tcPr>
            <w:tcW w:w="12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200</w:t>
            </w:r>
          </w:p>
        </w:tc>
        <w:tc>
          <w:tcPr>
            <w:tcW w:w="128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185</w:t>
            </w:r>
          </w:p>
        </w:tc>
        <w:tc>
          <w:tcPr>
            <w:tcW w:w="12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1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175</w:t>
            </w:r>
          </w:p>
        </w:tc>
        <w:tc>
          <w:tcPr>
            <w:tcW w:w="11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155</w:t>
            </w:r>
          </w:p>
        </w:tc>
        <w:tc>
          <w:tcPr>
            <w:tcW w:w="110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150</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67"/>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5"/>
                <w:szCs w:val="5"/>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61"/>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4"/>
                <w:szCs w:val="14"/>
              </w:rPr>
            </w:pP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 места (см)</w:t>
            </w: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15"/>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8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2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110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9"/>
                <w:szCs w:val="9"/>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82"/>
        </w:trPr>
        <w:tc>
          <w:tcPr>
            <w:tcW w:w="539"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2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28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2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1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1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110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7"/>
                <w:szCs w:val="7"/>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3"/>
        </w:trPr>
        <w:tc>
          <w:tcPr>
            <w:tcW w:w="539" w:type="dxa"/>
            <w:tcBorders>
              <w:top w:val="nil"/>
              <w:left w:val="single" w:sz="8" w:space="0" w:color="auto"/>
              <w:bottom w:val="nil"/>
              <w:right w:val="single" w:sz="8" w:space="0" w:color="auto"/>
            </w:tcBorders>
            <w:vAlign w:val="bottom"/>
            <w:hideMark/>
          </w:tcPr>
          <w:p w:rsidR="003D4DE3" w:rsidRDefault="003D4DE3">
            <w:pPr>
              <w:spacing w:after="0" w:line="263"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3.</w:t>
            </w:r>
          </w:p>
        </w:tc>
        <w:tc>
          <w:tcPr>
            <w:tcW w:w="2660" w:type="dxa"/>
            <w:tcBorders>
              <w:top w:val="nil"/>
              <w:left w:val="nil"/>
              <w:bottom w:val="nil"/>
              <w:right w:val="single" w:sz="8" w:space="0" w:color="auto"/>
            </w:tcBorders>
            <w:vAlign w:val="bottom"/>
            <w:hideMark/>
          </w:tcPr>
          <w:p w:rsidR="003D4DE3" w:rsidRDefault="003D4DE3">
            <w:pPr>
              <w:spacing w:after="0" w:line="263" w:lineRule="exact"/>
              <w:ind w:left="100"/>
              <w:rPr>
                <w:rFonts w:ascii="Times New Roman" w:eastAsia="Times New Roman" w:hAnsi="Times New Roman"/>
                <w:sz w:val="20"/>
                <w:szCs w:val="20"/>
              </w:rPr>
            </w:pPr>
            <w:r>
              <w:rPr>
                <w:rFonts w:ascii="Times New Roman" w:eastAsia="Times New Roman" w:hAnsi="Times New Roman"/>
                <w:sz w:val="24"/>
                <w:szCs w:val="24"/>
              </w:rPr>
              <w:t>Подтягивание из виса</w:t>
            </w:r>
          </w:p>
        </w:tc>
        <w:tc>
          <w:tcPr>
            <w:tcW w:w="12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10</w:t>
            </w:r>
          </w:p>
        </w:tc>
        <w:tc>
          <w:tcPr>
            <w:tcW w:w="128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6</w:t>
            </w:r>
          </w:p>
        </w:tc>
        <w:tc>
          <w:tcPr>
            <w:tcW w:w="12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w:t>
            </w:r>
          </w:p>
        </w:tc>
        <w:tc>
          <w:tcPr>
            <w:tcW w:w="11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18</w:t>
            </w:r>
          </w:p>
        </w:tc>
        <w:tc>
          <w:tcPr>
            <w:tcW w:w="11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11</w:t>
            </w:r>
          </w:p>
        </w:tc>
        <w:tc>
          <w:tcPr>
            <w:tcW w:w="110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84"/>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3D4DE3" w:rsidRDefault="003D4DE3">
            <w:pPr>
              <w:spacing w:after="0" w:line="272" w:lineRule="exact"/>
              <w:ind w:left="100"/>
              <w:rPr>
                <w:rFonts w:ascii="Times New Roman" w:eastAsia="Times New Roman" w:hAnsi="Times New Roman"/>
                <w:sz w:val="20"/>
                <w:szCs w:val="20"/>
              </w:rPr>
            </w:pPr>
            <w:r>
              <w:rPr>
                <w:rFonts w:ascii="Times New Roman" w:eastAsia="Times New Roman" w:hAnsi="Times New Roman"/>
                <w:sz w:val="24"/>
                <w:szCs w:val="24"/>
              </w:rPr>
              <w:t>лёжа на перекладине</w:t>
            </w: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8"/>
        </w:trPr>
        <w:tc>
          <w:tcPr>
            <w:tcW w:w="539"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2660" w:type="dxa"/>
            <w:tcBorders>
              <w:top w:val="nil"/>
              <w:left w:val="nil"/>
              <w:bottom w:val="single" w:sz="8" w:space="0" w:color="auto"/>
              <w:right w:val="single" w:sz="8" w:space="0" w:color="auto"/>
            </w:tcBorders>
            <w:vAlign w:val="bottom"/>
            <w:hideMark/>
          </w:tcPr>
          <w:p w:rsidR="003D4DE3" w:rsidRDefault="003D4DE3">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(кол-во раз)</w:t>
            </w:r>
          </w:p>
        </w:tc>
        <w:tc>
          <w:tcPr>
            <w:tcW w:w="12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8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0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7"/>
        </w:trPr>
        <w:tc>
          <w:tcPr>
            <w:tcW w:w="539" w:type="dxa"/>
            <w:tcBorders>
              <w:top w:val="nil"/>
              <w:left w:val="single" w:sz="8" w:space="0" w:color="auto"/>
              <w:bottom w:val="nil"/>
              <w:right w:val="single" w:sz="8" w:space="0" w:color="auto"/>
            </w:tcBorders>
            <w:vAlign w:val="bottom"/>
            <w:hideMark/>
          </w:tcPr>
          <w:p w:rsidR="003D4DE3" w:rsidRDefault="003D4DE3">
            <w:pPr>
              <w:spacing w:after="0" w:line="266"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4.</w:t>
            </w: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Сгибание и разгибание</w:t>
            </w:r>
          </w:p>
        </w:tc>
        <w:tc>
          <w:tcPr>
            <w:tcW w:w="12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8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0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25"/>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22</w:t>
            </w:r>
          </w:p>
        </w:tc>
        <w:tc>
          <w:tcPr>
            <w:tcW w:w="128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16</w:t>
            </w:r>
          </w:p>
        </w:tc>
        <w:tc>
          <w:tcPr>
            <w:tcW w:w="12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12</w:t>
            </w:r>
          </w:p>
        </w:tc>
        <w:tc>
          <w:tcPr>
            <w:tcW w:w="11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15</w:t>
            </w:r>
          </w:p>
        </w:tc>
        <w:tc>
          <w:tcPr>
            <w:tcW w:w="11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9</w:t>
            </w:r>
          </w:p>
        </w:tc>
        <w:tc>
          <w:tcPr>
            <w:tcW w:w="110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7</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88"/>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2660" w:type="dxa"/>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рук в упоре лёжа на</w:t>
            </w: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4"/>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2660" w:type="dxa"/>
            <w:tcBorders>
              <w:top w:val="nil"/>
              <w:left w:val="nil"/>
              <w:bottom w:val="nil"/>
              <w:right w:val="single" w:sz="8" w:space="0" w:color="auto"/>
            </w:tcBorders>
            <w:vAlign w:val="bottom"/>
            <w:hideMark/>
          </w:tcPr>
          <w:p w:rsidR="003D4DE3" w:rsidRDefault="003D4DE3">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полу (кол-во раз)</w:t>
            </w:r>
          </w:p>
        </w:tc>
        <w:tc>
          <w:tcPr>
            <w:tcW w:w="12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28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2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110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35"/>
        </w:trPr>
        <w:tc>
          <w:tcPr>
            <w:tcW w:w="539"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2660"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2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28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2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1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1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110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11"/>
                <w:szCs w:val="11"/>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65"/>
        </w:trPr>
        <w:tc>
          <w:tcPr>
            <w:tcW w:w="539" w:type="dxa"/>
            <w:tcBorders>
              <w:top w:val="nil"/>
              <w:left w:val="single" w:sz="8" w:space="0" w:color="auto"/>
              <w:bottom w:val="nil"/>
              <w:right w:val="single" w:sz="8" w:space="0" w:color="auto"/>
            </w:tcBorders>
            <w:vAlign w:val="bottom"/>
            <w:hideMark/>
          </w:tcPr>
          <w:p w:rsidR="003D4DE3" w:rsidRDefault="003D4DE3">
            <w:pPr>
              <w:spacing w:after="0" w:line="265" w:lineRule="exact"/>
              <w:ind w:right="120"/>
              <w:jc w:val="right"/>
              <w:rPr>
                <w:rFonts w:ascii="Times New Roman" w:eastAsia="Times New Roman" w:hAnsi="Times New Roman"/>
                <w:sz w:val="20"/>
                <w:szCs w:val="20"/>
              </w:rPr>
            </w:pPr>
            <w:r>
              <w:rPr>
                <w:rFonts w:ascii="Times New Roman" w:eastAsia="Times New Roman" w:hAnsi="Times New Roman"/>
                <w:b/>
                <w:bCs/>
                <w:sz w:val="24"/>
                <w:szCs w:val="24"/>
              </w:rPr>
              <w:t>5.</w:t>
            </w:r>
          </w:p>
        </w:tc>
        <w:tc>
          <w:tcPr>
            <w:tcW w:w="2660" w:type="dxa"/>
            <w:tcBorders>
              <w:top w:val="nil"/>
              <w:left w:val="nil"/>
              <w:bottom w:val="nil"/>
              <w:right w:val="single" w:sz="8" w:space="0" w:color="auto"/>
            </w:tcBorders>
            <w:vAlign w:val="bottom"/>
            <w:hideMark/>
          </w:tcPr>
          <w:p w:rsidR="003D4DE3" w:rsidRDefault="003D4DE3">
            <w:pPr>
              <w:spacing w:after="0" w:line="264" w:lineRule="exact"/>
              <w:ind w:left="100"/>
              <w:rPr>
                <w:rFonts w:ascii="Times New Roman" w:eastAsia="Times New Roman" w:hAnsi="Times New Roman"/>
                <w:sz w:val="20"/>
                <w:szCs w:val="20"/>
              </w:rPr>
            </w:pPr>
            <w:r>
              <w:rPr>
                <w:rFonts w:ascii="Times New Roman" w:eastAsia="Times New Roman" w:hAnsi="Times New Roman"/>
                <w:sz w:val="24"/>
                <w:szCs w:val="24"/>
              </w:rPr>
              <w:t>Поднимание туловища</w:t>
            </w:r>
          </w:p>
        </w:tc>
        <w:tc>
          <w:tcPr>
            <w:tcW w:w="12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8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2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110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71"/>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23"/>
                <w:szCs w:val="23"/>
              </w:rPr>
            </w:pPr>
          </w:p>
        </w:tc>
        <w:tc>
          <w:tcPr>
            <w:tcW w:w="2660" w:type="dxa"/>
            <w:tcBorders>
              <w:top w:val="nil"/>
              <w:left w:val="nil"/>
              <w:bottom w:val="nil"/>
              <w:right w:val="single" w:sz="8" w:space="0" w:color="auto"/>
            </w:tcBorders>
            <w:vAlign w:val="bottom"/>
            <w:hideMark/>
          </w:tcPr>
          <w:p w:rsidR="003D4DE3" w:rsidRDefault="003D4DE3">
            <w:pPr>
              <w:spacing w:after="0" w:line="271" w:lineRule="exact"/>
              <w:ind w:left="100"/>
              <w:rPr>
                <w:rFonts w:ascii="Times New Roman" w:eastAsia="Times New Roman" w:hAnsi="Times New Roman"/>
                <w:sz w:val="20"/>
                <w:szCs w:val="20"/>
              </w:rPr>
            </w:pPr>
            <w:r>
              <w:rPr>
                <w:rFonts w:ascii="Times New Roman" w:eastAsia="Times New Roman" w:hAnsi="Times New Roman"/>
                <w:sz w:val="24"/>
                <w:szCs w:val="24"/>
              </w:rPr>
              <w:t>из положения лёжа на</w:t>
            </w:r>
          </w:p>
        </w:tc>
        <w:tc>
          <w:tcPr>
            <w:tcW w:w="12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47</w:t>
            </w:r>
          </w:p>
        </w:tc>
        <w:tc>
          <w:tcPr>
            <w:tcW w:w="128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36</w:t>
            </w:r>
          </w:p>
        </w:tc>
        <w:tc>
          <w:tcPr>
            <w:tcW w:w="12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4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40</w:t>
            </w:r>
          </w:p>
        </w:tc>
        <w:tc>
          <w:tcPr>
            <w:tcW w:w="112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30</w:t>
            </w:r>
          </w:p>
        </w:tc>
        <w:tc>
          <w:tcPr>
            <w:tcW w:w="1101" w:type="dxa"/>
            <w:vMerge w:val="restart"/>
            <w:tcBorders>
              <w:top w:val="nil"/>
              <w:left w:val="nil"/>
              <w:bottom w:val="nil"/>
              <w:right w:val="single" w:sz="8" w:space="0" w:color="auto"/>
            </w:tcBorders>
            <w:vAlign w:val="bottom"/>
            <w:hideMark/>
          </w:tcPr>
          <w:p w:rsidR="003D4DE3" w:rsidRDefault="003D4DE3">
            <w:pPr>
              <w:spacing w:after="0" w:line="240" w:lineRule="auto"/>
              <w:jc w:val="center"/>
              <w:rPr>
                <w:rFonts w:ascii="Times New Roman" w:eastAsia="Times New Roman" w:hAnsi="Times New Roman"/>
                <w:sz w:val="20"/>
                <w:szCs w:val="20"/>
              </w:rPr>
            </w:pPr>
            <w:r>
              <w:rPr>
                <w:rFonts w:ascii="Times New Roman" w:eastAsia="Times New Roman" w:hAnsi="Times New Roman"/>
                <w:w w:val="99"/>
                <w:sz w:val="28"/>
                <w:szCs w:val="28"/>
              </w:rPr>
              <w:t>25</w:t>
            </w: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59"/>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3"/>
                <w:szCs w:val="13"/>
              </w:rPr>
            </w:pPr>
          </w:p>
        </w:tc>
        <w:tc>
          <w:tcPr>
            <w:tcW w:w="2660" w:type="dxa"/>
            <w:vMerge w:val="restart"/>
            <w:tcBorders>
              <w:top w:val="nil"/>
              <w:left w:val="nil"/>
              <w:bottom w:val="nil"/>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спине (кол-во раз за</w:t>
            </w:r>
          </w:p>
        </w:tc>
        <w:tc>
          <w:tcPr>
            <w:tcW w:w="12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8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4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2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101"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117"/>
        </w:trPr>
        <w:tc>
          <w:tcPr>
            <w:tcW w:w="539" w:type="dxa"/>
            <w:tcBorders>
              <w:top w:val="nil"/>
              <w:left w:val="single" w:sz="8" w:space="0" w:color="auto"/>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2660" w:type="dxa"/>
            <w:vMerge/>
            <w:tcBorders>
              <w:top w:val="nil"/>
              <w:left w:val="nil"/>
              <w:bottom w:val="nil"/>
              <w:right w:val="single" w:sz="8" w:space="0" w:color="auto"/>
            </w:tcBorders>
            <w:vAlign w:val="center"/>
            <w:hideMark/>
          </w:tcPr>
          <w:p w:rsidR="003D4DE3" w:rsidRDefault="003D4DE3">
            <w:pPr>
              <w:spacing w:after="0" w:line="240" w:lineRule="auto"/>
              <w:rPr>
                <w:rFonts w:ascii="Times New Roman" w:eastAsia="Times New Roman" w:hAnsi="Times New Roman"/>
                <w:sz w:val="20"/>
                <w:szCs w:val="20"/>
              </w:rPr>
            </w:pPr>
          </w:p>
        </w:tc>
        <w:tc>
          <w:tcPr>
            <w:tcW w:w="12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28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2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14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12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1101" w:type="dxa"/>
            <w:tcBorders>
              <w:top w:val="nil"/>
              <w:left w:val="nil"/>
              <w:bottom w:val="nil"/>
              <w:right w:val="single" w:sz="8" w:space="0" w:color="auto"/>
            </w:tcBorders>
            <w:vAlign w:val="bottom"/>
          </w:tcPr>
          <w:p w:rsidR="003D4DE3" w:rsidRDefault="003D4DE3">
            <w:pPr>
              <w:spacing w:after="0" w:line="240" w:lineRule="auto"/>
              <w:rPr>
                <w:rFonts w:ascii="Times New Roman" w:eastAsia="Times New Roman" w:hAnsi="Times New Roman"/>
                <w:sz w:val="10"/>
                <w:szCs w:val="10"/>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r w:rsidR="003D4DE3" w:rsidTr="00761D79">
        <w:trPr>
          <w:trHeight w:val="280"/>
        </w:trPr>
        <w:tc>
          <w:tcPr>
            <w:tcW w:w="539" w:type="dxa"/>
            <w:tcBorders>
              <w:top w:val="nil"/>
              <w:left w:val="single" w:sz="8" w:space="0" w:color="auto"/>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vAlign w:val="bottom"/>
            <w:hideMark/>
          </w:tcPr>
          <w:p w:rsidR="003D4DE3" w:rsidRDefault="003D4DE3">
            <w:pPr>
              <w:spacing w:after="0" w:line="240" w:lineRule="auto"/>
              <w:ind w:left="100"/>
              <w:rPr>
                <w:rFonts w:ascii="Times New Roman" w:eastAsia="Times New Roman" w:hAnsi="Times New Roman"/>
                <w:sz w:val="20"/>
                <w:szCs w:val="20"/>
              </w:rPr>
            </w:pPr>
            <w:r>
              <w:rPr>
                <w:rFonts w:ascii="Times New Roman" w:eastAsia="Times New Roman" w:hAnsi="Times New Roman"/>
                <w:sz w:val="24"/>
                <w:szCs w:val="24"/>
              </w:rPr>
              <w:t>1мин)</w:t>
            </w:r>
          </w:p>
        </w:tc>
        <w:tc>
          <w:tcPr>
            <w:tcW w:w="12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28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2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4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2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1101" w:type="dxa"/>
            <w:tcBorders>
              <w:top w:val="nil"/>
              <w:left w:val="nil"/>
              <w:bottom w:val="single" w:sz="8" w:space="0" w:color="auto"/>
              <w:right w:val="single" w:sz="8" w:space="0" w:color="auto"/>
            </w:tcBorders>
            <w:vAlign w:val="bottom"/>
          </w:tcPr>
          <w:p w:rsidR="003D4DE3" w:rsidRDefault="003D4DE3">
            <w:pPr>
              <w:spacing w:after="0" w:line="240" w:lineRule="auto"/>
              <w:rPr>
                <w:rFonts w:ascii="Times New Roman" w:eastAsia="Times New Roman" w:hAnsi="Times New Roman"/>
                <w:sz w:val="24"/>
                <w:szCs w:val="24"/>
              </w:rPr>
            </w:pPr>
          </w:p>
        </w:tc>
        <w:tc>
          <w:tcPr>
            <w:tcW w:w="30" w:type="dxa"/>
            <w:vAlign w:val="bottom"/>
          </w:tcPr>
          <w:p w:rsidR="003D4DE3" w:rsidRDefault="003D4DE3">
            <w:pPr>
              <w:spacing w:after="0" w:line="240" w:lineRule="auto"/>
              <w:rPr>
                <w:rFonts w:ascii="Times New Roman" w:eastAsia="Times New Roman" w:hAnsi="Times New Roman"/>
                <w:sz w:val="2"/>
                <w:szCs w:val="2"/>
              </w:rPr>
            </w:pPr>
          </w:p>
        </w:tc>
      </w:tr>
    </w:tbl>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761D79" w:rsidRDefault="00761D79" w:rsidP="00761D79">
      <w:pPr>
        <w:outlineLvl w:val="0"/>
        <w:rPr>
          <w:rFonts w:ascii="Times New Roman" w:hAnsi="Times New Roman"/>
          <w:b/>
          <w:bCs/>
          <w:sz w:val="28"/>
          <w:szCs w:val="28"/>
        </w:rPr>
      </w:pPr>
    </w:p>
    <w:p w:rsidR="00385931" w:rsidRPr="00385931" w:rsidRDefault="00385931" w:rsidP="00385931">
      <w:pPr>
        <w:jc w:val="center"/>
        <w:outlineLvl w:val="0"/>
        <w:rPr>
          <w:rFonts w:ascii="Times New Roman" w:hAnsi="Times New Roman"/>
          <w:bCs/>
          <w:sz w:val="20"/>
          <w:szCs w:val="20"/>
        </w:rPr>
      </w:pPr>
      <w:r w:rsidRPr="00385931">
        <w:rPr>
          <w:rFonts w:ascii="Times New Roman" w:hAnsi="Times New Roman"/>
          <w:bCs/>
          <w:sz w:val="20"/>
          <w:szCs w:val="20"/>
        </w:rPr>
        <w:lastRenderedPageBreak/>
        <w:t>41</w:t>
      </w:r>
    </w:p>
    <w:p w:rsidR="00761D79" w:rsidRDefault="00761D79" w:rsidP="00761D79">
      <w:pPr>
        <w:outlineLvl w:val="0"/>
        <w:rPr>
          <w:rFonts w:ascii="Times New Roman" w:hAnsi="Times New Roman"/>
          <w:b/>
          <w:bCs/>
          <w:sz w:val="28"/>
          <w:szCs w:val="28"/>
          <w:lang w:eastAsia="zh-CN"/>
        </w:rPr>
      </w:pPr>
      <w:r>
        <w:rPr>
          <w:rFonts w:ascii="Times New Roman" w:hAnsi="Times New Roman"/>
          <w:b/>
          <w:bCs/>
          <w:sz w:val="28"/>
          <w:szCs w:val="28"/>
        </w:rPr>
        <w:t xml:space="preserve">Примерные </w:t>
      </w:r>
      <w:proofErr w:type="spellStart"/>
      <w:r>
        <w:rPr>
          <w:rFonts w:ascii="Times New Roman" w:hAnsi="Times New Roman"/>
          <w:b/>
          <w:bCs/>
          <w:sz w:val="28"/>
          <w:szCs w:val="28"/>
        </w:rPr>
        <w:t>синзитивные</w:t>
      </w:r>
      <w:proofErr w:type="spellEnd"/>
      <w:r>
        <w:rPr>
          <w:rFonts w:ascii="Times New Roman" w:hAnsi="Times New Roman"/>
          <w:b/>
          <w:bCs/>
          <w:sz w:val="28"/>
          <w:szCs w:val="28"/>
        </w:rPr>
        <w:t xml:space="preserve"> периоды развития физических качеств</w:t>
      </w:r>
    </w:p>
    <w:p w:rsidR="00761D79" w:rsidRDefault="00761D79" w:rsidP="00761D79">
      <w:pPr>
        <w:jc w:val="center"/>
        <w:outlineLvl w:val="0"/>
        <w:rPr>
          <w:rFonts w:ascii="Times New Roman" w:hAnsi="Times New Roman"/>
          <w:b/>
          <w:bCs/>
          <w:sz w:val="28"/>
          <w:szCs w:val="28"/>
        </w:rPr>
      </w:pPr>
    </w:p>
    <w:tbl>
      <w:tblPr>
        <w:tblpPr w:leftFromText="180" w:rightFromText="180" w:vertAnchor="text" w:horzAnchor="margin" w:tblpX="-274" w:tblpY="-17"/>
        <w:tblW w:w="0" w:type="dxa"/>
        <w:tblLayout w:type="fixed"/>
        <w:tblCellMar>
          <w:left w:w="10" w:type="dxa"/>
          <w:right w:w="10" w:type="dxa"/>
        </w:tblCellMar>
        <w:tblLook w:val="04A0" w:firstRow="1" w:lastRow="0" w:firstColumn="1" w:lastColumn="0" w:noHBand="0" w:noVBand="1"/>
      </w:tblPr>
      <w:tblGrid>
        <w:gridCol w:w="3119"/>
        <w:gridCol w:w="414"/>
        <w:gridCol w:w="647"/>
        <w:gridCol w:w="646"/>
        <w:gridCol w:w="632"/>
        <w:gridCol w:w="648"/>
        <w:gridCol w:w="632"/>
        <w:gridCol w:w="646"/>
        <w:gridCol w:w="632"/>
        <w:gridCol w:w="648"/>
        <w:gridCol w:w="632"/>
        <w:gridCol w:w="646"/>
      </w:tblGrid>
      <w:tr w:rsidR="00761D79" w:rsidTr="00761D79">
        <w:trPr>
          <w:cantSplit/>
          <w:trHeight w:val="320"/>
        </w:trPr>
        <w:tc>
          <w:tcPr>
            <w:tcW w:w="3119" w:type="dxa"/>
            <w:vMerge w:val="restart"/>
            <w:tcBorders>
              <w:top w:val="single" w:sz="6" w:space="0" w:color="000000"/>
              <w:left w:val="single" w:sz="6" w:space="0" w:color="000000"/>
              <w:bottom w:val="single" w:sz="6" w:space="0" w:color="000000"/>
              <w:right w:val="nil"/>
            </w:tcBorders>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Морфофункциональные</w:t>
            </w:r>
          </w:p>
          <w:p w:rsidR="00761D79" w:rsidRDefault="00761D79">
            <w:pPr>
              <w:spacing w:line="252" w:lineRule="auto"/>
              <w:jc w:val="center"/>
              <w:rPr>
                <w:rFonts w:ascii="Times New Roman" w:hAnsi="Times New Roman"/>
                <w:sz w:val="28"/>
                <w:szCs w:val="28"/>
              </w:rPr>
            </w:pPr>
            <w:r>
              <w:rPr>
                <w:rFonts w:ascii="Times New Roman" w:hAnsi="Times New Roman"/>
                <w:sz w:val="28"/>
                <w:szCs w:val="28"/>
              </w:rPr>
              <w:t>показатели</w:t>
            </w:r>
          </w:p>
          <w:p w:rsidR="00761D79" w:rsidRDefault="00761D79">
            <w:pPr>
              <w:spacing w:line="252" w:lineRule="auto"/>
              <w:ind w:left="66" w:hanging="66"/>
              <w:jc w:val="center"/>
              <w:rPr>
                <w:rFonts w:ascii="Times New Roman" w:hAnsi="Times New Roman"/>
                <w:sz w:val="28"/>
                <w:szCs w:val="28"/>
              </w:rPr>
            </w:pPr>
            <w:r>
              <w:rPr>
                <w:rFonts w:ascii="Times New Roman" w:hAnsi="Times New Roman"/>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Возраст, лет</w:t>
            </w:r>
          </w:p>
        </w:tc>
      </w:tr>
      <w:tr w:rsidR="00761D79" w:rsidTr="00761D79">
        <w:trPr>
          <w:cantSplit/>
        </w:trPr>
        <w:tc>
          <w:tcPr>
            <w:tcW w:w="3119" w:type="dxa"/>
            <w:vMerge/>
            <w:tcBorders>
              <w:top w:val="single" w:sz="6" w:space="0" w:color="000000"/>
              <w:left w:val="single" w:sz="6" w:space="0" w:color="000000"/>
              <w:bottom w:val="single" w:sz="6" w:space="0" w:color="000000"/>
              <w:right w:val="nil"/>
            </w:tcBorders>
            <w:vAlign w:val="center"/>
            <w:hideMark/>
          </w:tcPr>
          <w:p w:rsidR="00761D79" w:rsidRDefault="00761D79">
            <w:pPr>
              <w:spacing w:after="0" w:line="240" w:lineRule="auto"/>
              <w:rPr>
                <w:rFonts w:ascii="Times New Roman" w:hAnsi="Times New Roman"/>
                <w:sz w:val="28"/>
                <w:szCs w:val="28"/>
              </w:rPr>
            </w:pPr>
          </w:p>
        </w:tc>
        <w:tc>
          <w:tcPr>
            <w:tcW w:w="414"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7</w:t>
            </w:r>
          </w:p>
        </w:tc>
        <w:tc>
          <w:tcPr>
            <w:tcW w:w="647"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8</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9</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10</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11</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12</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13</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14</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15</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17</w:t>
            </w: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 xml:space="preserve">Рост </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Мышечная масса</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 xml:space="preserve">Выносливость </w:t>
            </w:r>
          </w:p>
          <w:p w:rsidR="00761D79" w:rsidRDefault="00761D79">
            <w:pPr>
              <w:spacing w:line="252" w:lineRule="auto"/>
              <w:rPr>
                <w:rFonts w:ascii="Times New Roman" w:hAnsi="Times New Roman"/>
                <w:sz w:val="28"/>
                <w:szCs w:val="28"/>
              </w:rPr>
            </w:pPr>
            <w:r>
              <w:rPr>
                <w:rFonts w:ascii="Times New Roman" w:hAnsi="Times New Roman"/>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7"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r w:rsidR="00761D79" w:rsidTr="00761D79">
        <w:tc>
          <w:tcPr>
            <w:tcW w:w="3119" w:type="dxa"/>
            <w:tcBorders>
              <w:top w:val="nil"/>
              <w:left w:val="single" w:sz="6" w:space="0" w:color="000000"/>
              <w:bottom w:val="single" w:sz="6" w:space="0" w:color="000000"/>
              <w:right w:val="nil"/>
            </w:tcBorders>
            <w:vAlign w:val="center"/>
            <w:hideMark/>
          </w:tcPr>
          <w:p w:rsidR="00761D79" w:rsidRDefault="00761D79">
            <w:pPr>
              <w:spacing w:line="252" w:lineRule="auto"/>
              <w:rPr>
                <w:rFonts w:ascii="Times New Roman" w:hAnsi="Times New Roman"/>
                <w:sz w:val="28"/>
                <w:szCs w:val="28"/>
              </w:rPr>
            </w:pPr>
            <w:r>
              <w:rPr>
                <w:rFonts w:ascii="Times New Roman" w:hAnsi="Times New Roman"/>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7"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6"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32" w:type="dxa"/>
            <w:tcBorders>
              <w:top w:val="nil"/>
              <w:left w:val="single" w:sz="6" w:space="0" w:color="000000"/>
              <w:bottom w:val="single" w:sz="6" w:space="0" w:color="000000"/>
              <w:right w:val="nil"/>
            </w:tcBorders>
            <w:vAlign w:val="center"/>
            <w:hideMark/>
          </w:tcPr>
          <w:p w:rsidR="00761D79" w:rsidRDefault="00761D79">
            <w:pPr>
              <w:spacing w:line="252" w:lineRule="auto"/>
              <w:jc w:val="center"/>
              <w:rPr>
                <w:rFonts w:ascii="Times New Roman" w:hAnsi="Times New Roman"/>
                <w:sz w:val="28"/>
                <w:szCs w:val="28"/>
              </w:rPr>
            </w:pPr>
            <w:r>
              <w:rPr>
                <w:rFonts w:ascii="Times New Roman" w:hAnsi="Times New Roman"/>
                <w:sz w:val="28"/>
                <w:szCs w:val="28"/>
              </w:rPr>
              <w:t>*</w:t>
            </w:r>
          </w:p>
        </w:tc>
        <w:tc>
          <w:tcPr>
            <w:tcW w:w="648"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32" w:type="dxa"/>
            <w:tcBorders>
              <w:top w:val="nil"/>
              <w:left w:val="single" w:sz="6" w:space="0" w:color="000000"/>
              <w:bottom w:val="single" w:sz="6" w:space="0" w:color="000000"/>
              <w:right w:val="nil"/>
            </w:tcBorders>
            <w:vAlign w:val="center"/>
          </w:tcPr>
          <w:p w:rsidR="00761D79" w:rsidRDefault="00761D79">
            <w:pPr>
              <w:snapToGrid w:val="0"/>
              <w:spacing w:line="252" w:lineRule="auto"/>
              <w:jc w:val="center"/>
              <w:rPr>
                <w:rFonts w:ascii="Times New Roman" w:hAnsi="Times New Roman"/>
                <w:sz w:val="28"/>
                <w:szCs w:val="28"/>
              </w:rPr>
            </w:pPr>
          </w:p>
        </w:tc>
        <w:tc>
          <w:tcPr>
            <w:tcW w:w="646" w:type="dxa"/>
            <w:tcBorders>
              <w:top w:val="nil"/>
              <w:left w:val="single" w:sz="6" w:space="0" w:color="000000"/>
              <w:bottom w:val="single" w:sz="6" w:space="0" w:color="000000"/>
              <w:right w:val="single" w:sz="6" w:space="0" w:color="000000"/>
            </w:tcBorders>
            <w:vAlign w:val="center"/>
          </w:tcPr>
          <w:p w:rsidR="00761D79" w:rsidRDefault="00761D79">
            <w:pPr>
              <w:snapToGrid w:val="0"/>
              <w:spacing w:line="252" w:lineRule="auto"/>
              <w:jc w:val="center"/>
              <w:rPr>
                <w:rFonts w:ascii="Times New Roman" w:hAnsi="Times New Roman"/>
                <w:sz w:val="28"/>
                <w:szCs w:val="28"/>
              </w:rPr>
            </w:pPr>
          </w:p>
        </w:tc>
      </w:tr>
    </w:tbl>
    <w:p w:rsidR="003D4DE3" w:rsidRDefault="003D4DE3" w:rsidP="003D4DE3">
      <w:pPr>
        <w:rPr>
          <w:rFonts w:ascii="Times New Roman" w:eastAsia="Courier New" w:hAnsi="Times New Roman"/>
          <w:sz w:val="36"/>
          <w:szCs w:val="36"/>
        </w:rPr>
      </w:pPr>
    </w:p>
    <w:p w:rsidR="003D4DE3" w:rsidRDefault="003D4DE3" w:rsidP="003D4DE3">
      <w:pPr>
        <w:jc w:val="right"/>
        <w:rPr>
          <w:rFonts w:ascii="Times New Roman" w:eastAsia="Courier New" w:hAnsi="Times New Roman"/>
          <w:b/>
          <w:i/>
          <w:sz w:val="28"/>
          <w:szCs w:val="28"/>
        </w:rPr>
      </w:pPr>
    </w:p>
    <w:p w:rsidR="00761D79" w:rsidRDefault="00761D79" w:rsidP="003D4DE3">
      <w:pPr>
        <w:jc w:val="right"/>
        <w:rPr>
          <w:rFonts w:ascii="Times New Roman" w:eastAsia="Courier New" w:hAnsi="Times New Roman"/>
          <w:b/>
          <w:i/>
          <w:sz w:val="28"/>
          <w:szCs w:val="28"/>
        </w:rPr>
      </w:pPr>
    </w:p>
    <w:p w:rsidR="00761D79" w:rsidRDefault="00761D79" w:rsidP="003D4DE3">
      <w:pPr>
        <w:jc w:val="right"/>
        <w:rPr>
          <w:rFonts w:ascii="Times New Roman" w:eastAsia="Courier New" w:hAnsi="Times New Roman"/>
          <w:b/>
          <w:i/>
          <w:sz w:val="28"/>
          <w:szCs w:val="28"/>
        </w:rPr>
      </w:pPr>
    </w:p>
    <w:p w:rsidR="00761D79" w:rsidRDefault="00761D79" w:rsidP="003D4DE3">
      <w:pPr>
        <w:jc w:val="right"/>
        <w:rPr>
          <w:rFonts w:ascii="Times New Roman" w:eastAsia="Courier New" w:hAnsi="Times New Roman"/>
          <w:b/>
          <w:i/>
          <w:sz w:val="28"/>
          <w:szCs w:val="28"/>
        </w:rPr>
      </w:pPr>
    </w:p>
    <w:p w:rsidR="00761D79" w:rsidRDefault="00761D79" w:rsidP="003D4DE3">
      <w:pPr>
        <w:jc w:val="right"/>
        <w:rPr>
          <w:rFonts w:ascii="Times New Roman" w:eastAsia="Courier New" w:hAnsi="Times New Roman"/>
          <w:b/>
          <w:i/>
          <w:sz w:val="28"/>
          <w:szCs w:val="28"/>
        </w:rPr>
      </w:pPr>
    </w:p>
    <w:p w:rsidR="00761D79" w:rsidRDefault="00761D79" w:rsidP="003D4DE3">
      <w:pPr>
        <w:jc w:val="right"/>
        <w:rPr>
          <w:rFonts w:ascii="Times New Roman" w:eastAsia="Courier New" w:hAnsi="Times New Roman"/>
          <w:b/>
          <w:i/>
          <w:sz w:val="28"/>
          <w:szCs w:val="28"/>
        </w:rPr>
      </w:pPr>
    </w:p>
    <w:p w:rsidR="00761D79" w:rsidRPr="00385931" w:rsidRDefault="00385931" w:rsidP="00385931">
      <w:pPr>
        <w:tabs>
          <w:tab w:val="left" w:pos="451"/>
        </w:tabs>
        <w:jc w:val="center"/>
        <w:rPr>
          <w:rFonts w:ascii="Times New Roman" w:eastAsia="Courier New" w:hAnsi="Times New Roman"/>
          <w:sz w:val="20"/>
          <w:szCs w:val="20"/>
        </w:rPr>
      </w:pPr>
      <w:r w:rsidRPr="00385931">
        <w:rPr>
          <w:rFonts w:ascii="Times New Roman" w:eastAsia="Courier New" w:hAnsi="Times New Roman"/>
          <w:sz w:val="20"/>
          <w:szCs w:val="20"/>
        </w:rPr>
        <w:lastRenderedPageBreak/>
        <w:t>42</w:t>
      </w:r>
    </w:p>
    <w:p w:rsidR="003D4DE3" w:rsidRDefault="003D4DE3" w:rsidP="003D4DE3">
      <w:pPr>
        <w:jc w:val="right"/>
        <w:rPr>
          <w:rFonts w:ascii="Times New Roman" w:eastAsia="Courier New" w:hAnsi="Times New Roman"/>
          <w:b/>
          <w:i/>
          <w:sz w:val="28"/>
          <w:szCs w:val="28"/>
        </w:rPr>
      </w:pPr>
      <w:r>
        <w:rPr>
          <w:rFonts w:ascii="Times New Roman" w:eastAsia="Courier New" w:hAnsi="Times New Roman"/>
          <w:b/>
          <w:i/>
          <w:sz w:val="28"/>
          <w:szCs w:val="28"/>
        </w:rPr>
        <w:t>Приложение 4</w:t>
      </w:r>
    </w:p>
    <w:p w:rsidR="003D4DE3" w:rsidRDefault="003D4DE3" w:rsidP="003D4DE3">
      <w:pPr>
        <w:shd w:val="clear" w:color="auto" w:fill="FFFFFF"/>
        <w:spacing w:after="0" w:line="360" w:lineRule="auto"/>
        <w:ind w:left="720" w:hanging="36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Словарь терминов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А</w:t>
      </w:r>
      <w:r>
        <w:rPr>
          <w:rFonts w:ascii="Times New Roman" w:eastAsia="Times New Roman" w:hAnsi="Times New Roman"/>
          <w:b/>
          <w:bCs/>
          <w:color w:val="000000" w:themeColor="text1"/>
          <w:sz w:val="28"/>
          <w:szCs w:val="28"/>
          <w:bdr w:val="none" w:sz="0" w:space="0" w:color="auto" w:frame="1"/>
        </w:rPr>
        <w:br/>
        <w:t>Аэробный порог. </w:t>
      </w:r>
      <w:r>
        <w:rPr>
          <w:rFonts w:ascii="Times New Roman" w:eastAsia="Times New Roman" w:hAnsi="Times New Roman"/>
          <w:color w:val="000000" w:themeColor="text1"/>
          <w:sz w:val="28"/>
          <w:szCs w:val="28"/>
        </w:rPr>
        <w:t>Показатель частоты сердечных сокращений (пульса), при котором мышцы работают, используя энергию, полученную с участием кислорода. Принято считать, что аэробный порог не превышает 80% от максимального пульса бегуна.</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Анаэробный порог.</w:t>
      </w:r>
      <w:r>
        <w:rPr>
          <w:rFonts w:ascii="Times New Roman" w:eastAsia="Times New Roman" w:hAnsi="Times New Roman"/>
          <w:color w:val="000000" w:themeColor="text1"/>
          <w:sz w:val="28"/>
          <w:szCs w:val="28"/>
        </w:rPr>
        <w:t> Показатель частоты сердечных сокращений (пульса), при котором мышцы работают, используя энергию, полученную без участия кислорода (</w:t>
      </w:r>
      <w:proofErr w:type="spellStart"/>
      <w:r>
        <w:rPr>
          <w:rFonts w:ascii="Times New Roman" w:eastAsia="Times New Roman" w:hAnsi="Times New Roman"/>
          <w:color w:val="000000" w:themeColor="text1"/>
          <w:sz w:val="28"/>
          <w:szCs w:val="28"/>
        </w:rPr>
        <w:t>лактат</w:t>
      </w:r>
      <w:proofErr w:type="spellEnd"/>
      <w:r>
        <w:rPr>
          <w:rFonts w:ascii="Times New Roman" w:eastAsia="Times New Roman" w:hAnsi="Times New Roman"/>
          <w:color w:val="000000" w:themeColor="text1"/>
          <w:sz w:val="28"/>
          <w:szCs w:val="28"/>
        </w:rPr>
        <w:t>). У спортсменов анаэробный порог составляет 90% от максимального пульса.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Айронмен</w:t>
      </w:r>
      <w:proofErr w:type="spellEnd"/>
      <w:r>
        <w:rPr>
          <w:rFonts w:ascii="Times New Roman" w:eastAsia="Times New Roman" w:hAnsi="Times New Roman"/>
          <w:b/>
          <w:bCs/>
          <w:color w:val="000000" w:themeColor="text1"/>
          <w:sz w:val="28"/>
          <w:szCs w:val="28"/>
          <w:bdr w:val="none" w:sz="0" w:space="0" w:color="auto" w:frame="1"/>
        </w:rPr>
        <w:t> (</w:t>
      </w:r>
      <w:proofErr w:type="spellStart"/>
      <w:r>
        <w:rPr>
          <w:rFonts w:ascii="Times New Roman" w:eastAsia="Times New Roman" w:hAnsi="Times New Roman"/>
          <w:b/>
          <w:bCs/>
          <w:color w:val="000000" w:themeColor="text1"/>
          <w:sz w:val="28"/>
          <w:szCs w:val="28"/>
          <w:bdr w:val="none" w:sz="0" w:space="0" w:color="auto" w:frame="1"/>
        </w:rPr>
        <w:t>Ironman</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Соревнование по триатлону, организуемое «Всемирной корпорацией триатлона». Состоит из трёх этапов: плавание – 3,86 км, заезда на велосипеде 180,25 км и марафона — забега на 42,195 км. Человека, финишировавшего в таком соревновании, также принято называть </w:t>
      </w:r>
      <w:proofErr w:type="spellStart"/>
      <w:r>
        <w:rPr>
          <w:rFonts w:ascii="Times New Roman" w:eastAsia="Times New Roman" w:hAnsi="Times New Roman"/>
          <w:color w:val="000000" w:themeColor="text1"/>
          <w:sz w:val="28"/>
          <w:szCs w:val="28"/>
        </w:rPr>
        <w:t>айронменом</w:t>
      </w:r>
      <w:proofErr w:type="spellEnd"/>
      <w:r>
        <w:rPr>
          <w:rFonts w:ascii="Times New Roman" w:eastAsia="Times New Roman" w:hAnsi="Times New Roman"/>
          <w:color w:val="000000" w:themeColor="text1"/>
          <w:sz w:val="28"/>
          <w:szCs w:val="28"/>
        </w:rPr>
        <w:t>.</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Ахилл. </w:t>
      </w:r>
      <w:r>
        <w:rPr>
          <w:rFonts w:ascii="Times New Roman" w:eastAsia="Times New Roman" w:hAnsi="Times New Roman"/>
          <w:color w:val="000000" w:themeColor="text1"/>
          <w:sz w:val="28"/>
          <w:szCs w:val="28"/>
        </w:rPr>
        <w:t xml:space="preserve">Ахиллово или пяточное сухожилие. Место слияния икроножной и камбаловидной мышцы чуть выше пятки. Самое прочное, но наиболее часто </w:t>
      </w:r>
    </w:p>
    <w:p w:rsidR="003D4DE3" w:rsidRPr="003D4DE3" w:rsidRDefault="003D4DE3" w:rsidP="00385931">
      <w:pPr>
        <w:spacing w:after="0" w:line="384" w:lineRule="atLeast"/>
        <w:textAlignment w:val="baseline"/>
        <w:rPr>
          <w:rFonts w:ascii="Times New Roman" w:eastAsia="Times New Roman" w:hAnsi="Times New Roman"/>
          <w:color w:val="000000" w:themeColor="text1"/>
          <w:sz w:val="20"/>
          <w:szCs w:val="20"/>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травмируемое сухожилие. Наиболее частая проблема у бегунов </w:t>
      </w:r>
      <w:proofErr w:type="spellStart"/>
      <w:r>
        <w:rPr>
          <w:rFonts w:ascii="Times New Roman" w:eastAsia="Times New Roman" w:hAnsi="Times New Roman"/>
          <w:color w:val="000000" w:themeColor="text1"/>
          <w:sz w:val="28"/>
          <w:szCs w:val="28"/>
        </w:rPr>
        <w:t>тенденит</w:t>
      </w:r>
      <w:proofErr w:type="spellEnd"/>
      <w:r>
        <w:rPr>
          <w:rFonts w:ascii="Times New Roman" w:eastAsia="Times New Roman" w:hAnsi="Times New Roman"/>
          <w:color w:val="000000" w:themeColor="text1"/>
          <w:sz w:val="28"/>
          <w:szCs w:val="28"/>
        </w:rPr>
        <w:t>, возникает после непривычно длительной нагрузки (ходьбы или бега), предпринятой без подготовки (разминки) на фоне сидячего образа жизни.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Б</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Барьерный бег.</w:t>
      </w:r>
      <w:r>
        <w:rPr>
          <w:rFonts w:ascii="Times New Roman" w:eastAsia="Times New Roman" w:hAnsi="Times New Roman"/>
          <w:color w:val="000000" w:themeColor="text1"/>
          <w:sz w:val="28"/>
          <w:szCs w:val="28"/>
        </w:rPr>
        <w:t> Спринтерский вид бега, в ходе которого участникам необходимо преодолевать барьеры. Дистанции: 50 м, 60 м, 110 м, 400 м. Высота барьеров от 0.762 м до 1.067 м (в зависимости от дисциплины).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Бег с пятки/носка.</w:t>
      </w:r>
      <w:r>
        <w:rPr>
          <w:rFonts w:ascii="Times New Roman" w:eastAsia="Times New Roman" w:hAnsi="Times New Roman"/>
          <w:color w:val="000000" w:themeColor="text1"/>
          <w:sz w:val="28"/>
          <w:szCs w:val="28"/>
        </w:rPr>
        <w:t> Один из главных и часто обсуждаемых вопросов о технике бега у начинающих бегунов. Чтобы самому не участвовать в подобных спорах, рекомендуем разобраться в теме.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Белковая диета.</w:t>
      </w:r>
      <w:r>
        <w:rPr>
          <w:rFonts w:ascii="Times New Roman" w:eastAsia="Times New Roman" w:hAnsi="Times New Roman"/>
          <w:color w:val="000000" w:themeColor="text1"/>
          <w:sz w:val="28"/>
          <w:szCs w:val="28"/>
        </w:rPr>
        <w:t> Часть марафонской углеводной загрузки, при которой максимально исключается употребление продуктов с содержанием углеводов с целью уменьшить запасы гликогена в организме. Как правило длиться 2-3 дня.</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85931" w:rsidRPr="00385931" w:rsidRDefault="00385931" w:rsidP="00385931">
      <w:pPr>
        <w:spacing w:after="0" w:line="384" w:lineRule="atLeast"/>
        <w:jc w:val="center"/>
        <w:textAlignment w:val="baseline"/>
        <w:rPr>
          <w:rFonts w:ascii="Times New Roman" w:eastAsia="Times New Roman" w:hAnsi="Times New Roman"/>
          <w:bCs/>
          <w:color w:val="000000" w:themeColor="text1"/>
          <w:sz w:val="20"/>
          <w:szCs w:val="20"/>
          <w:bdr w:val="none" w:sz="0" w:space="0" w:color="auto" w:frame="1"/>
        </w:rPr>
      </w:pPr>
      <w:r w:rsidRPr="00385931">
        <w:rPr>
          <w:rFonts w:ascii="Times New Roman" w:eastAsia="Times New Roman" w:hAnsi="Times New Roman"/>
          <w:bCs/>
          <w:color w:val="000000" w:themeColor="text1"/>
          <w:sz w:val="20"/>
          <w:szCs w:val="20"/>
          <w:bdr w:val="none" w:sz="0" w:space="0" w:color="auto" w:frame="1"/>
        </w:rPr>
        <w:lastRenderedPageBreak/>
        <w:t>43</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Волонтер. </w:t>
      </w:r>
      <w:r>
        <w:rPr>
          <w:rFonts w:ascii="Times New Roman" w:eastAsia="Times New Roman" w:hAnsi="Times New Roman"/>
          <w:color w:val="000000" w:themeColor="text1"/>
          <w:sz w:val="28"/>
          <w:szCs w:val="28"/>
        </w:rPr>
        <w:t>Человек, добровольно занимающийся общественно полезной деятельностью. В беге оказывает помощь в проведении соревнований: подает воду или питание на трассе, указывает направление движения участникам соревнований, расставляет инвентарь и так далее.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Г</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Гармин</w:t>
      </w:r>
      <w:proofErr w:type="spellEnd"/>
      <w:r>
        <w:rPr>
          <w:rFonts w:ascii="Times New Roman" w:eastAsia="Times New Roman" w:hAnsi="Times New Roman"/>
          <w:b/>
          <w:bCs/>
          <w:color w:val="000000" w:themeColor="text1"/>
          <w:sz w:val="28"/>
          <w:szCs w:val="28"/>
          <w:bdr w:val="none" w:sz="0" w:space="0" w:color="auto" w:frame="1"/>
        </w:rPr>
        <w:t xml:space="preserve"> (</w:t>
      </w:r>
      <w:proofErr w:type="spellStart"/>
      <w:r>
        <w:rPr>
          <w:rFonts w:ascii="Times New Roman" w:eastAsia="Times New Roman" w:hAnsi="Times New Roman"/>
          <w:b/>
          <w:bCs/>
          <w:color w:val="000000" w:themeColor="text1"/>
          <w:sz w:val="28"/>
          <w:szCs w:val="28"/>
          <w:bdr w:val="none" w:sz="0" w:space="0" w:color="auto" w:frame="1"/>
        </w:rPr>
        <w:t>Garmin</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Название компании по производству навигационной техники. В беге это — часы с множеством полезных для бегуна функций. Вообще, достойные спортивные часы производят целое множество компаний, но </w:t>
      </w:r>
      <w:proofErr w:type="spellStart"/>
      <w:r>
        <w:rPr>
          <w:rFonts w:ascii="Times New Roman" w:eastAsia="Times New Roman" w:hAnsi="Times New Roman"/>
          <w:color w:val="000000" w:themeColor="text1"/>
          <w:sz w:val="28"/>
          <w:szCs w:val="28"/>
        </w:rPr>
        <w:t>Garmin</w:t>
      </w:r>
      <w:proofErr w:type="spellEnd"/>
      <w:r>
        <w:rPr>
          <w:rFonts w:ascii="Times New Roman" w:eastAsia="Times New Roman" w:hAnsi="Times New Roman"/>
          <w:color w:val="000000" w:themeColor="text1"/>
          <w:sz w:val="28"/>
          <w:szCs w:val="28"/>
        </w:rPr>
        <w:t xml:space="preserve"> — наиболее известная среди них и является чем-то вроде </w:t>
      </w:r>
      <w:proofErr w:type="spellStart"/>
      <w:r>
        <w:rPr>
          <w:rFonts w:ascii="Times New Roman" w:eastAsia="Times New Roman" w:hAnsi="Times New Roman"/>
          <w:color w:val="000000" w:themeColor="text1"/>
          <w:sz w:val="28"/>
          <w:szCs w:val="28"/>
        </w:rPr>
        <w:t>Xerox</w:t>
      </w:r>
      <w:proofErr w:type="spellEnd"/>
      <w:r>
        <w:rPr>
          <w:rFonts w:ascii="Times New Roman" w:eastAsia="Times New Roman" w:hAnsi="Times New Roman"/>
          <w:color w:val="000000" w:themeColor="text1"/>
          <w:sz w:val="28"/>
          <w:szCs w:val="28"/>
        </w:rPr>
        <w:t xml:space="preserve"> на рынке копировальных аппаратов.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Гликоген.</w:t>
      </w:r>
      <w:r>
        <w:rPr>
          <w:rFonts w:ascii="Times New Roman" w:eastAsia="Times New Roman" w:hAnsi="Times New Roman"/>
          <w:color w:val="000000" w:themeColor="text1"/>
          <w:sz w:val="28"/>
          <w:szCs w:val="28"/>
        </w:rPr>
        <w:t> Главный источник энергии для бегунов. Углевод, который состоит из соединенных в цепочку молекул глюкозы. Гликоген откладывается главным образом в печени и мышцах, общий запас у взрослого человека 300-400 г.</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Горки.</w:t>
      </w:r>
      <w:r>
        <w:rPr>
          <w:rFonts w:ascii="Times New Roman" w:eastAsia="Times New Roman" w:hAnsi="Times New Roman"/>
          <w:color w:val="000000" w:themeColor="text1"/>
          <w:sz w:val="28"/>
          <w:szCs w:val="28"/>
        </w:rPr>
        <w:t> Вид тренировок, при котором спортсмены забегают на возвышенность. Различают высоту и длину горок. Чаще всего используется для проработки техники бега, силы мышц и развития выносливости.</w:t>
      </w:r>
    </w:p>
    <w:p w:rsidR="003D4DE3" w:rsidRDefault="003D4DE3" w:rsidP="003D4DE3">
      <w:pPr>
        <w:spacing w:after="0" w:line="384" w:lineRule="atLeast"/>
        <w:textAlignment w:val="baseline"/>
        <w:rPr>
          <w:rFonts w:ascii="Times New Roman" w:eastAsia="Times New Roman" w:hAnsi="Times New Roman"/>
          <w:b/>
          <w:bCs/>
          <w:color w:val="000000" w:themeColor="text1"/>
          <w:sz w:val="28"/>
          <w:szCs w:val="28"/>
          <w:bdr w:val="none" w:sz="0" w:space="0" w:color="auto" w:frame="1"/>
        </w:rPr>
      </w:pPr>
    </w:p>
    <w:p w:rsidR="003D4DE3" w:rsidRPr="003D4DE3" w:rsidRDefault="003D4DE3" w:rsidP="00385931">
      <w:pPr>
        <w:spacing w:after="0" w:line="384" w:lineRule="atLeast"/>
        <w:textAlignment w:val="baseline"/>
        <w:rPr>
          <w:rFonts w:ascii="Times New Roman" w:eastAsia="Times New Roman" w:hAnsi="Times New Roman"/>
          <w:bCs/>
          <w:color w:val="000000" w:themeColor="text1"/>
          <w:sz w:val="20"/>
          <w:szCs w:val="20"/>
          <w:bdr w:val="none" w:sz="0" w:space="0" w:color="auto" w:frame="1"/>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Гели. </w:t>
      </w:r>
      <w:r>
        <w:rPr>
          <w:rFonts w:ascii="Times New Roman" w:eastAsia="Times New Roman" w:hAnsi="Times New Roman"/>
          <w:color w:val="000000" w:themeColor="text1"/>
          <w:sz w:val="28"/>
          <w:szCs w:val="28"/>
        </w:rPr>
        <w:t>Синтетическая производная глюкозы, созданная для поддержания энергии у спортсменов в гонках на сверхдлинные дистанции. В состав гелей входят кофеин, таурин, сахар, экстракты витаминов С, Е и фруктозы, а также закрепители и усилитель вкуса (например, банан, яблоко). На пробу — это очень сладкая плотная жидкость. При употреблении рекомендуют запивать значительным количеством воды.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Гиперпронация</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Избыточная пронация стопы заключается в том, что ее тыльная поверхность поворачивается внутрь, а подошва – наружу. Такая особенность стопы влияет на технику бега, это необходимо учитывать </w:t>
      </w:r>
      <w:proofErr w:type="spellStart"/>
      <w:r>
        <w:rPr>
          <w:rFonts w:ascii="Times New Roman" w:eastAsia="Times New Roman" w:hAnsi="Times New Roman"/>
          <w:color w:val="000000" w:themeColor="text1"/>
          <w:sz w:val="28"/>
          <w:szCs w:val="28"/>
        </w:rPr>
        <w:t>привыборе</w:t>
      </w:r>
      <w:proofErr w:type="spellEnd"/>
      <w:r>
        <w:rPr>
          <w:rFonts w:ascii="Times New Roman" w:eastAsia="Times New Roman" w:hAnsi="Times New Roman"/>
          <w:color w:val="000000" w:themeColor="text1"/>
          <w:sz w:val="28"/>
          <w:szCs w:val="28"/>
        </w:rPr>
        <w:t xml:space="preserve"> кроссовок.</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Д</w:t>
      </w:r>
    </w:p>
    <w:p w:rsidR="00385931"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Дуатлон</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Объединение двух видов спорта в одну гонку (так же, как и триатлон является объединением трёх видов в одной дисциплине). В </w:t>
      </w:r>
      <w:proofErr w:type="spellStart"/>
      <w:r>
        <w:rPr>
          <w:rFonts w:ascii="Times New Roman" w:eastAsia="Times New Roman" w:hAnsi="Times New Roman"/>
          <w:color w:val="000000" w:themeColor="text1"/>
          <w:sz w:val="28"/>
          <w:szCs w:val="28"/>
        </w:rPr>
        <w:t>дуатлон</w:t>
      </w:r>
      <w:proofErr w:type="spellEnd"/>
      <w:r>
        <w:rPr>
          <w:rFonts w:ascii="Times New Roman" w:eastAsia="Times New Roman" w:hAnsi="Times New Roman"/>
          <w:color w:val="000000" w:themeColor="text1"/>
          <w:sz w:val="28"/>
          <w:szCs w:val="28"/>
        </w:rPr>
        <w:t xml:space="preserve"> могут быть </w:t>
      </w:r>
    </w:p>
    <w:p w:rsidR="00385931" w:rsidRDefault="00385931" w:rsidP="003D4DE3">
      <w:pPr>
        <w:spacing w:after="0" w:line="384" w:lineRule="atLeast"/>
        <w:textAlignment w:val="baseline"/>
        <w:rPr>
          <w:rFonts w:ascii="Times New Roman" w:eastAsia="Times New Roman" w:hAnsi="Times New Roman"/>
          <w:color w:val="000000" w:themeColor="text1"/>
          <w:sz w:val="28"/>
          <w:szCs w:val="28"/>
        </w:rPr>
      </w:pPr>
    </w:p>
    <w:p w:rsidR="00385931" w:rsidRPr="00385931" w:rsidRDefault="00385931" w:rsidP="00385931">
      <w:pPr>
        <w:spacing w:after="0" w:line="384" w:lineRule="atLeast"/>
        <w:jc w:val="center"/>
        <w:textAlignment w:val="baseline"/>
        <w:rPr>
          <w:rFonts w:ascii="Times New Roman" w:eastAsia="Times New Roman" w:hAnsi="Times New Roman"/>
          <w:color w:val="000000" w:themeColor="text1"/>
          <w:sz w:val="20"/>
          <w:szCs w:val="20"/>
        </w:rPr>
      </w:pPr>
      <w:r w:rsidRPr="00385931">
        <w:rPr>
          <w:rFonts w:ascii="Times New Roman" w:eastAsia="Times New Roman" w:hAnsi="Times New Roman"/>
          <w:color w:val="000000" w:themeColor="text1"/>
          <w:sz w:val="20"/>
          <w:szCs w:val="20"/>
        </w:rPr>
        <w:lastRenderedPageBreak/>
        <w:t>44</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включены совершенно разные виды, например: плавание и легкоатлетический кросс или велосипедная гонка, бег, и снова велосипедная гонка.</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Дышать ртом и/или носом. </w:t>
      </w:r>
      <w:r>
        <w:rPr>
          <w:rFonts w:ascii="Times New Roman" w:eastAsia="Times New Roman" w:hAnsi="Times New Roman"/>
          <w:color w:val="000000" w:themeColor="text1"/>
          <w:sz w:val="28"/>
          <w:szCs w:val="28"/>
        </w:rPr>
        <w:t>Очередной вопрос, часто обсуждаемый в интернете среди начинающих бегунов. Связан с известным заблуждением учителей физкультуры, которые на уроках заставляли детей дышать только носом. Ответ можете узнать здесь.</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Длительный бег. </w:t>
      </w:r>
      <w:r>
        <w:rPr>
          <w:rFonts w:ascii="Times New Roman" w:eastAsia="Times New Roman" w:hAnsi="Times New Roman"/>
          <w:color w:val="000000" w:themeColor="text1"/>
          <w:sz w:val="28"/>
          <w:szCs w:val="28"/>
        </w:rPr>
        <w:t>Вид тренировок для роста выносливости посредством: увеличения количества митохондрий и капилляров в мышечных клетках, роста аэробной мощности, повышения эффективности сердечно-сосудистой системы, увеличения гликогена, накопленного в мышцах и печени, развития мышечно-скелетного комплекса. В зависимости от подготовки бегуна расстояния для длительного бега от 10 до 50км.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r>
      <w:r>
        <w:rPr>
          <w:rFonts w:ascii="Times New Roman" w:eastAsia="Times New Roman" w:hAnsi="Times New Roman"/>
          <w:b/>
          <w:bCs/>
          <w:color w:val="000000" w:themeColor="text1"/>
          <w:sz w:val="28"/>
          <w:szCs w:val="28"/>
          <w:bdr w:val="none" w:sz="0" w:space="0" w:color="auto" w:frame="1"/>
        </w:rPr>
        <w:t>Ж</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Жор (он же — бесконтрольное поедание).</w:t>
      </w:r>
      <w:r>
        <w:rPr>
          <w:rFonts w:ascii="Times New Roman" w:eastAsia="Times New Roman" w:hAnsi="Times New Roman"/>
          <w:color w:val="000000" w:themeColor="text1"/>
          <w:sz w:val="28"/>
          <w:szCs w:val="28"/>
        </w:rPr>
        <w:t> Чаще всего возникает у бегунов после финиша на сверхдлинных дистанциях, когда запасы гликогена заканчиваются. Спортсмен старается съесть как можно больше за короткий промежуток времени.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gramStart"/>
      <w:r>
        <w:rPr>
          <w:rFonts w:ascii="Times New Roman" w:eastAsia="Times New Roman" w:hAnsi="Times New Roman"/>
          <w:b/>
          <w:bCs/>
          <w:color w:val="000000" w:themeColor="text1"/>
          <w:sz w:val="28"/>
          <w:szCs w:val="28"/>
          <w:bdr w:val="none" w:sz="0" w:space="0" w:color="auto" w:frame="1"/>
        </w:rPr>
        <w:t>З</w:t>
      </w:r>
      <w:proofErr w:type="gramEnd"/>
    </w:p>
    <w:p w:rsidR="003D4DE3" w:rsidRPr="003D4DE3" w:rsidRDefault="003D4DE3" w:rsidP="00385931">
      <w:pPr>
        <w:spacing w:after="0" w:line="384" w:lineRule="atLeast"/>
        <w:textAlignment w:val="baseline"/>
        <w:rPr>
          <w:rFonts w:ascii="Times New Roman" w:eastAsia="Times New Roman" w:hAnsi="Times New Roman"/>
          <w:bCs/>
          <w:color w:val="000000" w:themeColor="text1"/>
          <w:sz w:val="20"/>
          <w:szCs w:val="20"/>
          <w:bdr w:val="none" w:sz="0" w:space="0" w:color="auto" w:frame="1"/>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Заминка. </w:t>
      </w:r>
      <w:r>
        <w:rPr>
          <w:rFonts w:ascii="Times New Roman" w:eastAsia="Times New Roman" w:hAnsi="Times New Roman"/>
          <w:color w:val="000000" w:themeColor="text1"/>
          <w:sz w:val="28"/>
          <w:szCs w:val="28"/>
        </w:rPr>
        <w:t>Бег трусцой в очень спокойном темпе, который выполняется в конце тренировки чтобы успокоить организм и плавно перевести его в привычное состояние.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ЗОЖ. </w:t>
      </w:r>
      <w:r>
        <w:rPr>
          <w:rFonts w:ascii="Times New Roman" w:eastAsia="Times New Roman" w:hAnsi="Times New Roman"/>
          <w:color w:val="000000" w:themeColor="text1"/>
          <w:sz w:val="28"/>
          <w:szCs w:val="28"/>
        </w:rPr>
        <w:t>Сокращение от Здоровый Образ Жизни. Пользуясь лексиконом толковых словарей, можно сформулировать это так: «система питания и двигательной активности, направленная на отсутствие болезней».</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И</w:t>
      </w:r>
      <w:r>
        <w:rPr>
          <w:rFonts w:ascii="Times New Roman" w:eastAsia="Times New Roman" w:hAnsi="Times New Roman"/>
          <w:b/>
          <w:bCs/>
          <w:color w:val="000000" w:themeColor="text1"/>
          <w:sz w:val="28"/>
          <w:szCs w:val="28"/>
          <w:bdr w:val="none" w:sz="0" w:space="0" w:color="auto" w:frame="1"/>
        </w:rPr>
        <w:br/>
      </w:r>
      <w:proofErr w:type="spellStart"/>
      <w:r>
        <w:rPr>
          <w:rFonts w:ascii="Times New Roman" w:eastAsia="Times New Roman" w:hAnsi="Times New Roman"/>
          <w:b/>
          <w:bCs/>
          <w:color w:val="000000" w:themeColor="text1"/>
          <w:sz w:val="28"/>
          <w:szCs w:val="28"/>
          <w:bdr w:val="none" w:sz="0" w:space="0" w:color="auto" w:frame="1"/>
        </w:rPr>
        <w:t>Изотоник</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По названию — раствор, который оказывает на сосуды такое же давление, как и плазма крови. Предназначены для поддержания водного и электролитного баланса в организме. По способу применения может содержать: соли, глюкозу, витамины, стимуляторы (кофеин, таурин). Подробнее об </w:t>
      </w:r>
      <w:proofErr w:type="spellStart"/>
      <w:r>
        <w:rPr>
          <w:rFonts w:ascii="Times New Roman" w:eastAsia="Times New Roman" w:hAnsi="Times New Roman"/>
          <w:color w:val="000000" w:themeColor="text1"/>
          <w:sz w:val="28"/>
          <w:szCs w:val="28"/>
        </w:rPr>
        <w:t>изотониках</w:t>
      </w:r>
      <w:proofErr w:type="spellEnd"/>
      <w:r>
        <w:rPr>
          <w:rFonts w:ascii="Times New Roman" w:eastAsia="Times New Roman" w:hAnsi="Times New Roman"/>
          <w:color w:val="000000" w:themeColor="text1"/>
          <w:sz w:val="28"/>
          <w:szCs w:val="28"/>
        </w:rPr>
        <w:t> можно прочитать здесь, а рецепты приготовления подсмотреть здесь.</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w:t>
      </w:r>
    </w:p>
    <w:p w:rsidR="00385931" w:rsidRPr="00385931" w:rsidRDefault="00385931" w:rsidP="00385931">
      <w:pPr>
        <w:spacing w:after="0" w:line="384" w:lineRule="atLeast"/>
        <w:jc w:val="center"/>
        <w:textAlignment w:val="baseline"/>
        <w:rPr>
          <w:rFonts w:ascii="Times New Roman" w:eastAsia="Times New Roman" w:hAnsi="Times New Roman"/>
          <w:bCs/>
          <w:color w:val="000000" w:themeColor="text1"/>
          <w:sz w:val="20"/>
          <w:szCs w:val="20"/>
          <w:bdr w:val="none" w:sz="0" w:space="0" w:color="auto" w:frame="1"/>
        </w:rPr>
      </w:pPr>
      <w:r w:rsidRPr="00385931">
        <w:rPr>
          <w:rFonts w:ascii="Times New Roman" w:eastAsia="Times New Roman" w:hAnsi="Times New Roman"/>
          <w:bCs/>
          <w:color w:val="000000" w:themeColor="text1"/>
          <w:sz w:val="20"/>
          <w:szCs w:val="20"/>
          <w:bdr w:val="none" w:sz="0" w:space="0" w:color="auto" w:frame="1"/>
        </w:rPr>
        <w:lastRenderedPageBreak/>
        <w:t>45</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Интервалы. </w:t>
      </w:r>
      <w:r>
        <w:rPr>
          <w:rFonts w:ascii="Times New Roman" w:eastAsia="Times New Roman" w:hAnsi="Times New Roman"/>
          <w:color w:val="000000" w:themeColor="text1"/>
          <w:sz w:val="28"/>
          <w:szCs w:val="28"/>
        </w:rPr>
        <w:t>Обобщенное название упражнений чередования бега с высокой и низкой интенсивностью. Эти тренировки развивают сердечную мышцу и не рекомендуются людям, имеющим проблемы с сердцем. Существует несколько типов интервальных тренировок, но все они связаны общим принципом — достаточно короткое ускорение чередуется восстановительной пробежкой в комфортном темпе.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Индекс массы тела.</w:t>
      </w:r>
      <w:r>
        <w:rPr>
          <w:rFonts w:ascii="Times New Roman" w:eastAsia="Times New Roman" w:hAnsi="Times New Roman"/>
          <w:color w:val="000000" w:themeColor="text1"/>
          <w:sz w:val="28"/>
          <w:szCs w:val="28"/>
        </w:rPr>
        <w:t> Величина, позволяющая оценить соответствия массы тела спортсмена и его роста и косвенно определить, является ли масса недостаточной, нормальной или избыточной. У бегунов прямая зависимость экономичности бега от индекса массы тела. Одна из возможных расчетных формул: I = m/h2, где h2 рост в квадрате, m вес</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К</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Каденс</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Частота шага при беге. По мнению специалистов, идеальный </w:t>
      </w:r>
      <w:proofErr w:type="spellStart"/>
      <w:r>
        <w:rPr>
          <w:rFonts w:ascii="Times New Roman" w:eastAsia="Times New Roman" w:hAnsi="Times New Roman"/>
          <w:color w:val="000000" w:themeColor="text1"/>
          <w:sz w:val="28"/>
          <w:szCs w:val="28"/>
        </w:rPr>
        <w:t>каденс</w:t>
      </w:r>
      <w:proofErr w:type="spellEnd"/>
      <w:r>
        <w:rPr>
          <w:rFonts w:ascii="Times New Roman" w:eastAsia="Times New Roman" w:hAnsi="Times New Roman"/>
          <w:color w:val="000000" w:themeColor="text1"/>
          <w:sz w:val="28"/>
          <w:szCs w:val="28"/>
        </w:rPr>
        <w:t xml:space="preserve"> составляет 180 шагов в минуту. Впрочем, это не обязывает всех нас бегать с идеальным </w:t>
      </w:r>
      <w:proofErr w:type="spellStart"/>
      <w:r>
        <w:rPr>
          <w:rFonts w:ascii="Times New Roman" w:eastAsia="Times New Roman" w:hAnsi="Times New Roman"/>
          <w:color w:val="000000" w:themeColor="text1"/>
          <w:sz w:val="28"/>
          <w:szCs w:val="28"/>
        </w:rPr>
        <w:t>каденсом</w:t>
      </w:r>
      <w:proofErr w:type="spellEnd"/>
      <w:r>
        <w:rPr>
          <w:rFonts w:ascii="Times New Roman" w:eastAsia="Times New Roman" w:hAnsi="Times New Roman"/>
          <w:color w:val="000000" w:themeColor="text1"/>
          <w:sz w:val="28"/>
          <w:szCs w:val="28"/>
        </w:rPr>
        <w:t>, ведь организм к этому может быть попросту не готов.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Компрессионка</w:t>
      </w:r>
      <w:proofErr w:type="spellEnd"/>
      <w:r>
        <w:rPr>
          <w:rFonts w:ascii="Times New Roman" w:eastAsia="Times New Roman" w:hAnsi="Times New Roman"/>
          <w:b/>
          <w:bCs/>
          <w:color w:val="000000" w:themeColor="text1"/>
          <w:sz w:val="28"/>
          <w:szCs w:val="28"/>
          <w:bdr w:val="none" w:sz="0" w:space="0" w:color="auto" w:frame="1"/>
        </w:rPr>
        <w:t> (или компрессия).</w:t>
      </w:r>
      <w:r>
        <w:rPr>
          <w:rFonts w:ascii="Times New Roman" w:eastAsia="Times New Roman" w:hAnsi="Times New Roman"/>
          <w:color w:val="000000" w:themeColor="text1"/>
          <w:sz w:val="28"/>
          <w:szCs w:val="28"/>
        </w:rPr>
        <w:t xml:space="preserve"> Одежда из эластичных материалов, плотно облегающих тело. По мнению производителей и некоторых бегунов, она поддерживает мышцы, усиливает движения спортсмена, сохраняя и возвращая энергию при растяжении и сокращении мышц во время физической активности. Также может </w:t>
      </w:r>
      <w:proofErr w:type="gramStart"/>
      <w:r>
        <w:rPr>
          <w:rFonts w:ascii="Times New Roman" w:eastAsia="Times New Roman" w:hAnsi="Times New Roman"/>
          <w:color w:val="000000" w:themeColor="text1"/>
          <w:sz w:val="28"/>
          <w:szCs w:val="28"/>
        </w:rPr>
        <w:t>применятся</w:t>
      </w:r>
      <w:proofErr w:type="gramEnd"/>
      <w:r>
        <w:rPr>
          <w:rFonts w:ascii="Times New Roman" w:eastAsia="Times New Roman" w:hAnsi="Times New Roman"/>
          <w:color w:val="000000" w:themeColor="text1"/>
          <w:sz w:val="28"/>
          <w:szCs w:val="28"/>
        </w:rPr>
        <w:t xml:space="preserve"> для уменьшения болевых ощущений в мышцах после тренировок.</w:t>
      </w:r>
    </w:p>
    <w:p w:rsidR="003D4DE3" w:rsidRPr="003D4DE3" w:rsidRDefault="003D4DE3" w:rsidP="003D4DE3">
      <w:pPr>
        <w:spacing w:after="0" w:line="384" w:lineRule="atLeast"/>
        <w:jc w:val="center"/>
        <w:textAlignment w:val="baseline"/>
        <w:rPr>
          <w:rFonts w:ascii="Times New Roman" w:eastAsia="Times New Roman" w:hAnsi="Times New Roman"/>
          <w:bCs/>
          <w:color w:val="000000" w:themeColor="text1"/>
          <w:sz w:val="20"/>
          <w:szCs w:val="20"/>
          <w:bdr w:val="none" w:sz="0" w:space="0" w:color="auto" w:frame="1"/>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Колено бегуна. </w:t>
      </w:r>
      <w:r>
        <w:rPr>
          <w:rFonts w:ascii="Times New Roman" w:eastAsia="Times New Roman" w:hAnsi="Times New Roman"/>
          <w:color w:val="000000" w:themeColor="text1"/>
          <w:sz w:val="28"/>
          <w:szCs w:val="28"/>
        </w:rPr>
        <w:t>Одна из самых распространенных травм. Основные причины: высокая интенсивность и повышение нагрузки, чрезмерно дальние дистанции, бег по слишком твердой, холмистой или неровной поверхности, слабые и негибкие мышцы, связки, бег в неправильной обуви, дефекты строения стопы.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Кросс. </w:t>
      </w:r>
      <w:r>
        <w:rPr>
          <w:rFonts w:ascii="Times New Roman" w:eastAsia="Times New Roman" w:hAnsi="Times New Roman"/>
          <w:color w:val="000000" w:themeColor="text1"/>
          <w:sz w:val="28"/>
          <w:szCs w:val="28"/>
        </w:rPr>
        <w:t xml:space="preserve">Бег по пересечённой местности (от </w:t>
      </w:r>
      <w:proofErr w:type="spellStart"/>
      <w:r>
        <w:rPr>
          <w:rFonts w:ascii="Times New Roman" w:eastAsia="Times New Roman" w:hAnsi="Times New Roman"/>
          <w:color w:val="000000" w:themeColor="text1"/>
          <w:sz w:val="28"/>
          <w:szCs w:val="28"/>
        </w:rPr>
        <w:t>cross</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country</w:t>
      </w:r>
      <w:proofErr w:type="spellEnd"/>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running</w:t>
      </w:r>
      <w:proofErr w:type="spellEnd"/>
      <w:r>
        <w:rPr>
          <w:rFonts w:ascii="Times New Roman" w:eastAsia="Times New Roman" w:hAnsi="Times New Roman"/>
          <w:color w:val="000000" w:themeColor="text1"/>
          <w:sz w:val="28"/>
          <w:szCs w:val="28"/>
        </w:rPr>
        <w:t>), дисциплина в легкой атлетике. Обычно проходит по пересечённой местности, лесных дорожках. Некоторые бегуны, говоря о «кроссе», имеют ввиду обычный «плоский» забег, так что будьте бдительны.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Квалификация на Бостон (Бостонский марафон).</w:t>
      </w:r>
      <w:r>
        <w:rPr>
          <w:rFonts w:ascii="Times New Roman" w:eastAsia="Times New Roman" w:hAnsi="Times New Roman"/>
          <w:color w:val="000000" w:themeColor="text1"/>
          <w:sz w:val="28"/>
          <w:szCs w:val="28"/>
        </w:rPr>
        <w:t xml:space="preserve"> Старейший в мире марафон. Что бы стать участником необходимо выполнить норматив: пробежать марафон с сертифицированной трассой и вложиться во временной лимит, установленный для вашей возрастной группы. </w:t>
      </w:r>
      <w:proofErr w:type="gramStart"/>
      <w:r>
        <w:rPr>
          <w:rFonts w:ascii="Times New Roman" w:eastAsia="Times New Roman" w:hAnsi="Times New Roman"/>
          <w:color w:val="000000" w:themeColor="text1"/>
          <w:sz w:val="28"/>
          <w:szCs w:val="28"/>
        </w:rPr>
        <w:t>Например</w:t>
      </w:r>
      <w:proofErr w:type="gramEnd"/>
      <w:r>
        <w:rPr>
          <w:rFonts w:ascii="Times New Roman" w:eastAsia="Times New Roman" w:hAnsi="Times New Roman"/>
          <w:color w:val="000000" w:themeColor="text1"/>
          <w:sz w:val="28"/>
          <w:szCs w:val="28"/>
        </w:rPr>
        <w:t xml:space="preserve"> у мужчин для возраста 18-34 года это 3 часа и 5 мин, для возраста 35-39 лет это 3 часа и 10мин, и далее с шагом 5 лет и 5 минут.</w:t>
      </w:r>
    </w:p>
    <w:p w:rsidR="003D4DE3" w:rsidRPr="00385931" w:rsidRDefault="00385931" w:rsidP="00385931">
      <w:pPr>
        <w:spacing w:after="0" w:line="384" w:lineRule="atLeast"/>
        <w:jc w:val="center"/>
        <w:textAlignment w:val="baseline"/>
        <w:rPr>
          <w:rFonts w:ascii="Times New Roman" w:eastAsia="Times New Roman" w:hAnsi="Times New Roman"/>
          <w:color w:val="000000" w:themeColor="text1"/>
          <w:sz w:val="20"/>
          <w:szCs w:val="20"/>
        </w:rPr>
      </w:pPr>
      <w:r w:rsidRPr="00385931">
        <w:rPr>
          <w:rFonts w:ascii="Times New Roman" w:eastAsia="Times New Roman" w:hAnsi="Times New Roman"/>
          <w:color w:val="000000" w:themeColor="text1"/>
          <w:sz w:val="20"/>
          <w:szCs w:val="20"/>
        </w:rPr>
        <w:lastRenderedPageBreak/>
        <w:t>46</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Л</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Личник</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Сокр. </w:t>
      </w:r>
      <w:proofErr w:type="gramStart"/>
      <w:r>
        <w:rPr>
          <w:rFonts w:ascii="Times New Roman" w:eastAsia="Times New Roman" w:hAnsi="Times New Roman"/>
          <w:color w:val="000000" w:themeColor="text1"/>
          <w:sz w:val="28"/>
          <w:szCs w:val="28"/>
        </w:rPr>
        <w:t>от</w:t>
      </w:r>
      <w:proofErr w:type="gramEnd"/>
      <w:r>
        <w:rPr>
          <w:rFonts w:ascii="Times New Roman" w:eastAsia="Times New Roman" w:hAnsi="Times New Roman"/>
          <w:color w:val="000000" w:themeColor="text1"/>
          <w:sz w:val="28"/>
          <w:szCs w:val="28"/>
        </w:rPr>
        <w:t xml:space="preserve"> личный рекорд. Персональное время преодоления на различных дистанциях. Улучшение личных рекордов один из основных факторов мотивации тренировок в спорте.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М</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Манеж. </w:t>
      </w:r>
      <w:r>
        <w:rPr>
          <w:rFonts w:ascii="Times New Roman" w:eastAsia="Times New Roman" w:hAnsi="Times New Roman"/>
          <w:color w:val="000000" w:themeColor="text1"/>
          <w:sz w:val="28"/>
          <w:szCs w:val="28"/>
        </w:rPr>
        <w:t>Легкоатлетический стадион под крышей. Предназначен для тренировок в холодное время года. Длина дорожки (в основном) 200 или 400м.</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Медалхантер</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Спортсмен, главной мотивацией для участия в соревнованиях которого является получение медалей. Часто подыскивает старты с получением медали за участие или старты с заведомо низкой квалификацией других участников.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О</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Ортопед.</w:t>
      </w:r>
      <w:r>
        <w:rPr>
          <w:rFonts w:ascii="Times New Roman" w:eastAsia="Times New Roman" w:hAnsi="Times New Roman"/>
          <w:color w:val="000000" w:themeColor="text1"/>
          <w:sz w:val="28"/>
          <w:szCs w:val="28"/>
        </w:rPr>
        <w:t> Врач, который занимается диагностикой, лечением и профилактикой заболеваний опорно-двигательной системы человека. Рекомендуем посетить перед покупкой беговой обуви для определения типа пронации стопы.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Отрезки. </w:t>
      </w:r>
      <w:r>
        <w:rPr>
          <w:rFonts w:ascii="Times New Roman" w:eastAsia="Times New Roman" w:hAnsi="Times New Roman"/>
          <w:color w:val="000000" w:themeColor="text1"/>
          <w:sz w:val="28"/>
          <w:szCs w:val="28"/>
        </w:rPr>
        <w:t>Различные дистанции для ускорений. Один из видов беговых упражнений. Чаще всего используется на стадионе для развития скоростных и силовых качеств. Реже — развития выносливости.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Pr="003D4DE3" w:rsidRDefault="003D4DE3" w:rsidP="003D4DE3">
      <w:pPr>
        <w:spacing w:after="0" w:line="384" w:lineRule="atLeast"/>
        <w:jc w:val="center"/>
        <w:textAlignment w:val="baseline"/>
        <w:rPr>
          <w:rFonts w:ascii="Times New Roman" w:eastAsia="Times New Roman" w:hAnsi="Times New Roman"/>
          <w:bCs/>
          <w:color w:val="000000" w:themeColor="text1"/>
          <w:sz w:val="20"/>
          <w:szCs w:val="20"/>
          <w:bdr w:val="none" w:sz="0" w:space="0" w:color="auto" w:frame="1"/>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Олений бег.</w:t>
      </w:r>
      <w:r>
        <w:rPr>
          <w:rFonts w:ascii="Times New Roman" w:eastAsia="Times New Roman" w:hAnsi="Times New Roman"/>
          <w:color w:val="000000" w:themeColor="text1"/>
          <w:sz w:val="28"/>
          <w:szCs w:val="28"/>
        </w:rPr>
        <w:t> Специальное беговое упражнение (видео). Используют для развития силы мышц ног и длины шага.</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ОФП.</w:t>
      </w:r>
      <w:r>
        <w:rPr>
          <w:rFonts w:ascii="Times New Roman" w:eastAsia="Times New Roman" w:hAnsi="Times New Roman"/>
          <w:color w:val="000000" w:themeColor="text1"/>
          <w:sz w:val="28"/>
          <w:szCs w:val="28"/>
        </w:rPr>
        <w:t> Сокращение от «общефизическая подготовка». Комплекс специальных упражнений на развитие и укрепление мышечной, опорно-двигательной систем и вестибулярного аппарата. В качестве примера ОФП можно вспомнить обычный урок физкультуры с упражнениями на растяжку, пресс, развитие мышц.</w:t>
      </w:r>
    </w:p>
    <w:p w:rsidR="003D4DE3" w:rsidRDefault="003D4DE3" w:rsidP="003D4DE3">
      <w:pPr>
        <w:spacing w:after="0" w:line="384" w:lineRule="atLeast"/>
        <w:textAlignment w:val="baseline"/>
        <w:rPr>
          <w:rFonts w:ascii="Times New Roman" w:eastAsia="Times New Roman" w:hAnsi="Times New Roman"/>
          <w:bCs/>
          <w:color w:val="000000" w:themeColor="text1"/>
          <w:sz w:val="20"/>
          <w:szCs w:val="20"/>
          <w:bdr w:val="none" w:sz="0" w:space="0" w:color="auto" w:frame="1"/>
        </w:rPr>
      </w:pPr>
    </w:p>
    <w:p w:rsidR="00385931"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П</w:t>
      </w:r>
      <w:r>
        <w:rPr>
          <w:rFonts w:ascii="Times New Roman" w:eastAsia="Times New Roman" w:hAnsi="Times New Roman"/>
          <w:b/>
          <w:bCs/>
          <w:color w:val="000000" w:themeColor="text1"/>
          <w:sz w:val="28"/>
          <w:szCs w:val="28"/>
          <w:bdr w:val="none" w:sz="0" w:space="0" w:color="auto" w:frame="1"/>
        </w:rPr>
        <w:br/>
        <w:t>Пейс (он же — «темп»).</w:t>
      </w:r>
      <w:r>
        <w:rPr>
          <w:rFonts w:ascii="Times New Roman" w:eastAsia="Times New Roman" w:hAnsi="Times New Roman"/>
          <w:color w:val="000000" w:themeColor="text1"/>
          <w:sz w:val="28"/>
          <w:szCs w:val="28"/>
        </w:rPr>
        <w:t xml:space="preserve"> Если хотите сойти за своего, никогда не спрашивайте у бегуна с какой «скоростью» тот бежал. Интересуйтесь его темпом или пейсом — смысл, в общем-то, тот же. Темп принято считать в минутах, которые </w:t>
      </w:r>
    </w:p>
    <w:p w:rsidR="00385931" w:rsidRDefault="00385931" w:rsidP="003D4DE3">
      <w:pPr>
        <w:spacing w:after="0" w:line="384" w:lineRule="atLeast"/>
        <w:textAlignment w:val="baseline"/>
        <w:rPr>
          <w:rFonts w:ascii="Times New Roman" w:eastAsia="Times New Roman" w:hAnsi="Times New Roman"/>
          <w:color w:val="000000" w:themeColor="text1"/>
          <w:sz w:val="28"/>
          <w:szCs w:val="28"/>
        </w:rPr>
      </w:pPr>
    </w:p>
    <w:p w:rsidR="00385931" w:rsidRPr="00385931" w:rsidRDefault="00385931" w:rsidP="00385931">
      <w:pPr>
        <w:spacing w:after="0" w:line="384" w:lineRule="atLeast"/>
        <w:jc w:val="center"/>
        <w:textAlignment w:val="baseline"/>
        <w:rPr>
          <w:rFonts w:ascii="Times New Roman" w:eastAsia="Times New Roman" w:hAnsi="Times New Roman"/>
          <w:color w:val="000000" w:themeColor="text1"/>
          <w:sz w:val="20"/>
          <w:szCs w:val="20"/>
        </w:rPr>
      </w:pPr>
      <w:r w:rsidRPr="00385931">
        <w:rPr>
          <w:rFonts w:ascii="Times New Roman" w:eastAsia="Times New Roman" w:hAnsi="Times New Roman"/>
          <w:color w:val="000000" w:themeColor="text1"/>
          <w:sz w:val="20"/>
          <w:szCs w:val="20"/>
        </w:rPr>
        <w:lastRenderedPageBreak/>
        <w:t>47</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потребовались бегуну на преодоление одного километра. Человек называет именно значение в минутах (например, «5:30») и иногда даже этим гордится.</w:t>
      </w:r>
    </w:p>
    <w:p w:rsidR="003D4DE3" w:rsidRDefault="003D4DE3" w:rsidP="003D4DE3">
      <w:pPr>
        <w:spacing w:after="0" w:line="384" w:lineRule="atLeast"/>
        <w:textAlignment w:val="baseline"/>
        <w:rPr>
          <w:rFonts w:ascii="Arial" w:eastAsia="Times New Roman" w:hAnsi="Arial" w:cs="Arial"/>
          <w:color w:val="555555"/>
          <w:sz w:val="24"/>
          <w:szCs w:val="24"/>
        </w:rPr>
      </w:pPr>
      <w:r>
        <w:rPr>
          <w:rFonts w:ascii="Arial" w:eastAsia="Times New Roman" w:hAnsi="Arial" w:cs="Arial"/>
          <w:color w:val="555555"/>
          <w:sz w:val="24"/>
          <w:szCs w:val="24"/>
        </w:rPr>
        <w:t>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Пейсмейкер</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 xml:space="preserve">Спортсмен, бегущий на определенное заранее время с заданным темпом. Чаще всего можно встретить на дистанциях марафона, полумарафона или на профессиональных стадионных стартах. </w:t>
      </w:r>
      <w:proofErr w:type="spellStart"/>
      <w:r>
        <w:rPr>
          <w:rFonts w:ascii="Times New Roman" w:eastAsia="Times New Roman" w:hAnsi="Times New Roman"/>
          <w:color w:val="000000" w:themeColor="text1"/>
          <w:sz w:val="28"/>
          <w:szCs w:val="28"/>
        </w:rPr>
        <w:t>Пейсмейкер</w:t>
      </w:r>
      <w:proofErr w:type="spellEnd"/>
      <w:r>
        <w:rPr>
          <w:rFonts w:ascii="Times New Roman" w:eastAsia="Times New Roman" w:hAnsi="Times New Roman"/>
          <w:color w:val="000000" w:themeColor="text1"/>
          <w:sz w:val="28"/>
          <w:szCs w:val="28"/>
        </w:rPr>
        <w:t xml:space="preserve"> задаёт другим участникам пробега нужный (и ровный) темп и ведёт их к финишу, что особенно полезно для неопытных бегунов.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Перетренированность.</w:t>
      </w:r>
      <w:r>
        <w:rPr>
          <w:rFonts w:ascii="Times New Roman" w:eastAsia="Times New Roman" w:hAnsi="Times New Roman"/>
          <w:color w:val="000000" w:themeColor="text1"/>
          <w:sz w:val="28"/>
          <w:szCs w:val="28"/>
        </w:rPr>
        <w:t> Состояние организма (физическое, эмоциональное), которое возникает когда объем и интенсивность тренировок превышает восстановительные способности. Основные признаки: повышение частоты пульса, особенно утром, перепады настроения, раздражительность, быстрая утомляемость. Часто встречается у новичков, которые копируют тренировочные программы профессиональных спортсменов.</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Плоскостопие. </w:t>
      </w:r>
      <w:r>
        <w:rPr>
          <w:rFonts w:ascii="Times New Roman" w:eastAsia="Times New Roman" w:hAnsi="Times New Roman"/>
          <w:color w:val="000000" w:themeColor="text1"/>
          <w:sz w:val="28"/>
          <w:szCs w:val="28"/>
        </w:rPr>
        <w:t xml:space="preserve">Один из дефектов, </w:t>
      </w:r>
      <w:proofErr w:type="gramStart"/>
      <w:r>
        <w:rPr>
          <w:rFonts w:ascii="Times New Roman" w:eastAsia="Times New Roman" w:hAnsi="Times New Roman"/>
          <w:color w:val="000000" w:themeColor="text1"/>
          <w:sz w:val="28"/>
          <w:szCs w:val="28"/>
        </w:rPr>
        <w:t>при</w:t>
      </w:r>
      <w:proofErr w:type="gramEnd"/>
      <w:r>
        <w:rPr>
          <w:rFonts w:ascii="Times New Roman" w:eastAsia="Times New Roman" w:hAnsi="Times New Roman"/>
          <w:color w:val="000000" w:themeColor="text1"/>
          <w:sz w:val="28"/>
          <w:szCs w:val="28"/>
        </w:rPr>
        <w:t xml:space="preserve"> котором свод стопы ослаблен и она заваливается вовнутрь. Различают степени продольного и поперечного плоскостопия. Дефект этот приобретенный или врожденный, и должен обязательно учитываться при выборе кроссовок.</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Пронация стопы.</w:t>
      </w:r>
      <w:r>
        <w:rPr>
          <w:rFonts w:ascii="Times New Roman" w:eastAsia="Times New Roman" w:hAnsi="Times New Roman"/>
          <w:color w:val="000000" w:themeColor="text1"/>
          <w:sz w:val="28"/>
          <w:szCs w:val="28"/>
        </w:rPr>
        <w:t> Движение в голеностопном суставе, способ постановки, приводящий к заваливанию стопы вовнутрь. Обратное движение — супинация — означает заваливание стопы наружу.</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Pr="003D4DE3" w:rsidRDefault="003D4DE3" w:rsidP="003D4DE3">
      <w:pPr>
        <w:spacing w:after="0" w:line="384" w:lineRule="atLeast"/>
        <w:jc w:val="center"/>
        <w:textAlignment w:val="baseline"/>
        <w:rPr>
          <w:rFonts w:ascii="Times New Roman" w:eastAsia="Times New Roman" w:hAnsi="Times New Roman"/>
          <w:bCs/>
          <w:color w:val="000000" w:themeColor="text1"/>
          <w:sz w:val="20"/>
          <w:szCs w:val="20"/>
          <w:bdr w:val="none" w:sz="0" w:space="0" w:color="auto" w:frame="1"/>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Позный</w:t>
      </w:r>
      <w:proofErr w:type="spellEnd"/>
      <w:r>
        <w:rPr>
          <w:rFonts w:ascii="Times New Roman" w:eastAsia="Times New Roman" w:hAnsi="Times New Roman"/>
          <w:b/>
          <w:bCs/>
          <w:color w:val="000000" w:themeColor="text1"/>
          <w:sz w:val="28"/>
          <w:szCs w:val="28"/>
          <w:bdr w:val="none" w:sz="0" w:space="0" w:color="auto" w:frame="1"/>
        </w:rPr>
        <w:t xml:space="preserve"> метод. </w:t>
      </w:r>
      <w:r>
        <w:rPr>
          <w:rFonts w:ascii="Times New Roman" w:eastAsia="Times New Roman" w:hAnsi="Times New Roman"/>
          <w:color w:val="000000" w:themeColor="text1"/>
          <w:sz w:val="28"/>
          <w:szCs w:val="28"/>
        </w:rPr>
        <w:t>Один из методов развития техники бега. Название было придумано и запатентовано русским специалистом Николаем Романовым.</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Пульсометр</w:t>
      </w:r>
      <w:r>
        <w:rPr>
          <w:rFonts w:ascii="Times New Roman" w:eastAsia="Times New Roman" w:hAnsi="Times New Roman"/>
          <w:b/>
          <w:bCs/>
          <w:color w:val="000000" w:themeColor="text1"/>
          <w:sz w:val="28"/>
          <w:szCs w:val="28"/>
          <w:bdr w:val="none" w:sz="0" w:space="0" w:color="auto" w:frame="1"/>
          <w:lang w:val="en-US"/>
        </w:rPr>
        <w:t> (</w:t>
      </w:r>
      <w:r>
        <w:rPr>
          <w:rFonts w:ascii="Times New Roman" w:eastAsia="Times New Roman" w:hAnsi="Times New Roman"/>
          <w:b/>
          <w:bCs/>
          <w:color w:val="000000" w:themeColor="text1"/>
          <w:sz w:val="28"/>
          <w:szCs w:val="28"/>
          <w:bdr w:val="none" w:sz="0" w:space="0" w:color="auto" w:frame="1"/>
        </w:rPr>
        <w:t>сокращенно</w:t>
      </w:r>
      <w:r>
        <w:rPr>
          <w:rFonts w:ascii="Times New Roman" w:eastAsia="Times New Roman" w:hAnsi="Times New Roman"/>
          <w:b/>
          <w:bCs/>
          <w:color w:val="000000" w:themeColor="text1"/>
          <w:sz w:val="28"/>
          <w:szCs w:val="28"/>
          <w:bdr w:val="none" w:sz="0" w:space="0" w:color="auto" w:frame="1"/>
          <w:lang w:val="en-US"/>
        </w:rPr>
        <w:t xml:space="preserve"> — HRM, heart rate monitor).</w:t>
      </w:r>
      <w:r>
        <w:rPr>
          <w:rFonts w:ascii="Times New Roman" w:eastAsia="Times New Roman" w:hAnsi="Times New Roman"/>
          <w:color w:val="000000" w:themeColor="text1"/>
          <w:sz w:val="28"/>
          <w:szCs w:val="28"/>
          <w:lang w:val="en-US"/>
        </w:rPr>
        <w:t> </w:t>
      </w:r>
      <w:r>
        <w:rPr>
          <w:rFonts w:ascii="Times New Roman" w:eastAsia="Times New Roman" w:hAnsi="Times New Roman"/>
          <w:color w:val="000000" w:themeColor="text1"/>
          <w:sz w:val="28"/>
          <w:szCs w:val="28"/>
        </w:rPr>
        <w:t>Измеритель пульса. Чаще всего он бывает в виде нагрудного датчика на специальном поясе, который поставляется в комплекте с часами, а иногда — встроенный в сами часы, и считывает показатель пульса прямо с запястья. Используют для контроля частоты сердечных сокращений.</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Пункт питания.</w:t>
      </w:r>
      <w:r>
        <w:rPr>
          <w:rFonts w:ascii="Times New Roman" w:eastAsia="Times New Roman" w:hAnsi="Times New Roman"/>
          <w:color w:val="000000" w:themeColor="text1"/>
          <w:sz w:val="28"/>
          <w:szCs w:val="28"/>
        </w:rPr>
        <w:t xml:space="preserve"> Места на трассе пробега (чаще всего марафона, ультра-марафона или полумарафона) с питанием и водой для участников. Расположены как правило </w:t>
      </w:r>
    </w:p>
    <w:p w:rsidR="00385931" w:rsidRPr="00385931" w:rsidRDefault="00385931" w:rsidP="00385931">
      <w:pPr>
        <w:spacing w:after="0" w:line="384" w:lineRule="atLeast"/>
        <w:jc w:val="center"/>
        <w:textAlignment w:val="baseline"/>
        <w:rPr>
          <w:rFonts w:ascii="Times New Roman" w:eastAsia="Times New Roman" w:hAnsi="Times New Roman"/>
          <w:color w:val="000000" w:themeColor="text1"/>
          <w:sz w:val="20"/>
          <w:szCs w:val="20"/>
        </w:rPr>
      </w:pPr>
      <w:r w:rsidRPr="00385931">
        <w:rPr>
          <w:rFonts w:ascii="Times New Roman" w:eastAsia="Times New Roman" w:hAnsi="Times New Roman"/>
          <w:color w:val="000000" w:themeColor="text1"/>
          <w:sz w:val="20"/>
          <w:szCs w:val="20"/>
        </w:rPr>
        <w:lastRenderedPageBreak/>
        <w:t>48</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через каждые 5 км (но могут быть и чаще). Организаторы на свое усмотрение могут чередовать пункты питания и пункты освежения (только с водой и </w:t>
      </w:r>
      <w:proofErr w:type="spellStart"/>
      <w:r>
        <w:rPr>
          <w:rFonts w:ascii="Times New Roman" w:eastAsia="Times New Roman" w:hAnsi="Times New Roman"/>
          <w:color w:val="000000" w:themeColor="text1"/>
          <w:sz w:val="28"/>
          <w:szCs w:val="28"/>
        </w:rPr>
        <w:t>изотониками</w:t>
      </w:r>
      <w:proofErr w:type="spellEnd"/>
      <w:r>
        <w:rPr>
          <w:rFonts w:ascii="Times New Roman" w:eastAsia="Times New Roman" w:hAnsi="Times New Roman"/>
          <w:color w:val="000000" w:themeColor="text1"/>
          <w:sz w:val="28"/>
          <w:szCs w:val="28"/>
        </w:rPr>
        <w:t>).</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Р</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Рогейн</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Командный вид спорта близкий к ориентированию. Главная задача за определенный промежуток времени (классически 24 часа, но бывает и 6, 8, 10, 12 часов) набрать максимальное количество очков, которые набираешь при прохождении контрольных пунктов, установленных на местности. За каждую минуту опоздания от контрольного времени снимают по одному штрафному очку, а после 30 мин опозданий результат команды аннулируется.</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С</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СБУ. </w:t>
      </w:r>
      <w:r>
        <w:rPr>
          <w:rFonts w:ascii="Times New Roman" w:eastAsia="Times New Roman" w:hAnsi="Times New Roman"/>
          <w:color w:val="000000" w:themeColor="text1"/>
          <w:sz w:val="28"/>
          <w:szCs w:val="28"/>
        </w:rPr>
        <w:t>Сокращение от «специальные беговые упражнения». Комплекс упражнений для развития силовых качеств и развития техники бега. Описание упражнений и видео их выполнения есть у нас на сайте.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«Стена». </w:t>
      </w:r>
      <w:r>
        <w:rPr>
          <w:rFonts w:ascii="Times New Roman" w:eastAsia="Times New Roman" w:hAnsi="Times New Roman"/>
          <w:color w:val="000000" w:themeColor="text1"/>
          <w:sz w:val="28"/>
          <w:szCs w:val="28"/>
        </w:rPr>
        <w:t>Состояние крайней эмоциональной и физической истощенности бегуна на сверхдлинные дистанции, которое проявляется при резком понижении уровня сахара в крови. Один из вариантов избежать появления «стены» на марафоне — специальная марафонская диета.</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Сертифицированная трасса.</w:t>
      </w:r>
      <w:r>
        <w:rPr>
          <w:rFonts w:ascii="Times New Roman" w:eastAsia="Times New Roman" w:hAnsi="Times New Roman"/>
          <w:color w:val="000000" w:themeColor="text1"/>
          <w:sz w:val="28"/>
          <w:szCs w:val="28"/>
        </w:rPr>
        <w:t xml:space="preserve"> Трасса, на которой произвел замеры специалист Международной ассоциации легкоатлетических федераций (IAAF) и Ассоциации международных марафонов и пробегов (AIMS), на расстояние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Pr="003D4DE3" w:rsidRDefault="003D4DE3" w:rsidP="003D4DE3">
      <w:pPr>
        <w:spacing w:after="0" w:line="384" w:lineRule="atLeast"/>
        <w:jc w:val="center"/>
        <w:textAlignment w:val="baseline"/>
        <w:rPr>
          <w:rFonts w:ascii="Times New Roman" w:eastAsia="Times New Roman" w:hAnsi="Times New Roman"/>
          <w:color w:val="000000" w:themeColor="text1"/>
          <w:sz w:val="20"/>
          <w:szCs w:val="20"/>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марафонской дистанции 42,195м. После замеров организаторам выдается соответствующий сертификат (как </w:t>
      </w:r>
      <w:proofErr w:type="gramStart"/>
      <w:r>
        <w:rPr>
          <w:rFonts w:ascii="Times New Roman" w:eastAsia="Times New Roman" w:hAnsi="Times New Roman"/>
          <w:color w:val="000000" w:themeColor="text1"/>
          <w:sz w:val="28"/>
          <w:szCs w:val="28"/>
        </w:rPr>
        <w:t>правило</w:t>
      </w:r>
      <w:proofErr w:type="gramEnd"/>
      <w:r>
        <w:rPr>
          <w:rFonts w:ascii="Times New Roman" w:eastAsia="Times New Roman" w:hAnsi="Times New Roman"/>
          <w:color w:val="000000" w:themeColor="text1"/>
          <w:sz w:val="28"/>
          <w:szCs w:val="28"/>
        </w:rPr>
        <w:t xml:space="preserve"> на 5 лет).</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Стартовая зона.</w:t>
      </w:r>
      <w:r>
        <w:rPr>
          <w:rFonts w:ascii="Times New Roman" w:eastAsia="Times New Roman" w:hAnsi="Times New Roman"/>
          <w:color w:val="000000" w:themeColor="text1"/>
          <w:sz w:val="28"/>
          <w:szCs w:val="28"/>
        </w:rPr>
        <w:t> Или зона старта-финиша. Место, откуда дается старт на соревнованиях и где заканчивают бег участники (при кольцевой трассе). Чаще всего стартовая зона состоит из стартового коридора, арки старт-финиш, часов с указанием времени гонки, чиповой системы.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Т</w:t>
      </w:r>
    </w:p>
    <w:p w:rsidR="00385931"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Тайтсы</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 xml:space="preserve">Мужские и женские брюки для бега. Отличаются от обычных спортивных брюк более сильной степенью облегания, что позволяет сохранить </w:t>
      </w:r>
    </w:p>
    <w:p w:rsidR="00385931" w:rsidRPr="00385931" w:rsidRDefault="00385931" w:rsidP="00385931">
      <w:pPr>
        <w:spacing w:after="0" w:line="384" w:lineRule="atLeast"/>
        <w:jc w:val="center"/>
        <w:textAlignment w:val="baseline"/>
        <w:rPr>
          <w:rFonts w:ascii="Times New Roman" w:eastAsia="Times New Roman" w:hAnsi="Times New Roman"/>
          <w:color w:val="000000" w:themeColor="text1"/>
          <w:sz w:val="20"/>
          <w:szCs w:val="20"/>
        </w:rPr>
      </w:pPr>
      <w:r w:rsidRPr="00385931">
        <w:rPr>
          <w:rFonts w:ascii="Times New Roman" w:eastAsia="Times New Roman" w:hAnsi="Times New Roman"/>
          <w:color w:val="000000" w:themeColor="text1"/>
          <w:sz w:val="20"/>
          <w:szCs w:val="20"/>
        </w:rPr>
        <w:lastRenderedPageBreak/>
        <w:t>49</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тепло, выводить влагу и не сковывать движения во время бега. Иногда называют </w:t>
      </w:r>
      <w:proofErr w:type="spellStart"/>
      <w:r>
        <w:rPr>
          <w:rFonts w:ascii="Times New Roman" w:eastAsia="Times New Roman" w:hAnsi="Times New Roman"/>
          <w:color w:val="000000" w:themeColor="text1"/>
          <w:sz w:val="28"/>
          <w:szCs w:val="28"/>
        </w:rPr>
        <w:t>леггинсы</w:t>
      </w:r>
      <w:proofErr w:type="spellEnd"/>
      <w:r>
        <w:rPr>
          <w:rFonts w:ascii="Times New Roman" w:eastAsia="Times New Roman" w:hAnsi="Times New Roman"/>
          <w:color w:val="000000" w:themeColor="text1"/>
          <w:sz w:val="28"/>
          <w:szCs w:val="28"/>
        </w:rPr>
        <w:t>, лосины, рейтузы.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Трейл</w:t>
      </w:r>
      <w:proofErr w:type="spellEnd"/>
      <w:r>
        <w:rPr>
          <w:rFonts w:ascii="Times New Roman" w:eastAsia="Times New Roman" w:hAnsi="Times New Roman"/>
          <w:b/>
          <w:bCs/>
          <w:color w:val="000000" w:themeColor="text1"/>
          <w:sz w:val="28"/>
          <w:szCs w:val="28"/>
          <w:bdr w:val="none" w:sz="0" w:space="0" w:color="auto" w:frame="1"/>
        </w:rPr>
        <w:t xml:space="preserve">, </w:t>
      </w:r>
      <w:proofErr w:type="spellStart"/>
      <w:r>
        <w:rPr>
          <w:rFonts w:ascii="Times New Roman" w:eastAsia="Times New Roman" w:hAnsi="Times New Roman"/>
          <w:b/>
          <w:bCs/>
          <w:color w:val="000000" w:themeColor="text1"/>
          <w:sz w:val="28"/>
          <w:szCs w:val="28"/>
          <w:bdr w:val="none" w:sz="0" w:space="0" w:color="auto" w:frame="1"/>
        </w:rPr>
        <w:t>трейлраннинг</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 xml:space="preserve">Бег по природному рельефу — тропинкам, горам, лесам. Главное отличие </w:t>
      </w:r>
      <w:proofErr w:type="spellStart"/>
      <w:r>
        <w:rPr>
          <w:rFonts w:ascii="Times New Roman" w:eastAsia="Times New Roman" w:hAnsi="Times New Roman"/>
          <w:color w:val="000000" w:themeColor="text1"/>
          <w:sz w:val="28"/>
          <w:szCs w:val="28"/>
        </w:rPr>
        <w:t>трейлраннинга</w:t>
      </w:r>
      <w:proofErr w:type="spellEnd"/>
      <w:r>
        <w:rPr>
          <w:rFonts w:ascii="Times New Roman" w:eastAsia="Times New Roman" w:hAnsi="Times New Roman"/>
          <w:color w:val="000000" w:themeColor="text1"/>
          <w:sz w:val="28"/>
          <w:szCs w:val="28"/>
        </w:rPr>
        <w:t xml:space="preserve"> от кросса — в перепаде высот (обычно </w:t>
      </w:r>
      <w:proofErr w:type="spellStart"/>
      <w:r>
        <w:rPr>
          <w:rFonts w:ascii="Times New Roman" w:eastAsia="Times New Roman" w:hAnsi="Times New Roman"/>
          <w:color w:val="000000" w:themeColor="text1"/>
          <w:sz w:val="28"/>
          <w:szCs w:val="28"/>
        </w:rPr>
        <w:t>трейлом</w:t>
      </w:r>
      <w:proofErr w:type="spellEnd"/>
      <w:r>
        <w:rPr>
          <w:rFonts w:ascii="Times New Roman" w:eastAsia="Times New Roman" w:hAnsi="Times New Roman"/>
          <w:color w:val="000000" w:themeColor="text1"/>
          <w:sz w:val="28"/>
          <w:szCs w:val="28"/>
        </w:rPr>
        <w:t xml:space="preserve"> считается перепад более 1 000 м.) и ландшафтах. Популярность этой дисциплины </w:t>
      </w:r>
    </w:p>
    <w:p w:rsidR="003D4DE3" w:rsidRDefault="003D4DE3" w:rsidP="003D4DE3">
      <w:pPr>
        <w:spacing w:after="0" w:line="384" w:lineRule="atLeast"/>
        <w:textAlignment w:val="baseline"/>
        <w:rPr>
          <w:rFonts w:ascii="Times New Roman" w:eastAsia="Times New Roman" w:hAnsi="Times New Roman"/>
          <w:color w:val="000000" w:themeColor="text1"/>
          <w:sz w:val="20"/>
          <w:szCs w:val="20"/>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быстро растет: чтобы в полной мере понимать о чём речь, почитайте отчёты </w:t>
      </w:r>
      <w:proofErr w:type="spellStart"/>
      <w:r>
        <w:rPr>
          <w:rFonts w:ascii="Times New Roman" w:eastAsia="Times New Roman" w:hAnsi="Times New Roman"/>
          <w:color w:val="000000" w:themeColor="text1"/>
          <w:sz w:val="28"/>
          <w:szCs w:val="28"/>
        </w:rPr>
        <w:t>трейлраннеров</w:t>
      </w:r>
      <w:proofErr w:type="spellEnd"/>
      <w:r>
        <w:rPr>
          <w:rFonts w:ascii="Times New Roman" w:eastAsia="Times New Roman" w:hAnsi="Times New Roman"/>
          <w:color w:val="000000" w:themeColor="text1"/>
          <w:sz w:val="28"/>
          <w:szCs w:val="28"/>
        </w:rPr>
        <w:t xml:space="preserve"> и полезные материалы для тех, кто хочет испытать себя </w:t>
      </w:r>
      <w:proofErr w:type="spellStart"/>
      <w:r>
        <w:rPr>
          <w:rFonts w:ascii="Times New Roman" w:eastAsia="Times New Roman" w:hAnsi="Times New Roman"/>
          <w:color w:val="000000" w:themeColor="text1"/>
          <w:sz w:val="28"/>
          <w:szCs w:val="28"/>
        </w:rPr>
        <w:t>трейлом</w:t>
      </w:r>
      <w:proofErr w:type="spellEnd"/>
      <w:r>
        <w:rPr>
          <w:rFonts w:ascii="Times New Roman" w:eastAsia="Times New Roman" w:hAnsi="Times New Roman"/>
          <w:color w:val="000000" w:themeColor="text1"/>
          <w:sz w:val="28"/>
          <w:szCs w:val="28"/>
        </w:rPr>
        <w:t>.</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Трусца, трусить.</w:t>
      </w:r>
      <w:r>
        <w:rPr>
          <w:rFonts w:ascii="Times New Roman" w:eastAsia="Times New Roman" w:hAnsi="Times New Roman"/>
          <w:color w:val="000000" w:themeColor="text1"/>
          <w:sz w:val="28"/>
          <w:szCs w:val="28"/>
        </w:rPr>
        <w:t> Бежать в определенном, чаще — медленном, темпе. «Трусят» обычно на разминке перед соревнованиями и тренировками, на заминке, иногда во время длительных кроссов и на интервальных тренировках между подходами.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Три четверти.</w:t>
      </w:r>
      <w:r>
        <w:rPr>
          <w:rFonts w:ascii="Times New Roman" w:eastAsia="Times New Roman" w:hAnsi="Times New Roman"/>
          <w:color w:val="000000" w:themeColor="text1"/>
          <w:sz w:val="28"/>
          <w:szCs w:val="28"/>
        </w:rPr>
        <w:t xml:space="preserve"> Элемент экипировки бегуна. По сути, то же самое, что и </w:t>
      </w:r>
      <w:proofErr w:type="spellStart"/>
      <w:r>
        <w:rPr>
          <w:rFonts w:ascii="Times New Roman" w:eastAsia="Times New Roman" w:hAnsi="Times New Roman"/>
          <w:color w:val="000000" w:themeColor="text1"/>
          <w:sz w:val="28"/>
          <w:szCs w:val="28"/>
        </w:rPr>
        <w:t>тайтсы</w:t>
      </w:r>
      <w:proofErr w:type="spellEnd"/>
      <w:r>
        <w:rPr>
          <w:rFonts w:ascii="Times New Roman" w:eastAsia="Times New Roman" w:hAnsi="Times New Roman"/>
          <w:color w:val="000000" w:themeColor="text1"/>
          <w:sz w:val="28"/>
          <w:szCs w:val="28"/>
        </w:rPr>
        <w:t>, только длина чуть ниже колена. Отсюда название — три четверти от всей длины.</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У</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Углеводное окно.</w:t>
      </w:r>
      <w:r>
        <w:rPr>
          <w:rFonts w:ascii="Times New Roman" w:eastAsia="Times New Roman" w:hAnsi="Times New Roman"/>
          <w:color w:val="000000" w:themeColor="text1"/>
          <w:sz w:val="28"/>
          <w:szCs w:val="28"/>
        </w:rPr>
        <w:t> Предполагаемый (гипотетический) период в течение 35-40 минут после интенсивной физической нагрузки, во время которого необходимо принять определенное количество белков и углеводов для восстановления мышечной ткани и её дальнейшего роста. Подробнее об этой теории можно почитать здесь, однако её достоверность научно не доказана.</w:t>
      </w:r>
    </w:p>
    <w:p w:rsidR="003D4DE3" w:rsidRPr="003D4DE3" w:rsidRDefault="003D4DE3" w:rsidP="00385931">
      <w:pPr>
        <w:spacing w:after="0" w:line="384" w:lineRule="atLeast"/>
        <w:textAlignment w:val="baseline"/>
        <w:rPr>
          <w:rFonts w:ascii="Times New Roman" w:eastAsia="Times New Roman" w:hAnsi="Times New Roman"/>
          <w:color w:val="000000" w:themeColor="text1"/>
          <w:sz w:val="20"/>
          <w:szCs w:val="20"/>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Упороться</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Довести себя на тренировке или соревнованиях до крайней степени усталости.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Ультрик</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Человек, который бегает дистанции более 42.195 м. Иногда так говорят про соревнования.</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Ф</w:t>
      </w:r>
    </w:p>
    <w:p w:rsidR="00385931"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Фартлек</w:t>
      </w:r>
      <w:proofErr w:type="spellEnd"/>
      <w:r>
        <w:rPr>
          <w:rFonts w:ascii="Times New Roman" w:eastAsia="Times New Roman" w:hAnsi="Times New Roman"/>
          <w:b/>
          <w:bCs/>
          <w:color w:val="000000" w:themeColor="text1"/>
          <w:sz w:val="28"/>
          <w:szCs w:val="28"/>
          <w:bdr w:val="none" w:sz="0" w:space="0" w:color="auto" w:frame="1"/>
        </w:rPr>
        <w:t>.</w:t>
      </w:r>
      <w:r>
        <w:rPr>
          <w:rFonts w:ascii="Times New Roman" w:eastAsia="Times New Roman" w:hAnsi="Times New Roman"/>
          <w:color w:val="000000" w:themeColor="text1"/>
          <w:sz w:val="28"/>
          <w:szCs w:val="28"/>
        </w:rPr>
        <w:t xml:space="preserve"> Переменная интервальная тренировка. Заключается в изменении темпа бега в определенном временном промежутке, например: 2 минуты ускорение — 1 минуты легкий бег (трусца). </w:t>
      </w:r>
      <w:proofErr w:type="spellStart"/>
      <w:r>
        <w:rPr>
          <w:rFonts w:ascii="Times New Roman" w:eastAsia="Times New Roman" w:hAnsi="Times New Roman"/>
          <w:color w:val="000000" w:themeColor="text1"/>
          <w:sz w:val="28"/>
          <w:szCs w:val="28"/>
        </w:rPr>
        <w:t>Фартлек</w:t>
      </w:r>
      <w:proofErr w:type="spellEnd"/>
      <w:r>
        <w:rPr>
          <w:rFonts w:ascii="Times New Roman" w:eastAsia="Times New Roman" w:hAnsi="Times New Roman"/>
          <w:color w:val="000000" w:themeColor="text1"/>
          <w:sz w:val="28"/>
          <w:szCs w:val="28"/>
        </w:rPr>
        <w:t xml:space="preserve"> применяется для развития </w:t>
      </w:r>
    </w:p>
    <w:p w:rsidR="00385931" w:rsidRPr="00385931" w:rsidRDefault="00385931" w:rsidP="00385931">
      <w:pPr>
        <w:spacing w:after="0" w:line="384" w:lineRule="atLeast"/>
        <w:jc w:val="center"/>
        <w:textAlignment w:val="baseline"/>
        <w:rPr>
          <w:rFonts w:ascii="Times New Roman" w:eastAsia="Times New Roman" w:hAnsi="Times New Roman"/>
          <w:color w:val="000000" w:themeColor="text1"/>
          <w:sz w:val="20"/>
          <w:szCs w:val="20"/>
        </w:rPr>
      </w:pPr>
      <w:r w:rsidRPr="00385931">
        <w:rPr>
          <w:rFonts w:ascii="Times New Roman" w:eastAsia="Times New Roman" w:hAnsi="Times New Roman"/>
          <w:color w:val="000000" w:themeColor="text1"/>
          <w:sz w:val="20"/>
          <w:szCs w:val="20"/>
        </w:rPr>
        <w:lastRenderedPageBreak/>
        <w:t>50</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скоростных качеств, повышения аэробного порога, общей выносливости — зависит от длительности элементов «бег / ускорение».</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Филонить.</w:t>
      </w:r>
      <w:r>
        <w:rPr>
          <w:rFonts w:ascii="Times New Roman" w:eastAsia="Times New Roman" w:hAnsi="Times New Roman"/>
          <w:color w:val="000000" w:themeColor="text1"/>
          <w:sz w:val="28"/>
          <w:szCs w:val="28"/>
        </w:rPr>
        <w:t> Увиливать, пропускать тренировки или запланированные соревнования.</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Фан-ран.</w:t>
      </w:r>
      <w:r>
        <w:rPr>
          <w:rFonts w:ascii="Times New Roman" w:eastAsia="Times New Roman" w:hAnsi="Times New Roman"/>
          <w:color w:val="000000" w:themeColor="text1"/>
          <w:sz w:val="28"/>
          <w:szCs w:val="28"/>
        </w:rPr>
        <w:t> Пробег, целью которого не является выявить быстрейшего среди участников. Главная цель такого старта — привлечь внимание или просто повеселиться. Бывают благотворительные, рекламные, предвыборные забеги.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Ц</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Ци</w:t>
      </w:r>
      <w:proofErr w:type="spellEnd"/>
      <w:r>
        <w:rPr>
          <w:rFonts w:ascii="Times New Roman" w:eastAsia="Times New Roman" w:hAnsi="Times New Roman"/>
          <w:b/>
          <w:bCs/>
          <w:color w:val="000000" w:themeColor="text1"/>
          <w:sz w:val="28"/>
          <w:szCs w:val="28"/>
          <w:bdr w:val="none" w:sz="0" w:space="0" w:color="auto" w:frame="1"/>
        </w:rPr>
        <w:t>-бег.</w:t>
      </w:r>
      <w:r>
        <w:rPr>
          <w:rFonts w:ascii="Times New Roman" w:eastAsia="Times New Roman" w:hAnsi="Times New Roman"/>
          <w:color w:val="000000" w:themeColor="text1"/>
          <w:sz w:val="28"/>
          <w:szCs w:val="28"/>
        </w:rPr>
        <w:t xml:space="preserve"> Один из способов бега, в основе которого лежит расслабленное состояние бегуна. Появился после выхода одноименной книги Дэнни </w:t>
      </w:r>
      <w:proofErr w:type="spellStart"/>
      <w:r>
        <w:rPr>
          <w:rFonts w:ascii="Times New Roman" w:eastAsia="Times New Roman" w:hAnsi="Times New Roman"/>
          <w:color w:val="000000" w:themeColor="text1"/>
          <w:sz w:val="28"/>
          <w:szCs w:val="28"/>
        </w:rPr>
        <w:t>Дрейера</w:t>
      </w:r>
      <w:proofErr w:type="spellEnd"/>
      <w:r>
        <w:rPr>
          <w:rFonts w:ascii="Times New Roman" w:eastAsia="Times New Roman" w:hAnsi="Times New Roman"/>
          <w:color w:val="000000" w:themeColor="text1"/>
          <w:sz w:val="28"/>
          <w:szCs w:val="28"/>
        </w:rPr>
        <w:t>.</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Ч</w:t>
      </w:r>
    </w:p>
    <w:p w:rsidR="003D4DE3" w:rsidRDefault="003D4DE3" w:rsidP="003D4DE3">
      <w:pPr>
        <w:spacing w:after="0" w:line="384" w:lineRule="atLeast"/>
        <w:jc w:val="center"/>
        <w:textAlignment w:val="baseline"/>
        <w:rPr>
          <w:rFonts w:ascii="Times New Roman" w:eastAsia="Times New Roman" w:hAnsi="Times New Roman"/>
          <w:bCs/>
          <w:color w:val="000000" w:themeColor="text1"/>
          <w:sz w:val="20"/>
          <w:szCs w:val="20"/>
          <w:bdr w:val="none" w:sz="0" w:space="0" w:color="auto" w:frame="1"/>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Чип (чиповая система).</w:t>
      </w:r>
      <w:r>
        <w:rPr>
          <w:rFonts w:ascii="Times New Roman" w:eastAsia="Times New Roman" w:hAnsi="Times New Roman"/>
          <w:color w:val="000000" w:themeColor="text1"/>
          <w:sz w:val="28"/>
          <w:szCs w:val="28"/>
        </w:rPr>
        <w:t> Микросхема, с помощью которой фиксируется время старта и время финиша участника соревнований. Может быть одноразовой (располагается обычно на номере) и многоразовой (на шнурках кроссовка).</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Э</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Экиден</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Спортивное соревнование в беге по шоссе, представляющее собой эстафету на марафонской дистанции. Дистанция на 42 195 метров пробегается в 6 этапов, которые распределены в следующем порядке: 5 км, 10 км, 5 км, 10 км, 5 км, 7,195 км</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bdr w:val="none" w:sz="0" w:space="0" w:color="auto" w:frame="1"/>
        </w:rPr>
        <w:t>Экспо. </w:t>
      </w:r>
      <w:r>
        <w:rPr>
          <w:rFonts w:ascii="Times New Roman" w:eastAsia="Times New Roman" w:hAnsi="Times New Roman"/>
          <w:color w:val="000000" w:themeColor="text1"/>
          <w:sz w:val="28"/>
          <w:szCs w:val="28"/>
        </w:rPr>
        <w:t>Выставка спортивных товаров и товаров для бега. Чаще всего проходит перед марафонами.</w:t>
      </w:r>
    </w:p>
    <w:p w:rsidR="003D4DE3" w:rsidRPr="003D4DE3" w:rsidRDefault="003D4DE3" w:rsidP="003D4DE3">
      <w:pPr>
        <w:spacing w:after="0" w:line="384" w:lineRule="atLeast"/>
        <w:jc w:val="center"/>
        <w:textAlignment w:val="baseline"/>
        <w:rPr>
          <w:rFonts w:ascii="Times New Roman" w:eastAsia="Times New Roman" w:hAnsi="Times New Roman"/>
          <w:color w:val="000000" w:themeColor="text1"/>
          <w:sz w:val="20"/>
          <w:szCs w:val="20"/>
        </w:rPr>
      </w:pP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Экип</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Сокращение от «экипировка». Одежда и кроссовки для бега со всевозможными дополнениями и вариациями.</w:t>
      </w:r>
    </w:p>
    <w:p w:rsidR="003D4DE3" w:rsidRDefault="003D4DE3" w:rsidP="003D4DE3">
      <w:pPr>
        <w:spacing w:after="0" w:line="384" w:lineRule="atLeast"/>
        <w:textAlignment w:val="baseline"/>
        <w:rPr>
          <w:rFonts w:ascii="Times New Roman" w:eastAsia="Times New Roman" w:hAnsi="Times New Roman"/>
          <w:color w:val="000000" w:themeColor="text1"/>
          <w:sz w:val="28"/>
          <w:szCs w:val="28"/>
        </w:rPr>
      </w:pPr>
    </w:p>
    <w:p w:rsidR="003D4DE3" w:rsidRDefault="003D4DE3" w:rsidP="003D4DE3">
      <w:pPr>
        <w:spacing w:line="384" w:lineRule="atLeast"/>
        <w:textAlignment w:val="baseline"/>
        <w:rPr>
          <w:rFonts w:ascii="Times New Roman" w:eastAsia="Times New Roman" w:hAnsi="Times New Roman"/>
          <w:color w:val="000000" w:themeColor="text1"/>
          <w:sz w:val="28"/>
          <w:szCs w:val="28"/>
        </w:rPr>
      </w:pPr>
      <w:proofErr w:type="spellStart"/>
      <w:r>
        <w:rPr>
          <w:rFonts w:ascii="Times New Roman" w:eastAsia="Times New Roman" w:hAnsi="Times New Roman"/>
          <w:b/>
          <w:bCs/>
          <w:color w:val="000000" w:themeColor="text1"/>
          <w:sz w:val="28"/>
          <w:szCs w:val="28"/>
          <w:bdr w:val="none" w:sz="0" w:space="0" w:color="auto" w:frame="1"/>
        </w:rPr>
        <w:t>Эндорфины</w:t>
      </w:r>
      <w:proofErr w:type="spellEnd"/>
      <w:r>
        <w:rPr>
          <w:rFonts w:ascii="Times New Roman" w:eastAsia="Times New Roman" w:hAnsi="Times New Roman"/>
          <w:b/>
          <w:bCs/>
          <w:color w:val="000000" w:themeColor="text1"/>
          <w:sz w:val="28"/>
          <w:szCs w:val="28"/>
          <w:bdr w:val="none" w:sz="0" w:space="0" w:color="auto" w:frame="1"/>
        </w:rPr>
        <w:t>. </w:t>
      </w:r>
      <w:r>
        <w:rPr>
          <w:rFonts w:ascii="Times New Roman" w:eastAsia="Times New Roman" w:hAnsi="Times New Roman"/>
          <w:color w:val="000000" w:themeColor="text1"/>
          <w:sz w:val="28"/>
          <w:szCs w:val="28"/>
        </w:rPr>
        <w:t xml:space="preserve">В беге синоним гормоны радости или гормоны счастья, которые выделяются после или во время беговых тренировок или соревнований. Вызывают привыкание и служат одним из </w:t>
      </w:r>
      <w:proofErr w:type="spellStart"/>
      <w:r>
        <w:rPr>
          <w:rFonts w:ascii="Times New Roman" w:eastAsia="Times New Roman" w:hAnsi="Times New Roman"/>
          <w:color w:val="000000" w:themeColor="text1"/>
          <w:sz w:val="28"/>
          <w:szCs w:val="28"/>
        </w:rPr>
        <w:t>мотиваторов</w:t>
      </w:r>
      <w:proofErr w:type="spellEnd"/>
      <w:r>
        <w:rPr>
          <w:rFonts w:ascii="Times New Roman" w:eastAsia="Times New Roman" w:hAnsi="Times New Roman"/>
          <w:color w:val="000000" w:themeColor="text1"/>
          <w:sz w:val="28"/>
          <w:szCs w:val="28"/>
        </w:rPr>
        <w:t xml:space="preserve"> для занятий спортом. На самом деле группа химических соединений, которые имеют способность уменьшать боль, аналогично опиатам и влияют на эмоциональное состояние человека.</w:t>
      </w:r>
    </w:p>
    <w:sectPr w:rsidR="003D4DE3" w:rsidSect="005A0D56">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000" w:rsidRDefault="00ED1000" w:rsidP="00385931">
      <w:pPr>
        <w:spacing w:after="0" w:line="240" w:lineRule="auto"/>
      </w:pPr>
      <w:r>
        <w:separator/>
      </w:r>
    </w:p>
  </w:endnote>
  <w:endnote w:type="continuationSeparator" w:id="0">
    <w:p w:rsidR="00ED1000" w:rsidRDefault="00ED1000" w:rsidP="0038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000" w:rsidRDefault="00ED1000" w:rsidP="00385931">
      <w:pPr>
        <w:spacing w:after="0" w:line="240" w:lineRule="auto"/>
      </w:pPr>
      <w:r>
        <w:separator/>
      </w:r>
    </w:p>
  </w:footnote>
  <w:footnote w:type="continuationSeparator" w:id="0">
    <w:p w:rsidR="00ED1000" w:rsidRDefault="00ED1000" w:rsidP="00385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3928197C"/>
    <w:lvl w:ilvl="0" w:tplc="0F1851F6">
      <w:start w:val="1"/>
      <w:numFmt w:val="bullet"/>
      <w:lvlText w:val=""/>
      <w:lvlJc w:val="left"/>
      <w:pPr>
        <w:ind w:left="0" w:firstLine="0"/>
      </w:pPr>
    </w:lvl>
    <w:lvl w:ilvl="1" w:tplc="DFE29878">
      <w:numFmt w:val="decimal"/>
      <w:lvlText w:val=""/>
      <w:lvlJc w:val="left"/>
      <w:pPr>
        <w:ind w:left="0" w:firstLine="0"/>
      </w:pPr>
    </w:lvl>
    <w:lvl w:ilvl="2" w:tplc="D31A4C7E">
      <w:numFmt w:val="decimal"/>
      <w:lvlText w:val=""/>
      <w:lvlJc w:val="left"/>
      <w:pPr>
        <w:ind w:left="0" w:firstLine="0"/>
      </w:pPr>
    </w:lvl>
    <w:lvl w:ilvl="3" w:tplc="D116F014">
      <w:numFmt w:val="decimal"/>
      <w:lvlText w:val=""/>
      <w:lvlJc w:val="left"/>
      <w:pPr>
        <w:ind w:left="0" w:firstLine="0"/>
      </w:pPr>
    </w:lvl>
    <w:lvl w:ilvl="4" w:tplc="AF608374">
      <w:numFmt w:val="decimal"/>
      <w:lvlText w:val=""/>
      <w:lvlJc w:val="left"/>
      <w:pPr>
        <w:ind w:left="0" w:firstLine="0"/>
      </w:pPr>
    </w:lvl>
    <w:lvl w:ilvl="5" w:tplc="6BF8A12C">
      <w:numFmt w:val="decimal"/>
      <w:lvlText w:val=""/>
      <w:lvlJc w:val="left"/>
      <w:pPr>
        <w:ind w:left="0" w:firstLine="0"/>
      </w:pPr>
    </w:lvl>
    <w:lvl w:ilvl="6" w:tplc="8DFED7A0">
      <w:numFmt w:val="decimal"/>
      <w:lvlText w:val=""/>
      <w:lvlJc w:val="left"/>
      <w:pPr>
        <w:ind w:left="0" w:firstLine="0"/>
      </w:pPr>
    </w:lvl>
    <w:lvl w:ilvl="7" w:tplc="C454772C">
      <w:numFmt w:val="decimal"/>
      <w:lvlText w:val=""/>
      <w:lvlJc w:val="left"/>
      <w:pPr>
        <w:ind w:left="0" w:firstLine="0"/>
      </w:pPr>
    </w:lvl>
    <w:lvl w:ilvl="8" w:tplc="75DE56CC">
      <w:numFmt w:val="decimal"/>
      <w:lvlText w:val=""/>
      <w:lvlJc w:val="left"/>
      <w:pPr>
        <w:ind w:left="0" w:firstLine="0"/>
      </w:pPr>
    </w:lvl>
  </w:abstractNum>
  <w:abstractNum w:abstractNumId="1">
    <w:nsid w:val="00001E1F"/>
    <w:multiLevelType w:val="hybridMultilevel"/>
    <w:tmpl w:val="14E04322"/>
    <w:lvl w:ilvl="0" w:tplc="EE1C3D3A">
      <w:start w:val="1"/>
      <w:numFmt w:val="decimal"/>
      <w:lvlText w:val="%1."/>
      <w:lvlJc w:val="left"/>
      <w:pPr>
        <w:ind w:left="0" w:firstLine="0"/>
      </w:pPr>
    </w:lvl>
    <w:lvl w:ilvl="1" w:tplc="3DD8FDE6">
      <w:numFmt w:val="decimal"/>
      <w:lvlText w:val=""/>
      <w:lvlJc w:val="left"/>
      <w:pPr>
        <w:ind w:left="0" w:firstLine="0"/>
      </w:pPr>
    </w:lvl>
    <w:lvl w:ilvl="2" w:tplc="09820E04">
      <w:numFmt w:val="decimal"/>
      <w:lvlText w:val=""/>
      <w:lvlJc w:val="left"/>
      <w:pPr>
        <w:ind w:left="0" w:firstLine="0"/>
      </w:pPr>
    </w:lvl>
    <w:lvl w:ilvl="3" w:tplc="09DA3F80">
      <w:numFmt w:val="decimal"/>
      <w:lvlText w:val=""/>
      <w:lvlJc w:val="left"/>
      <w:pPr>
        <w:ind w:left="0" w:firstLine="0"/>
      </w:pPr>
    </w:lvl>
    <w:lvl w:ilvl="4" w:tplc="69DCB550">
      <w:numFmt w:val="decimal"/>
      <w:lvlText w:val=""/>
      <w:lvlJc w:val="left"/>
      <w:pPr>
        <w:ind w:left="0" w:firstLine="0"/>
      </w:pPr>
    </w:lvl>
    <w:lvl w:ilvl="5" w:tplc="43BE1F1A">
      <w:numFmt w:val="decimal"/>
      <w:lvlText w:val=""/>
      <w:lvlJc w:val="left"/>
      <w:pPr>
        <w:ind w:left="0" w:firstLine="0"/>
      </w:pPr>
    </w:lvl>
    <w:lvl w:ilvl="6" w:tplc="A67A1832">
      <w:numFmt w:val="decimal"/>
      <w:lvlText w:val=""/>
      <w:lvlJc w:val="left"/>
      <w:pPr>
        <w:ind w:left="0" w:firstLine="0"/>
      </w:pPr>
    </w:lvl>
    <w:lvl w:ilvl="7" w:tplc="82D83BFE">
      <w:numFmt w:val="decimal"/>
      <w:lvlText w:val=""/>
      <w:lvlJc w:val="left"/>
      <w:pPr>
        <w:ind w:left="0" w:firstLine="0"/>
      </w:pPr>
    </w:lvl>
    <w:lvl w:ilvl="8" w:tplc="D40C5D56">
      <w:numFmt w:val="decimal"/>
      <w:lvlText w:val=""/>
      <w:lvlJc w:val="left"/>
      <w:pPr>
        <w:ind w:left="0" w:firstLine="0"/>
      </w:pPr>
    </w:lvl>
  </w:abstractNum>
  <w:abstractNum w:abstractNumId="2">
    <w:nsid w:val="00004509"/>
    <w:multiLevelType w:val="hybridMultilevel"/>
    <w:tmpl w:val="12D864AE"/>
    <w:lvl w:ilvl="0" w:tplc="D70A55A0">
      <w:start w:val="1"/>
      <w:numFmt w:val="bullet"/>
      <w:lvlText w:val=""/>
      <w:lvlJc w:val="left"/>
      <w:pPr>
        <w:ind w:left="0" w:firstLine="0"/>
      </w:pPr>
    </w:lvl>
    <w:lvl w:ilvl="1" w:tplc="2D8840C2">
      <w:numFmt w:val="decimal"/>
      <w:lvlText w:val=""/>
      <w:lvlJc w:val="left"/>
      <w:pPr>
        <w:ind w:left="0" w:firstLine="0"/>
      </w:pPr>
    </w:lvl>
    <w:lvl w:ilvl="2" w:tplc="9DCAD7DA">
      <w:numFmt w:val="decimal"/>
      <w:lvlText w:val=""/>
      <w:lvlJc w:val="left"/>
      <w:pPr>
        <w:ind w:left="0" w:firstLine="0"/>
      </w:pPr>
    </w:lvl>
    <w:lvl w:ilvl="3" w:tplc="554CABC8">
      <w:numFmt w:val="decimal"/>
      <w:lvlText w:val=""/>
      <w:lvlJc w:val="left"/>
      <w:pPr>
        <w:ind w:left="0" w:firstLine="0"/>
      </w:pPr>
    </w:lvl>
    <w:lvl w:ilvl="4" w:tplc="AB64B39E">
      <w:numFmt w:val="decimal"/>
      <w:lvlText w:val=""/>
      <w:lvlJc w:val="left"/>
      <w:pPr>
        <w:ind w:left="0" w:firstLine="0"/>
      </w:pPr>
    </w:lvl>
    <w:lvl w:ilvl="5" w:tplc="2222D2D0">
      <w:numFmt w:val="decimal"/>
      <w:lvlText w:val=""/>
      <w:lvlJc w:val="left"/>
      <w:pPr>
        <w:ind w:left="0" w:firstLine="0"/>
      </w:pPr>
    </w:lvl>
    <w:lvl w:ilvl="6" w:tplc="F63E6BAA">
      <w:numFmt w:val="decimal"/>
      <w:lvlText w:val=""/>
      <w:lvlJc w:val="left"/>
      <w:pPr>
        <w:ind w:left="0" w:firstLine="0"/>
      </w:pPr>
    </w:lvl>
    <w:lvl w:ilvl="7" w:tplc="D8CA6AE4">
      <w:numFmt w:val="decimal"/>
      <w:lvlText w:val=""/>
      <w:lvlJc w:val="left"/>
      <w:pPr>
        <w:ind w:left="0" w:firstLine="0"/>
      </w:pPr>
    </w:lvl>
    <w:lvl w:ilvl="8" w:tplc="4932523C">
      <w:numFmt w:val="decimal"/>
      <w:lvlText w:val=""/>
      <w:lvlJc w:val="left"/>
      <w:pPr>
        <w:ind w:left="0" w:firstLine="0"/>
      </w:pPr>
    </w:lvl>
  </w:abstractNum>
  <w:abstractNum w:abstractNumId="3">
    <w:nsid w:val="00004DB7"/>
    <w:multiLevelType w:val="hybridMultilevel"/>
    <w:tmpl w:val="CF5A5CF0"/>
    <w:lvl w:ilvl="0" w:tplc="D454257A">
      <w:start w:val="1"/>
      <w:numFmt w:val="bullet"/>
      <w:lvlText w:val="•"/>
      <w:lvlJc w:val="left"/>
      <w:pPr>
        <w:ind w:left="0" w:firstLine="0"/>
      </w:pPr>
    </w:lvl>
    <w:lvl w:ilvl="1" w:tplc="013E0036">
      <w:numFmt w:val="decimal"/>
      <w:lvlText w:val=""/>
      <w:lvlJc w:val="left"/>
      <w:pPr>
        <w:ind w:left="0" w:firstLine="0"/>
      </w:pPr>
    </w:lvl>
    <w:lvl w:ilvl="2" w:tplc="715AEC48">
      <w:numFmt w:val="decimal"/>
      <w:lvlText w:val=""/>
      <w:lvlJc w:val="left"/>
      <w:pPr>
        <w:ind w:left="0" w:firstLine="0"/>
      </w:pPr>
    </w:lvl>
    <w:lvl w:ilvl="3" w:tplc="43D81058">
      <w:numFmt w:val="decimal"/>
      <w:lvlText w:val=""/>
      <w:lvlJc w:val="left"/>
      <w:pPr>
        <w:ind w:left="0" w:firstLine="0"/>
      </w:pPr>
    </w:lvl>
    <w:lvl w:ilvl="4" w:tplc="53C62A60">
      <w:numFmt w:val="decimal"/>
      <w:lvlText w:val=""/>
      <w:lvlJc w:val="left"/>
      <w:pPr>
        <w:ind w:left="0" w:firstLine="0"/>
      </w:pPr>
    </w:lvl>
    <w:lvl w:ilvl="5" w:tplc="27F67E5E">
      <w:numFmt w:val="decimal"/>
      <w:lvlText w:val=""/>
      <w:lvlJc w:val="left"/>
      <w:pPr>
        <w:ind w:left="0" w:firstLine="0"/>
      </w:pPr>
    </w:lvl>
    <w:lvl w:ilvl="6" w:tplc="793EA5F8">
      <w:numFmt w:val="decimal"/>
      <w:lvlText w:val=""/>
      <w:lvlJc w:val="left"/>
      <w:pPr>
        <w:ind w:left="0" w:firstLine="0"/>
      </w:pPr>
    </w:lvl>
    <w:lvl w:ilvl="7" w:tplc="CC3E06F0">
      <w:numFmt w:val="decimal"/>
      <w:lvlText w:val=""/>
      <w:lvlJc w:val="left"/>
      <w:pPr>
        <w:ind w:left="0" w:firstLine="0"/>
      </w:pPr>
    </w:lvl>
    <w:lvl w:ilvl="8" w:tplc="7B82C392">
      <w:numFmt w:val="decimal"/>
      <w:lvlText w:val=""/>
      <w:lvlJc w:val="left"/>
      <w:pPr>
        <w:ind w:left="0" w:firstLine="0"/>
      </w:pPr>
    </w:lvl>
  </w:abstractNum>
  <w:abstractNum w:abstractNumId="4">
    <w:nsid w:val="0000767D"/>
    <w:multiLevelType w:val="hybridMultilevel"/>
    <w:tmpl w:val="92B82FEE"/>
    <w:lvl w:ilvl="0" w:tplc="33B4DCBE">
      <w:start w:val="1"/>
      <w:numFmt w:val="bullet"/>
      <w:lvlText w:val=""/>
      <w:lvlJc w:val="left"/>
      <w:pPr>
        <w:ind w:left="0" w:firstLine="0"/>
      </w:pPr>
    </w:lvl>
    <w:lvl w:ilvl="1" w:tplc="1466D924">
      <w:numFmt w:val="decimal"/>
      <w:lvlText w:val=""/>
      <w:lvlJc w:val="left"/>
      <w:pPr>
        <w:ind w:left="0" w:firstLine="0"/>
      </w:pPr>
    </w:lvl>
    <w:lvl w:ilvl="2" w:tplc="E2BAA946">
      <w:numFmt w:val="decimal"/>
      <w:lvlText w:val=""/>
      <w:lvlJc w:val="left"/>
      <w:pPr>
        <w:ind w:left="0" w:firstLine="0"/>
      </w:pPr>
    </w:lvl>
    <w:lvl w:ilvl="3" w:tplc="88801792">
      <w:numFmt w:val="decimal"/>
      <w:lvlText w:val=""/>
      <w:lvlJc w:val="left"/>
      <w:pPr>
        <w:ind w:left="0" w:firstLine="0"/>
      </w:pPr>
    </w:lvl>
    <w:lvl w:ilvl="4" w:tplc="958A683A">
      <w:numFmt w:val="decimal"/>
      <w:lvlText w:val=""/>
      <w:lvlJc w:val="left"/>
      <w:pPr>
        <w:ind w:left="0" w:firstLine="0"/>
      </w:pPr>
    </w:lvl>
    <w:lvl w:ilvl="5" w:tplc="077C75F2">
      <w:numFmt w:val="decimal"/>
      <w:lvlText w:val=""/>
      <w:lvlJc w:val="left"/>
      <w:pPr>
        <w:ind w:left="0" w:firstLine="0"/>
      </w:pPr>
    </w:lvl>
    <w:lvl w:ilvl="6" w:tplc="5AA2919A">
      <w:numFmt w:val="decimal"/>
      <w:lvlText w:val=""/>
      <w:lvlJc w:val="left"/>
      <w:pPr>
        <w:ind w:left="0" w:firstLine="0"/>
      </w:pPr>
    </w:lvl>
    <w:lvl w:ilvl="7" w:tplc="2BC0CD6E">
      <w:numFmt w:val="decimal"/>
      <w:lvlText w:val=""/>
      <w:lvlJc w:val="left"/>
      <w:pPr>
        <w:ind w:left="0" w:firstLine="0"/>
      </w:pPr>
    </w:lvl>
    <w:lvl w:ilvl="8" w:tplc="9746EB58">
      <w:numFmt w:val="decimal"/>
      <w:lvlText w:val=""/>
      <w:lvlJc w:val="left"/>
      <w:pPr>
        <w:ind w:left="0" w:firstLine="0"/>
      </w:pPr>
    </w:lvl>
  </w:abstractNum>
  <w:abstractNum w:abstractNumId="5">
    <w:nsid w:val="10EF4C10"/>
    <w:multiLevelType w:val="multilevel"/>
    <w:tmpl w:val="879288B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CC55B23"/>
    <w:multiLevelType w:val="multilevel"/>
    <w:tmpl w:val="0CCC37C6"/>
    <w:lvl w:ilvl="0">
      <w:start w:val="1"/>
      <w:numFmt w:val="bullet"/>
      <w:lvlText w:val="•"/>
      <w:lvlJc w:val="left"/>
      <w:pPr>
        <w:ind w:left="360" w:firstLine="0"/>
      </w:pPr>
      <w:rPr>
        <w:rFonts w:ascii="Times New Roman" w:hAnsi="Times New Roman" w:cs="Times New Roman" w:hint="default"/>
        <w:b w:val="0"/>
        <w:bCs w:val="0"/>
        <w:i w:val="0"/>
        <w:iCs w:val="0"/>
        <w:caps w:val="0"/>
        <w:smallCaps w:val="0"/>
        <w:strike w:val="0"/>
        <w:dstrike w:val="0"/>
        <w:color w:val="000000"/>
        <w:spacing w:val="0"/>
        <w:w w:val="100"/>
        <w:sz w:val="28"/>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7"/>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E203D95"/>
    <w:multiLevelType w:val="multilevel"/>
    <w:tmpl w:val="69FC6040"/>
    <w:lvl w:ilvl="0">
      <w:start w:val="1"/>
      <w:numFmt w:val="decimal"/>
      <w:lvlText w:val="%1)"/>
      <w:lvlJc w:val="left"/>
      <w:pPr>
        <w:ind w:left="927" w:hanging="360"/>
      </w:pPr>
      <w:rPr>
        <w:rFonts w:ascii="Times New Roman" w:hAnsi="Times New Roman" w:cs="Times New Roman"/>
        <w:sz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nsid w:val="76266E85"/>
    <w:multiLevelType w:val="multilevel"/>
    <w:tmpl w:val="796C8D24"/>
    <w:lvl w:ilvl="0">
      <w:start w:val="1"/>
      <w:numFmt w:val="decimal"/>
      <w:lvlText w:val="%1."/>
      <w:lvlJc w:val="left"/>
      <w:pPr>
        <w:ind w:left="927" w:hanging="360"/>
      </w:pPr>
      <w:rPr>
        <w:rFonts w:ascii="Times New Roman" w:hAnsi="Times New Roman" w:cs="Times New Roman"/>
        <w:b/>
        <w:sz w:val="24"/>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9">
    <w:nsid w:val="7D4F087A"/>
    <w:multiLevelType w:val="hybridMultilevel"/>
    <w:tmpl w:val="DAB024C4"/>
    <w:lvl w:ilvl="0" w:tplc="F984C71A">
      <w:numFmt w:val="bullet"/>
      <w:lvlText w:val=""/>
      <w:lvlJc w:val="left"/>
      <w:pPr>
        <w:ind w:left="983" w:hanging="360"/>
      </w:pPr>
      <w:rPr>
        <w:rFonts w:ascii="Symbol" w:eastAsia="Symbol" w:hAnsi="Symbol" w:cs="Symbol" w:hint="default"/>
        <w:w w:val="100"/>
        <w:sz w:val="22"/>
        <w:szCs w:val="22"/>
        <w:lang w:val="ru-RU" w:eastAsia="ru-RU" w:bidi="ru-RU"/>
      </w:rPr>
    </w:lvl>
    <w:lvl w:ilvl="1" w:tplc="ADC03EA4">
      <w:numFmt w:val="bullet"/>
      <w:lvlText w:val="•"/>
      <w:lvlJc w:val="left"/>
      <w:pPr>
        <w:ind w:left="1977" w:hanging="360"/>
      </w:pPr>
      <w:rPr>
        <w:lang w:val="ru-RU" w:eastAsia="ru-RU" w:bidi="ru-RU"/>
      </w:rPr>
    </w:lvl>
    <w:lvl w:ilvl="2" w:tplc="9D4AB8E4">
      <w:numFmt w:val="bullet"/>
      <w:lvlText w:val="•"/>
      <w:lvlJc w:val="left"/>
      <w:pPr>
        <w:ind w:left="2974" w:hanging="360"/>
      </w:pPr>
      <w:rPr>
        <w:lang w:val="ru-RU" w:eastAsia="ru-RU" w:bidi="ru-RU"/>
      </w:rPr>
    </w:lvl>
    <w:lvl w:ilvl="3" w:tplc="B3B26676">
      <w:numFmt w:val="bullet"/>
      <w:lvlText w:val="•"/>
      <w:lvlJc w:val="left"/>
      <w:pPr>
        <w:ind w:left="3971" w:hanging="360"/>
      </w:pPr>
      <w:rPr>
        <w:lang w:val="ru-RU" w:eastAsia="ru-RU" w:bidi="ru-RU"/>
      </w:rPr>
    </w:lvl>
    <w:lvl w:ilvl="4" w:tplc="1AA80D6C">
      <w:numFmt w:val="bullet"/>
      <w:lvlText w:val="•"/>
      <w:lvlJc w:val="left"/>
      <w:pPr>
        <w:ind w:left="4968" w:hanging="360"/>
      </w:pPr>
      <w:rPr>
        <w:lang w:val="ru-RU" w:eastAsia="ru-RU" w:bidi="ru-RU"/>
      </w:rPr>
    </w:lvl>
    <w:lvl w:ilvl="5" w:tplc="6E24FC4A">
      <w:numFmt w:val="bullet"/>
      <w:lvlText w:val="•"/>
      <w:lvlJc w:val="left"/>
      <w:pPr>
        <w:ind w:left="5965" w:hanging="360"/>
      </w:pPr>
      <w:rPr>
        <w:lang w:val="ru-RU" w:eastAsia="ru-RU" w:bidi="ru-RU"/>
      </w:rPr>
    </w:lvl>
    <w:lvl w:ilvl="6" w:tplc="586C81CC">
      <w:numFmt w:val="bullet"/>
      <w:lvlText w:val="•"/>
      <w:lvlJc w:val="left"/>
      <w:pPr>
        <w:ind w:left="6962" w:hanging="360"/>
      </w:pPr>
      <w:rPr>
        <w:lang w:val="ru-RU" w:eastAsia="ru-RU" w:bidi="ru-RU"/>
      </w:rPr>
    </w:lvl>
    <w:lvl w:ilvl="7" w:tplc="D3CCC330">
      <w:numFmt w:val="bullet"/>
      <w:lvlText w:val="•"/>
      <w:lvlJc w:val="left"/>
      <w:pPr>
        <w:ind w:left="7959" w:hanging="360"/>
      </w:pPr>
      <w:rPr>
        <w:lang w:val="ru-RU" w:eastAsia="ru-RU" w:bidi="ru-RU"/>
      </w:rPr>
    </w:lvl>
    <w:lvl w:ilvl="8" w:tplc="8A623C1A">
      <w:numFmt w:val="bullet"/>
      <w:lvlText w:val="•"/>
      <w:lvlJc w:val="left"/>
      <w:pPr>
        <w:ind w:left="8956" w:hanging="360"/>
      </w:pPr>
      <w:rPr>
        <w:lang w:val="ru-RU" w:eastAsia="ru-RU" w:bidi="ru-RU"/>
      </w:rPr>
    </w:lvl>
  </w:abstractNum>
  <w:num w:numId="1">
    <w:abstractNumId w:val="3"/>
  </w:num>
  <w:num w:numId="2">
    <w:abstractNumId w:val="3"/>
  </w:num>
  <w:num w:numId="3">
    <w:abstractNumId w:val="9"/>
  </w:num>
  <w:num w:numId="4">
    <w:abstractNumId w:val="9"/>
  </w:num>
  <w:num w:numId="5">
    <w:abstractNumId w:val="0"/>
  </w:num>
  <w:num w:numId="6">
    <w:abstractNumId w:val="0"/>
  </w:num>
  <w:num w:numId="7">
    <w:abstractNumId w:val="4"/>
  </w:num>
  <w:num w:numId="8">
    <w:abstractNumId w:val="4"/>
  </w:num>
  <w:num w:numId="9">
    <w:abstractNumId w:val="2"/>
  </w:num>
  <w:num w:numId="10">
    <w:abstractNumId w:val="2"/>
  </w:num>
  <w:num w:numId="11">
    <w:abstractNumId w:val="1"/>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84"/>
    <w:rsid w:val="000C3EC4"/>
    <w:rsid w:val="000E3013"/>
    <w:rsid w:val="001D297C"/>
    <w:rsid w:val="001E3BD3"/>
    <w:rsid w:val="002610EE"/>
    <w:rsid w:val="002B1167"/>
    <w:rsid w:val="00352BE5"/>
    <w:rsid w:val="00385931"/>
    <w:rsid w:val="003964FF"/>
    <w:rsid w:val="003D4DE3"/>
    <w:rsid w:val="00473E70"/>
    <w:rsid w:val="004811D7"/>
    <w:rsid w:val="00500D22"/>
    <w:rsid w:val="005137F3"/>
    <w:rsid w:val="005A0D56"/>
    <w:rsid w:val="005A6D99"/>
    <w:rsid w:val="005F482C"/>
    <w:rsid w:val="00670506"/>
    <w:rsid w:val="006C066E"/>
    <w:rsid w:val="006D3084"/>
    <w:rsid w:val="006D605B"/>
    <w:rsid w:val="007074C2"/>
    <w:rsid w:val="00761D79"/>
    <w:rsid w:val="007644D6"/>
    <w:rsid w:val="008A70EC"/>
    <w:rsid w:val="00961F6B"/>
    <w:rsid w:val="00AE07F7"/>
    <w:rsid w:val="00C63564"/>
    <w:rsid w:val="00EB2AFA"/>
    <w:rsid w:val="00ED1000"/>
    <w:rsid w:val="00F1316A"/>
    <w:rsid w:val="00F53889"/>
    <w:rsid w:val="00FC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E70"/>
    <w:rPr>
      <w:color w:val="0000FF"/>
      <w:u w:val="single"/>
    </w:rPr>
  </w:style>
  <w:style w:type="paragraph" w:styleId="a4">
    <w:name w:val="Normal (Web)"/>
    <w:basedOn w:val="a"/>
    <w:uiPriority w:val="99"/>
    <w:semiHidden/>
    <w:unhideWhenUsed/>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1"/>
    <w:uiPriority w:val="99"/>
    <w:unhideWhenUsed/>
    <w:qFormat/>
    <w:rsid w:val="003D4D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uiPriority w:val="99"/>
    <w:semiHidden/>
    <w:qFormat/>
    <w:rsid w:val="003D4DE3"/>
    <w:rPr>
      <w:rFonts w:ascii="Calibri" w:eastAsia="Calibri" w:hAnsi="Calibri" w:cs="Times New Roman"/>
    </w:rPr>
  </w:style>
  <w:style w:type="paragraph" w:styleId="a7">
    <w:name w:val="footer"/>
    <w:basedOn w:val="a"/>
    <w:link w:val="10"/>
    <w:uiPriority w:val="99"/>
    <w:unhideWhenUsed/>
    <w:qFormat/>
    <w:rsid w:val="003D4DE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Нижний колонтитул Знак"/>
    <w:basedOn w:val="a0"/>
    <w:uiPriority w:val="99"/>
    <w:semiHidden/>
    <w:qFormat/>
    <w:rsid w:val="003D4DE3"/>
    <w:rPr>
      <w:rFonts w:ascii="Calibri" w:eastAsia="Calibri" w:hAnsi="Calibri" w:cs="Times New Roman"/>
    </w:rPr>
  </w:style>
  <w:style w:type="paragraph" w:styleId="a9">
    <w:name w:val="caption"/>
    <w:basedOn w:val="a"/>
    <w:uiPriority w:val="99"/>
    <w:semiHidden/>
    <w:unhideWhenUsed/>
    <w:qFormat/>
    <w:rsid w:val="003D4DE3"/>
    <w:pPr>
      <w:suppressLineNumbers/>
      <w:spacing w:before="120" w:after="120"/>
    </w:pPr>
    <w:rPr>
      <w:rFonts w:asciiTheme="minorHAnsi" w:eastAsiaTheme="minorEastAsia" w:hAnsiTheme="minorHAnsi" w:cs="FreeSans"/>
      <w:i/>
      <w:iCs/>
      <w:sz w:val="24"/>
      <w:szCs w:val="24"/>
      <w:lang w:eastAsia="ru-RU"/>
    </w:rPr>
  </w:style>
  <w:style w:type="paragraph" w:styleId="aa">
    <w:name w:val="Body Text"/>
    <w:basedOn w:val="a"/>
    <w:link w:val="11"/>
    <w:uiPriority w:val="99"/>
    <w:semiHidden/>
    <w:unhideWhenUsed/>
    <w:qFormat/>
    <w:rsid w:val="003D4DE3"/>
    <w:pPr>
      <w:widowControl w:val="0"/>
      <w:suppressAutoHyphens/>
      <w:spacing w:after="120" w:line="100" w:lineRule="atLeast"/>
    </w:pPr>
    <w:rPr>
      <w:rFonts w:ascii="Times New Roman" w:eastAsia="Andale Sans UI" w:hAnsi="Times New Roman" w:cs="Tahoma"/>
      <w:sz w:val="28"/>
      <w:szCs w:val="24"/>
      <w:lang w:val="de-DE" w:eastAsia="fa-IR" w:bidi="fa-IR"/>
    </w:rPr>
  </w:style>
  <w:style w:type="character" w:customStyle="1" w:styleId="ab">
    <w:name w:val="Основной текст Знак"/>
    <w:basedOn w:val="a0"/>
    <w:semiHidden/>
    <w:qFormat/>
    <w:rsid w:val="003D4DE3"/>
    <w:rPr>
      <w:rFonts w:ascii="Calibri" w:eastAsia="Calibri" w:hAnsi="Calibri" w:cs="Times New Roman"/>
    </w:rPr>
  </w:style>
  <w:style w:type="paragraph" w:styleId="ac">
    <w:name w:val="List"/>
    <w:basedOn w:val="aa"/>
    <w:uiPriority w:val="99"/>
    <w:semiHidden/>
    <w:unhideWhenUsed/>
    <w:qFormat/>
    <w:rsid w:val="003D4DE3"/>
    <w:rPr>
      <w:rFonts w:cs="FreeSans"/>
    </w:rPr>
  </w:style>
  <w:style w:type="paragraph" w:styleId="ad">
    <w:name w:val="Balloon Text"/>
    <w:basedOn w:val="a"/>
    <w:link w:val="12"/>
    <w:uiPriority w:val="99"/>
    <w:semiHidden/>
    <w:unhideWhenUsed/>
    <w:qFormat/>
    <w:rsid w:val="003D4DE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uiPriority w:val="99"/>
    <w:semiHidden/>
    <w:qFormat/>
    <w:rsid w:val="003D4DE3"/>
    <w:rPr>
      <w:rFonts w:ascii="Tahoma" w:eastAsia="Calibri" w:hAnsi="Tahoma" w:cs="Tahoma"/>
      <w:sz w:val="16"/>
      <w:szCs w:val="16"/>
    </w:rPr>
  </w:style>
  <w:style w:type="paragraph" w:styleId="af">
    <w:name w:val="No Spacing"/>
    <w:uiPriority w:val="1"/>
    <w:qFormat/>
    <w:rsid w:val="003D4DE3"/>
    <w:pPr>
      <w:spacing w:after="0" w:line="240" w:lineRule="auto"/>
    </w:pPr>
    <w:rPr>
      <w:rFonts w:ascii="Courier New" w:eastAsia="Courier New" w:hAnsi="Courier New" w:cs="Courier New"/>
      <w:color w:val="000000"/>
      <w:sz w:val="24"/>
      <w:szCs w:val="24"/>
      <w:lang w:eastAsia="ru-RU"/>
    </w:rPr>
  </w:style>
  <w:style w:type="paragraph" w:styleId="af0">
    <w:name w:val="List Paragraph"/>
    <w:basedOn w:val="a"/>
    <w:uiPriority w:val="1"/>
    <w:qFormat/>
    <w:rsid w:val="003D4DE3"/>
    <w:pPr>
      <w:ind w:left="720"/>
      <w:contextualSpacing/>
    </w:pPr>
    <w:rPr>
      <w:rFonts w:asciiTheme="minorHAnsi" w:eastAsiaTheme="minorEastAsia" w:hAnsiTheme="minorHAnsi" w:cstheme="minorBidi"/>
      <w:lang w:eastAsia="ru-RU"/>
    </w:rPr>
  </w:style>
  <w:style w:type="paragraph" w:customStyle="1" w:styleId="Heading">
    <w:name w:val="Heading"/>
    <w:basedOn w:val="a"/>
    <w:next w:val="aa"/>
    <w:uiPriority w:val="99"/>
    <w:qFormat/>
    <w:rsid w:val="003D4DE3"/>
    <w:pPr>
      <w:keepNext/>
      <w:spacing w:before="240" w:after="120"/>
    </w:pPr>
    <w:rPr>
      <w:rFonts w:ascii="Liberation Sans" w:eastAsia="Noto Sans CJK SC Regular" w:hAnsi="Liberation Sans" w:cs="FreeSans"/>
      <w:sz w:val="28"/>
      <w:szCs w:val="28"/>
      <w:lang w:eastAsia="ru-RU"/>
    </w:rPr>
  </w:style>
  <w:style w:type="paragraph" w:customStyle="1" w:styleId="Index">
    <w:name w:val="Index"/>
    <w:basedOn w:val="a"/>
    <w:uiPriority w:val="99"/>
    <w:qFormat/>
    <w:rsid w:val="003D4DE3"/>
    <w:pPr>
      <w:suppressLineNumbers/>
    </w:pPr>
    <w:rPr>
      <w:rFonts w:asciiTheme="minorHAnsi" w:eastAsiaTheme="minorEastAsia" w:hAnsiTheme="minorHAnsi" w:cs="FreeSans"/>
      <w:lang w:eastAsia="ru-RU"/>
    </w:rPr>
  </w:style>
  <w:style w:type="paragraph" w:customStyle="1" w:styleId="p5">
    <w:name w:val="p5"/>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qFormat/>
    <w:rsid w:val="003D4DE3"/>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qFormat/>
    <w:rsid w:val="003D4DE3"/>
    <w:pPr>
      <w:widowControl w:val="0"/>
      <w:spacing w:after="0" w:line="240" w:lineRule="exact"/>
      <w:ind w:firstLine="293"/>
      <w:jc w:val="both"/>
    </w:pPr>
    <w:rPr>
      <w:rFonts w:ascii="Times New Roman" w:eastAsia="Times New Roman" w:hAnsi="Times New Roman"/>
      <w:sz w:val="24"/>
      <w:szCs w:val="24"/>
      <w:lang w:eastAsia="ru-RU"/>
    </w:rPr>
  </w:style>
  <w:style w:type="character" w:customStyle="1" w:styleId="af1">
    <w:name w:val="Основной текст_"/>
    <w:link w:val="100"/>
    <w:qFormat/>
    <w:locked/>
    <w:rsid w:val="003D4DE3"/>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1"/>
    <w:qFormat/>
    <w:rsid w:val="003D4DE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
    <w:name w:val="Основной текст (4)_"/>
    <w:link w:val="40"/>
    <w:qFormat/>
    <w:locked/>
    <w:rsid w:val="003D4DE3"/>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qFormat/>
    <w:rsid w:val="003D4DE3"/>
    <w:pPr>
      <w:shd w:val="clear" w:color="auto" w:fill="FFFFFF"/>
      <w:spacing w:after="720"/>
    </w:pPr>
    <w:rPr>
      <w:rFonts w:ascii="Arial Unicode MS" w:eastAsia="Arial Unicode MS" w:hAnsi="Arial Unicode MS" w:cs="Arial Unicode MS"/>
      <w:color w:val="000000"/>
      <w:sz w:val="27"/>
      <w:szCs w:val="27"/>
    </w:rPr>
  </w:style>
  <w:style w:type="character" w:customStyle="1" w:styleId="120">
    <w:name w:val="Заголовок №1 (2)_"/>
    <w:link w:val="121"/>
    <w:qFormat/>
    <w:locked/>
    <w:rsid w:val="003D4DE3"/>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qFormat/>
    <w:rsid w:val="003D4DE3"/>
    <w:pPr>
      <w:shd w:val="clear" w:color="auto" w:fill="FFFFFF"/>
      <w:spacing w:after="0"/>
      <w:ind w:hanging="300"/>
      <w:outlineLvl w:val="0"/>
    </w:pPr>
    <w:rPr>
      <w:rFonts w:ascii="Arial Unicode MS" w:eastAsia="Arial Unicode MS" w:hAnsi="Arial Unicode MS" w:cs="Arial Unicode MS"/>
      <w:color w:val="000000"/>
      <w:sz w:val="27"/>
      <w:szCs w:val="27"/>
    </w:rPr>
  </w:style>
  <w:style w:type="paragraph" w:customStyle="1" w:styleId="western">
    <w:name w:val="western"/>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3D4DE3"/>
    <w:pPr>
      <w:spacing w:after="0" w:line="240" w:lineRule="auto"/>
    </w:pPr>
    <w:rPr>
      <w:rFonts w:ascii="Times New Roman" w:eastAsia="Times New Roman" w:hAnsi="Times New Roman" w:cs="Times New Roman"/>
      <w:color w:val="000000"/>
      <w:sz w:val="24"/>
      <w:szCs w:val="24"/>
      <w:lang w:eastAsia="ru-RU"/>
    </w:rPr>
  </w:style>
  <w:style w:type="paragraph" w:customStyle="1" w:styleId="FrameContents">
    <w:name w:val="Frame Contents"/>
    <w:basedOn w:val="a"/>
    <w:uiPriority w:val="99"/>
    <w:qFormat/>
    <w:rsid w:val="003D4DE3"/>
    <w:rPr>
      <w:rFonts w:asciiTheme="minorHAnsi" w:eastAsiaTheme="minorEastAsia" w:hAnsiTheme="minorHAnsi" w:cstheme="minorBidi"/>
      <w:lang w:eastAsia="ru-RU"/>
    </w:rPr>
  </w:style>
  <w:style w:type="character" w:customStyle="1" w:styleId="s1">
    <w:name w:val="s1"/>
    <w:basedOn w:val="a0"/>
    <w:qFormat/>
    <w:rsid w:val="003D4DE3"/>
  </w:style>
  <w:style w:type="character" w:customStyle="1" w:styleId="apple-converted-space">
    <w:name w:val="apple-converted-space"/>
    <w:basedOn w:val="a0"/>
    <w:qFormat/>
    <w:rsid w:val="003D4DE3"/>
  </w:style>
  <w:style w:type="character" w:customStyle="1" w:styleId="s2">
    <w:name w:val="s2"/>
    <w:basedOn w:val="a0"/>
    <w:qFormat/>
    <w:rsid w:val="003D4DE3"/>
  </w:style>
  <w:style w:type="character" w:customStyle="1" w:styleId="s3">
    <w:name w:val="s3"/>
    <w:basedOn w:val="a0"/>
    <w:qFormat/>
    <w:rsid w:val="003D4DE3"/>
  </w:style>
  <w:style w:type="character" w:customStyle="1" w:styleId="s4">
    <w:name w:val="s4"/>
    <w:basedOn w:val="a0"/>
    <w:qFormat/>
    <w:rsid w:val="003D4DE3"/>
  </w:style>
  <w:style w:type="character" w:customStyle="1" w:styleId="s5">
    <w:name w:val="s5"/>
    <w:basedOn w:val="a0"/>
    <w:qFormat/>
    <w:rsid w:val="003D4DE3"/>
  </w:style>
  <w:style w:type="character" w:customStyle="1" w:styleId="s6">
    <w:name w:val="s6"/>
    <w:basedOn w:val="a0"/>
    <w:qFormat/>
    <w:rsid w:val="003D4DE3"/>
  </w:style>
  <w:style w:type="character" w:customStyle="1" w:styleId="s7">
    <w:name w:val="s7"/>
    <w:basedOn w:val="a0"/>
    <w:qFormat/>
    <w:rsid w:val="003D4DE3"/>
  </w:style>
  <w:style w:type="character" w:customStyle="1" w:styleId="s8">
    <w:name w:val="s8"/>
    <w:basedOn w:val="a0"/>
    <w:qFormat/>
    <w:rsid w:val="003D4DE3"/>
  </w:style>
  <w:style w:type="character" w:customStyle="1" w:styleId="s9">
    <w:name w:val="s9"/>
    <w:basedOn w:val="a0"/>
    <w:qFormat/>
    <w:rsid w:val="003D4DE3"/>
  </w:style>
  <w:style w:type="character" w:customStyle="1" w:styleId="FontStyle11">
    <w:name w:val="Font Style11"/>
    <w:basedOn w:val="a0"/>
    <w:qFormat/>
    <w:rsid w:val="003D4DE3"/>
    <w:rPr>
      <w:rFonts w:ascii="Times New Roman" w:hAnsi="Times New Roman" w:cs="Times New Roman" w:hint="default"/>
      <w:i/>
      <w:iCs/>
      <w:sz w:val="18"/>
      <w:szCs w:val="18"/>
    </w:rPr>
  </w:style>
  <w:style w:type="character" w:customStyle="1" w:styleId="FontStyle12">
    <w:name w:val="Font Style12"/>
    <w:basedOn w:val="a0"/>
    <w:qFormat/>
    <w:rsid w:val="003D4DE3"/>
    <w:rPr>
      <w:rFonts w:ascii="Times New Roman" w:hAnsi="Times New Roman" w:cs="Times New Roman" w:hint="default"/>
      <w:sz w:val="18"/>
      <w:szCs w:val="18"/>
    </w:rPr>
  </w:style>
  <w:style w:type="character" w:customStyle="1" w:styleId="FontStyle13">
    <w:name w:val="Font Style13"/>
    <w:basedOn w:val="a0"/>
    <w:qFormat/>
    <w:rsid w:val="003D4DE3"/>
    <w:rPr>
      <w:rFonts w:ascii="Times New Roman" w:hAnsi="Times New Roman" w:cs="Times New Roman" w:hint="default"/>
      <w:sz w:val="22"/>
      <w:szCs w:val="22"/>
    </w:rPr>
  </w:style>
  <w:style w:type="character" w:customStyle="1" w:styleId="af2">
    <w:name w:val="Основной текст + Курсив"/>
    <w:qFormat/>
    <w:rsid w:val="003D4DE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0">
    <w:name w:val="Заголовок №11"/>
    <w:qFormat/>
    <w:rsid w:val="003D4DE3"/>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3D4DE3"/>
    <w:rPr>
      <w:color w:val="0000FF" w:themeColor="hyperlink"/>
      <w:u w:val="single"/>
    </w:rPr>
  </w:style>
  <w:style w:type="character" w:customStyle="1" w:styleId="af3">
    <w:name w:val="Основной текст + Полужирный"/>
    <w:basedOn w:val="a0"/>
    <w:qFormat/>
    <w:rsid w:val="003D4DE3"/>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3D4DE3"/>
    <w:rPr>
      <w:rFonts w:ascii="Courier New" w:hAnsi="Courier New" w:cs="Courier New" w:hint="default"/>
    </w:rPr>
  </w:style>
  <w:style w:type="character" w:customStyle="1" w:styleId="ListLabel2">
    <w:name w:val="ListLabel 2"/>
    <w:qFormat/>
    <w:rsid w:val="003D4DE3"/>
    <w:rPr>
      <w:rFonts w:ascii="Courier New" w:hAnsi="Courier New" w:cs="Courier New" w:hint="default"/>
    </w:rPr>
  </w:style>
  <w:style w:type="character" w:customStyle="1" w:styleId="ListLabel3">
    <w:name w:val="ListLabel 3"/>
    <w:qFormat/>
    <w:rsid w:val="003D4DE3"/>
    <w:rPr>
      <w:rFonts w:ascii="Courier New" w:hAnsi="Courier New" w:cs="Courier New" w:hint="default"/>
    </w:rPr>
  </w:style>
  <w:style w:type="character" w:customStyle="1" w:styleId="ListLabel4">
    <w:name w:val="ListLabel 4"/>
    <w:qFormat/>
    <w:rsid w:val="003D4DE3"/>
    <w:rPr>
      <w:rFonts w:ascii="Times New Roman" w:hAnsi="Times New Roman" w:cs="Times New Roman" w:hint="default"/>
    </w:rPr>
  </w:style>
  <w:style w:type="character" w:customStyle="1" w:styleId="ListLabel5">
    <w:name w:val="ListLabel 5"/>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3D4DE3"/>
    <w:rPr>
      <w:rFonts w:ascii="Courier New" w:hAnsi="Courier New" w:cs="Courier New" w:hint="default"/>
    </w:rPr>
  </w:style>
  <w:style w:type="character" w:customStyle="1" w:styleId="ListLabel9">
    <w:name w:val="ListLabel 9"/>
    <w:qFormat/>
    <w:rsid w:val="003D4DE3"/>
    <w:rPr>
      <w:rFonts w:ascii="Courier New" w:hAnsi="Courier New" w:cs="Courier New" w:hint="default"/>
    </w:rPr>
  </w:style>
  <w:style w:type="character" w:customStyle="1" w:styleId="ListLabel10">
    <w:name w:val="ListLabel 10"/>
    <w:qFormat/>
    <w:rsid w:val="003D4DE3"/>
    <w:rPr>
      <w:rFonts w:ascii="Courier New" w:hAnsi="Courier New" w:cs="Courier New" w:hint="default"/>
    </w:rPr>
  </w:style>
  <w:style w:type="character" w:customStyle="1" w:styleId="ListLabel11">
    <w:name w:val="ListLabel 11"/>
    <w:qFormat/>
    <w:rsid w:val="003D4DE3"/>
    <w:rPr>
      <w:sz w:val="24"/>
    </w:rPr>
  </w:style>
  <w:style w:type="character" w:customStyle="1" w:styleId="ListLabel12">
    <w:name w:val="ListLabel 12"/>
    <w:qFormat/>
    <w:rsid w:val="003D4DE3"/>
    <w:rPr>
      <w:sz w:val="24"/>
    </w:rPr>
  </w:style>
  <w:style w:type="character" w:customStyle="1" w:styleId="ListLabel13">
    <w:name w:val="ListLabel 13"/>
    <w:qFormat/>
    <w:rsid w:val="003D4DE3"/>
    <w:rPr>
      <w:sz w:val="24"/>
    </w:rPr>
  </w:style>
  <w:style w:type="character" w:customStyle="1" w:styleId="ListLabel14">
    <w:name w:val="ListLabel 14"/>
    <w:qFormat/>
    <w:rsid w:val="003D4DE3"/>
    <w:rPr>
      <w:rFonts w:ascii="Times New Roman" w:hAnsi="Times New Roman" w:cs="Times New Roman" w:hint="default"/>
      <w:sz w:val="28"/>
    </w:rPr>
  </w:style>
  <w:style w:type="character" w:customStyle="1" w:styleId="ListLabel15">
    <w:name w:val="ListLabel 15"/>
    <w:qFormat/>
    <w:rsid w:val="003D4DE3"/>
    <w:rPr>
      <w:rFonts w:ascii="Times New Roman" w:hAnsi="Times New Roman" w:cs="Times New Roman" w:hint="default"/>
    </w:rPr>
  </w:style>
  <w:style w:type="character" w:customStyle="1" w:styleId="ListLabel16">
    <w:name w:val="ListLabel 16"/>
    <w:qFormat/>
    <w:rsid w:val="003D4DE3"/>
    <w:rPr>
      <w:rFonts w:ascii="Times New Roman" w:hAnsi="Times New Roman" w:cs="Times New Roman" w:hint="default"/>
    </w:rPr>
  </w:style>
  <w:style w:type="character" w:customStyle="1" w:styleId="ListLabel17">
    <w:name w:val="ListLabel 17"/>
    <w:qFormat/>
    <w:rsid w:val="003D4DE3"/>
    <w:rPr>
      <w:rFonts w:ascii="Times New Roman" w:hAnsi="Times New Roman" w:cs="Times New Roman" w:hint="default"/>
    </w:rPr>
  </w:style>
  <w:style w:type="character" w:customStyle="1" w:styleId="ListLabel18">
    <w:name w:val="ListLabel 18"/>
    <w:qFormat/>
    <w:rsid w:val="003D4DE3"/>
    <w:rPr>
      <w:rFonts w:ascii="Times New Roman" w:hAnsi="Times New Roman" w:cs="Times New Roman" w:hint="default"/>
    </w:rPr>
  </w:style>
  <w:style w:type="character" w:customStyle="1" w:styleId="ListLabel19">
    <w:name w:val="ListLabel 19"/>
    <w:qFormat/>
    <w:rsid w:val="003D4DE3"/>
    <w:rPr>
      <w:rFonts w:ascii="Times New Roman" w:hAnsi="Times New Roman" w:cs="Times New Roman" w:hint="default"/>
    </w:rPr>
  </w:style>
  <w:style w:type="character" w:customStyle="1" w:styleId="ListLabel20">
    <w:name w:val="ListLabel 20"/>
    <w:qFormat/>
    <w:rsid w:val="003D4DE3"/>
    <w:rPr>
      <w:rFonts w:ascii="Times New Roman" w:hAnsi="Times New Roman" w:cs="Times New Roman" w:hint="default"/>
    </w:rPr>
  </w:style>
  <w:style w:type="character" w:customStyle="1" w:styleId="ListLabel21">
    <w:name w:val="ListLabel 21"/>
    <w:qFormat/>
    <w:rsid w:val="003D4DE3"/>
    <w:rPr>
      <w:rFonts w:ascii="Times New Roman" w:hAnsi="Times New Roman" w:cs="Times New Roman" w:hint="default"/>
    </w:rPr>
  </w:style>
  <w:style w:type="character" w:customStyle="1" w:styleId="ListLabel22">
    <w:name w:val="ListLabel 22"/>
    <w:qFormat/>
    <w:rsid w:val="003D4DE3"/>
    <w:rPr>
      <w:rFonts w:ascii="Times New Roman" w:hAnsi="Times New Roman" w:cs="Times New Roman" w:hint="default"/>
    </w:rPr>
  </w:style>
  <w:style w:type="character" w:customStyle="1" w:styleId="ListLabel23">
    <w:name w:val="ListLabel 23"/>
    <w:qFormat/>
    <w:rsid w:val="003D4DE3"/>
    <w:rPr>
      <w:rFonts w:ascii="Times New Roman" w:hAnsi="Times New Roman" w:cs="Times New Roman" w:hint="default"/>
      <w:sz w:val="28"/>
    </w:rPr>
  </w:style>
  <w:style w:type="character" w:customStyle="1" w:styleId="ListLabel24">
    <w:name w:val="ListLabel 24"/>
    <w:qFormat/>
    <w:rsid w:val="003D4DE3"/>
    <w:rPr>
      <w:rFonts w:ascii="Times New Roman" w:hAnsi="Times New Roman" w:cs="Times New Roman" w:hint="default"/>
    </w:rPr>
  </w:style>
  <w:style w:type="character" w:customStyle="1" w:styleId="ListLabel25">
    <w:name w:val="ListLabel 25"/>
    <w:qFormat/>
    <w:rsid w:val="003D4DE3"/>
    <w:rPr>
      <w:rFonts w:ascii="Times New Roman" w:hAnsi="Times New Roman" w:cs="Times New Roman" w:hint="default"/>
    </w:rPr>
  </w:style>
  <w:style w:type="character" w:customStyle="1" w:styleId="ListLabel26">
    <w:name w:val="ListLabel 26"/>
    <w:qFormat/>
    <w:rsid w:val="003D4DE3"/>
    <w:rPr>
      <w:rFonts w:ascii="Times New Roman" w:hAnsi="Times New Roman" w:cs="Times New Roman" w:hint="default"/>
    </w:rPr>
  </w:style>
  <w:style w:type="character" w:customStyle="1" w:styleId="ListLabel27">
    <w:name w:val="ListLabel 27"/>
    <w:qFormat/>
    <w:rsid w:val="003D4DE3"/>
    <w:rPr>
      <w:rFonts w:ascii="Times New Roman" w:hAnsi="Times New Roman" w:cs="Times New Roman" w:hint="default"/>
    </w:rPr>
  </w:style>
  <w:style w:type="character" w:customStyle="1" w:styleId="ListLabel28">
    <w:name w:val="ListLabel 28"/>
    <w:qFormat/>
    <w:rsid w:val="003D4DE3"/>
    <w:rPr>
      <w:rFonts w:ascii="Times New Roman" w:hAnsi="Times New Roman" w:cs="Times New Roman" w:hint="default"/>
    </w:rPr>
  </w:style>
  <w:style w:type="character" w:customStyle="1" w:styleId="ListLabel29">
    <w:name w:val="ListLabel 29"/>
    <w:qFormat/>
    <w:rsid w:val="003D4DE3"/>
    <w:rPr>
      <w:rFonts w:ascii="Times New Roman" w:hAnsi="Times New Roman" w:cs="Times New Roman" w:hint="default"/>
    </w:rPr>
  </w:style>
  <w:style w:type="character" w:customStyle="1" w:styleId="ListLabel30">
    <w:name w:val="ListLabel 30"/>
    <w:qFormat/>
    <w:rsid w:val="003D4DE3"/>
    <w:rPr>
      <w:rFonts w:ascii="Times New Roman" w:hAnsi="Times New Roman" w:cs="Times New Roman" w:hint="default"/>
    </w:rPr>
  </w:style>
  <w:style w:type="character" w:customStyle="1" w:styleId="ListLabel31">
    <w:name w:val="ListLabel 31"/>
    <w:qFormat/>
    <w:rsid w:val="003D4DE3"/>
    <w:rPr>
      <w:rFonts w:ascii="Times New Roman" w:hAnsi="Times New Roman" w:cs="Times New Roman" w:hint="default"/>
    </w:rPr>
  </w:style>
  <w:style w:type="character" w:customStyle="1" w:styleId="ListLabel32">
    <w:name w:val="ListLabel 32"/>
    <w:qFormat/>
    <w:rsid w:val="003D4DE3"/>
    <w:rPr>
      <w:rFonts w:ascii="Times New Roman" w:hAnsi="Times New Roman" w:cs="Times New Roman" w:hint="default"/>
      <w:sz w:val="28"/>
    </w:rPr>
  </w:style>
  <w:style w:type="character" w:customStyle="1" w:styleId="ListLabel33">
    <w:name w:val="ListLabel 33"/>
    <w:qFormat/>
    <w:rsid w:val="003D4DE3"/>
    <w:rPr>
      <w:rFonts w:ascii="Times New Roman" w:hAnsi="Times New Roman" w:cs="Times New Roman" w:hint="default"/>
    </w:rPr>
  </w:style>
  <w:style w:type="character" w:customStyle="1" w:styleId="ListLabel34">
    <w:name w:val="ListLabel 34"/>
    <w:qFormat/>
    <w:rsid w:val="003D4DE3"/>
    <w:rPr>
      <w:rFonts w:ascii="Times New Roman" w:hAnsi="Times New Roman" w:cs="Times New Roman" w:hint="default"/>
    </w:rPr>
  </w:style>
  <w:style w:type="character" w:customStyle="1" w:styleId="ListLabel35">
    <w:name w:val="ListLabel 35"/>
    <w:qFormat/>
    <w:rsid w:val="003D4DE3"/>
    <w:rPr>
      <w:rFonts w:ascii="Times New Roman" w:hAnsi="Times New Roman" w:cs="Times New Roman" w:hint="default"/>
    </w:rPr>
  </w:style>
  <w:style w:type="character" w:customStyle="1" w:styleId="ListLabel36">
    <w:name w:val="ListLabel 36"/>
    <w:qFormat/>
    <w:rsid w:val="003D4DE3"/>
    <w:rPr>
      <w:rFonts w:ascii="Times New Roman" w:hAnsi="Times New Roman" w:cs="Times New Roman" w:hint="default"/>
    </w:rPr>
  </w:style>
  <w:style w:type="character" w:customStyle="1" w:styleId="ListLabel37">
    <w:name w:val="ListLabel 37"/>
    <w:qFormat/>
    <w:rsid w:val="003D4DE3"/>
    <w:rPr>
      <w:rFonts w:ascii="Times New Roman" w:hAnsi="Times New Roman" w:cs="Times New Roman" w:hint="default"/>
    </w:rPr>
  </w:style>
  <w:style w:type="character" w:customStyle="1" w:styleId="ListLabel38">
    <w:name w:val="ListLabel 38"/>
    <w:qFormat/>
    <w:rsid w:val="003D4DE3"/>
    <w:rPr>
      <w:rFonts w:ascii="Times New Roman" w:hAnsi="Times New Roman" w:cs="Times New Roman" w:hint="default"/>
    </w:rPr>
  </w:style>
  <w:style w:type="character" w:customStyle="1" w:styleId="ListLabel39">
    <w:name w:val="ListLabel 39"/>
    <w:qFormat/>
    <w:rsid w:val="003D4DE3"/>
    <w:rPr>
      <w:rFonts w:ascii="Times New Roman" w:hAnsi="Times New Roman" w:cs="Times New Roman" w:hint="default"/>
    </w:rPr>
  </w:style>
  <w:style w:type="character" w:customStyle="1" w:styleId="ListLabel40">
    <w:name w:val="ListLabel 40"/>
    <w:qFormat/>
    <w:rsid w:val="003D4DE3"/>
    <w:rPr>
      <w:rFonts w:ascii="Times New Roman" w:hAnsi="Times New Roman" w:cs="Times New Roman" w:hint="default"/>
    </w:rPr>
  </w:style>
  <w:style w:type="character" w:customStyle="1" w:styleId="ListLabel41">
    <w:name w:val="ListLabel 41"/>
    <w:qFormat/>
    <w:rsid w:val="003D4DE3"/>
    <w:rPr>
      <w:rFonts w:ascii="Times New Roman" w:hAnsi="Times New Roman" w:cs="Times New Roman" w:hint="default"/>
      <w:sz w:val="28"/>
    </w:rPr>
  </w:style>
  <w:style w:type="character" w:customStyle="1" w:styleId="ListLabel42">
    <w:name w:val="ListLabel 42"/>
    <w:qFormat/>
    <w:rsid w:val="003D4DE3"/>
    <w:rPr>
      <w:rFonts w:ascii="Times New Roman" w:hAnsi="Times New Roman" w:cs="Times New Roman" w:hint="default"/>
    </w:rPr>
  </w:style>
  <w:style w:type="character" w:customStyle="1" w:styleId="ListLabel43">
    <w:name w:val="ListLabel 43"/>
    <w:qFormat/>
    <w:rsid w:val="003D4DE3"/>
    <w:rPr>
      <w:rFonts w:ascii="Times New Roman" w:hAnsi="Times New Roman" w:cs="Times New Roman" w:hint="default"/>
    </w:rPr>
  </w:style>
  <w:style w:type="character" w:customStyle="1" w:styleId="ListLabel44">
    <w:name w:val="ListLabel 44"/>
    <w:qFormat/>
    <w:rsid w:val="003D4DE3"/>
    <w:rPr>
      <w:rFonts w:ascii="Times New Roman" w:hAnsi="Times New Roman" w:cs="Times New Roman" w:hint="default"/>
    </w:rPr>
  </w:style>
  <w:style w:type="character" w:customStyle="1" w:styleId="ListLabel45">
    <w:name w:val="ListLabel 45"/>
    <w:qFormat/>
    <w:rsid w:val="003D4DE3"/>
    <w:rPr>
      <w:rFonts w:ascii="Times New Roman" w:hAnsi="Times New Roman" w:cs="Times New Roman" w:hint="default"/>
    </w:rPr>
  </w:style>
  <w:style w:type="character" w:customStyle="1" w:styleId="ListLabel46">
    <w:name w:val="ListLabel 46"/>
    <w:qFormat/>
    <w:rsid w:val="003D4DE3"/>
    <w:rPr>
      <w:rFonts w:ascii="Times New Roman" w:hAnsi="Times New Roman" w:cs="Times New Roman" w:hint="default"/>
    </w:rPr>
  </w:style>
  <w:style w:type="character" w:customStyle="1" w:styleId="ListLabel47">
    <w:name w:val="ListLabel 47"/>
    <w:qFormat/>
    <w:rsid w:val="003D4DE3"/>
    <w:rPr>
      <w:rFonts w:ascii="Times New Roman" w:hAnsi="Times New Roman" w:cs="Times New Roman" w:hint="default"/>
    </w:rPr>
  </w:style>
  <w:style w:type="character" w:customStyle="1" w:styleId="ListLabel48">
    <w:name w:val="ListLabel 48"/>
    <w:qFormat/>
    <w:rsid w:val="003D4DE3"/>
    <w:rPr>
      <w:rFonts w:ascii="Times New Roman" w:hAnsi="Times New Roman" w:cs="Times New Roman" w:hint="default"/>
    </w:rPr>
  </w:style>
  <w:style w:type="character" w:customStyle="1" w:styleId="ListLabel49">
    <w:name w:val="ListLabel 49"/>
    <w:qFormat/>
    <w:rsid w:val="003D4DE3"/>
    <w:rPr>
      <w:rFonts w:ascii="Times New Roman" w:hAnsi="Times New Roman" w:cs="Times New Roman" w:hint="default"/>
    </w:rPr>
  </w:style>
  <w:style w:type="character" w:customStyle="1" w:styleId="ListLabel50">
    <w:name w:val="ListLabel 50"/>
    <w:qFormat/>
    <w:rsid w:val="003D4DE3"/>
    <w:rPr>
      <w:rFonts w:ascii="Times New Roman" w:hAnsi="Times New Roman" w:cs="Times New Roman" w:hint="default"/>
      <w:b/>
      <w:bCs w:val="0"/>
      <w:sz w:val="24"/>
    </w:rPr>
  </w:style>
  <w:style w:type="character" w:customStyle="1" w:styleId="ListLabel51">
    <w:name w:val="ListLabel 51"/>
    <w:qFormat/>
    <w:rsid w:val="003D4DE3"/>
    <w:rPr>
      <w:rFonts w:ascii="Times New Roman" w:hAnsi="Times New Roman" w:cs="Times New Roman" w:hint="default"/>
    </w:rPr>
  </w:style>
  <w:style w:type="character" w:customStyle="1" w:styleId="ListLabel52">
    <w:name w:val="ListLabel 52"/>
    <w:qFormat/>
    <w:rsid w:val="003D4DE3"/>
    <w:rPr>
      <w:rFonts w:ascii="Times New Roman" w:hAnsi="Times New Roman" w:cs="Times New Roman" w:hint="default"/>
    </w:rPr>
  </w:style>
  <w:style w:type="character" w:customStyle="1" w:styleId="ListLabel53">
    <w:name w:val="ListLabel 53"/>
    <w:qFormat/>
    <w:rsid w:val="003D4DE3"/>
    <w:rPr>
      <w:rFonts w:ascii="Times New Roman" w:hAnsi="Times New Roman" w:cs="Times New Roman" w:hint="default"/>
    </w:rPr>
  </w:style>
  <w:style w:type="character" w:customStyle="1" w:styleId="ListLabel54">
    <w:name w:val="ListLabel 54"/>
    <w:qFormat/>
    <w:rsid w:val="003D4DE3"/>
    <w:rPr>
      <w:rFonts w:ascii="Times New Roman" w:hAnsi="Times New Roman" w:cs="Times New Roman" w:hint="default"/>
    </w:rPr>
  </w:style>
  <w:style w:type="character" w:customStyle="1" w:styleId="ListLabel55">
    <w:name w:val="ListLabel 55"/>
    <w:qFormat/>
    <w:rsid w:val="003D4DE3"/>
    <w:rPr>
      <w:rFonts w:ascii="Times New Roman" w:hAnsi="Times New Roman" w:cs="Times New Roman" w:hint="default"/>
    </w:rPr>
  </w:style>
  <w:style w:type="character" w:customStyle="1" w:styleId="ListLabel56">
    <w:name w:val="ListLabel 56"/>
    <w:qFormat/>
    <w:rsid w:val="003D4DE3"/>
    <w:rPr>
      <w:rFonts w:ascii="Times New Roman" w:hAnsi="Times New Roman" w:cs="Times New Roman" w:hint="default"/>
    </w:rPr>
  </w:style>
  <w:style w:type="character" w:customStyle="1" w:styleId="ListLabel57">
    <w:name w:val="ListLabel 57"/>
    <w:qFormat/>
    <w:rsid w:val="003D4DE3"/>
    <w:rPr>
      <w:rFonts w:ascii="Times New Roman" w:hAnsi="Times New Roman" w:cs="Times New Roman" w:hint="default"/>
    </w:rPr>
  </w:style>
  <w:style w:type="character" w:customStyle="1" w:styleId="ListLabel58">
    <w:name w:val="ListLabel 58"/>
    <w:qFormat/>
    <w:rsid w:val="003D4DE3"/>
    <w:rPr>
      <w:rFonts w:ascii="Times New Roman" w:hAnsi="Times New Roman" w:cs="Times New Roman" w:hint="default"/>
    </w:rPr>
  </w:style>
  <w:style w:type="character" w:customStyle="1" w:styleId="11">
    <w:name w:val="Основной текст Знак1"/>
    <w:basedOn w:val="a0"/>
    <w:link w:val="aa"/>
    <w:uiPriority w:val="99"/>
    <w:semiHidden/>
    <w:locked/>
    <w:rsid w:val="003D4DE3"/>
    <w:rPr>
      <w:rFonts w:ascii="Times New Roman" w:eastAsia="Andale Sans UI" w:hAnsi="Times New Roman" w:cs="Tahoma"/>
      <w:sz w:val="28"/>
      <w:szCs w:val="24"/>
      <w:lang w:val="de-DE" w:eastAsia="fa-IR" w:bidi="fa-IR"/>
    </w:rPr>
  </w:style>
  <w:style w:type="character" w:customStyle="1" w:styleId="1">
    <w:name w:val="Верхний колонтитул Знак1"/>
    <w:basedOn w:val="a0"/>
    <w:link w:val="a5"/>
    <w:uiPriority w:val="99"/>
    <w:locked/>
    <w:rsid w:val="003D4DE3"/>
    <w:rPr>
      <w:rFonts w:ascii="Times New Roman" w:eastAsia="Times New Roman" w:hAnsi="Times New Roman" w:cs="Times New Roman"/>
      <w:sz w:val="24"/>
      <w:szCs w:val="24"/>
      <w:lang w:eastAsia="ru-RU"/>
    </w:rPr>
  </w:style>
  <w:style w:type="character" w:customStyle="1" w:styleId="12">
    <w:name w:val="Текст выноски Знак1"/>
    <w:basedOn w:val="a0"/>
    <w:link w:val="ad"/>
    <w:uiPriority w:val="99"/>
    <w:semiHidden/>
    <w:locked/>
    <w:rsid w:val="003D4DE3"/>
    <w:rPr>
      <w:rFonts w:ascii="Tahoma" w:eastAsiaTheme="minorEastAsia" w:hAnsi="Tahoma" w:cs="Tahoma"/>
      <w:sz w:val="16"/>
      <w:szCs w:val="16"/>
      <w:lang w:eastAsia="ru-RU"/>
    </w:rPr>
  </w:style>
  <w:style w:type="character" w:customStyle="1" w:styleId="10">
    <w:name w:val="Нижний колонтитул Знак1"/>
    <w:basedOn w:val="a0"/>
    <w:link w:val="a7"/>
    <w:uiPriority w:val="99"/>
    <w:locked/>
    <w:rsid w:val="003D4DE3"/>
    <w:rPr>
      <w:rFonts w:eastAsiaTheme="minorEastAsia"/>
      <w:lang w:eastAsia="ru-RU"/>
    </w:rPr>
  </w:style>
  <w:style w:type="table" w:styleId="af4">
    <w:name w:val="Table Grid"/>
    <w:basedOn w:val="a1"/>
    <w:uiPriority w:val="39"/>
    <w:rsid w:val="003D4D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uiPriority w:val="39"/>
    <w:rsid w:val="003D4D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E70"/>
    <w:rPr>
      <w:color w:val="0000FF"/>
      <w:u w:val="single"/>
    </w:rPr>
  </w:style>
  <w:style w:type="paragraph" w:styleId="a4">
    <w:name w:val="Normal (Web)"/>
    <w:basedOn w:val="a"/>
    <w:uiPriority w:val="99"/>
    <w:semiHidden/>
    <w:unhideWhenUsed/>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1"/>
    <w:uiPriority w:val="99"/>
    <w:unhideWhenUsed/>
    <w:qFormat/>
    <w:rsid w:val="003D4D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uiPriority w:val="99"/>
    <w:semiHidden/>
    <w:qFormat/>
    <w:rsid w:val="003D4DE3"/>
    <w:rPr>
      <w:rFonts w:ascii="Calibri" w:eastAsia="Calibri" w:hAnsi="Calibri" w:cs="Times New Roman"/>
    </w:rPr>
  </w:style>
  <w:style w:type="paragraph" w:styleId="a7">
    <w:name w:val="footer"/>
    <w:basedOn w:val="a"/>
    <w:link w:val="10"/>
    <w:uiPriority w:val="99"/>
    <w:unhideWhenUsed/>
    <w:qFormat/>
    <w:rsid w:val="003D4DE3"/>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8">
    <w:name w:val="Нижний колонтитул Знак"/>
    <w:basedOn w:val="a0"/>
    <w:uiPriority w:val="99"/>
    <w:semiHidden/>
    <w:qFormat/>
    <w:rsid w:val="003D4DE3"/>
    <w:rPr>
      <w:rFonts w:ascii="Calibri" w:eastAsia="Calibri" w:hAnsi="Calibri" w:cs="Times New Roman"/>
    </w:rPr>
  </w:style>
  <w:style w:type="paragraph" w:styleId="a9">
    <w:name w:val="caption"/>
    <w:basedOn w:val="a"/>
    <w:uiPriority w:val="99"/>
    <w:semiHidden/>
    <w:unhideWhenUsed/>
    <w:qFormat/>
    <w:rsid w:val="003D4DE3"/>
    <w:pPr>
      <w:suppressLineNumbers/>
      <w:spacing w:before="120" w:after="120"/>
    </w:pPr>
    <w:rPr>
      <w:rFonts w:asciiTheme="minorHAnsi" w:eastAsiaTheme="minorEastAsia" w:hAnsiTheme="minorHAnsi" w:cs="FreeSans"/>
      <w:i/>
      <w:iCs/>
      <w:sz w:val="24"/>
      <w:szCs w:val="24"/>
      <w:lang w:eastAsia="ru-RU"/>
    </w:rPr>
  </w:style>
  <w:style w:type="paragraph" w:styleId="aa">
    <w:name w:val="Body Text"/>
    <w:basedOn w:val="a"/>
    <w:link w:val="11"/>
    <w:uiPriority w:val="99"/>
    <w:semiHidden/>
    <w:unhideWhenUsed/>
    <w:qFormat/>
    <w:rsid w:val="003D4DE3"/>
    <w:pPr>
      <w:widowControl w:val="0"/>
      <w:suppressAutoHyphens/>
      <w:spacing w:after="120" w:line="100" w:lineRule="atLeast"/>
    </w:pPr>
    <w:rPr>
      <w:rFonts w:ascii="Times New Roman" w:eastAsia="Andale Sans UI" w:hAnsi="Times New Roman" w:cs="Tahoma"/>
      <w:sz w:val="28"/>
      <w:szCs w:val="24"/>
      <w:lang w:val="de-DE" w:eastAsia="fa-IR" w:bidi="fa-IR"/>
    </w:rPr>
  </w:style>
  <w:style w:type="character" w:customStyle="1" w:styleId="ab">
    <w:name w:val="Основной текст Знак"/>
    <w:basedOn w:val="a0"/>
    <w:semiHidden/>
    <w:qFormat/>
    <w:rsid w:val="003D4DE3"/>
    <w:rPr>
      <w:rFonts w:ascii="Calibri" w:eastAsia="Calibri" w:hAnsi="Calibri" w:cs="Times New Roman"/>
    </w:rPr>
  </w:style>
  <w:style w:type="paragraph" w:styleId="ac">
    <w:name w:val="List"/>
    <w:basedOn w:val="aa"/>
    <w:uiPriority w:val="99"/>
    <w:semiHidden/>
    <w:unhideWhenUsed/>
    <w:qFormat/>
    <w:rsid w:val="003D4DE3"/>
    <w:rPr>
      <w:rFonts w:cs="FreeSans"/>
    </w:rPr>
  </w:style>
  <w:style w:type="paragraph" w:styleId="ad">
    <w:name w:val="Balloon Text"/>
    <w:basedOn w:val="a"/>
    <w:link w:val="12"/>
    <w:uiPriority w:val="99"/>
    <w:semiHidden/>
    <w:unhideWhenUsed/>
    <w:qFormat/>
    <w:rsid w:val="003D4DE3"/>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uiPriority w:val="99"/>
    <w:semiHidden/>
    <w:qFormat/>
    <w:rsid w:val="003D4DE3"/>
    <w:rPr>
      <w:rFonts w:ascii="Tahoma" w:eastAsia="Calibri" w:hAnsi="Tahoma" w:cs="Tahoma"/>
      <w:sz w:val="16"/>
      <w:szCs w:val="16"/>
    </w:rPr>
  </w:style>
  <w:style w:type="paragraph" w:styleId="af">
    <w:name w:val="No Spacing"/>
    <w:uiPriority w:val="1"/>
    <w:qFormat/>
    <w:rsid w:val="003D4DE3"/>
    <w:pPr>
      <w:spacing w:after="0" w:line="240" w:lineRule="auto"/>
    </w:pPr>
    <w:rPr>
      <w:rFonts w:ascii="Courier New" w:eastAsia="Courier New" w:hAnsi="Courier New" w:cs="Courier New"/>
      <w:color w:val="000000"/>
      <w:sz w:val="24"/>
      <w:szCs w:val="24"/>
      <w:lang w:eastAsia="ru-RU"/>
    </w:rPr>
  </w:style>
  <w:style w:type="paragraph" w:styleId="af0">
    <w:name w:val="List Paragraph"/>
    <w:basedOn w:val="a"/>
    <w:uiPriority w:val="1"/>
    <w:qFormat/>
    <w:rsid w:val="003D4DE3"/>
    <w:pPr>
      <w:ind w:left="720"/>
      <w:contextualSpacing/>
    </w:pPr>
    <w:rPr>
      <w:rFonts w:asciiTheme="minorHAnsi" w:eastAsiaTheme="minorEastAsia" w:hAnsiTheme="minorHAnsi" w:cstheme="minorBidi"/>
      <w:lang w:eastAsia="ru-RU"/>
    </w:rPr>
  </w:style>
  <w:style w:type="paragraph" w:customStyle="1" w:styleId="Heading">
    <w:name w:val="Heading"/>
    <w:basedOn w:val="a"/>
    <w:next w:val="aa"/>
    <w:uiPriority w:val="99"/>
    <w:qFormat/>
    <w:rsid w:val="003D4DE3"/>
    <w:pPr>
      <w:keepNext/>
      <w:spacing w:before="240" w:after="120"/>
    </w:pPr>
    <w:rPr>
      <w:rFonts w:ascii="Liberation Sans" w:eastAsia="Noto Sans CJK SC Regular" w:hAnsi="Liberation Sans" w:cs="FreeSans"/>
      <w:sz w:val="28"/>
      <w:szCs w:val="28"/>
      <w:lang w:eastAsia="ru-RU"/>
    </w:rPr>
  </w:style>
  <w:style w:type="paragraph" w:customStyle="1" w:styleId="Index">
    <w:name w:val="Index"/>
    <w:basedOn w:val="a"/>
    <w:uiPriority w:val="99"/>
    <w:qFormat/>
    <w:rsid w:val="003D4DE3"/>
    <w:pPr>
      <w:suppressLineNumbers/>
    </w:pPr>
    <w:rPr>
      <w:rFonts w:asciiTheme="minorHAnsi" w:eastAsiaTheme="minorEastAsia" w:hAnsiTheme="minorHAnsi" w:cs="FreeSans"/>
      <w:lang w:eastAsia="ru-RU"/>
    </w:rPr>
  </w:style>
  <w:style w:type="paragraph" w:customStyle="1" w:styleId="p5">
    <w:name w:val="p5"/>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qFormat/>
    <w:rsid w:val="003D4DE3"/>
    <w:pPr>
      <w:widowControl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qFormat/>
    <w:rsid w:val="003D4DE3"/>
    <w:pPr>
      <w:widowControl w:val="0"/>
      <w:spacing w:after="0" w:line="240" w:lineRule="exact"/>
      <w:ind w:firstLine="293"/>
      <w:jc w:val="both"/>
    </w:pPr>
    <w:rPr>
      <w:rFonts w:ascii="Times New Roman" w:eastAsia="Times New Roman" w:hAnsi="Times New Roman"/>
      <w:sz w:val="24"/>
      <w:szCs w:val="24"/>
      <w:lang w:eastAsia="ru-RU"/>
    </w:rPr>
  </w:style>
  <w:style w:type="character" w:customStyle="1" w:styleId="af1">
    <w:name w:val="Основной текст_"/>
    <w:link w:val="100"/>
    <w:qFormat/>
    <w:locked/>
    <w:rsid w:val="003D4DE3"/>
    <w:rPr>
      <w:rFonts w:ascii="Arial Unicode MS" w:eastAsia="Arial Unicode MS" w:hAnsi="Arial Unicode MS" w:cs="Arial Unicode MS"/>
      <w:color w:val="000000"/>
      <w:sz w:val="27"/>
      <w:szCs w:val="27"/>
      <w:shd w:val="clear" w:color="auto" w:fill="FFFFFF"/>
    </w:rPr>
  </w:style>
  <w:style w:type="paragraph" w:customStyle="1" w:styleId="100">
    <w:name w:val="Основной текст10"/>
    <w:basedOn w:val="a"/>
    <w:link w:val="af1"/>
    <w:qFormat/>
    <w:rsid w:val="003D4DE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4">
    <w:name w:val="Основной текст (4)_"/>
    <w:link w:val="40"/>
    <w:qFormat/>
    <w:locked/>
    <w:rsid w:val="003D4DE3"/>
    <w:rPr>
      <w:rFonts w:ascii="Arial Unicode MS" w:eastAsia="Arial Unicode MS" w:hAnsi="Arial Unicode MS" w:cs="Arial Unicode MS"/>
      <w:color w:val="000000"/>
      <w:sz w:val="27"/>
      <w:szCs w:val="27"/>
      <w:shd w:val="clear" w:color="auto" w:fill="FFFFFF"/>
    </w:rPr>
  </w:style>
  <w:style w:type="paragraph" w:customStyle="1" w:styleId="40">
    <w:name w:val="Основной текст (4)"/>
    <w:basedOn w:val="a"/>
    <w:link w:val="4"/>
    <w:qFormat/>
    <w:rsid w:val="003D4DE3"/>
    <w:pPr>
      <w:shd w:val="clear" w:color="auto" w:fill="FFFFFF"/>
      <w:spacing w:after="720"/>
    </w:pPr>
    <w:rPr>
      <w:rFonts w:ascii="Arial Unicode MS" w:eastAsia="Arial Unicode MS" w:hAnsi="Arial Unicode MS" w:cs="Arial Unicode MS"/>
      <w:color w:val="000000"/>
      <w:sz w:val="27"/>
      <w:szCs w:val="27"/>
    </w:rPr>
  </w:style>
  <w:style w:type="character" w:customStyle="1" w:styleId="120">
    <w:name w:val="Заголовок №1 (2)_"/>
    <w:link w:val="121"/>
    <w:qFormat/>
    <w:locked/>
    <w:rsid w:val="003D4DE3"/>
    <w:rPr>
      <w:rFonts w:ascii="Arial Unicode MS" w:eastAsia="Arial Unicode MS" w:hAnsi="Arial Unicode MS" w:cs="Arial Unicode MS"/>
      <w:color w:val="000000"/>
      <w:sz w:val="27"/>
      <w:szCs w:val="27"/>
      <w:shd w:val="clear" w:color="auto" w:fill="FFFFFF"/>
    </w:rPr>
  </w:style>
  <w:style w:type="paragraph" w:customStyle="1" w:styleId="121">
    <w:name w:val="Заголовок №1 (2)"/>
    <w:basedOn w:val="a"/>
    <w:link w:val="120"/>
    <w:qFormat/>
    <w:rsid w:val="003D4DE3"/>
    <w:pPr>
      <w:shd w:val="clear" w:color="auto" w:fill="FFFFFF"/>
      <w:spacing w:after="0"/>
      <w:ind w:hanging="300"/>
      <w:outlineLvl w:val="0"/>
    </w:pPr>
    <w:rPr>
      <w:rFonts w:ascii="Arial Unicode MS" w:eastAsia="Arial Unicode MS" w:hAnsi="Arial Unicode MS" w:cs="Arial Unicode MS"/>
      <w:color w:val="000000"/>
      <w:sz w:val="27"/>
      <w:szCs w:val="27"/>
    </w:rPr>
  </w:style>
  <w:style w:type="paragraph" w:customStyle="1" w:styleId="western">
    <w:name w:val="western"/>
    <w:basedOn w:val="a"/>
    <w:uiPriority w:val="99"/>
    <w:qFormat/>
    <w:rsid w:val="003D4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qFormat/>
    <w:rsid w:val="003D4DE3"/>
    <w:pPr>
      <w:spacing w:after="0" w:line="240" w:lineRule="auto"/>
    </w:pPr>
    <w:rPr>
      <w:rFonts w:ascii="Times New Roman" w:eastAsia="Times New Roman" w:hAnsi="Times New Roman" w:cs="Times New Roman"/>
      <w:color w:val="000000"/>
      <w:sz w:val="24"/>
      <w:szCs w:val="24"/>
      <w:lang w:eastAsia="ru-RU"/>
    </w:rPr>
  </w:style>
  <w:style w:type="paragraph" w:customStyle="1" w:styleId="FrameContents">
    <w:name w:val="Frame Contents"/>
    <w:basedOn w:val="a"/>
    <w:uiPriority w:val="99"/>
    <w:qFormat/>
    <w:rsid w:val="003D4DE3"/>
    <w:rPr>
      <w:rFonts w:asciiTheme="minorHAnsi" w:eastAsiaTheme="minorEastAsia" w:hAnsiTheme="minorHAnsi" w:cstheme="minorBidi"/>
      <w:lang w:eastAsia="ru-RU"/>
    </w:rPr>
  </w:style>
  <w:style w:type="character" w:customStyle="1" w:styleId="s1">
    <w:name w:val="s1"/>
    <w:basedOn w:val="a0"/>
    <w:qFormat/>
    <w:rsid w:val="003D4DE3"/>
  </w:style>
  <w:style w:type="character" w:customStyle="1" w:styleId="apple-converted-space">
    <w:name w:val="apple-converted-space"/>
    <w:basedOn w:val="a0"/>
    <w:qFormat/>
    <w:rsid w:val="003D4DE3"/>
  </w:style>
  <w:style w:type="character" w:customStyle="1" w:styleId="s2">
    <w:name w:val="s2"/>
    <w:basedOn w:val="a0"/>
    <w:qFormat/>
    <w:rsid w:val="003D4DE3"/>
  </w:style>
  <w:style w:type="character" w:customStyle="1" w:styleId="s3">
    <w:name w:val="s3"/>
    <w:basedOn w:val="a0"/>
    <w:qFormat/>
    <w:rsid w:val="003D4DE3"/>
  </w:style>
  <w:style w:type="character" w:customStyle="1" w:styleId="s4">
    <w:name w:val="s4"/>
    <w:basedOn w:val="a0"/>
    <w:qFormat/>
    <w:rsid w:val="003D4DE3"/>
  </w:style>
  <w:style w:type="character" w:customStyle="1" w:styleId="s5">
    <w:name w:val="s5"/>
    <w:basedOn w:val="a0"/>
    <w:qFormat/>
    <w:rsid w:val="003D4DE3"/>
  </w:style>
  <w:style w:type="character" w:customStyle="1" w:styleId="s6">
    <w:name w:val="s6"/>
    <w:basedOn w:val="a0"/>
    <w:qFormat/>
    <w:rsid w:val="003D4DE3"/>
  </w:style>
  <w:style w:type="character" w:customStyle="1" w:styleId="s7">
    <w:name w:val="s7"/>
    <w:basedOn w:val="a0"/>
    <w:qFormat/>
    <w:rsid w:val="003D4DE3"/>
  </w:style>
  <w:style w:type="character" w:customStyle="1" w:styleId="s8">
    <w:name w:val="s8"/>
    <w:basedOn w:val="a0"/>
    <w:qFormat/>
    <w:rsid w:val="003D4DE3"/>
  </w:style>
  <w:style w:type="character" w:customStyle="1" w:styleId="s9">
    <w:name w:val="s9"/>
    <w:basedOn w:val="a0"/>
    <w:qFormat/>
    <w:rsid w:val="003D4DE3"/>
  </w:style>
  <w:style w:type="character" w:customStyle="1" w:styleId="FontStyle11">
    <w:name w:val="Font Style11"/>
    <w:basedOn w:val="a0"/>
    <w:qFormat/>
    <w:rsid w:val="003D4DE3"/>
    <w:rPr>
      <w:rFonts w:ascii="Times New Roman" w:hAnsi="Times New Roman" w:cs="Times New Roman" w:hint="default"/>
      <w:i/>
      <w:iCs/>
      <w:sz w:val="18"/>
      <w:szCs w:val="18"/>
    </w:rPr>
  </w:style>
  <w:style w:type="character" w:customStyle="1" w:styleId="FontStyle12">
    <w:name w:val="Font Style12"/>
    <w:basedOn w:val="a0"/>
    <w:qFormat/>
    <w:rsid w:val="003D4DE3"/>
    <w:rPr>
      <w:rFonts w:ascii="Times New Roman" w:hAnsi="Times New Roman" w:cs="Times New Roman" w:hint="default"/>
      <w:sz w:val="18"/>
      <w:szCs w:val="18"/>
    </w:rPr>
  </w:style>
  <w:style w:type="character" w:customStyle="1" w:styleId="FontStyle13">
    <w:name w:val="Font Style13"/>
    <w:basedOn w:val="a0"/>
    <w:qFormat/>
    <w:rsid w:val="003D4DE3"/>
    <w:rPr>
      <w:rFonts w:ascii="Times New Roman" w:hAnsi="Times New Roman" w:cs="Times New Roman" w:hint="default"/>
      <w:sz w:val="22"/>
      <w:szCs w:val="22"/>
    </w:rPr>
  </w:style>
  <w:style w:type="character" w:customStyle="1" w:styleId="af2">
    <w:name w:val="Основной текст + Курсив"/>
    <w:qFormat/>
    <w:rsid w:val="003D4DE3"/>
    <w:rPr>
      <w:rFonts w:ascii="Times New Roman" w:eastAsia="Times New Roman" w:hAnsi="Times New Roman" w:cs="Times New Roman" w:hint="default"/>
      <w:b w:val="0"/>
      <w:bCs w:val="0"/>
      <w:i/>
      <w:iCs/>
      <w:caps w:val="0"/>
      <w:smallCaps w:val="0"/>
      <w:strike w:val="0"/>
      <w:dstrike w:val="0"/>
      <w:spacing w:val="0"/>
      <w:sz w:val="27"/>
      <w:szCs w:val="27"/>
      <w:u w:val="none"/>
      <w:effect w:val="none"/>
    </w:rPr>
  </w:style>
  <w:style w:type="character" w:customStyle="1" w:styleId="110">
    <w:name w:val="Заголовок №11"/>
    <w:qFormat/>
    <w:rsid w:val="003D4DE3"/>
    <w:rPr>
      <w:rFonts w:ascii="Times New Roman" w:eastAsia="Times New Roman" w:hAnsi="Times New Roman" w:cs="Times New Roman" w:hint="default"/>
      <w:b w:val="0"/>
      <w:bCs w:val="0"/>
      <w:i w:val="0"/>
      <w:iCs w:val="0"/>
      <w:caps w:val="0"/>
      <w:smallCaps w:val="0"/>
      <w:spacing w:val="0"/>
      <w:sz w:val="27"/>
      <w:szCs w:val="27"/>
      <w:u w:val="single"/>
    </w:rPr>
  </w:style>
  <w:style w:type="character" w:customStyle="1" w:styleId="InternetLink">
    <w:name w:val="Internet Link"/>
    <w:basedOn w:val="a0"/>
    <w:uiPriority w:val="99"/>
    <w:rsid w:val="003D4DE3"/>
    <w:rPr>
      <w:color w:val="0000FF" w:themeColor="hyperlink"/>
      <w:u w:val="single"/>
    </w:rPr>
  </w:style>
  <w:style w:type="character" w:customStyle="1" w:styleId="af3">
    <w:name w:val="Основной текст + Полужирный"/>
    <w:basedOn w:val="a0"/>
    <w:qFormat/>
    <w:rsid w:val="003D4DE3"/>
    <w:rPr>
      <w:rFonts w:ascii="Times New Roman" w:eastAsia="Times New Roman" w:hAnsi="Times New Roman" w:cs="Times New Roman" w:hint="default"/>
      <w:i w:val="0"/>
      <w:iCs w:val="0"/>
      <w:caps w:val="0"/>
      <w:smallCaps w:val="0"/>
      <w:color w:val="000000"/>
      <w:spacing w:val="-1"/>
      <w:w w:val="100"/>
      <w:sz w:val="27"/>
      <w:szCs w:val="27"/>
      <w:shd w:val="clear" w:color="auto" w:fill="FFFFFF"/>
      <w:lang w:val="ru-RU"/>
    </w:rPr>
  </w:style>
  <w:style w:type="character" w:customStyle="1" w:styleId="ListLabel1">
    <w:name w:val="ListLabel 1"/>
    <w:qFormat/>
    <w:rsid w:val="003D4DE3"/>
    <w:rPr>
      <w:rFonts w:ascii="Courier New" w:hAnsi="Courier New" w:cs="Courier New" w:hint="default"/>
    </w:rPr>
  </w:style>
  <w:style w:type="character" w:customStyle="1" w:styleId="ListLabel2">
    <w:name w:val="ListLabel 2"/>
    <w:qFormat/>
    <w:rsid w:val="003D4DE3"/>
    <w:rPr>
      <w:rFonts w:ascii="Courier New" w:hAnsi="Courier New" w:cs="Courier New" w:hint="default"/>
    </w:rPr>
  </w:style>
  <w:style w:type="character" w:customStyle="1" w:styleId="ListLabel3">
    <w:name w:val="ListLabel 3"/>
    <w:qFormat/>
    <w:rsid w:val="003D4DE3"/>
    <w:rPr>
      <w:rFonts w:ascii="Courier New" w:hAnsi="Courier New" w:cs="Courier New" w:hint="default"/>
    </w:rPr>
  </w:style>
  <w:style w:type="character" w:customStyle="1" w:styleId="ListLabel4">
    <w:name w:val="ListLabel 4"/>
    <w:qFormat/>
    <w:rsid w:val="003D4DE3"/>
    <w:rPr>
      <w:rFonts w:ascii="Times New Roman" w:hAnsi="Times New Roman" w:cs="Times New Roman" w:hint="default"/>
    </w:rPr>
  </w:style>
  <w:style w:type="character" w:customStyle="1" w:styleId="ListLabel5">
    <w:name w:val="ListLabel 5"/>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6">
    <w:name w:val="ListLabel 6"/>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7">
    <w:name w:val="ListLabel 7"/>
    <w:qFormat/>
    <w:rsid w:val="003D4DE3"/>
    <w:rPr>
      <w:rFonts w:ascii="Times New Roman" w:eastAsia="Times New Roman" w:hAnsi="Times New Roman" w:cs="Times New Roman" w:hint="default"/>
      <w:b w:val="0"/>
      <w:bCs w:val="0"/>
      <w:i w:val="0"/>
      <w:iCs w:val="0"/>
      <w:caps w:val="0"/>
      <w:smallCaps w:val="0"/>
      <w:strike w:val="0"/>
      <w:dstrike w:val="0"/>
      <w:color w:val="000000"/>
      <w:spacing w:val="0"/>
      <w:w w:val="100"/>
      <w:sz w:val="28"/>
      <w:szCs w:val="27"/>
      <w:u w:val="none"/>
      <w:effect w:val="none"/>
    </w:rPr>
  </w:style>
  <w:style w:type="character" w:customStyle="1" w:styleId="ListLabel8">
    <w:name w:val="ListLabel 8"/>
    <w:qFormat/>
    <w:rsid w:val="003D4DE3"/>
    <w:rPr>
      <w:rFonts w:ascii="Courier New" w:hAnsi="Courier New" w:cs="Courier New" w:hint="default"/>
    </w:rPr>
  </w:style>
  <w:style w:type="character" w:customStyle="1" w:styleId="ListLabel9">
    <w:name w:val="ListLabel 9"/>
    <w:qFormat/>
    <w:rsid w:val="003D4DE3"/>
    <w:rPr>
      <w:rFonts w:ascii="Courier New" w:hAnsi="Courier New" w:cs="Courier New" w:hint="default"/>
    </w:rPr>
  </w:style>
  <w:style w:type="character" w:customStyle="1" w:styleId="ListLabel10">
    <w:name w:val="ListLabel 10"/>
    <w:qFormat/>
    <w:rsid w:val="003D4DE3"/>
    <w:rPr>
      <w:rFonts w:ascii="Courier New" w:hAnsi="Courier New" w:cs="Courier New" w:hint="default"/>
    </w:rPr>
  </w:style>
  <w:style w:type="character" w:customStyle="1" w:styleId="ListLabel11">
    <w:name w:val="ListLabel 11"/>
    <w:qFormat/>
    <w:rsid w:val="003D4DE3"/>
    <w:rPr>
      <w:sz w:val="24"/>
    </w:rPr>
  </w:style>
  <w:style w:type="character" w:customStyle="1" w:styleId="ListLabel12">
    <w:name w:val="ListLabel 12"/>
    <w:qFormat/>
    <w:rsid w:val="003D4DE3"/>
    <w:rPr>
      <w:sz w:val="24"/>
    </w:rPr>
  </w:style>
  <w:style w:type="character" w:customStyle="1" w:styleId="ListLabel13">
    <w:name w:val="ListLabel 13"/>
    <w:qFormat/>
    <w:rsid w:val="003D4DE3"/>
    <w:rPr>
      <w:sz w:val="24"/>
    </w:rPr>
  </w:style>
  <w:style w:type="character" w:customStyle="1" w:styleId="ListLabel14">
    <w:name w:val="ListLabel 14"/>
    <w:qFormat/>
    <w:rsid w:val="003D4DE3"/>
    <w:rPr>
      <w:rFonts w:ascii="Times New Roman" w:hAnsi="Times New Roman" w:cs="Times New Roman" w:hint="default"/>
      <w:sz w:val="28"/>
    </w:rPr>
  </w:style>
  <w:style w:type="character" w:customStyle="1" w:styleId="ListLabel15">
    <w:name w:val="ListLabel 15"/>
    <w:qFormat/>
    <w:rsid w:val="003D4DE3"/>
    <w:rPr>
      <w:rFonts w:ascii="Times New Roman" w:hAnsi="Times New Roman" w:cs="Times New Roman" w:hint="default"/>
    </w:rPr>
  </w:style>
  <w:style w:type="character" w:customStyle="1" w:styleId="ListLabel16">
    <w:name w:val="ListLabel 16"/>
    <w:qFormat/>
    <w:rsid w:val="003D4DE3"/>
    <w:rPr>
      <w:rFonts w:ascii="Times New Roman" w:hAnsi="Times New Roman" w:cs="Times New Roman" w:hint="default"/>
    </w:rPr>
  </w:style>
  <w:style w:type="character" w:customStyle="1" w:styleId="ListLabel17">
    <w:name w:val="ListLabel 17"/>
    <w:qFormat/>
    <w:rsid w:val="003D4DE3"/>
    <w:rPr>
      <w:rFonts w:ascii="Times New Roman" w:hAnsi="Times New Roman" w:cs="Times New Roman" w:hint="default"/>
    </w:rPr>
  </w:style>
  <w:style w:type="character" w:customStyle="1" w:styleId="ListLabel18">
    <w:name w:val="ListLabel 18"/>
    <w:qFormat/>
    <w:rsid w:val="003D4DE3"/>
    <w:rPr>
      <w:rFonts w:ascii="Times New Roman" w:hAnsi="Times New Roman" w:cs="Times New Roman" w:hint="default"/>
    </w:rPr>
  </w:style>
  <w:style w:type="character" w:customStyle="1" w:styleId="ListLabel19">
    <w:name w:val="ListLabel 19"/>
    <w:qFormat/>
    <w:rsid w:val="003D4DE3"/>
    <w:rPr>
      <w:rFonts w:ascii="Times New Roman" w:hAnsi="Times New Roman" w:cs="Times New Roman" w:hint="default"/>
    </w:rPr>
  </w:style>
  <w:style w:type="character" w:customStyle="1" w:styleId="ListLabel20">
    <w:name w:val="ListLabel 20"/>
    <w:qFormat/>
    <w:rsid w:val="003D4DE3"/>
    <w:rPr>
      <w:rFonts w:ascii="Times New Roman" w:hAnsi="Times New Roman" w:cs="Times New Roman" w:hint="default"/>
    </w:rPr>
  </w:style>
  <w:style w:type="character" w:customStyle="1" w:styleId="ListLabel21">
    <w:name w:val="ListLabel 21"/>
    <w:qFormat/>
    <w:rsid w:val="003D4DE3"/>
    <w:rPr>
      <w:rFonts w:ascii="Times New Roman" w:hAnsi="Times New Roman" w:cs="Times New Roman" w:hint="default"/>
    </w:rPr>
  </w:style>
  <w:style w:type="character" w:customStyle="1" w:styleId="ListLabel22">
    <w:name w:val="ListLabel 22"/>
    <w:qFormat/>
    <w:rsid w:val="003D4DE3"/>
    <w:rPr>
      <w:rFonts w:ascii="Times New Roman" w:hAnsi="Times New Roman" w:cs="Times New Roman" w:hint="default"/>
    </w:rPr>
  </w:style>
  <w:style w:type="character" w:customStyle="1" w:styleId="ListLabel23">
    <w:name w:val="ListLabel 23"/>
    <w:qFormat/>
    <w:rsid w:val="003D4DE3"/>
    <w:rPr>
      <w:rFonts w:ascii="Times New Roman" w:hAnsi="Times New Roman" w:cs="Times New Roman" w:hint="default"/>
      <w:sz w:val="28"/>
    </w:rPr>
  </w:style>
  <w:style w:type="character" w:customStyle="1" w:styleId="ListLabel24">
    <w:name w:val="ListLabel 24"/>
    <w:qFormat/>
    <w:rsid w:val="003D4DE3"/>
    <w:rPr>
      <w:rFonts w:ascii="Times New Roman" w:hAnsi="Times New Roman" w:cs="Times New Roman" w:hint="default"/>
    </w:rPr>
  </w:style>
  <w:style w:type="character" w:customStyle="1" w:styleId="ListLabel25">
    <w:name w:val="ListLabel 25"/>
    <w:qFormat/>
    <w:rsid w:val="003D4DE3"/>
    <w:rPr>
      <w:rFonts w:ascii="Times New Roman" w:hAnsi="Times New Roman" w:cs="Times New Roman" w:hint="default"/>
    </w:rPr>
  </w:style>
  <w:style w:type="character" w:customStyle="1" w:styleId="ListLabel26">
    <w:name w:val="ListLabel 26"/>
    <w:qFormat/>
    <w:rsid w:val="003D4DE3"/>
    <w:rPr>
      <w:rFonts w:ascii="Times New Roman" w:hAnsi="Times New Roman" w:cs="Times New Roman" w:hint="default"/>
    </w:rPr>
  </w:style>
  <w:style w:type="character" w:customStyle="1" w:styleId="ListLabel27">
    <w:name w:val="ListLabel 27"/>
    <w:qFormat/>
    <w:rsid w:val="003D4DE3"/>
    <w:rPr>
      <w:rFonts w:ascii="Times New Roman" w:hAnsi="Times New Roman" w:cs="Times New Roman" w:hint="default"/>
    </w:rPr>
  </w:style>
  <w:style w:type="character" w:customStyle="1" w:styleId="ListLabel28">
    <w:name w:val="ListLabel 28"/>
    <w:qFormat/>
    <w:rsid w:val="003D4DE3"/>
    <w:rPr>
      <w:rFonts w:ascii="Times New Roman" w:hAnsi="Times New Roman" w:cs="Times New Roman" w:hint="default"/>
    </w:rPr>
  </w:style>
  <w:style w:type="character" w:customStyle="1" w:styleId="ListLabel29">
    <w:name w:val="ListLabel 29"/>
    <w:qFormat/>
    <w:rsid w:val="003D4DE3"/>
    <w:rPr>
      <w:rFonts w:ascii="Times New Roman" w:hAnsi="Times New Roman" w:cs="Times New Roman" w:hint="default"/>
    </w:rPr>
  </w:style>
  <w:style w:type="character" w:customStyle="1" w:styleId="ListLabel30">
    <w:name w:val="ListLabel 30"/>
    <w:qFormat/>
    <w:rsid w:val="003D4DE3"/>
    <w:rPr>
      <w:rFonts w:ascii="Times New Roman" w:hAnsi="Times New Roman" w:cs="Times New Roman" w:hint="default"/>
    </w:rPr>
  </w:style>
  <w:style w:type="character" w:customStyle="1" w:styleId="ListLabel31">
    <w:name w:val="ListLabel 31"/>
    <w:qFormat/>
    <w:rsid w:val="003D4DE3"/>
    <w:rPr>
      <w:rFonts w:ascii="Times New Roman" w:hAnsi="Times New Roman" w:cs="Times New Roman" w:hint="default"/>
    </w:rPr>
  </w:style>
  <w:style w:type="character" w:customStyle="1" w:styleId="ListLabel32">
    <w:name w:val="ListLabel 32"/>
    <w:qFormat/>
    <w:rsid w:val="003D4DE3"/>
    <w:rPr>
      <w:rFonts w:ascii="Times New Roman" w:hAnsi="Times New Roman" w:cs="Times New Roman" w:hint="default"/>
      <w:sz w:val="28"/>
    </w:rPr>
  </w:style>
  <w:style w:type="character" w:customStyle="1" w:styleId="ListLabel33">
    <w:name w:val="ListLabel 33"/>
    <w:qFormat/>
    <w:rsid w:val="003D4DE3"/>
    <w:rPr>
      <w:rFonts w:ascii="Times New Roman" w:hAnsi="Times New Roman" w:cs="Times New Roman" w:hint="default"/>
    </w:rPr>
  </w:style>
  <w:style w:type="character" w:customStyle="1" w:styleId="ListLabel34">
    <w:name w:val="ListLabel 34"/>
    <w:qFormat/>
    <w:rsid w:val="003D4DE3"/>
    <w:rPr>
      <w:rFonts w:ascii="Times New Roman" w:hAnsi="Times New Roman" w:cs="Times New Roman" w:hint="default"/>
    </w:rPr>
  </w:style>
  <w:style w:type="character" w:customStyle="1" w:styleId="ListLabel35">
    <w:name w:val="ListLabel 35"/>
    <w:qFormat/>
    <w:rsid w:val="003D4DE3"/>
    <w:rPr>
      <w:rFonts w:ascii="Times New Roman" w:hAnsi="Times New Roman" w:cs="Times New Roman" w:hint="default"/>
    </w:rPr>
  </w:style>
  <w:style w:type="character" w:customStyle="1" w:styleId="ListLabel36">
    <w:name w:val="ListLabel 36"/>
    <w:qFormat/>
    <w:rsid w:val="003D4DE3"/>
    <w:rPr>
      <w:rFonts w:ascii="Times New Roman" w:hAnsi="Times New Roman" w:cs="Times New Roman" w:hint="default"/>
    </w:rPr>
  </w:style>
  <w:style w:type="character" w:customStyle="1" w:styleId="ListLabel37">
    <w:name w:val="ListLabel 37"/>
    <w:qFormat/>
    <w:rsid w:val="003D4DE3"/>
    <w:rPr>
      <w:rFonts w:ascii="Times New Roman" w:hAnsi="Times New Roman" w:cs="Times New Roman" w:hint="default"/>
    </w:rPr>
  </w:style>
  <w:style w:type="character" w:customStyle="1" w:styleId="ListLabel38">
    <w:name w:val="ListLabel 38"/>
    <w:qFormat/>
    <w:rsid w:val="003D4DE3"/>
    <w:rPr>
      <w:rFonts w:ascii="Times New Roman" w:hAnsi="Times New Roman" w:cs="Times New Roman" w:hint="default"/>
    </w:rPr>
  </w:style>
  <w:style w:type="character" w:customStyle="1" w:styleId="ListLabel39">
    <w:name w:val="ListLabel 39"/>
    <w:qFormat/>
    <w:rsid w:val="003D4DE3"/>
    <w:rPr>
      <w:rFonts w:ascii="Times New Roman" w:hAnsi="Times New Roman" w:cs="Times New Roman" w:hint="default"/>
    </w:rPr>
  </w:style>
  <w:style w:type="character" w:customStyle="1" w:styleId="ListLabel40">
    <w:name w:val="ListLabel 40"/>
    <w:qFormat/>
    <w:rsid w:val="003D4DE3"/>
    <w:rPr>
      <w:rFonts w:ascii="Times New Roman" w:hAnsi="Times New Roman" w:cs="Times New Roman" w:hint="default"/>
    </w:rPr>
  </w:style>
  <w:style w:type="character" w:customStyle="1" w:styleId="ListLabel41">
    <w:name w:val="ListLabel 41"/>
    <w:qFormat/>
    <w:rsid w:val="003D4DE3"/>
    <w:rPr>
      <w:rFonts w:ascii="Times New Roman" w:hAnsi="Times New Roman" w:cs="Times New Roman" w:hint="default"/>
      <w:sz w:val="28"/>
    </w:rPr>
  </w:style>
  <w:style w:type="character" w:customStyle="1" w:styleId="ListLabel42">
    <w:name w:val="ListLabel 42"/>
    <w:qFormat/>
    <w:rsid w:val="003D4DE3"/>
    <w:rPr>
      <w:rFonts w:ascii="Times New Roman" w:hAnsi="Times New Roman" w:cs="Times New Roman" w:hint="default"/>
    </w:rPr>
  </w:style>
  <w:style w:type="character" w:customStyle="1" w:styleId="ListLabel43">
    <w:name w:val="ListLabel 43"/>
    <w:qFormat/>
    <w:rsid w:val="003D4DE3"/>
    <w:rPr>
      <w:rFonts w:ascii="Times New Roman" w:hAnsi="Times New Roman" w:cs="Times New Roman" w:hint="default"/>
    </w:rPr>
  </w:style>
  <w:style w:type="character" w:customStyle="1" w:styleId="ListLabel44">
    <w:name w:val="ListLabel 44"/>
    <w:qFormat/>
    <w:rsid w:val="003D4DE3"/>
    <w:rPr>
      <w:rFonts w:ascii="Times New Roman" w:hAnsi="Times New Roman" w:cs="Times New Roman" w:hint="default"/>
    </w:rPr>
  </w:style>
  <w:style w:type="character" w:customStyle="1" w:styleId="ListLabel45">
    <w:name w:val="ListLabel 45"/>
    <w:qFormat/>
    <w:rsid w:val="003D4DE3"/>
    <w:rPr>
      <w:rFonts w:ascii="Times New Roman" w:hAnsi="Times New Roman" w:cs="Times New Roman" w:hint="default"/>
    </w:rPr>
  </w:style>
  <w:style w:type="character" w:customStyle="1" w:styleId="ListLabel46">
    <w:name w:val="ListLabel 46"/>
    <w:qFormat/>
    <w:rsid w:val="003D4DE3"/>
    <w:rPr>
      <w:rFonts w:ascii="Times New Roman" w:hAnsi="Times New Roman" w:cs="Times New Roman" w:hint="default"/>
    </w:rPr>
  </w:style>
  <w:style w:type="character" w:customStyle="1" w:styleId="ListLabel47">
    <w:name w:val="ListLabel 47"/>
    <w:qFormat/>
    <w:rsid w:val="003D4DE3"/>
    <w:rPr>
      <w:rFonts w:ascii="Times New Roman" w:hAnsi="Times New Roman" w:cs="Times New Roman" w:hint="default"/>
    </w:rPr>
  </w:style>
  <w:style w:type="character" w:customStyle="1" w:styleId="ListLabel48">
    <w:name w:val="ListLabel 48"/>
    <w:qFormat/>
    <w:rsid w:val="003D4DE3"/>
    <w:rPr>
      <w:rFonts w:ascii="Times New Roman" w:hAnsi="Times New Roman" w:cs="Times New Roman" w:hint="default"/>
    </w:rPr>
  </w:style>
  <w:style w:type="character" w:customStyle="1" w:styleId="ListLabel49">
    <w:name w:val="ListLabel 49"/>
    <w:qFormat/>
    <w:rsid w:val="003D4DE3"/>
    <w:rPr>
      <w:rFonts w:ascii="Times New Roman" w:hAnsi="Times New Roman" w:cs="Times New Roman" w:hint="default"/>
    </w:rPr>
  </w:style>
  <w:style w:type="character" w:customStyle="1" w:styleId="ListLabel50">
    <w:name w:val="ListLabel 50"/>
    <w:qFormat/>
    <w:rsid w:val="003D4DE3"/>
    <w:rPr>
      <w:rFonts w:ascii="Times New Roman" w:hAnsi="Times New Roman" w:cs="Times New Roman" w:hint="default"/>
      <w:b/>
      <w:bCs w:val="0"/>
      <w:sz w:val="24"/>
    </w:rPr>
  </w:style>
  <w:style w:type="character" w:customStyle="1" w:styleId="ListLabel51">
    <w:name w:val="ListLabel 51"/>
    <w:qFormat/>
    <w:rsid w:val="003D4DE3"/>
    <w:rPr>
      <w:rFonts w:ascii="Times New Roman" w:hAnsi="Times New Roman" w:cs="Times New Roman" w:hint="default"/>
    </w:rPr>
  </w:style>
  <w:style w:type="character" w:customStyle="1" w:styleId="ListLabel52">
    <w:name w:val="ListLabel 52"/>
    <w:qFormat/>
    <w:rsid w:val="003D4DE3"/>
    <w:rPr>
      <w:rFonts w:ascii="Times New Roman" w:hAnsi="Times New Roman" w:cs="Times New Roman" w:hint="default"/>
    </w:rPr>
  </w:style>
  <w:style w:type="character" w:customStyle="1" w:styleId="ListLabel53">
    <w:name w:val="ListLabel 53"/>
    <w:qFormat/>
    <w:rsid w:val="003D4DE3"/>
    <w:rPr>
      <w:rFonts w:ascii="Times New Roman" w:hAnsi="Times New Roman" w:cs="Times New Roman" w:hint="default"/>
    </w:rPr>
  </w:style>
  <w:style w:type="character" w:customStyle="1" w:styleId="ListLabel54">
    <w:name w:val="ListLabel 54"/>
    <w:qFormat/>
    <w:rsid w:val="003D4DE3"/>
    <w:rPr>
      <w:rFonts w:ascii="Times New Roman" w:hAnsi="Times New Roman" w:cs="Times New Roman" w:hint="default"/>
    </w:rPr>
  </w:style>
  <w:style w:type="character" w:customStyle="1" w:styleId="ListLabel55">
    <w:name w:val="ListLabel 55"/>
    <w:qFormat/>
    <w:rsid w:val="003D4DE3"/>
    <w:rPr>
      <w:rFonts w:ascii="Times New Roman" w:hAnsi="Times New Roman" w:cs="Times New Roman" w:hint="default"/>
    </w:rPr>
  </w:style>
  <w:style w:type="character" w:customStyle="1" w:styleId="ListLabel56">
    <w:name w:val="ListLabel 56"/>
    <w:qFormat/>
    <w:rsid w:val="003D4DE3"/>
    <w:rPr>
      <w:rFonts w:ascii="Times New Roman" w:hAnsi="Times New Roman" w:cs="Times New Roman" w:hint="default"/>
    </w:rPr>
  </w:style>
  <w:style w:type="character" w:customStyle="1" w:styleId="ListLabel57">
    <w:name w:val="ListLabel 57"/>
    <w:qFormat/>
    <w:rsid w:val="003D4DE3"/>
    <w:rPr>
      <w:rFonts w:ascii="Times New Roman" w:hAnsi="Times New Roman" w:cs="Times New Roman" w:hint="default"/>
    </w:rPr>
  </w:style>
  <w:style w:type="character" w:customStyle="1" w:styleId="ListLabel58">
    <w:name w:val="ListLabel 58"/>
    <w:qFormat/>
    <w:rsid w:val="003D4DE3"/>
    <w:rPr>
      <w:rFonts w:ascii="Times New Roman" w:hAnsi="Times New Roman" w:cs="Times New Roman" w:hint="default"/>
    </w:rPr>
  </w:style>
  <w:style w:type="character" w:customStyle="1" w:styleId="11">
    <w:name w:val="Основной текст Знак1"/>
    <w:basedOn w:val="a0"/>
    <w:link w:val="aa"/>
    <w:uiPriority w:val="99"/>
    <w:semiHidden/>
    <w:locked/>
    <w:rsid w:val="003D4DE3"/>
    <w:rPr>
      <w:rFonts w:ascii="Times New Roman" w:eastAsia="Andale Sans UI" w:hAnsi="Times New Roman" w:cs="Tahoma"/>
      <w:sz w:val="28"/>
      <w:szCs w:val="24"/>
      <w:lang w:val="de-DE" w:eastAsia="fa-IR" w:bidi="fa-IR"/>
    </w:rPr>
  </w:style>
  <w:style w:type="character" w:customStyle="1" w:styleId="1">
    <w:name w:val="Верхний колонтитул Знак1"/>
    <w:basedOn w:val="a0"/>
    <w:link w:val="a5"/>
    <w:uiPriority w:val="99"/>
    <w:locked/>
    <w:rsid w:val="003D4DE3"/>
    <w:rPr>
      <w:rFonts w:ascii="Times New Roman" w:eastAsia="Times New Roman" w:hAnsi="Times New Roman" w:cs="Times New Roman"/>
      <w:sz w:val="24"/>
      <w:szCs w:val="24"/>
      <w:lang w:eastAsia="ru-RU"/>
    </w:rPr>
  </w:style>
  <w:style w:type="character" w:customStyle="1" w:styleId="12">
    <w:name w:val="Текст выноски Знак1"/>
    <w:basedOn w:val="a0"/>
    <w:link w:val="ad"/>
    <w:uiPriority w:val="99"/>
    <w:semiHidden/>
    <w:locked/>
    <w:rsid w:val="003D4DE3"/>
    <w:rPr>
      <w:rFonts w:ascii="Tahoma" w:eastAsiaTheme="minorEastAsia" w:hAnsi="Tahoma" w:cs="Tahoma"/>
      <w:sz w:val="16"/>
      <w:szCs w:val="16"/>
      <w:lang w:eastAsia="ru-RU"/>
    </w:rPr>
  </w:style>
  <w:style w:type="character" w:customStyle="1" w:styleId="10">
    <w:name w:val="Нижний колонтитул Знак1"/>
    <w:basedOn w:val="a0"/>
    <w:link w:val="a7"/>
    <w:uiPriority w:val="99"/>
    <w:locked/>
    <w:rsid w:val="003D4DE3"/>
    <w:rPr>
      <w:rFonts w:eastAsiaTheme="minorEastAsia"/>
      <w:lang w:eastAsia="ru-RU"/>
    </w:rPr>
  </w:style>
  <w:style w:type="table" w:styleId="af4">
    <w:name w:val="Table Grid"/>
    <w:basedOn w:val="a1"/>
    <w:uiPriority w:val="39"/>
    <w:rsid w:val="003D4DE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uiPriority w:val="39"/>
    <w:rsid w:val="003D4DE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9371">
      <w:bodyDiv w:val="1"/>
      <w:marLeft w:val="0"/>
      <w:marRight w:val="0"/>
      <w:marTop w:val="0"/>
      <w:marBottom w:val="0"/>
      <w:divBdr>
        <w:top w:val="none" w:sz="0" w:space="0" w:color="auto"/>
        <w:left w:val="none" w:sz="0" w:space="0" w:color="auto"/>
        <w:bottom w:val="none" w:sz="0" w:space="0" w:color="auto"/>
        <w:right w:val="none" w:sz="0" w:space="0" w:color="auto"/>
      </w:divBdr>
    </w:div>
    <w:div w:id="1220436940">
      <w:bodyDiv w:val="1"/>
      <w:marLeft w:val="0"/>
      <w:marRight w:val="0"/>
      <w:marTop w:val="0"/>
      <w:marBottom w:val="0"/>
      <w:divBdr>
        <w:top w:val="none" w:sz="0" w:space="0" w:color="auto"/>
        <w:left w:val="none" w:sz="0" w:space="0" w:color="auto"/>
        <w:bottom w:val="none" w:sz="0" w:space="0" w:color="auto"/>
        <w:right w:val="none" w:sz="0" w:space="0" w:color="auto"/>
      </w:divBdr>
    </w:div>
    <w:div w:id="15397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10361</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36</cp:revision>
  <cp:lastPrinted>2020-06-20T07:27:00Z</cp:lastPrinted>
  <dcterms:created xsi:type="dcterms:W3CDTF">2020-06-19T01:34:00Z</dcterms:created>
  <dcterms:modified xsi:type="dcterms:W3CDTF">2020-07-24T05:34:00Z</dcterms:modified>
</cp:coreProperties>
</file>