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19" w:rsidRPr="00197E72" w:rsidRDefault="00A7084C" w:rsidP="00694D4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3D7956F" wp14:editId="408CA51B">
            <wp:extent cx="6599583" cy="9082646"/>
            <wp:effectExtent l="0" t="0" r="0" b="0"/>
            <wp:docPr id="2" name="Рисунок 2" descr="C:\Users\Александр\Downloads\Скан_2024061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ownloads\Скан_20240618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351" cy="908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21419" w:rsidRPr="00197E7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21419" w:rsidRPr="005111EC" w:rsidRDefault="00A21419" w:rsidP="00ED07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1EC">
        <w:rPr>
          <w:rFonts w:ascii="Times New Roman" w:hAnsi="Times New Roman" w:cs="Times New Roman"/>
          <w:b/>
          <w:sz w:val="28"/>
          <w:szCs w:val="28"/>
        </w:rPr>
        <w:t>I. Комплекс основных характеристик программы</w:t>
      </w:r>
    </w:p>
    <w:p w:rsidR="00A21419" w:rsidRPr="00A21419" w:rsidRDefault="00A2141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19">
        <w:rPr>
          <w:rFonts w:ascii="Times New Roman" w:hAnsi="Times New Roman" w:cs="Times New Roman"/>
          <w:sz w:val="28"/>
          <w:szCs w:val="28"/>
        </w:rPr>
        <w:t>1.1. Пояснительная записка…………………………………………………</w:t>
      </w:r>
      <w:r w:rsidR="00A77BA1">
        <w:rPr>
          <w:rFonts w:ascii="Times New Roman" w:hAnsi="Times New Roman" w:cs="Times New Roman"/>
          <w:sz w:val="28"/>
          <w:szCs w:val="28"/>
        </w:rPr>
        <w:t>……….</w:t>
      </w:r>
      <w:r w:rsidRPr="00A21419">
        <w:rPr>
          <w:rFonts w:ascii="Times New Roman" w:hAnsi="Times New Roman" w:cs="Times New Roman"/>
          <w:sz w:val="28"/>
          <w:szCs w:val="28"/>
        </w:rPr>
        <w:t>3</w:t>
      </w:r>
    </w:p>
    <w:p w:rsidR="00A21419" w:rsidRPr="00A21419" w:rsidRDefault="005111EC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77BA1">
        <w:rPr>
          <w:rFonts w:ascii="Times New Roman" w:hAnsi="Times New Roman" w:cs="Times New Roman"/>
          <w:sz w:val="28"/>
          <w:szCs w:val="28"/>
        </w:rPr>
        <w:t xml:space="preserve"> </w:t>
      </w:r>
      <w:r w:rsidR="00A21419" w:rsidRPr="00A21419">
        <w:rPr>
          <w:rFonts w:ascii="Times New Roman" w:hAnsi="Times New Roman" w:cs="Times New Roman"/>
          <w:sz w:val="28"/>
          <w:szCs w:val="28"/>
        </w:rPr>
        <w:t>Цель и за</w:t>
      </w:r>
      <w:r w:rsidR="00172709">
        <w:rPr>
          <w:rFonts w:ascii="Times New Roman" w:hAnsi="Times New Roman" w:cs="Times New Roman"/>
          <w:sz w:val="28"/>
          <w:szCs w:val="28"/>
        </w:rPr>
        <w:t>дачи программы………………………………………………………</w:t>
      </w:r>
      <w:r w:rsidR="00A77BA1">
        <w:rPr>
          <w:rFonts w:ascii="Times New Roman" w:hAnsi="Times New Roman" w:cs="Times New Roman"/>
          <w:sz w:val="28"/>
          <w:szCs w:val="28"/>
        </w:rPr>
        <w:t>.</w:t>
      </w:r>
      <w:r w:rsidR="00172709">
        <w:rPr>
          <w:rFonts w:ascii="Times New Roman" w:hAnsi="Times New Roman" w:cs="Times New Roman"/>
          <w:sz w:val="28"/>
          <w:szCs w:val="28"/>
        </w:rPr>
        <w:t>6</w:t>
      </w:r>
    </w:p>
    <w:p w:rsidR="00A21419" w:rsidRPr="00A21419" w:rsidRDefault="00A2141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19">
        <w:rPr>
          <w:rFonts w:ascii="Times New Roman" w:hAnsi="Times New Roman" w:cs="Times New Roman"/>
          <w:sz w:val="28"/>
          <w:szCs w:val="28"/>
        </w:rPr>
        <w:t>1.3. Учебный план-график…………………………………………………...</w:t>
      </w:r>
      <w:r w:rsidR="00A77BA1">
        <w:rPr>
          <w:rFonts w:ascii="Times New Roman" w:hAnsi="Times New Roman" w:cs="Times New Roman"/>
          <w:sz w:val="28"/>
          <w:szCs w:val="28"/>
        </w:rPr>
        <w:t>...........</w:t>
      </w:r>
      <w:r w:rsidR="00172709">
        <w:rPr>
          <w:rFonts w:ascii="Times New Roman" w:hAnsi="Times New Roman" w:cs="Times New Roman"/>
          <w:sz w:val="28"/>
          <w:szCs w:val="28"/>
        </w:rPr>
        <w:t>6</w:t>
      </w:r>
    </w:p>
    <w:p w:rsidR="00A21419" w:rsidRPr="00A21419" w:rsidRDefault="005111EC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A77BA1">
        <w:rPr>
          <w:rFonts w:ascii="Times New Roman" w:hAnsi="Times New Roman" w:cs="Times New Roman"/>
          <w:sz w:val="28"/>
          <w:szCs w:val="28"/>
        </w:rPr>
        <w:t xml:space="preserve"> </w:t>
      </w:r>
      <w:r w:rsidR="00A21419" w:rsidRPr="00A21419"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программы………………………………...........................</w:t>
      </w:r>
      <w:r w:rsidR="00A77BA1">
        <w:rPr>
          <w:rFonts w:ascii="Times New Roman" w:hAnsi="Times New Roman" w:cs="Times New Roman"/>
          <w:sz w:val="28"/>
          <w:szCs w:val="28"/>
        </w:rPr>
        <w:t>..........</w:t>
      </w:r>
      <w:r w:rsidR="00172709">
        <w:rPr>
          <w:rFonts w:ascii="Times New Roman" w:hAnsi="Times New Roman" w:cs="Times New Roman"/>
          <w:sz w:val="28"/>
          <w:szCs w:val="28"/>
        </w:rPr>
        <w:t>7</w:t>
      </w:r>
    </w:p>
    <w:p w:rsidR="00197E72" w:rsidRDefault="00A2141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19">
        <w:rPr>
          <w:rFonts w:ascii="Times New Roman" w:hAnsi="Times New Roman" w:cs="Times New Roman"/>
          <w:sz w:val="28"/>
          <w:szCs w:val="28"/>
        </w:rPr>
        <w:t>1.5. Планируемые результаты………………………………………………</w:t>
      </w:r>
      <w:r w:rsidR="00197E72">
        <w:rPr>
          <w:rFonts w:ascii="Times New Roman" w:hAnsi="Times New Roman" w:cs="Times New Roman"/>
          <w:sz w:val="28"/>
          <w:szCs w:val="28"/>
        </w:rPr>
        <w:t>………</w:t>
      </w:r>
      <w:r w:rsidR="00A77BA1">
        <w:rPr>
          <w:rFonts w:ascii="Times New Roman" w:hAnsi="Times New Roman" w:cs="Times New Roman"/>
          <w:sz w:val="28"/>
          <w:szCs w:val="28"/>
        </w:rPr>
        <w:t>.</w:t>
      </w:r>
      <w:r w:rsidR="00172709">
        <w:rPr>
          <w:rFonts w:ascii="Times New Roman" w:hAnsi="Times New Roman" w:cs="Times New Roman"/>
          <w:sz w:val="28"/>
          <w:szCs w:val="28"/>
        </w:rPr>
        <w:t>9</w:t>
      </w:r>
    </w:p>
    <w:p w:rsidR="00854867" w:rsidRDefault="00A77BA1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854867">
        <w:rPr>
          <w:rFonts w:ascii="Times New Roman" w:hAnsi="Times New Roman" w:cs="Times New Roman"/>
          <w:sz w:val="28"/>
          <w:szCs w:val="28"/>
        </w:rPr>
        <w:t>Личностные, мета- предметные и предметные результаты, которые приобретут учащиеся по итогам о</w:t>
      </w:r>
      <w:r>
        <w:rPr>
          <w:rFonts w:ascii="Times New Roman" w:hAnsi="Times New Roman" w:cs="Times New Roman"/>
          <w:sz w:val="28"/>
          <w:szCs w:val="28"/>
        </w:rPr>
        <w:t>своения программы ………………………….</w:t>
      </w:r>
      <w:r w:rsidR="00172709">
        <w:rPr>
          <w:rFonts w:ascii="Times New Roman" w:hAnsi="Times New Roman" w:cs="Times New Roman"/>
          <w:sz w:val="28"/>
          <w:szCs w:val="28"/>
        </w:rPr>
        <w:t>10</w:t>
      </w:r>
    </w:p>
    <w:p w:rsidR="00A21419" w:rsidRPr="005111EC" w:rsidRDefault="00A21419" w:rsidP="00ED07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1EC">
        <w:rPr>
          <w:rFonts w:ascii="Times New Roman" w:hAnsi="Times New Roman" w:cs="Times New Roman"/>
          <w:b/>
          <w:sz w:val="28"/>
          <w:szCs w:val="28"/>
        </w:rPr>
        <w:t>II. Комплекс организационно-педагогических условий программы</w:t>
      </w:r>
    </w:p>
    <w:p w:rsidR="00A21419" w:rsidRPr="00A21419" w:rsidRDefault="005111EC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77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902A50">
        <w:rPr>
          <w:rFonts w:ascii="Times New Roman" w:hAnsi="Times New Roman" w:cs="Times New Roman"/>
          <w:sz w:val="28"/>
          <w:szCs w:val="28"/>
        </w:rPr>
        <w:t xml:space="preserve"> </w:t>
      </w:r>
      <w:r w:rsidR="00A21419" w:rsidRPr="00A21419">
        <w:rPr>
          <w:rFonts w:ascii="Times New Roman" w:hAnsi="Times New Roman" w:cs="Times New Roman"/>
          <w:sz w:val="28"/>
          <w:szCs w:val="28"/>
        </w:rPr>
        <w:t>реализации программы………………………………………</w:t>
      </w:r>
      <w:r w:rsidR="00197E72">
        <w:rPr>
          <w:rFonts w:ascii="Times New Roman" w:hAnsi="Times New Roman" w:cs="Times New Roman"/>
          <w:sz w:val="28"/>
          <w:szCs w:val="28"/>
        </w:rPr>
        <w:t>………</w:t>
      </w:r>
      <w:r w:rsidR="00172709">
        <w:rPr>
          <w:rFonts w:ascii="Times New Roman" w:hAnsi="Times New Roman" w:cs="Times New Roman"/>
          <w:sz w:val="28"/>
          <w:szCs w:val="28"/>
        </w:rPr>
        <w:t>10</w:t>
      </w:r>
    </w:p>
    <w:p w:rsidR="00EF68FD" w:rsidRPr="00EF68FD" w:rsidRDefault="00A2141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19">
        <w:rPr>
          <w:rFonts w:ascii="Times New Roman" w:hAnsi="Times New Roman" w:cs="Times New Roman"/>
          <w:sz w:val="28"/>
          <w:szCs w:val="28"/>
        </w:rPr>
        <w:t>2.2. Формы аттестации и контроля …………………………</w:t>
      </w:r>
      <w:r w:rsidR="00EF68FD">
        <w:rPr>
          <w:rFonts w:ascii="Times New Roman" w:hAnsi="Times New Roman" w:cs="Times New Roman"/>
          <w:sz w:val="28"/>
          <w:szCs w:val="28"/>
        </w:rPr>
        <w:t>. ……………………</w:t>
      </w:r>
      <w:r w:rsidR="00172709">
        <w:rPr>
          <w:rFonts w:ascii="Times New Roman" w:hAnsi="Times New Roman" w:cs="Times New Roman"/>
          <w:sz w:val="28"/>
          <w:szCs w:val="28"/>
        </w:rPr>
        <w:t>11</w:t>
      </w:r>
    </w:p>
    <w:p w:rsidR="00EF68FD" w:rsidRDefault="00EF68F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FD">
        <w:rPr>
          <w:rFonts w:ascii="Times New Roman" w:hAnsi="Times New Roman" w:cs="Times New Roman"/>
          <w:sz w:val="28"/>
          <w:szCs w:val="28"/>
        </w:rPr>
        <w:t>2</w:t>
      </w:r>
      <w:r w:rsidR="005111EC">
        <w:rPr>
          <w:rFonts w:ascii="Times New Roman" w:hAnsi="Times New Roman" w:cs="Times New Roman"/>
          <w:sz w:val="28"/>
          <w:szCs w:val="28"/>
        </w:rPr>
        <w:t>.3.</w:t>
      </w:r>
      <w:r w:rsidR="00A77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</w:t>
      </w:r>
      <w:r w:rsidR="00A77BA1">
        <w:rPr>
          <w:rFonts w:ascii="Times New Roman" w:hAnsi="Times New Roman" w:cs="Times New Roman"/>
          <w:sz w:val="28"/>
          <w:szCs w:val="28"/>
        </w:rPr>
        <w:t>е………………………………………</w:t>
      </w:r>
      <w:r w:rsidR="00172709">
        <w:rPr>
          <w:rFonts w:ascii="Times New Roman" w:hAnsi="Times New Roman" w:cs="Times New Roman"/>
          <w:sz w:val="28"/>
          <w:szCs w:val="28"/>
        </w:rPr>
        <w:t>11</w:t>
      </w:r>
    </w:p>
    <w:p w:rsidR="00EF68FD" w:rsidRPr="009060F9" w:rsidRDefault="00EF68FD" w:rsidP="00ED07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0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060F9">
        <w:rPr>
          <w:rFonts w:ascii="Times New Roman" w:hAnsi="Times New Roman" w:cs="Times New Roman"/>
          <w:b/>
          <w:sz w:val="28"/>
          <w:szCs w:val="28"/>
        </w:rPr>
        <w:t>. Мет</w:t>
      </w:r>
      <w:r w:rsidR="005E4E8D" w:rsidRPr="009060F9">
        <w:rPr>
          <w:rFonts w:ascii="Times New Roman" w:hAnsi="Times New Roman" w:cs="Times New Roman"/>
          <w:b/>
          <w:sz w:val="28"/>
          <w:szCs w:val="28"/>
        </w:rPr>
        <w:t>одическое обеспечение программы</w:t>
      </w:r>
    </w:p>
    <w:p w:rsidR="00A21419" w:rsidRPr="00A21419" w:rsidRDefault="005111EC" w:rsidP="00ED0748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21419" w:rsidRPr="00A21419">
        <w:rPr>
          <w:rFonts w:ascii="Times New Roman" w:hAnsi="Times New Roman" w:cs="Times New Roman"/>
          <w:sz w:val="28"/>
          <w:szCs w:val="28"/>
        </w:rPr>
        <w:t>Список</w:t>
      </w:r>
      <w:r w:rsidR="00641B12">
        <w:rPr>
          <w:rFonts w:ascii="Times New Roman" w:hAnsi="Times New Roman" w:cs="Times New Roman"/>
          <w:sz w:val="28"/>
          <w:szCs w:val="28"/>
        </w:rPr>
        <w:t xml:space="preserve"> </w:t>
      </w:r>
      <w:r w:rsidR="00A2153A">
        <w:rPr>
          <w:rFonts w:ascii="Times New Roman" w:hAnsi="Times New Roman" w:cs="Times New Roman"/>
          <w:sz w:val="28"/>
          <w:szCs w:val="28"/>
        </w:rPr>
        <w:t>рекомендуемой</w:t>
      </w:r>
      <w:r w:rsidR="00A21419" w:rsidRPr="00A21419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197E72">
        <w:rPr>
          <w:rFonts w:ascii="Times New Roman" w:hAnsi="Times New Roman" w:cs="Times New Roman"/>
          <w:sz w:val="28"/>
          <w:szCs w:val="28"/>
        </w:rPr>
        <w:t>……………..</w:t>
      </w:r>
      <w:r w:rsidR="00A21419" w:rsidRPr="00A21419">
        <w:rPr>
          <w:rFonts w:ascii="Times New Roman" w:hAnsi="Times New Roman" w:cs="Times New Roman"/>
          <w:sz w:val="28"/>
          <w:szCs w:val="28"/>
        </w:rPr>
        <w:t>...………………………………………</w:t>
      </w:r>
      <w:r w:rsidR="00197E72">
        <w:rPr>
          <w:rFonts w:ascii="Times New Roman" w:hAnsi="Times New Roman" w:cs="Times New Roman"/>
          <w:sz w:val="28"/>
          <w:szCs w:val="28"/>
        </w:rPr>
        <w:t>……</w:t>
      </w:r>
      <w:r w:rsidR="00A2153A">
        <w:rPr>
          <w:rFonts w:ascii="Times New Roman" w:hAnsi="Times New Roman" w:cs="Times New Roman"/>
          <w:sz w:val="28"/>
          <w:szCs w:val="28"/>
        </w:rPr>
        <w:t>……………..</w:t>
      </w:r>
      <w:r w:rsidR="00172709">
        <w:rPr>
          <w:rFonts w:ascii="Times New Roman" w:hAnsi="Times New Roman" w:cs="Times New Roman"/>
          <w:sz w:val="28"/>
          <w:szCs w:val="28"/>
        </w:rPr>
        <w:t>11</w:t>
      </w:r>
    </w:p>
    <w:p w:rsidR="00A21419" w:rsidRPr="00A21419" w:rsidRDefault="005E4E8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31519">
        <w:rPr>
          <w:rFonts w:ascii="Times New Roman" w:hAnsi="Times New Roman" w:cs="Times New Roman"/>
          <w:sz w:val="28"/>
          <w:szCs w:val="28"/>
        </w:rPr>
        <w:t>Перече</w:t>
      </w:r>
      <w:r w:rsidR="009060F9">
        <w:rPr>
          <w:rFonts w:ascii="Times New Roman" w:hAnsi="Times New Roman" w:cs="Times New Roman"/>
          <w:sz w:val="28"/>
          <w:szCs w:val="28"/>
        </w:rPr>
        <w:t>нь</w:t>
      </w:r>
    </w:p>
    <w:p w:rsidR="00A21419" w:rsidRPr="00A21419" w:rsidRDefault="00014A5E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наиболее часто используемых терминов……………….</w:t>
      </w:r>
      <w:r w:rsidR="009D4FA5">
        <w:rPr>
          <w:rFonts w:ascii="Times New Roman" w:hAnsi="Times New Roman" w:cs="Times New Roman"/>
          <w:sz w:val="28"/>
          <w:szCs w:val="28"/>
        </w:rPr>
        <w:t>…………………………..……………………………</w:t>
      </w:r>
      <w:r w:rsidR="00A21419" w:rsidRPr="00A21419">
        <w:rPr>
          <w:rFonts w:ascii="Times New Roman" w:hAnsi="Times New Roman" w:cs="Times New Roman"/>
          <w:sz w:val="28"/>
          <w:szCs w:val="28"/>
        </w:rPr>
        <w:t>…....</w:t>
      </w:r>
      <w:r w:rsidR="00172709">
        <w:rPr>
          <w:rFonts w:ascii="Times New Roman" w:hAnsi="Times New Roman" w:cs="Times New Roman"/>
          <w:sz w:val="28"/>
          <w:szCs w:val="28"/>
        </w:rPr>
        <w:t>15</w:t>
      </w:r>
    </w:p>
    <w:p w:rsidR="00A21419" w:rsidRPr="00A21419" w:rsidRDefault="00A2141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419" w:rsidRDefault="00A2141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E45" w:rsidRDefault="003B7E45" w:rsidP="00ED07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E45" w:rsidRDefault="003B7E45" w:rsidP="00ED07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E72" w:rsidRDefault="00197E72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6911" w:rsidRDefault="00906911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6911" w:rsidRDefault="00906911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A5E" w:rsidRDefault="00014A5E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17CB" w:rsidRDefault="00E417CB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0D2" w:rsidRDefault="004930D2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0748" w:rsidRDefault="00ED0748" w:rsidP="00ED0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E45" w:rsidRPr="003B7E45" w:rsidRDefault="003B7E45" w:rsidP="00ED0748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E45">
        <w:rPr>
          <w:rFonts w:ascii="Times New Roman" w:hAnsi="Times New Roman" w:cs="Times New Roman"/>
          <w:b/>
          <w:bCs/>
          <w:sz w:val="28"/>
          <w:szCs w:val="28"/>
        </w:rPr>
        <w:t>КОМПЛЕКС ОСНОВНЫХ ХАРАКТЕРИСТИК</w:t>
      </w:r>
    </w:p>
    <w:p w:rsidR="003B7E45" w:rsidRPr="003B7E45" w:rsidRDefault="003B7E45" w:rsidP="00ED0748">
      <w:pPr>
        <w:pStyle w:val="a7"/>
        <w:spacing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3B7E45" w:rsidRPr="003B7E45" w:rsidRDefault="003B7E45" w:rsidP="00ED0748">
      <w:pPr>
        <w:pStyle w:val="a7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E4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B7E45" w:rsidRDefault="003B7E45" w:rsidP="00ED07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E4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195C96">
        <w:rPr>
          <w:rFonts w:ascii="Times New Roman" w:hAnsi="Times New Roman" w:cs="Times New Roman"/>
          <w:sz w:val="28"/>
          <w:szCs w:val="28"/>
        </w:rPr>
        <w:t>Спортивный туризм</w:t>
      </w:r>
      <w:r w:rsidRPr="003B7E45">
        <w:rPr>
          <w:rFonts w:ascii="Times New Roman" w:hAnsi="Times New Roman" w:cs="Times New Roman"/>
          <w:sz w:val="28"/>
          <w:szCs w:val="28"/>
        </w:rPr>
        <w:t xml:space="preserve">» реализует </w:t>
      </w:r>
      <w:r w:rsidR="00964E03">
        <w:rPr>
          <w:rFonts w:ascii="Times New Roman" w:hAnsi="Times New Roman" w:cs="Times New Roman"/>
          <w:sz w:val="28"/>
          <w:szCs w:val="28"/>
        </w:rPr>
        <w:t>туристко- краеведческую</w:t>
      </w:r>
      <w:r w:rsidRPr="003B7E45">
        <w:rPr>
          <w:rFonts w:ascii="Times New Roman" w:hAnsi="Times New Roman" w:cs="Times New Roman"/>
          <w:sz w:val="28"/>
          <w:szCs w:val="28"/>
        </w:rPr>
        <w:t xml:space="preserve"> направленность в дополнительном образовании детей. Данная программа является модифицированной, базового уровня.  Срок реализации – 1 год.</w:t>
      </w:r>
    </w:p>
    <w:p w:rsidR="00190CF5" w:rsidRPr="009505AB" w:rsidRDefault="00190CF5" w:rsidP="00ED07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CF5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общеобразовательна</w:t>
      </w:r>
      <w:r w:rsidR="00640233">
        <w:rPr>
          <w:rFonts w:ascii="Times New Roman" w:eastAsia="Calibri" w:hAnsi="Times New Roman" w:cs="Times New Roman"/>
          <w:sz w:val="28"/>
          <w:szCs w:val="28"/>
          <w:lang w:eastAsia="ru-RU"/>
        </w:rPr>
        <w:t>я общеразвивающая программа «Турист</w:t>
      </w:r>
      <w:r w:rsidRPr="00190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имеет </w:t>
      </w:r>
      <w:r w:rsidR="00640233">
        <w:rPr>
          <w:rFonts w:ascii="Times New Roman" w:eastAsia="Calibri" w:hAnsi="Times New Roman" w:cs="Times New Roman"/>
          <w:sz w:val="28"/>
          <w:szCs w:val="28"/>
          <w:lang w:eastAsia="ru-RU"/>
        </w:rPr>
        <w:t>туристко-</w:t>
      </w:r>
      <w:r w:rsidR="009505AB">
        <w:rPr>
          <w:rFonts w:ascii="Times New Roman" w:eastAsia="Calibri" w:hAnsi="Times New Roman" w:cs="Times New Roman"/>
          <w:sz w:val="28"/>
          <w:szCs w:val="28"/>
          <w:lang w:eastAsia="ru-RU"/>
        </w:rPr>
        <w:t>краеведческую</w:t>
      </w:r>
      <w:r w:rsidRPr="00190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направленность и реализуется в рамках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</w:t>
      </w:r>
    </w:p>
    <w:p w:rsidR="003B7E45" w:rsidRPr="003B7E45" w:rsidRDefault="003B7E45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E45">
        <w:rPr>
          <w:rFonts w:ascii="Times New Roman" w:hAnsi="Times New Roman" w:cs="Times New Roman"/>
          <w:sz w:val="28"/>
          <w:szCs w:val="28"/>
        </w:rPr>
        <w:t xml:space="preserve">       Программа разработана в соответствии с нормативно-правовыми документами:</w:t>
      </w:r>
    </w:p>
    <w:p w:rsidR="003B7E45" w:rsidRPr="003B7E45" w:rsidRDefault="003B7E45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r w:rsidRPr="003B7E45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29.12.2012г. №273-ФЗ «Об образовании в Российской Федерации»;</w:t>
      </w:r>
    </w:p>
    <w:p w:rsidR="003B7E45" w:rsidRDefault="003B7E45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r w:rsidRPr="003B7E45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</w:t>
      </w:r>
      <w:r w:rsidR="00415BE7">
        <w:rPr>
          <w:rFonts w:ascii="Times New Roman" w:hAnsi="Times New Roman" w:cs="Times New Roman"/>
          <w:sz w:val="28"/>
          <w:szCs w:val="28"/>
        </w:rPr>
        <w:t>ей в Российской Федерации до 20</w:t>
      </w:r>
      <w:r w:rsidR="00415BE7" w:rsidRPr="00415BE7">
        <w:rPr>
          <w:rFonts w:ascii="Times New Roman" w:hAnsi="Times New Roman" w:cs="Times New Roman"/>
          <w:sz w:val="28"/>
          <w:szCs w:val="28"/>
        </w:rPr>
        <w:t>3</w:t>
      </w:r>
      <w:r w:rsidRPr="003B7E45">
        <w:rPr>
          <w:rFonts w:ascii="Times New Roman" w:hAnsi="Times New Roman" w:cs="Times New Roman"/>
          <w:sz w:val="28"/>
          <w:szCs w:val="28"/>
        </w:rPr>
        <w:t>0</w:t>
      </w:r>
      <w:r w:rsidR="00415BE7" w:rsidRPr="00415BE7">
        <w:rPr>
          <w:rFonts w:ascii="Times New Roman" w:hAnsi="Times New Roman" w:cs="Times New Roman"/>
          <w:sz w:val="28"/>
          <w:szCs w:val="28"/>
        </w:rPr>
        <w:t xml:space="preserve"> </w:t>
      </w:r>
      <w:r w:rsidRPr="003B7E45">
        <w:rPr>
          <w:rFonts w:ascii="Times New Roman" w:hAnsi="Times New Roman" w:cs="Times New Roman"/>
          <w:sz w:val="28"/>
          <w:szCs w:val="28"/>
        </w:rPr>
        <w:t>года</w:t>
      </w:r>
      <w:r w:rsidR="00415BE7" w:rsidRPr="00415BE7">
        <w:rPr>
          <w:rFonts w:ascii="Times New Roman" w:hAnsi="Times New Roman" w:cs="Times New Roman"/>
          <w:sz w:val="28"/>
          <w:szCs w:val="28"/>
        </w:rPr>
        <w:t xml:space="preserve"> </w:t>
      </w:r>
      <w:r w:rsidR="00415BE7">
        <w:rPr>
          <w:rFonts w:ascii="Times New Roman" w:hAnsi="Times New Roman" w:cs="Times New Roman"/>
          <w:sz w:val="28"/>
          <w:szCs w:val="28"/>
        </w:rPr>
        <w:t>от 31 марта 2022 г. №678-р</w:t>
      </w:r>
      <w:r w:rsidRPr="003B7E45">
        <w:rPr>
          <w:rFonts w:ascii="Times New Roman" w:hAnsi="Times New Roman" w:cs="Times New Roman"/>
          <w:sz w:val="28"/>
          <w:szCs w:val="28"/>
        </w:rPr>
        <w:t>;</w:t>
      </w:r>
    </w:p>
    <w:p w:rsidR="00415BE7" w:rsidRDefault="00415BE7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до 2025 года (от 29.05.2015 № 996-р);</w:t>
      </w:r>
    </w:p>
    <w:p w:rsidR="00415BE7" w:rsidRPr="003B7E45" w:rsidRDefault="00415BE7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программы);</w:t>
      </w:r>
    </w:p>
    <w:p w:rsidR="00AE00D2" w:rsidRDefault="003B7E45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r w:rsidRPr="00AE00D2">
        <w:rPr>
          <w:rFonts w:ascii="Times New Roman" w:hAnsi="Times New Roman" w:cs="Times New Roman"/>
          <w:sz w:val="28"/>
          <w:szCs w:val="28"/>
        </w:rPr>
        <w:t>Приказ</w:t>
      </w:r>
      <w:r w:rsidR="00AE00D2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24D2A" w:rsidRDefault="00F24D2A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r w:rsidRPr="00F24D2A">
        <w:rPr>
          <w:rFonts w:ascii="Times New Roman" w:hAnsi="Times New Roman"/>
          <w:sz w:val="28"/>
          <w:szCs w:val="28"/>
        </w:rPr>
        <w:t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РФ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 (Письмо Министерства просвещения РФ от 29.09.2023г. № АБ-3935/06);</w:t>
      </w:r>
    </w:p>
    <w:p w:rsidR="00F24D2A" w:rsidRPr="00F24D2A" w:rsidRDefault="00F24D2A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sz w:val="28"/>
          <w:szCs w:val="28"/>
        </w:rPr>
      </w:pPr>
      <w:r w:rsidRPr="00F24D2A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сентября 2020г. № 28, вступившее в силу 01.01.2021г. «Об утверждении СанПиН 2.4 3648-20 </w:t>
      </w:r>
      <w:r w:rsidRPr="00F24D2A">
        <w:rPr>
          <w:rFonts w:ascii="Times New Roman" w:hAnsi="Times New Roman"/>
          <w:color w:val="000000" w:themeColor="text1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3B7E45" w:rsidRPr="003B7E45" w:rsidRDefault="00640233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Уставом м</w:t>
      </w:r>
      <w:r w:rsidR="003B7E45"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бюджетного образовательного учреждения дополнительного о</w:t>
      </w:r>
      <w:r w:rsidR="003B7E45" w:rsidRPr="003B7E45">
        <w:rPr>
          <w:rFonts w:ascii="Times New Roman" w:hAnsi="Times New Roman" w:cs="Times New Roman"/>
          <w:color w:val="000000"/>
          <w:sz w:val="28"/>
          <w:szCs w:val="28"/>
        </w:rPr>
        <w:t>бразования «Детско</w:t>
      </w:r>
      <w:r w:rsidR="00195C9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B7E45" w:rsidRPr="003B7E45">
        <w:rPr>
          <w:rFonts w:ascii="Times New Roman" w:hAnsi="Times New Roman" w:cs="Times New Roman"/>
          <w:color w:val="000000"/>
          <w:sz w:val="28"/>
          <w:szCs w:val="28"/>
        </w:rPr>
        <w:t>ношеская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3B7E45"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портивная </w:t>
      </w:r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r w:rsidR="003B7E45"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ола п. Плотниково» </w:t>
      </w:r>
    </w:p>
    <w:p w:rsidR="003B7E45" w:rsidRDefault="003B7E45" w:rsidP="00ED0748">
      <w:pPr>
        <w:numPr>
          <w:ilvl w:val="0"/>
          <w:numId w:val="2"/>
        </w:numPr>
        <w:tabs>
          <w:tab w:val="left" w:pos="435"/>
        </w:tabs>
        <w:spacing w:line="240" w:lineRule="auto"/>
        <w:ind w:left="7" w:right="20" w:hanging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E45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640233">
        <w:rPr>
          <w:rFonts w:ascii="Times New Roman" w:hAnsi="Times New Roman" w:cs="Times New Roman"/>
          <w:color w:val="000000"/>
          <w:sz w:val="28"/>
          <w:szCs w:val="28"/>
        </w:rPr>
        <w:t>лендарным   учебным графиком   муниципального бюджетного о</w:t>
      </w:r>
      <w:r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бразовательного </w:t>
      </w:r>
      <w:r w:rsidR="0064023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 </w:t>
      </w:r>
      <w:r w:rsidR="0064023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ополнительного </w:t>
      </w:r>
      <w:r w:rsidR="006402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B7E45">
        <w:rPr>
          <w:rFonts w:ascii="Times New Roman" w:hAnsi="Times New Roman" w:cs="Times New Roman"/>
          <w:color w:val="000000"/>
          <w:sz w:val="28"/>
          <w:szCs w:val="28"/>
        </w:rPr>
        <w:t>бразования «Детско</w:t>
      </w:r>
      <w:r w:rsidR="00195C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023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B7E45">
        <w:rPr>
          <w:rFonts w:ascii="Times New Roman" w:hAnsi="Times New Roman" w:cs="Times New Roman"/>
          <w:color w:val="000000"/>
          <w:sz w:val="28"/>
          <w:szCs w:val="28"/>
        </w:rPr>
        <w:t>ношеская</w:t>
      </w:r>
      <w:r w:rsidR="00640233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спортивная ш</w:t>
      </w:r>
      <w:r w:rsidRPr="003B7E45">
        <w:rPr>
          <w:rFonts w:ascii="Times New Roman" w:hAnsi="Times New Roman" w:cs="Times New Roman"/>
          <w:color w:val="000000"/>
          <w:sz w:val="28"/>
          <w:szCs w:val="28"/>
        </w:rPr>
        <w:t xml:space="preserve">кола п. Плотниково» </w:t>
      </w:r>
    </w:p>
    <w:p w:rsidR="00195C96" w:rsidRDefault="00195C96" w:rsidP="00ED0748">
      <w:pPr>
        <w:tabs>
          <w:tab w:val="left" w:pos="435"/>
        </w:tabs>
        <w:spacing w:line="240" w:lineRule="auto"/>
        <w:ind w:left="6" w:right="23" w:firstLine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96">
        <w:rPr>
          <w:rFonts w:ascii="Times New Roman" w:hAnsi="Times New Roman" w:cs="Times New Roman"/>
          <w:color w:val="000000"/>
          <w:sz w:val="28"/>
          <w:szCs w:val="28"/>
        </w:rPr>
        <w:t>Последние годы Правительство Российской Федерации одной из важнейших задач провозглашает оздоровление нации. Для этого необходимо привлечение учащихся к занятиям физической культурой и спортом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95C96" w:rsidRDefault="00195C96" w:rsidP="00ED0748">
      <w:pPr>
        <w:tabs>
          <w:tab w:val="left" w:pos="435"/>
        </w:tabs>
        <w:spacing w:line="240" w:lineRule="auto"/>
        <w:ind w:left="6" w:right="23" w:firstLine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C96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комплексным видом воспитания здорового и закаленного человека является туризм. </w:t>
      </w:r>
    </w:p>
    <w:p w:rsidR="00ED0748" w:rsidRDefault="00ED0748" w:rsidP="00ED0748">
      <w:pPr>
        <w:tabs>
          <w:tab w:val="left" w:pos="435"/>
        </w:tabs>
        <w:spacing w:line="240" w:lineRule="auto"/>
        <w:ind w:left="6" w:right="23" w:firstLine="43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93E" w:rsidRPr="0080193E" w:rsidRDefault="0080193E" w:rsidP="00ED0748">
      <w:pPr>
        <w:tabs>
          <w:tab w:val="left" w:pos="435"/>
        </w:tabs>
        <w:spacing w:line="240" w:lineRule="auto"/>
        <w:ind w:left="6" w:right="23" w:firstLine="43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19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программы</w:t>
      </w:r>
    </w:p>
    <w:p w:rsidR="0080193E" w:rsidRDefault="0080193E" w:rsidP="00ED0748">
      <w:pPr>
        <w:tabs>
          <w:tab w:val="left" w:pos="435"/>
        </w:tabs>
        <w:spacing w:line="240" w:lineRule="auto"/>
        <w:ind w:left="6" w:right="23" w:firstLine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93E">
        <w:rPr>
          <w:rFonts w:ascii="Times New Roman" w:hAnsi="Times New Roman" w:cs="Times New Roman"/>
          <w:color w:val="000000"/>
          <w:sz w:val="28"/>
          <w:szCs w:val="28"/>
        </w:rPr>
        <w:t>состоит в её значимости для формирования новых ценностных ориентиров подрастающего поколения, необходимости в здоровом образе жизни. В настоящее время значительная часть школьников занимается физическими упражнениями только на уроках физической культуры, что не позволяет восполнить необходимую двигательную активность. Поэтому, одной из важнейших задач</w:t>
      </w:r>
      <w:r w:rsidR="00330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193E">
        <w:rPr>
          <w:rFonts w:ascii="Times New Roman" w:hAnsi="Times New Roman" w:cs="Times New Roman"/>
          <w:color w:val="000000"/>
          <w:sz w:val="28"/>
          <w:szCs w:val="28"/>
        </w:rPr>
        <w:t xml:space="preserve"> стоящих перед тренером</w:t>
      </w:r>
      <w:r w:rsidR="00330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193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  <w:r w:rsidR="00BC1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C96">
        <w:rPr>
          <w:rFonts w:ascii="Times New Roman" w:hAnsi="Times New Roman" w:cs="Times New Roman"/>
          <w:color w:val="000000"/>
          <w:sz w:val="28"/>
          <w:szCs w:val="28"/>
        </w:rPr>
        <w:t>Туризм во всех формах своей деятельности способствует разностороннему развитию личности ребенка, общему оздоровлению его организма, укреплению физических и духовных сил,</w:t>
      </w:r>
      <w:r w:rsidR="00BC1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C96">
        <w:rPr>
          <w:rFonts w:ascii="Times New Roman" w:hAnsi="Times New Roman" w:cs="Times New Roman"/>
          <w:color w:val="000000"/>
          <w:sz w:val="28"/>
          <w:szCs w:val="28"/>
        </w:rPr>
        <w:t>совершенствованию технико-тактического туристского мастерства,</w:t>
      </w:r>
      <w:r w:rsidR="00BC1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C96">
        <w:rPr>
          <w:rFonts w:ascii="Times New Roman" w:hAnsi="Times New Roman" w:cs="Times New Roman"/>
          <w:color w:val="000000"/>
          <w:sz w:val="28"/>
          <w:szCs w:val="28"/>
        </w:rPr>
        <w:t>приобретению навыков самостоятельной деятельности, инициативности и коллективизма, изучению своего края, района; воспитывает патриота своей Родины.</w:t>
      </w:r>
    </w:p>
    <w:p w:rsidR="00330C30" w:rsidRPr="00B77FE5" w:rsidRDefault="00330C30" w:rsidP="00ED0748">
      <w:pPr>
        <w:tabs>
          <w:tab w:val="left" w:pos="435"/>
        </w:tabs>
        <w:spacing w:line="240" w:lineRule="auto"/>
        <w:ind w:left="6" w:right="23" w:firstLine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C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</w:t>
      </w:r>
      <w:r w:rsidRPr="00330C3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состоит в том, что </w:t>
      </w:r>
      <w:r w:rsidR="00B77FE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77FE5">
        <w:rPr>
          <w:rFonts w:ascii="Times New Roman" w:hAnsi="Times New Roman" w:cs="Times New Roman"/>
          <w:sz w:val="28"/>
          <w:szCs w:val="28"/>
        </w:rPr>
        <w:t>очетание туризма со спортивной направленностью программы позволяет применять средства и методы обучения из области физической культуры и спорта во взаимосвязи с местным историческим, экологическим, географическим аспектами, индивидуализировать процесс обучения, направив его на «неперспективных» в спорте учащихся в русло развития личностных качеств и достижения успеха в смежных областях. Принцип «в группе всем есть дело» проводится с первых занятий и реализуется на протяжении всего процесса обучения. Это позволяет:</w:t>
      </w:r>
    </w:p>
    <w:p w:rsidR="00330C30" w:rsidRDefault="00330C30" w:rsidP="00ED0748">
      <w:pPr>
        <w:pStyle w:val="1"/>
        <w:numPr>
          <w:ilvl w:val="0"/>
          <w:numId w:val="3"/>
        </w:numPr>
        <w:shd w:val="clear" w:color="auto" w:fill="auto"/>
        <w:tabs>
          <w:tab w:val="left" w:pos="197"/>
        </w:tabs>
        <w:spacing w:line="240" w:lineRule="auto"/>
        <w:ind w:left="851" w:right="-142" w:firstLine="425"/>
        <w:rPr>
          <w:sz w:val="28"/>
          <w:szCs w:val="28"/>
        </w:rPr>
      </w:pPr>
      <w:r>
        <w:rPr>
          <w:sz w:val="28"/>
          <w:szCs w:val="28"/>
        </w:rPr>
        <w:t>разнообразить образовательный процесс, уйти от монотонности тренировочных занятий;</w:t>
      </w:r>
    </w:p>
    <w:p w:rsidR="00330C30" w:rsidRDefault="00330C30" w:rsidP="00ED0748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851" w:right="-142" w:firstLine="283"/>
        <w:rPr>
          <w:sz w:val="28"/>
          <w:szCs w:val="28"/>
        </w:rPr>
      </w:pPr>
      <w:r>
        <w:rPr>
          <w:sz w:val="28"/>
          <w:szCs w:val="28"/>
        </w:rPr>
        <w:t>повысить мотивацию к занятиям, создать атмосферу творческой самореализации личности;</w:t>
      </w:r>
    </w:p>
    <w:p w:rsidR="00330C30" w:rsidRDefault="00330C30" w:rsidP="00ED0748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851" w:right="-142" w:firstLine="283"/>
        <w:rPr>
          <w:sz w:val="28"/>
          <w:szCs w:val="28"/>
        </w:rPr>
      </w:pPr>
      <w:r>
        <w:rPr>
          <w:sz w:val="28"/>
          <w:szCs w:val="28"/>
        </w:rPr>
        <w:t>в комплексе с темами «Спортивно познавательный туризм», укрепить чувство гордости за свою «малую Родину», поднять значимость занятий, укрепить интерес к путешествиям;</w:t>
      </w:r>
    </w:p>
    <w:p w:rsidR="00330C30" w:rsidRDefault="00330C30" w:rsidP="00ED0748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851" w:right="-142" w:firstLine="425"/>
        <w:rPr>
          <w:sz w:val="28"/>
          <w:szCs w:val="28"/>
        </w:rPr>
      </w:pPr>
      <w:r>
        <w:rPr>
          <w:sz w:val="28"/>
          <w:szCs w:val="28"/>
        </w:rPr>
        <w:t>воспитать физическую культуру, устойчивую тягу к здоровому образу жизни и популярным в последнее время занятиям спортом на открытом воздухе;</w:t>
      </w:r>
    </w:p>
    <w:p w:rsidR="00330C30" w:rsidRDefault="00330C30" w:rsidP="00ED0748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851" w:right="-142" w:firstLine="283"/>
        <w:rPr>
          <w:sz w:val="28"/>
          <w:szCs w:val="28"/>
        </w:rPr>
      </w:pPr>
      <w:r>
        <w:rPr>
          <w:sz w:val="28"/>
          <w:szCs w:val="28"/>
        </w:rPr>
        <w:t xml:space="preserve">приобрести обучающимися специфический двигательный опыт в нетрадиционных условиях организации и содержания физической активности, связанных с природно-климатическими особенностями </w:t>
      </w:r>
      <w:r w:rsidR="00B77FE5">
        <w:rPr>
          <w:sz w:val="28"/>
          <w:szCs w:val="28"/>
        </w:rPr>
        <w:t>Кемеровской</w:t>
      </w:r>
      <w:r>
        <w:rPr>
          <w:sz w:val="28"/>
          <w:szCs w:val="28"/>
        </w:rPr>
        <w:t xml:space="preserve"> области;</w:t>
      </w:r>
    </w:p>
    <w:p w:rsidR="00330C30" w:rsidRDefault="00330C30" w:rsidP="00ED0748">
      <w:pPr>
        <w:pStyle w:val="1"/>
        <w:numPr>
          <w:ilvl w:val="0"/>
          <w:numId w:val="3"/>
        </w:numPr>
        <w:shd w:val="clear" w:color="auto" w:fill="auto"/>
        <w:tabs>
          <w:tab w:val="left" w:pos="-3119"/>
        </w:tabs>
        <w:spacing w:line="240" w:lineRule="auto"/>
        <w:ind w:left="851" w:right="-142" w:firstLine="425"/>
        <w:rPr>
          <w:sz w:val="28"/>
          <w:szCs w:val="28"/>
        </w:rPr>
      </w:pPr>
      <w:r>
        <w:rPr>
          <w:sz w:val="28"/>
          <w:szCs w:val="28"/>
        </w:rPr>
        <w:t>приобрести навыки обеспечения собственной жизнедеятельности и жизнедеятельности окружающих в различных природно-климатических условиях.</w:t>
      </w:r>
    </w:p>
    <w:p w:rsidR="00B77FE5" w:rsidRDefault="00B77FE5" w:rsidP="00ED0748">
      <w:pPr>
        <w:pStyle w:val="10"/>
        <w:ind w:left="0"/>
        <w:jc w:val="both"/>
        <w:rPr>
          <w:sz w:val="28"/>
          <w:szCs w:val="28"/>
        </w:rPr>
      </w:pPr>
      <w:r w:rsidRPr="00507F51">
        <w:rPr>
          <w:b/>
          <w:sz w:val="28"/>
          <w:szCs w:val="28"/>
        </w:rPr>
        <w:t xml:space="preserve">Отличительной особенностью </w:t>
      </w:r>
      <w:r>
        <w:rPr>
          <w:bCs/>
          <w:sz w:val="28"/>
          <w:szCs w:val="28"/>
        </w:rPr>
        <w:t>д</w:t>
      </w:r>
      <w:r w:rsidRPr="00507F51">
        <w:rPr>
          <w:sz w:val="28"/>
          <w:szCs w:val="28"/>
        </w:rPr>
        <w:t>анной программы является</w:t>
      </w:r>
      <w:r>
        <w:rPr>
          <w:sz w:val="28"/>
          <w:szCs w:val="28"/>
        </w:rPr>
        <w:t xml:space="preserve"> тот факт, что</w:t>
      </w:r>
      <w:r w:rsidRPr="00507F51">
        <w:rPr>
          <w:sz w:val="28"/>
          <w:szCs w:val="28"/>
        </w:rPr>
        <w:t xml:space="preserve"> большинство занятий проводятся на открытом воздухе.</w:t>
      </w:r>
    </w:p>
    <w:p w:rsidR="00B77FE5" w:rsidRPr="00B77FE5" w:rsidRDefault="00B77FE5" w:rsidP="00ED0748">
      <w:pPr>
        <w:pStyle w:val="10"/>
        <w:ind w:left="0" w:firstLine="709"/>
        <w:jc w:val="both"/>
        <w:rPr>
          <w:sz w:val="28"/>
          <w:szCs w:val="28"/>
        </w:rPr>
      </w:pPr>
      <w:r w:rsidRPr="00B77FE5">
        <w:rPr>
          <w:sz w:val="28"/>
          <w:szCs w:val="28"/>
        </w:rPr>
        <w:t>Изучение программного материала рассчитано на 1год (Базовый уровень).</w:t>
      </w:r>
    </w:p>
    <w:p w:rsidR="004854B8" w:rsidRDefault="00B77FE5" w:rsidP="00ED074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Учебный материал программы распределён в соответствии с возрастным принципом</w:t>
      </w:r>
      <w:r w:rsidR="00667378">
        <w:rPr>
          <w:rFonts w:ascii="Times New Roman" w:hAnsi="Times New Roman" w:cs="Times New Roman"/>
          <w:sz w:val="28"/>
          <w:szCs w:val="28"/>
        </w:rPr>
        <w:t xml:space="preserve"> комплектования групп по туризму</w:t>
      </w:r>
      <w:r w:rsidRPr="00B77FE5">
        <w:rPr>
          <w:rFonts w:ascii="Times New Roman" w:hAnsi="Times New Roman" w:cs="Times New Roman"/>
          <w:sz w:val="28"/>
          <w:szCs w:val="28"/>
        </w:rPr>
        <w:t xml:space="preserve"> и рассчитан на последовательное и постепенное расширение теоретических знаний, практических умений и навыков.</w:t>
      </w:r>
    </w:p>
    <w:p w:rsidR="00B77FE5" w:rsidRPr="00B77FE5" w:rsidRDefault="00B77FE5" w:rsidP="00ED074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E5">
        <w:rPr>
          <w:rFonts w:ascii="Times New Roman" w:hAnsi="Times New Roman" w:cs="Times New Roman"/>
          <w:sz w:val="28"/>
          <w:szCs w:val="28"/>
        </w:rPr>
        <w:t>Программа предусматривает последовательное распределение учебно-тренировочного материала   и направлена на более качественный уровень освоения н</w:t>
      </w:r>
      <w:r w:rsidR="004854B8">
        <w:rPr>
          <w:rFonts w:ascii="Times New Roman" w:hAnsi="Times New Roman" w:cs="Times New Roman"/>
          <w:sz w:val="28"/>
          <w:szCs w:val="28"/>
        </w:rPr>
        <w:t>авыков туризма</w:t>
      </w:r>
      <w:r w:rsidRPr="00B77FE5">
        <w:rPr>
          <w:rFonts w:ascii="Times New Roman" w:hAnsi="Times New Roman" w:cs="Times New Roman"/>
          <w:sz w:val="28"/>
          <w:szCs w:val="28"/>
        </w:rPr>
        <w:t>.</w:t>
      </w:r>
    </w:p>
    <w:p w:rsidR="00B77FE5" w:rsidRP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Программа адресована </w:t>
      </w:r>
      <w:r w:rsidRPr="004854B8">
        <w:rPr>
          <w:rFonts w:ascii="Times New Roman" w:hAnsi="Times New Roman" w:cs="Times New Roman"/>
          <w:color w:val="000000"/>
          <w:sz w:val="28"/>
          <w:szCs w:val="28"/>
        </w:rPr>
        <w:t xml:space="preserve">учащимся 12-15 лет </w:t>
      </w:r>
      <w:r w:rsidRPr="004854B8">
        <w:rPr>
          <w:rFonts w:ascii="Times New Roman" w:hAnsi="Times New Roman" w:cs="Times New Roman"/>
          <w:sz w:val="28"/>
          <w:szCs w:val="28"/>
        </w:rPr>
        <w:t xml:space="preserve">   с разным уровнем физической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="004854B8" w:rsidRPr="004854B8">
        <w:rPr>
          <w:rFonts w:ascii="Times New Roman" w:hAnsi="Times New Roman" w:cs="Times New Roman"/>
          <w:sz w:val="28"/>
          <w:szCs w:val="28"/>
        </w:rPr>
        <w:t>подготовки и</w:t>
      </w:r>
      <w:r w:rsidRPr="004854B8">
        <w:rPr>
          <w:rFonts w:ascii="Times New Roman" w:hAnsi="Times New Roman" w:cs="Times New Roman"/>
          <w:sz w:val="28"/>
          <w:szCs w:val="28"/>
        </w:rPr>
        <w:t xml:space="preserve"> медицинским допуском к </w:t>
      </w:r>
      <w:r w:rsidR="00667378" w:rsidRPr="004854B8">
        <w:rPr>
          <w:rFonts w:ascii="Times New Roman" w:hAnsi="Times New Roman" w:cs="Times New Roman"/>
          <w:sz w:val="28"/>
          <w:szCs w:val="28"/>
        </w:rPr>
        <w:t>занятиям,</w:t>
      </w:r>
      <w:r w:rsidRPr="004854B8">
        <w:rPr>
          <w:rFonts w:ascii="Times New Roman" w:hAnsi="Times New Roman" w:cs="Times New Roman"/>
          <w:sz w:val="28"/>
          <w:szCs w:val="28"/>
        </w:rPr>
        <w:t xml:space="preserve"> данным видом деятельности.</w:t>
      </w:r>
    </w:p>
    <w:p w:rsidR="00B77FE5" w:rsidRP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4B8">
        <w:rPr>
          <w:rFonts w:ascii="Times New Roman" w:hAnsi="Times New Roman" w:cs="Times New Roman"/>
          <w:color w:val="000000"/>
          <w:sz w:val="28"/>
          <w:szCs w:val="28"/>
        </w:rPr>
        <w:t>Состав группы – 15</w:t>
      </w:r>
      <w:r w:rsidR="00F60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4B8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</w:p>
    <w:p w:rsidR="00B77FE5" w:rsidRP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54B8">
        <w:rPr>
          <w:rFonts w:ascii="Times New Roman" w:hAnsi="Times New Roman" w:cs="Times New Roman"/>
          <w:i/>
          <w:color w:val="000000"/>
          <w:sz w:val="28"/>
          <w:szCs w:val="28"/>
        </w:rPr>
        <w:t>Срок реализации программы:</w:t>
      </w:r>
    </w:p>
    <w:p w:rsidR="00B77FE5" w:rsidRP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4B8">
        <w:rPr>
          <w:rFonts w:ascii="Times New Roman" w:hAnsi="Times New Roman" w:cs="Times New Roman"/>
          <w:color w:val="000000"/>
          <w:sz w:val="28"/>
          <w:szCs w:val="28"/>
        </w:rPr>
        <w:t xml:space="preserve">1 год, 46 недель, </w:t>
      </w:r>
      <w:r w:rsidRPr="004854B8">
        <w:rPr>
          <w:rFonts w:ascii="Times New Roman" w:hAnsi="Times New Roman" w:cs="Times New Roman"/>
          <w:sz w:val="28"/>
          <w:szCs w:val="28"/>
        </w:rPr>
        <w:t>276 часов</w:t>
      </w:r>
      <w:r w:rsidRPr="004854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854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854B8">
        <w:rPr>
          <w:rFonts w:ascii="Times New Roman" w:hAnsi="Times New Roman" w:cs="Times New Roman"/>
          <w:color w:val="000000"/>
          <w:sz w:val="28"/>
          <w:szCs w:val="28"/>
        </w:rPr>
        <w:t xml:space="preserve"> 1 сентября по 31 августа.</w:t>
      </w:r>
    </w:p>
    <w:p w:rsid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4B8">
        <w:rPr>
          <w:rFonts w:ascii="Times New Roman" w:hAnsi="Times New Roman" w:cs="Times New Roman"/>
          <w:i/>
          <w:color w:val="000000"/>
          <w:sz w:val="28"/>
          <w:szCs w:val="28"/>
        </w:rPr>
        <w:t>Режим занятий</w:t>
      </w:r>
      <w:r w:rsidRPr="004854B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854B8" w:rsidRP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4B8">
        <w:rPr>
          <w:rFonts w:ascii="Times New Roman" w:hAnsi="Times New Roman" w:cs="Times New Roman"/>
          <w:color w:val="000000"/>
          <w:sz w:val="28"/>
          <w:szCs w:val="28"/>
        </w:rPr>
        <w:t>Занятия проводятся 3 раза в неделю по 2 часа.</w:t>
      </w:r>
    </w:p>
    <w:p w:rsid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4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Форма обучения </w:t>
      </w:r>
      <w:r w:rsidRPr="004854B8">
        <w:rPr>
          <w:rFonts w:ascii="Times New Roman" w:hAnsi="Times New Roman" w:cs="Times New Roman"/>
          <w:color w:val="000000"/>
          <w:sz w:val="28"/>
          <w:szCs w:val="28"/>
        </w:rPr>
        <w:t>– очная.</w:t>
      </w:r>
    </w:p>
    <w:p w:rsidR="00654BBA" w:rsidRPr="004854B8" w:rsidRDefault="00B77FE5" w:rsidP="00ED07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4B8">
        <w:rPr>
          <w:rFonts w:ascii="Times New Roman" w:hAnsi="Times New Roman" w:cs="Times New Roman"/>
          <w:i/>
          <w:color w:val="000000"/>
          <w:sz w:val="28"/>
          <w:szCs w:val="28"/>
        </w:rPr>
        <w:t>Форма занятий</w:t>
      </w:r>
      <w:r w:rsidR="00E417CB">
        <w:rPr>
          <w:rFonts w:ascii="Times New Roman" w:hAnsi="Times New Roman" w:cs="Times New Roman"/>
          <w:color w:val="000000"/>
          <w:sz w:val="28"/>
          <w:szCs w:val="28"/>
        </w:rPr>
        <w:t xml:space="preserve"> – групповая.</w:t>
      </w:r>
    </w:p>
    <w:p w:rsidR="00BC0275" w:rsidRPr="00654BBA" w:rsidRDefault="00654BBA" w:rsidP="00ED0748">
      <w:pPr>
        <w:pStyle w:val="a7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программы.</w:t>
      </w:r>
    </w:p>
    <w:p w:rsidR="004854B8" w:rsidRPr="00BC0275" w:rsidRDefault="00BC0275" w:rsidP="00ED074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27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892486" w:rsidRPr="00892486">
        <w:rPr>
          <w:rFonts w:ascii="Times New Roman" w:hAnsi="Times New Roman" w:cs="Times New Roman"/>
          <w:sz w:val="28"/>
          <w:szCs w:val="28"/>
        </w:rPr>
        <w:t>обучение основам туризма и краеведения, формирование навыков здорового образа жизни</w:t>
      </w:r>
      <w:r w:rsidR="00892486">
        <w:rPr>
          <w:rFonts w:ascii="Times New Roman" w:hAnsi="Times New Roman" w:cs="Times New Roman"/>
          <w:sz w:val="28"/>
          <w:szCs w:val="28"/>
        </w:rPr>
        <w:t>.</w:t>
      </w:r>
    </w:p>
    <w:p w:rsidR="00B77FE5" w:rsidRDefault="00BC0275" w:rsidP="00ED0748">
      <w:pPr>
        <w:pStyle w:val="1"/>
        <w:shd w:val="clear" w:color="auto" w:fill="auto"/>
        <w:tabs>
          <w:tab w:val="left" w:pos="-3119"/>
        </w:tabs>
        <w:spacing w:line="240" w:lineRule="auto"/>
        <w:ind w:right="-142" w:firstLine="0"/>
        <w:rPr>
          <w:b/>
          <w:bCs/>
          <w:sz w:val="28"/>
          <w:szCs w:val="28"/>
        </w:rPr>
      </w:pPr>
      <w:r w:rsidRPr="00BC0275">
        <w:rPr>
          <w:b/>
          <w:bCs/>
          <w:sz w:val="28"/>
          <w:szCs w:val="28"/>
        </w:rPr>
        <w:t xml:space="preserve">Программа предполагает решение   задач:  </w:t>
      </w:r>
    </w:p>
    <w:p w:rsidR="00BC1085" w:rsidRDefault="00BC1085" w:rsidP="00ED0748">
      <w:pPr>
        <w:pStyle w:val="1"/>
        <w:tabs>
          <w:tab w:val="left" w:pos="-3119"/>
        </w:tabs>
        <w:spacing w:line="240" w:lineRule="auto"/>
        <w:ind w:right="-142" w:firstLine="0"/>
        <w:rPr>
          <w:i/>
          <w:sz w:val="28"/>
          <w:szCs w:val="28"/>
        </w:rPr>
      </w:pPr>
      <w:r w:rsidRPr="002736A9">
        <w:rPr>
          <w:i/>
          <w:sz w:val="28"/>
          <w:szCs w:val="28"/>
        </w:rPr>
        <w:t>Образовательные:</w:t>
      </w:r>
    </w:p>
    <w:p w:rsidR="00C97D19" w:rsidRPr="00C97D19" w:rsidRDefault="00667378" w:rsidP="00ED0748">
      <w:pPr>
        <w:pStyle w:val="1"/>
        <w:numPr>
          <w:ilvl w:val="0"/>
          <w:numId w:val="20"/>
        </w:numPr>
        <w:tabs>
          <w:tab w:val="left" w:pos="-3119"/>
        </w:tabs>
        <w:spacing w:line="240" w:lineRule="auto"/>
        <w:ind w:right="-142"/>
        <w:rPr>
          <w:i/>
          <w:sz w:val="28"/>
          <w:szCs w:val="28"/>
        </w:rPr>
      </w:pPr>
      <w:r>
        <w:rPr>
          <w:sz w:val="28"/>
          <w:szCs w:val="28"/>
        </w:rPr>
        <w:t>дать учащимся знания об основах</w:t>
      </w:r>
      <w:r w:rsidR="00BC1085" w:rsidRPr="002736A9">
        <w:rPr>
          <w:sz w:val="28"/>
          <w:szCs w:val="28"/>
        </w:rPr>
        <w:t xml:space="preserve"> туризма;</w:t>
      </w:r>
    </w:p>
    <w:p w:rsidR="00C97D19" w:rsidRPr="00667378" w:rsidRDefault="00667378" w:rsidP="00ED0748">
      <w:pPr>
        <w:pStyle w:val="1"/>
        <w:numPr>
          <w:ilvl w:val="0"/>
          <w:numId w:val="20"/>
        </w:numPr>
        <w:tabs>
          <w:tab w:val="left" w:pos="-3119"/>
        </w:tabs>
        <w:spacing w:line="240" w:lineRule="auto"/>
        <w:ind w:right="-142"/>
        <w:rPr>
          <w:i/>
          <w:sz w:val="28"/>
          <w:szCs w:val="28"/>
        </w:rPr>
      </w:pPr>
      <w:r>
        <w:rPr>
          <w:sz w:val="28"/>
          <w:szCs w:val="28"/>
        </w:rPr>
        <w:t>дать учащимся знания об</w:t>
      </w:r>
      <w:r w:rsidR="00BC1085" w:rsidRPr="002736A9">
        <w:rPr>
          <w:sz w:val="28"/>
          <w:szCs w:val="28"/>
        </w:rPr>
        <w:t xml:space="preserve"> оказания первой доврачебной помощи при кровотечении;</w:t>
      </w:r>
    </w:p>
    <w:p w:rsidR="00667378" w:rsidRPr="00C97D19" w:rsidRDefault="00667378" w:rsidP="00ED0748">
      <w:pPr>
        <w:pStyle w:val="1"/>
        <w:numPr>
          <w:ilvl w:val="0"/>
          <w:numId w:val="20"/>
        </w:numPr>
        <w:tabs>
          <w:tab w:val="left" w:pos="-3119"/>
        </w:tabs>
        <w:spacing w:line="240" w:lineRule="auto"/>
        <w:ind w:right="-142"/>
        <w:rPr>
          <w:i/>
          <w:sz w:val="28"/>
          <w:szCs w:val="28"/>
        </w:rPr>
      </w:pPr>
      <w:r>
        <w:rPr>
          <w:sz w:val="28"/>
          <w:szCs w:val="28"/>
        </w:rPr>
        <w:t>дать учащимся знания о краеведческой деятельности.</w:t>
      </w:r>
    </w:p>
    <w:p w:rsidR="00BC1085" w:rsidRPr="0083510E" w:rsidRDefault="00BC1085" w:rsidP="00ED0748">
      <w:pPr>
        <w:pStyle w:val="1"/>
        <w:tabs>
          <w:tab w:val="left" w:pos="-3119"/>
        </w:tabs>
        <w:spacing w:line="240" w:lineRule="auto"/>
        <w:ind w:right="-142" w:firstLine="0"/>
        <w:rPr>
          <w:i/>
          <w:sz w:val="28"/>
          <w:szCs w:val="28"/>
        </w:rPr>
      </w:pPr>
      <w:r w:rsidRPr="0083510E">
        <w:rPr>
          <w:i/>
          <w:sz w:val="28"/>
          <w:szCs w:val="28"/>
        </w:rPr>
        <w:t>Развивающие:</w:t>
      </w:r>
    </w:p>
    <w:p w:rsidR="00667378" w:rsidRPr="00667378" w:rsidRDefault="00667378" w:rsidP="00ED0748">
      <w:pPr>
        <w:pStyle w:val="1"/>
        <w:numPr>
          <w:ilvl w:val="0"/>
          <w:numId w:val="21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BC1085" w:rsidRPr="002736A9">
        <w:rPr>
          <w:sz w:val="28"/>
          <w:szCs w:val="28"/>
        </w:rPr>
        <w:t xml:space="preserve"> у учащихся навыки ос</w:t>
      </w:r>
      <w:r>
        <w:rPr>
          <w:sz w:val="28"/>
          <w:szCs w:val="28"/>
        </w:rPr>
        <w:t>нов безопасности в условиях туристической и краеведческой деятельности</w:t>
      </w:r>
      <w:r w:rsidR="00BC1085" w:rsidRPr="002736A9">
        <w:rPr>
          <w:sz w:val="28"/>
          <w:szCs w:val="28"/>
        </w:rPr>
        <w:t>;</w:t>
      </w:r>
    </w:p>
    <w:p w:rsidR="00BC1085" w:rsidRDefault="00667378" w:rsidP="00ED0748">
      <w:pPr>
        <w:pStyle w:val="1"/>
        <w:numPr>
          <w:ilvl w:val="0"/>
          <w:numId w:val="21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BC1085" w:rsidRPr="002736A9">
        <w:rPr>
          <w:sz w:val="28"/>
          <w:szCs w:val="28"/>
        </w:rPr>
        <w:t xml:space="preserve"> у учащихся </w:t>
      </w:r>
      <w:r>
        <w:rPr>
          <w:sz w:val="28"/>
          <w:szCs w:val="28"/>
        </w:rPr>
        <w:t>навыки необходимые для туристической деятельности;</w:t>
      </w:r>
    </w:p>
    <w:p w:rsidR="00667378" w:rsidRPr="002736A9" w:rsidRDefault="00667378" w:rsidP="00ED0748">
      <w:pPr>
        <w:pStyle w:val="1"/>
        <w:numPr>
          <w:ilvl w:val="0"/>
          <w:numId w:val="21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формировать у учащихся навыки необходимые для краеведческой деятельности.</w:t>
      </w:r>
    </w:p>
    <w:p w:rsidR="00BC1085" w:rsidRPr="0083510E" w:rsidRDefault="00BC1085" w:rsidP="00ED0748">
      <w:pPr>
        <w:pStyle w:val="1"/>
        <w:tabs>
          <w:tab w:val="left" w:pos="-3119"/>
        </w:tabs>
        <w:spacing w:line="240" w:lineRule="auto"/>
        <w:ind w:right="-142" w:firstLine="0"/>
        <w:rPr>
          <w:i/>
          <w:sz w:val="28"/>
          <w:szCs w:val="28"/>
        </w:rPr>
      </w:pPr>
      <w:r w:rsidRPr="0083510E">
        <w:rPr>
          <w:i/>
          <w:sz w:val="28"/>
          <w:szCs w:val="28"/>
        </w:rPr>
        <w:t>Воспитательные:</w:t>
      </w:r>
    </w:p>
    <w:p w:rsidR="00A32747" w:rsidRDefault="00A32747" w:rsidP="00ED0748">
      <w:pPr>
        <w:pStyle w:val="1"/>
        <w:numPr>
          <w:ilvl w:val="0"/>
          <w:numId w:val="22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воспитание любви к природе и экологической грамотности во время походов, экспедиций, туристических маршрутов;</w:t>
      </w:r>
    </w:p>
    <w:p w:rsidR="003271F1" w:rsidRDefault="00BC1085" w:rsidP="00ED0748">
      <w:pPr>
        <w:pStyle w:val="1"/>
        <w:numPr>
          <w:ilvl w:val="0"/>
          <w:numId w:val="22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 w:rsidRPr="002736A9">
        <w:rPr>
          <w:sz w:val="28"/>
          <w:szCs w:val="28"/>
        </w:rPr>
        <w:t xml:space="preserve">воспитывать у учащихся </w:t>
      </w:r>
      <w:r w:rsidR="00667378">
        <w:rPr>
          <w:sz w:val="28"/>
          <w:szCs w:val="28"/>
        </w:rPr>
        <w:t>потребность в здоровом образе жизни</w:t>
      </w:r>
      <w:r w:rsidR="00ED0748">
        <w:rPr>
          <w:sz w:val="28"/>
          <w:szCs w:val="28"/>
        </w:rPr>
        <w:t>;</w:t>
      </w:r>
    </w:p>
    <w:p w:rsidR="006D275E" w:rsidRDefault="003271F1" w:rsidP="006D275E">
      <w:pPr>
        <w:pStyle w:val="1"/>
        <w:numPr>
          <w:ilvl w:val="0"/>
          <w:numId w:val="22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 w:rsidRPr="003271F1">
        <w:rPr>
          <w:sz w:val="28"/>
          <w:szCs w:val="28"/>
        </w:rPr>
        <w:t>воспитание самообладания и силы воли учащихся;</w:t>
      </w:r>
    </w:p>
    <w:p w:rsidR="006D275E" w:rsidRDefault="006D275E" w:rsidP="006D275E">
      <w:pPr>
        <w:pStyle w:val="1"/>
        <w:tabs>
          <w:tab w:val="left" w:pos="-3119"/>
        </w:tabs>
        <w:spacing w:line="240" w:lineRule="auto"/>
        <w:ind w:left="720" w:right="-142" w:firstLine="0"/>
        <w:rPr>
          <w:sz w:val="28"/>
          <w:szCs w:val="28"/>
        </w:rPr>
      </w:pPr>
    </w:p>
    <w:p w:rsidR="0020077E" w:rsidRDefault="006D275E" w:rsidP="006D275E">
      <w:pPr>
        <w:pStyle w:val="1"/>
        <w:numPr>
          <w:ilvl w:val="1"/>
          <w:numId w:val="1"/>
        </w:numPr>
        <w:tabs>
          <w:tab w:val="left" w:pos="-3119"/>
        </w:tabs>
        <w:spacing w:line="240" w:lineRule="auto"/>
        <w:ind w:right="-142"/>
        <w:jc w:val="center"/>
        <w:rPr>
          <w:b/>
          <w:sz w:val="28"/>
          <w:szCs w:val="28"/>
        </w:rPr>
      </w:pPr>
      <w:r w:rsidRPr="006D275E">
        <w:rPr>
          <w:b/>
          <w:sz w:val="28"/>
          <w:szCs w:val="28"/>
        </w:rPr>
        <w:t>Учебный план-график</w:t>
      </w:r>
    </w:p>
    <w:p w:rsidR="00ED0748" w:rsidRDefault="00ED0748" w:rsidP="001B74E2">
      <w:pPr>
        <w:pStyle w:val="1"/>
        <w:tabs>
          <w:tab w:val="left" w:pos="-3119"/>
        </w:tabs>
        <w:spacing w:line="240" w:lineRule="auto"/>
        <w:ind w:right="-142" w:firstLine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704"/>
        <w:gridCol w:w="1320"/>
        <w:gridCol w:w="1320"/>
        <w:gridCol w:w="1100"/>
        <w:gridCol w:w="1494"/>
        <w:gridCol w:w="929"/>
      </w:tblGrid>
      <w:tr w:rsidR="00D03094" w:rsidRPr="00D03094" w:rsidTr="0063109E">
        <w:tc>
          <w:tcPr>
            <w:tcW w:w="704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 тем</w:t>
            </w:r>
            <w:r w:rsidR="00A27834"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и разделов</w:t>
            </w:r>
          </w:p>
        </w:tc>
        <w:tc>
          <w:tcPr>
            <w:tcW w:w="1320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Общее кол-во часов</w:t>
            </w:r>
          </w:p>
        </w:tc>
        <w:tc>
          <w:tcPr>
            <w:tcW w:w="1320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100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494" w:type="dxa"/>
          </w:tcPr>
          <w:p w:rsidR="00CB2798" w:rsidRPr="00CE0778" w:rsidRDefault="00CB2798" w:rsidP="00ED074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Форма контроля</w:t>
            </w:r>
          </w:p>
        </w:tc>
        <w:tc>
          <w:tcPr>
            <w:tcW w:w="929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Примечание</w:t>
            </w:r>
          </w:p>
        </w:tc>
      </w:tr>
      <w:tr w:rsidR="00D03094" w:rsidRPr="00D03094" w:rsidTr="0063109E">
        <w:tc>
          <w:tcPr>
            <w:tcW w:w="704" w:type="dxa"/>
          </w:tcPr>
          <w:p w:rsidR="00CB2798" w:rsidRPr="00CE0778" w:rsidRDefault="00ED074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CB2798" w:rsidRPr="00CE0778" w:rsidRDefault="00A27834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туристической подготовки</w:t>
            </w:r>
          </w:p>
        </w:tc>
        <w:tc>
          <w:tcPr>
            <w:tcW w:w="1320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CC32FF"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320" w:type="dxa"/>
          </w:tcPr>
          <w:p w:rsidR="00CB2798" w:rsidRPr="00CE0778" w:rsidRDefault="00CC32FF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1100" w:type="dxa"/>
          </w:tcPr>
          <w:p w:rsidR="00CB2798" w:rsidRPr="00CE0778" w:rsidRDefault="00CC32FF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74</w:t>
            </w:r>
          </w:p>
        </w:tc>
        <w:tc>
          <w:tcPr>
            <w:tcW w:w="1494" w:type="dxa"/>
          </w:tcPr>
          <w:p w:rsidR="00CB2798" w:rsidRPr="00CE0778" w:rsidRDefault="00902A50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929" w:type="dxa"/>
          </w:tcPr>
          <w:p w:rsidR="00CB2798" w:rsidRPr="00CE0778" w:rsidRDefault="00CB279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03094" w:rsidRPr="00D03094" w:rsidTr="0063109E">
        <w:tc>
          <w:tcPr>
            <w:tcW w:w="704" w:type="dxa"/>
          </w:tcPr>
          <w:p w:rsidR="00A27834" w:rsidRPr="00CE0778" w:rsidRDefault="00ED074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A27834" w:rsidRPr="00CE0778" w:rsidRDefault="001C3B4C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Краеведение</w:t>
            </w:r>
          </w:p>
        </w:tc>
        <w:tc>
          <w:tcPr>
            <w:tcW w:w="1320" w:type="dxa"/>
          </w:tcPr>
          <w:p w:rsidR="00A27834" w:rsidRPr="00CE0778" w:rsidRDefault="004F6FFF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 w:rsidR="00A27834" w:rsidRPr="00CE0778" w:rsidRDefault="0063109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A27834" w:rsidRPr="00CE0778" w:rsidRDefault="0063109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A27834" w:rsidRPr="00CE0778" w:rsidRDefault="00902A50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929" w:type="dxa"/>
          </w:tcPr>
          <w:p w:rsidR="00A27834" w:rsidRPr="00CE0778" w:rsidRDefault="00A27834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03094" w:rsidRPr="00D03094" w:rsidTr="002B171E">
        <w:trPr>
          <w:trHeight w:val="872"/>
        </w:trPr>
        <w:tc>
          <w:tcPr>
            <w:tcW w:w="704" w:type="dxa"/>
          </w:tcPr>
          <w:p w:rsidR="001C3B4C" w:rsidRPr="00CE0778" w:rsidRDefault="00ED0748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1C3B4C" w:rsidRPr="00CE0778" w:rsidRDefault="001C3B4C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гигиены и первая доврачебная помощь</w:t>
            </w:r>
          </w:p>
        </w:tc>
        <w:tc>
          <w:tcPr>
            <w:tcW w:w="1320" w:type="dxa"/>
          </w:tcPr>
          <w:p w:rsidR="001C3B4C" w:rsidRPr="00CE0778" w:rsidRDefault="004F6FFF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1320" w:type="dxa"/>
          </w:tcPr>
          <w:p w:rsidR="001C3B4C" w:rsidRPr="00CE0778" w:rsidRDefault="00F10AB7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1C3B4C" w:rsidRPr="00CE0778" w:rsidRDefault="00F10AB7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1C3B4C" w:rsidRPr="00CE0778" w:rsidRDefault="00937B2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</w:t>
            </w:r>
            <w:r w:rsidR="00902A5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прос</w:t>
            </w:r>
          </w:p>
        </w:tc>
        <w:tc>
          <w:tcPr>
            <w:tcW w:w="929" w:type="dxa"/>
          </w:tcPr>
          <w:p w:rsidR="001C3B4C" w:rsidRPr="00CE0778" w:rsidRDefault="001C3B4C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F6011A" w:rsidRPr="00D03094" w:rsidTr="0063109E">
        <w:tc>
          <w:tcPr>
            <w:tcW w:w="704" w:type="dxa"/>
          </w:tcPr>
          <w:p w:rsidR="00F6011A" w:rsidRPr="00CE0778" w:rsidRDefault="00F6011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F6011A" w:rsidRPr="00CE0778" w:rsidRDefault="00F6011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320" w:type="dxa"/>
          </w:tcPr>
          <w:p w:rsidR="00F6011A" w:rsidRPr="00CE0778" w:rsidRDefault="009226AF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:rsidR="00F6011A" w:rsidRPr="00CE0778" w:rsidRDefault="00F6011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F6011A" w:rsidRPr="00CE0778" w:rsidRDefault="00F6011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1494" w:type="dxa"/>
          </w:tcPr>
          <w:p w:rsidR="00F6011A" w:rsidRPr="00CE0778" w:rsidRDefault="00902A50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929" w:type="dxa"/>
          </w:tcPr>
          <w:p w:rsidR="00F6011A" w:rsidRPr="00CE0778" w:rsidRDefault="00F6011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03094" w:rsidRPr="00D03094" w:rsidTr="0063109E">
        <w:tc>
          <w:tcPr>
            <w:tcW w:w="704" w:type="dxa"/>
          </w:tcPr>
          <w:p w:rsidR="00A27834" w:rsidRPr="00CE0778" w:rsidRDefault="00F6011A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A27834" w:rsidRPr="00CE0778" w:rsidRDefault="004E4A3B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320" w:type="dxa"/>
          </w:tcPr>
          <w:p w:rsidR="00A27834" w:rsidRPr="00CE0778" w:rsidRDefault="009226AF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</w:t>
            </w:r>
          </w:p>
        </w:tc>
        <w:tc>
          <w:tcPr>
            <w:tcW w:w="1320" w:type="dxa"/>
          </w:tcPr>
          <w:p w:rsidR="00A27834" w:rsidRPr="00CE0778" w:rsidRDefault="0073195B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A27834" w:rsidRPr="00CE0778" w:rsidRDefault="00344631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  <w:r w:rsidR="00302630" w:rsidRPr="00CE0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A27834" w:rsidRPr="00CE0778" w:rsidRDefault="00902A50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929" w:type="dxa"/>
          </w:tcPr>
          <w:p w:rsidR="00A27834" w:rsidRPr="00CE0778" w:rsidRDefault="00A27834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03094" w:rsidRPr="00D03094" w:rsidTr="0063109E">
        <w:tc>
          <w:tcPr>
            <w:tcW w:w="704" w:type="dxa"/>
          </w:tcPr>
          <w:p w:rsidR="00A27834" w:rsidRPr="00CE0778" w:rsidRDefault="00A27834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704" w:type="dxa"/>
          </w:tcPr>
          <w:p w:rsidR="00A27834" w:rsidRPr="00CE0778" w:rsidRDefault="004E4A3B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320" w:type="dxa"/>
          </w:tcPr>
          <w:p w:rsidR="00A27834" w:rsidRPr="00CE0778" w:rsidRDefault="00DB22DB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27</w:t>
            </w:r>
            <w:r w:rsidR="0063109E"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A27834" w:rsidRPr="00CE0778" w:rsidRDefault="0063109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78</w:t>
            </w:r>
          </w:p>
        </w:tc>
        <w:tc>
          <w:tcPr>
            <w:tcW w:w="1100" w:type="dxa"/>
          </w:tcPr>
          <w:p w:rsidR="00A27834" w:rsidRPr="00CE0778" w:rsidRDefault="0063109E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E07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198</w:t>
            </w:r>
          </w:p>
        </w:tc>
        <w:tc>
          <w:tcPr>
            <w:tcW w:w="1494" w:type="dxa"/>
          </w:tcPr>
          <w:p w:rsidR="00A27834" w:rsidRPr="00CE0778" w:rsidRDefault="00A27834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929" w:type="dxa"/>
          </w:tcPr>
          <w:p w:rsidR="00A27834" w:rsidRPr="00CE0778" w:rsidRDefault="00A27834" w:rsidP="00ED074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CB2798" w:rsidRDefault="00CB2798" w:rsidP="00ED0748">
      <w:pPr>
        <w:pStyle w:val="1"/>
        <w:tabs>
          <w:tab w:val="left" w:pos="-3119"/>
        </w:tabs>
        <w:spacing w:line="240" w:lineRule="auto"/>
        <w:ind w:right="-142" w:firstLine="0"/>
        <w:jc w:val="center"/>
        <w:rPr>
          <w:b/>
          <w:bCs/>
          <w:sz w:val="24"/>
          <w:szCs w:val="24"/>
        </w:rPr>
      </w:pPr>
    </w:p>
    <w:p w:rsidR="006D275E" w:rsidRDefault="006D275E" w:rsidP="00ED0748">
      <w:pPr>
        <w:pStyle w:val="1"/>
        <w:tabs>
          <w:tab w:val="left" w:pos="-3119"/>
        </w:tabs>
        <w:spacing w:line="240" w:lineRule="auto"/>
        <w:ind w:right="-142" w:firstLine="0"/>
        <w:jc w:val="center"/>
        <w:rPr>
          <w:b/>
          <w:bCs/>
          <w:sz w:val="24"/>
          <w:szCs w:val="24"/>
        </w:rPr>
      </w:pPr>
    </w:p>
    <w:p w:rsidR="006D275E" w:rsidRDefault="006D275E" w:rsidP="00ED0748">
      <w:pPr>
        <w:pStyle w:val="1"/>
        <w:tabs>
          <w:tab w:val="left" w:pos="-3119"/>
        </w:tabs>
        <w:spacing w:line="240" w:lineRule="auto"/>
        <w:ind w:right="-142" w:firstLine="0"/>
        <w:jc w:val="center"/>
        <w:rPr>
          <w:b/>
          <w:bCs/>
          <w:sz w:val="24"/>
          <w:szCs w:val="24"/>
        </w:rPr>
      </w:pPr>
    </w:p>
    <w:p w:rsidR="00CB2798" w:rsidRDefault="000F5D2D" w:rsidP="00ED0748">
      <w:pPr>
        <w:pStyle w:val="1"/>
        <w:numPr>
          <w:ilvl w:val="1"/>
          <w:numId w:val="1"/>
        </w:numPr>
        <w:tabs>
          <w:tab w:val="left" w:pos="-3119"/>
        </w:tabs>
        <w:spacing w:line="240" w:lineRule="auto"/>
        <w:ind w:right="-142"/>
        <w:jc w:val="center"/>
        <w:rPr>
          <w:b/>
          <w:bCs/>
          <w:sz w:val="28"/>
          <w:szCs w:val="28"/>
        </w:rPr>
      </w:pPr>
      <w:r w:rsidRPr="00A104AF">
        <w:rPr>
          <w:b/>
          <w:bCs/>
          <w:sz w:val="28"/>
          <w:szCs w:val="28"/>
        </w:rPr>
        <w:t>Содержание программы</w:t>
      </w:r>
    </w:p>
    <w:p w:rsidR="006D275E" w:rsidRPr="00A104AF" w:rsidRDefault="006D275E" w:rsidP="006D275E">
      <w:pPr>
        <w:pStyle w:val="1"/>
        <w:tabs>
          <w:tab w:val="left" w:pos="-3119"/>
        </w:tabs>
        <w:spacing w:line="240" w:lineRule="auto"/>
        <w:ind w:left="1080" w:right="-142" w:firstLine="0"/>
        <w:rPr>
          <w:b/>
          <w:bCs/>
          <w:sz w:val="28"/>
          <w:szCs w:val="28"/>
        </w:rPr>
      </w:pPr>
    </w:p>
    <w:p w:rsidR="000F5D2D" w:rsidRDefault="000F5D2D" w:rsidP="00145B28">
      <w:pPr>
        <w:pStyle w:val="1"/>
        <w:numPr>
          <w:ilvl w:val="0"/>
          <w:numId w:val="27"/>
        </w:numPr>
        <w:tabs>
          <w:tab w:val="left" w:pos="-3119"/>
        </w:tabs>
        <w:spacing w:line="240" w:lineRule="auto"/>
        <w:ind w:right="-142"/>
        <w:rPr>
          <w:b/>
          <w:bCs/>
          <w:sz w:val="28"/>
          <w:szCs w:val="28"/>
          <w:lang w:val="en-US"/>
        </w:rPr>
      </w:pPr>
      <w:r w:rsidRPr="000F5D2D">
        <w:rPr>
          <w:b/>
          <w:bCs/>
          <w:sz w:val="28"/>
          <w:szCs w:val="28"/>
        </w:rPr>
        <w:t xml:space="preserve">Основы туристской подготовки </w:t>
      </w:r>
    </w:p>
    <w:p w:rsidR="00DC1830" w:rsidRPr="00145B28" w:rsidRDefault="00145B28" w:rsidP="00145B28">
      <w:pPr>
        <w:pStyle w:val="1"/>
        <w:tabs>
          <w:tab w:val="left" w:pos="-3119"/>
        </w:tabs>
        <w:spacing w:line="240" w:lineRule="auto"/>
        <w:ind w:right="-142"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="000F5D2D" w:rsidRPr="00145B28">
        <w:rPr>
          <w:bCs/>
          <w:sz w:val="28"/>
          <w:szCs w:val="28"/>
        </w:rPr>
        <w:t>Туристские путешествия, история развития туризма</w:t>
      </w:r>
      <w:r>
        <w:rPr>
          <w:b/>
          <w:bCs/>
          <w:sz w:val="28"/>
          <w:szCs w:val="28"/>
        </w:rPr>
        <w:t>.</w:t>
      </w:r>
      <w:r w:rsidR="000C2E4E">
        <w:rPr>
          <w:b/>
          <w:bCs/>
          <w:sz w:val="28"/>
          <w:szCs w:val="28"/>
        </w:rPr>
        <w:t xml:space="preserve"> </w:t>
      </w:r>
      <w:r w:rsidR="000F5D2D" w:rsidRPr="00145B28">
        <w:rPr>
          <w:bCs/>
          <w:sz w:val="28"/>
          <w:szCs w:val="28"/>
        </w:rPr>
        <w:t>Воспитательная роль туризма</w:t>
      </w:r>
      <w:r>
        <w:rPr>
          <w:bCs/>
          <w:sz w:val="28"/>
          <w:szCs w:val="28"/>
        </w:rPr>
        <w:t xml:space="preserve">. </w:t>
      </w:r>
      <w:r w:rsidR="000F5D2D" w:rsidRPr="004761BC">
        <w:rPr>
          <w:bCs/>
          <w:sz w:val="28"/>
          <w:szCs w:val="28"/>
        </w:rPr>
        <w:t>Личное и групповое туристское снаряжение</w:t>
      </w:r>
      <w:r w:rsidRPr="004761BC">
        <w:rPr>
          <w:bCs/>
          <w:sz w:val="28"/>
          <w:szCs w:val="28"/>
        </w:rPr>
        <w:t xml:space="preserve">. Организация туристского быта. Привалы и ночлеги. Подготовка к походу, путешествию. Питание в туристском походе. Туристские должности в группе. Правила движения в походе, преодоление препятствий. Техника безопасности при проведении туристских походов, занятий. Подведение итогов туристских походов. Туристские слеты и соревнования. </w:t>
      </w:r>
    </w:p>
    <w:p w:rsidR="00DC1830" w:rsidRPr="004761BC" w:rsidRDefault="004761BC" w:rsidP="00ED0748">
      <w:pPr>
        <w:pStyle w:val="1"/>
        <w:tabs>
          <w:tab w:val="left" w:pos="-3119"/>
        </w:tabs>
        <w:spacing w:line="240" w:lineRule="auto"/>
        <w:ind w:right="-142" w:firstLine="709"/>
        <w:rPr>
          <w:b/>
          <w:sz w:val="28"/>
          <w:szCs w:val="28"/>
        </w:rPr>
      </w:pPr>
      <w:r w:rsidRPr="004761BC">
        <w:rPr>
          <w:b/>
          <w:iCs/>
          <w:sz w:val="28"/>
          <w:szCs w:val="28"/>
        </w:rPr>
        <w:t>Практика:</w:t>
      </w:r>
    </w:p>
    <w:p w:rsidR="004A4D6E" w:rsidRDefault="000F5D2D" w:rsidP="004A4D6E">
      <w:pPr>
        <w:pStyle w:val="1"/>
        <w:tabs>
          <w:tab w:val="left" w:pos="-3119"/>
        </w:tabs>
        <w:spacing w:line="240" w:lineRule="auto"/>
        <w:ind w:right="-142" w:firstLine="709"/>
        <w:rPr>
          <w:sz w:val="28"/>
          <w:szCs w:val="28"/>
        </w:rPr>
      </w:pPr>
      <w:r w:rsidRPr="000F5D2D">
        <w:rPr>
          <w:sz w:val="28"/>
          <w:szCs w:val="28"/>
        </w:rPr>
        <w:t>Укладка рюкзаков, подгонка снаряжения. Работа со снаряжением, уход за ним и ремонт</w:t>
      </w:r>
      <w:r w:rsidR="00145B28">
        <w:rPr>
          <w:sz w:val="28"/>
          <w:szCs w:val="28"/>
        </w:rPr>
        <w:t xml:space="preserve">. </w:t>
      </w:r>
      <w:r w:rsidRPr="00DC1830">
        <w:rPr>
          <w:sz w:val="28"/>
          <w:szCs w:val="28"/>
        </w:rPr>
        <w:t xml:space="preserve">Определение мест, пригодных для организации привалов и ночлегов. Развертывание и свертывание лагеря (бивака). </w:t>
      </w:r>
      <w:r w:rsidR="00145B28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>Составление плана подготовки похода. Изучение маршрутов походов.</w:t>
      </w:r>
      <w:r w:rsidR="00145B28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>Составление меню и списка продуктов для похода. Закупка, фасовка и упаковка продуктов</w:t>
      </w:r>
      <w:r w:rsidR="004761BC">
        <w:rPr>
          <w:sz w:val="28"/>
          <w:szCs w:val="28"/>
        </w:rPr>
        <w:t xml:space="preserve">. Приготовление пищи на костре. </w:t>
      </w:r>
      <w:r w:rsidRPr="00DC1830">
        <w:rPr>
          <w:sz w:val="28"/>
          <w:szCs w:val="28"/>
        </w:rPr>
        <w:t>Отработка техники движения по дорогам, тропам, по пересеченной местности (лес, заросли кустарников, завалы, заболоченная местность). Отработка техники преодоления естественных препятствий: склонов, подъемов. Организация переправы по бревну с самостраховкой. Использование альпенштока на склонах. Составление отчета о походе. Ремонт и сдача инвентаря.</w:t>
      </w:r>
      <w:r w:rsidR="00145B28">
        <w:rPr>
          <w:sz w:val="28"/>
          <w:szCs w:val="28"/>
        </w:rPr>
        <w:t xml:space="preserve"> </w:t>
      </w:r>
    </w:p>
    <w:p w:rsidR="004A4D6E" w:rsidRDefault="004A4D6E" w:rsidP="004A4D6E">
      <w:pPr>
        <w:pStyle w:val="1"/>
        <w:tabs>
          <w:tab w:val="left" w:pos="-3119"/>
        </w:tabs>
        <w:spacing w:line="240" w:lineRule="auto"/>
        <w:ind w:right="-142" w:firstLine="0"/>
        <w:rPr>
          <w:sz w:val="28"/>
          <w:szCs w:val="28"/>
        </w:rPr>
      </w:pPr>
    </w:p>
    <w:p w:rsidR="004A4D6E" w:rsidRPr="00145B28" w:rsidRDefault="004A4D6E" w:rsidP="004A4D6E">
      <w:pPr>
        <w:pStyle w:val="1"/>
        <w:tabs>
          <w:tab w:val="left" w:pos="-3119"/>
        </w:tabs>
        <w:spacing w:line="240" w:lineRule="auto"/>
        <w:ind w:right="-142" w:firstLine="0"/>
        <w:rPr>
          <w:bCs/>
          <w:sz w:val="28"/>
          <w:szCs w:val="28"/>
        </w:rPr>
      </w:pPr>
    </w:p>
    <w:p w:rsidR="004A4D6E" w:rsidRPr="004A4D6E" w:rsidRDefault="004A4D6E" w:rsidP="004A4D6E">
      <w:pPr>
        <w:pStyle w:val="1"/>
        <w:numPr>
          <w:ilvl w:val="0"/>
          <w:numId w:val="27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 w:rsidRPr="00E404B0">
        <w:rPr>
          <w:b/>
          <w:bCs/>
          <w:sz w:val="28"/>
          <w:szCs w:val="28"/>
        </w:rPr>
        <w:t xml:space="preserve">Краеведение </w:t>
      </w:r>
    </w:p>
    <w:p w:rsidR="009226AF" w:rsidRDefault="00145B28" w:rsidP="009226AF">
      <w:pPr>
        <w:pStyle w:val="1"/>
        <w:tabs>
          <w:tab w:val="left" w:pos="-3119"/>
        </w:tabs>
        <w:spacing w:line="240" w:lineRule="auto"/>
        <w:ind w:right="-142"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0F5D2D" w:rsidRPr="00E404B0">
        <w:rPr>
          <w:b/>
          <w:bCs/>
          <w:sz w:val="28"/>
          <w:szCs w:val="28"/>
        </w:rPr>
        <w:t xml:space="preserve"> </w:t>
      </w:r>
      <w:r w:rsidR="000F5D2D" w:rsidRPr="004761BC">
        <w:rPr>
          <w:bCs/>
          <w:sz w:val="28"/>
          <w:szCs w:val="28"/>
        </w:rPr>
        <w:t>Родной край, его природные особенно</w:t>
      </w:r>
      <w:r w:rsidRPr="004761BC">
        <w:rPr>
          <w:bCs/>
          <w:sz w:val="28"/>
          <w:szCs w:val="28"/>
        </w:rPr>
        <w:t>сти, история, известные земляки. Туристские возможности родного края, обзор экскурсионных объектов, музеи. Изучение района путешествия. Общественно полезная работа в путешествии, охрана природы и памятников культуры</w:t>
      </w:r>
      <w:r w:rsidR="004761BC" w:rsidRPr="004761BC">
        <w:rPr>
          <w:bCs/>
          <w:sz w:val="28"/>
          <w:szCs w:val="28"/>
        </w:rPr>
        <w:t xml:space="preserve">. </w:t>
      </w:r>
    </w:p>
    <w:p w:rsidR="000721C6" w:rsidRPr="009226AF" w:rsidRDefault="000F5D2D" w:rsidP="009226AF">
      <w:pPr>
        <w:pStyle w:val="1"/>
        <w:tabs>
          <w:tab w:val="left" w:pos="-3119"/>
        </w:tabs>
        <w:spacing w:line="240" w:lineRule="auto"/>
        <w:ind w:right="-142" w:firstLine="709"/>
        <w:rPr>
          <w:bCs/>
          <w:sz w:val="28"/>
          <w:szCs w:val="28"/>
        </w:rPr>
      </w:pPr>
      <w:r w:rsidRPr="004761BC">
        <w:rPr>
          <w:b/>
          <w:iCs/>
          <w:sz w:val="28"/>
          <w:szCs w:val="28"/>
        </w:rPr>
        <w:t>Практи</w:t>
      </w:r>
      <w:r w:rsidR="004761BC" w:rsidRPr="004761BC">
        <w:rPr>
          <w:b/>
          <w:iCs/>
          <w:sz w:val="28"/>
          <w:szCs w:val="28"/>
        </w:rPr>
        <w:t>ка:</w:t>
      </w:r>
      <w:r w:rsidR="004761BC">
        <w:rPr>
          <w:b/>
          <w:bCs/>
          <w:sz w:val="28"/>
          <w:szCs w:val="28"/>
        </w:rPr>
        <w:t xml:space="preserve"> </w:t>
      </w:r>
      <w:r w:rsidRPr="00DC1830">
        <w:rPr>
          <w:sz w:val="28"/>
          <w:szCs w:val="28"/>
        </w:rPr>
        <w:t xml:space="preserve">Знакомство с картой своего края. «Путешествия» по карте. Проведение краеведческих викторин. </w:t>
      </w:r>
      <w:r w:rsidR="00145B28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>Прогулки и экскурсии по ближайшим окрестностям, посещение музеев, экск</w:t>
      </w:r>
      <w:r w:rsidR="00145B28">
        <w:rPr>
          <w:sz w:val="28"/>
          <w:szCs w:val="28"/>
        </w:rPr>
        <w:t xml:space="preserve">урсионных объектов. </w:t>
      </w:r>
      <w:r w:rsidRPr="00DC1830">
        <w:rPr>
          <w:sz w:val="28"/>
          <w:szCs w:val="28"/>
        </w:rPr>
        <w:t xml:space="preserve">Подготовка и заслушивание докладов по району предстоящего похода. Проведение различных краеведческих наблюдений. Сбор материалов для школьного музея, предметных кабинетов. Знакомство с краеведческими объектами. Изучение краеведческой литературы. </w:t>
      </w:r>
    </w:p>
    <w:p w:rsidR="004761BC" w:rsidRDefault="004761BC" w:rsidP="004761BC">
      <w:pPr>
        <w:pStyle w:val="1"/>
        <w:tabs>
          <w:tab w:val="left" w:pos="-3119"/>
        </w:tabs>
        <w:spacing w:line="240" w:lineRule="auto"/>
        <w:ind w:right="-142" w:firstLine="0"/>
        <w:rPr>
          <w:sz w:val="28"/>
          <w:szCs w:val="28"/>
        </w:rPr>
      </w:pPr>
    </w:p>
    <w:p w:rsidR="004761BC" w:rsidRPr="001B74E2" w:rsidRDefault="000F5D2D" w:rsidP="001B74E2">
      <w:pPr>
        <w:pStyle w:val="1"/>
        <w:numPr>
          <w:ilvl w:val="0"/>
          <w:numId w:val="27"/>
        </w:numPr>
        <w:tabs>
          <w:tab w:val="left" w:pos="-3119"/>
        </w:tabs>
        <w:spacing w:line="240" w:lineRule="auto"/>
        <w:ind w:right="-142"/>
        <w:rPr>
          <w:b/>
          <w:bCs/>
          <w:sz w:val="28"/>
          <w:szCs w:val="28"/>
        </w:rPr>
      </w:pPr>
      <w:r w:rsidRPr="000721C6">
        <w:rPr>
          <w:b/>
          <w:bCs/>
          <w:sz w:val="28"/>
          <w:szCs w:val="28"/>
        </w:rPr>
        <w:t xml:space="preserve">Основы гигиены и первая доврачебная помощь </w:t>
      </w:r>
    </w:p>
    <w:p w:rsidR="009226AF" w:rsidRDefault="004761BC" w:rsidP="009226AF">
      <w:pPr>
        <w:pStyle w:val="1"/>
        <w:tabs>
          <w:tab w:val="left" w:pos="-3119"/>
        </w:tabs>
        <w:spacing w:line="240" w:lineRule="auto"/>
        <w:ind w:right="-142"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</w:t>
      </w:r>
      <w:r w:rsidR="000F5D2D" w:rsidRPr="000721C6">
        <w:rPr>
          <w:b/>
          <w:bCs/>
          <w:sz w:val="28"/>
          <w:szCs w:val="28"/>
        </w:rPr>
        <w:t xml:space="preserve"> </w:t>
      </w:r>
      <w:r w:rsidR="000F5D2D" w:rsidRPr="004761BC">
        <w:rPr>
          <w:bCs/>
          <w:sz w:val="28"/>
          <w:szCs w:val="28"/>
        </w:rPr>
        <w:t>Личная гигиена туриста, про</w:t>
      </w:r>
      <w:r w:rsidRPr="004761BC">
        <w:rPr>
          <w:bCs/>
          <w:sz w:val="28"/>
          <w:szCs w:val="28"/>
        </w:rPr>
        <w:t>филактика различных заболеваний. Походная медицинская аптечка. Основные приемы оказания первой доврачебной помощи. Приемы транспортировки пострадавшего</w:t>
      </w:r>
      <w:r>
        <w:rPr>
          <w:bCs/>
          <w:sz w:val="28"/>
          <w:szCs w:val="28"/>
        </w:rPr>
        <w:t>.</w:t>
      </w:r>
    </w:p>
    <w:p w:rsidR="00200765" w:rsidRDefault="000F5D2D" w:rsidP="00200765">
      <w:pPr>
        <w:pStyle w:val="1"/>
        <w:tabs>
          <w:tab w:val="left" w:pos="-3119"/>
        </w:tabs>
        <w:spacing w:line="240" w:lineRule="auto"/>
        <w:ind w:right="-142" w:firstLine="709"/>
        <w:rPr>
          <w:sz w:val="28"/>
          <w:szCs w:val="28"/>
        </w:rPr>
      </w:pPr>
      <w:r w:rsidRPr="004761BC">
        <w:rPr>
          <w:b/>
          <w:iCs/>
          <w:sz w:val="28"/>
          <w:szCs w:val="28"/>
        </w:rPr>
        <w:t>Практи</w:t>
      </w:r>
      <w:r w:rsidR="004761BC" w:rsidRPr="004761BC">
        <w:rPr>
          <w:b/>
          <w:iCs/>
          <w:sz w:val="28"/>
          <w:szCs w:val="28"/>
        </w:rPr>
        <w:t>ка</w:t>
      </w:r>
      <w:r w:rsidR="004761BC">
        <w:rPr>
          <w:b/>
          <w:iCs/>
          <w:sz w:val="28"/>
          <w:szCs w:val="28"/>
        </w:rPr>
        <w:t xml:space="preserve">: </w:t>
      </w:r>
      <w:r w:rsidRPr="00DC1830">
        <w:rPr>
          <w:sz w:val="28"/>
          <w:szCs w:val="28"/>
        </w:rPr>
        <w:t xml:space="preserve">Разучивание комплекса упражнений гимнастики. Применение средств личной гигиены в походах и во время тренировочного процесса. Подбор одежды и обуви для тренировок и походов, уход за одеждой и обувью. </w:t>
      </w:r>
      <w:r w:rsidR="004761BC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>Формирование походной медицинской аптечки.</w:t>
      </w:r>
      <w:r w:rsidR="004761BC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 xml:space="preserve">Способы обеззараживания питьевой воды. Оказание первой помощи условно пострадавшему (определение травмы или постановка диагноза, практическое оказание помощи). </w:t>
      </w:r>
      <w:r w:rsidR="004761BC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 xml:space="preserve">Изготовление носилок, волокуш, разучивание различных способов транспортировки пострадавшего. </w:t>
      </w:r>
    </w:p>
    <w:p w:rsidR="00200765" w:rsidRDefault="00200765" w:rsidP="00200765">
      <w:pPr>
        <w:pStyle w:val="1"/>
        <w:numPr>
          <w:ilvl w:val="0"/>
          <w:numId w:val="27"/>
        </w:numPr>
        <w:tabs>
          <w:tab w:val="left" w:pos="-3119"/>
        </w:tabs>
        <w:spacing w:line="240" w:lineRule="auto"/>
        <w:ind w:right="-142"/>
        <w:rPr>
          <w:b/>
          <w:sz w:val="28"/>
          <w:szCs w:val="28"/>
        </w:rPr>
      </w:pPr>
      <w:r w:rsidRPr="004A4D6E">
        <w:rPr>
          <w:b/>
          <w:sz w:val="28"/>
          <w:szCs w:val="28"/>
        </w:rPr>
        <w:t>Топография и ориентирование</w:t>
      </w:r>
    </w:p>
    <w:p w:rsidR="00200765" w:rsidRDefault="00200765" w:rsidP="00200765">
      <w:pPr>
        <w:pStyle w:val="1"/>
        <w:tabs>
          <w:tab w:val="left" w:pos="-3119"/>
        </w:tabs>
        <w:spacing w:line="240" w:lineRule="auto"/>
        <w:ind w:right="-142"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4761BC">
        <w:rPr>
          <w:bCs/>
          <w:sz w:val="28"/>
          <w:szCs w:val="28"/>
        </w:rPr>
        <w:t>Понятие о топографической и спортивной карте. Условные знаки. Ориентирование по горизонту, азимут. Компас, работа с компасом. Измерение расстояний. Способы ориентирования. Ориентирование по местным предметам.</w:t>
      </w:r>
    </w:p>
    <w:p w:rsidR="00200765" w:rsidRDefault="00200765" w:rsidP="00200765">
      <w:pPr>
        <w:pStyle w:val="1"/>
        <w:tabs>
          <w:tab w:val="left" w:pos="-3119"/>
        </w:tabs>
        <w:spacing w:line="240" w:lineRule="auto"/>
        <w:ind w:right="-142" w:firstLine="709"/>
        <w:rPr>
          <w:sz w:val="28"/>
          <w:szCs w:val="28"/>
        </w:rPr>
      </w:pPr>
      <w:r w:rsidRPr="004A4D6E">
        <w:rPr>
          <w:b/>
          <w:bCs/>
          <w:sz w:val="28"/>
          <w:szCs w:val="28"/>
        </w:rPr>
        <w:t>Практика:</w:t>
      </w:r>
      <w:r w:rsidRPr="004A4D6E">
        <w:rPr>
          <w:sz w:val="28"/>
          <w:szCs w:val="28"/>
        </w:rPr>
        <w:t xml:space="preserve"> </w:t>
      </w:r>
      <w:r w:rsidRPr="00DC1830">
        <w:rPr>
          <w:sz w:val="28"/>
          <w:szCs w:val="28"/>
        </w:rPr>
        <w:t>Работа с картами различного масштаба. Ориентирование карты по компасу. Упражнения на засечки: определение азимута на заданный предмет (обратная засечка) и нахождение ориентиров по заданному азимуту (прямая засечка). Движение по азимуту, прохождение азимутальных отрезков, азимутальных построений (треугольники, «бабочки» и т.п</w:t>
      </w:r>
      <w:r>
        <w:rPr>
          <w:sz w:val="28"/>
          <w:szCs w:val="28"/>
        </w:rPr>
        <w:t xml:space="preserve">.). </w:t>
      </w:r>
      <w:r w:rsidRPr="00DC1830">
        <w:rPr>
          <w:sz w:val="28"/>
          <w:szCs w:val="28"/>
        </w:rPr>
        <w:t xml:space="preserve">Разработка маршрута туристского похода на спортивной карте, с подробным описанием ориентиров, составлением графика. </w:t>
      </w:r>
    </w:p>
    <w:p w:rsidR="000721C6" w:rsidRPr="00200765" w:rsidRDefault="000F5D2D" w:rsidP="00200765">
      <w:pPr>
        <w:pStyle w:val="1"/>
        <w:numPr>
          <w:ilvl w:val="0"/>
          <w:numId w:val="27"/>
        </w:numPr>
        <w:tabs>
          <w:tab w:val="left" w:pos="-3119"/>
        </w:tabs>
        <w:spacing w:line="240" w:lineRule="auto"/>
        <w:ind w:right="-142"/>
        <w:rPr>
          <w:sz w:val="28"/>
          <w:szCs w:val="28"/>
        </w:rPr>
      </w:pPr>
      <w:r w:rsidRPr="00200765">
        <w:rPr>
          <w:b/>
          <w:bCs/>
          <w:sz w:val="28"/>
          <w:szCs w:val="28"/>
        </w:rPr>
        <w:t xml:space="preserve">Общая и специальная физическая подготовка </w:t>
      </w:r>
    </w:p>
    <w:p w:rsidR="009226AF" w:rsidRDefault="004761BC" w:rsidP="009226AF">
      <w:pPr>
        <w:pStyle w:val="1"/>
        <w:tabs>
          <w:tab w:val="left" w:pos="-3119"/>
        </w:tabs>
        <w:spacing w:line="240" w:lineRule="auto"/>
        <w:ind w:right="-142"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="000F5D2D" w:rsidRPr="000C2E4E">
        <w:rPr>
          <w:bCs/>
          <w:sz w:val="28"/>
          <w:szCs w:val="28"/>
        </w:rPr>
        <w:t>Краткие сведения о строении и функциях организма человека и влиянии физических упражнений</w:t>
      </w:r>
      <w:r w:rsidRPr="000C2E4E">
        <w:rPr>
          <w:bCs/>
          <w:sz w:val="28"/>
          <w:szCs w:val="28"/>
        </w:rPr>
        <w:t>.</w:t>
      </w:r>
      <w:r w:rsidR="000F5D2D" w:rsidRPr="000C2E4E">
        <w:rPr>
          <w:bCs/>
          <w:sz w:val="28"/>
          <w:szCs w:val="28"/>
        </w:rPr>
        <w:t xml:space="preserve"> Врачебный контроль, самоконтроль, предупреждение </w:t>
      </w:r>
      <w:r w:rsidR="009226AF">
        <w:rPr>
          <w:bCs/>
          <w:sz w:val="28"/>
          <w:szCs w:val="28"/>
        </w:rPr>
        <w:t>спортивных травм на тренировках.</w:t>
      </w:r>
    </w:p>
    <w:p w:rsidR="00A2153A" w:rsidRPr="009226AF" w:rsidRDefault="000C2E4E" w:rsidP="009226AF">
      <w:pPr>
        <w:pStyle w:val="1"/>
        <w:tabs>
          <w:tab w:val="left" w:pos="-3119"/>
        </w:tabs>
        <w:spacing w:line="240" w:lineRule="auto"/>
        <w:ind w:right="-142" w:firstLine="709"/>
        <w:rPr>
          <w:bCs/>
          <w:sz w:val="28"/>
          <w:szCs w:val="28"/>
        </w:rPr>
      </w:pPr>
      <w:r w:rsidRPr="000C2E4E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0F5D2D" w:rsidRPr="00DC1830">
        <w:rPr>
          <w:sz w:val="28"/>
          <w:szCs w:val="28"/>
        </w:rPr>
        <w:t>Ведение дневника самоконтроля. Упражнения для рук и плечевого пояса. Упражнения для мышц шеи. Упражнения для туловища, для ног. Упражнения с сопротивлением. Упражнения со скакалкой, гантелями. Элементы акробатики. Подвижные игры и эстафеты. Легкая атлетика. Лыжный спорт. Гимнастические упражнения. Спортивные игры: баскетбол, футбол, волейбол. Плавание (освоение одного из способов). Упражнение на развитие выносливости. Упражнения на развитие быстроты. Упражнения на развитие силы. Упражнения на развитие гибкости, на ра</w:t>
      </w:r>
      <w:r w:rsidR="00906911">
        <w:rPr>
          <w:sz w:val="28"/>
          <w:szCs w:val="28"/>
        </w:rPr>
        <w:t>стягивание и расслабление мышц.</w:t>
      </w:r>
    </w:p>
    <w:p w:rsidR="00B107CE" w:rsidRPr="00F6011A" w:rsidRDefault="00B107CE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9A1" w:rsidRPr="002B171E" w:rsidRDefault="008149A1" w:rsidP="002B171E">
      <w:pPr>
        <w:pStyle w:val="a7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71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221447" w:rsidRDefault="00BC1085" w:rsidP="002214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12">
        <w:rPr>
          <w:rFonts w:ascii="Times New Roman" w:hAnsi="Times New Roman" w:cs="Times New Roman"/>
          <w:b/>
          <w:sz w:val="28"/>
          <w:szCs w:val="28"/>
        </w:rPr>
        <w:t xml:space="preserve">После курса обучения учащиеся знают:  </w:t>
      </w:r>
    </w:p>
    <w:p w:rsidR="00221447" w:rsidRPr="00221447" w:rsidRDefault="00BC1085" w:rsidP="00221447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47">
        <w:rPr>
          <w:rFonts w:ascii="Times New Roman" w:hAnsi="Times New Roman" w:cs="Times New Roman"/>
          <w:sz w:val="28"/>
          <w:szCs w:val="28"/>
        </w:rPr>
        <w:t>основы оказания первой доврачебной помощи при кровотечении;</w:t>
      </w:r>
    </w:p>
    <w:p w:rsidR="00221447" w:rsidRPr="00221447" w:rsidRDefault="00BC1085" w:rsidP="00221447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47">
        <w:rPr>
          <w:rFonts w:ascii="Times New Roman" w:hAnsi="Times New Roman" w:cs="Times New Roman"/>
          <w:sz w:val="28"/>
          <w:szCs w:val="28"/>
        </w:rPr>
        <w:t>основы безопасной жизнедеятельности</w:t>
      </w:r>
      <w:r w:rsidR="00731C81" w:rsidRPr="00221447">
        <w:rPr>
          <w:rFonts w:ascii="Times New Roman" w:hAnsi="Times New Roman" w:cs="Times New Roman"/>
          <w:sz w:val="28"/>
          <w:szCs w:val="28"/>
        </w:rPr>
        <w:t xml:space="preserve"> во время туристической деятельности</w:t>
      </w:r>
      <w:r w:rsidRPr="00221447">
        <w:rPr>
          <w:rFonts w:ascii="Times New Roman" w:hAnsi="Times New Roman" w:cs="Times New Roman"/>
          <w:sz w:val="28"/>
          <w:szCs w:val="28"/>
        </w:rPr>
        <w:t>;</w:t>
      </w:r>
    </w:p>
    <w:p w:rsidR="00BC1085" w:rsidRPr="00221447" w:rsidRDefault="00BC1085" w:rsidP="00221447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47">
        <w:rPr>
          <w:rFonts w:ascii="Times New Roman" w:hAnsi="Times New Roman" w:cs="Times New Roman"/>
          <w:sz w:val="28"/>
          <w:szCs w:val="28"/>
        </w:rPr>
        <w:t>ос</w:t>
      </w:r>
      <w:r w:rsidR="00221447">
        <w:rPr>
          <w:rFonts w:ascii="Times New Roman" w:hAnsi="Times New Roman" w:cs="Times New Roman"/>
          <w:sz w:val="28"/>
          <w:szCs w:val="28"/>
        </w:rPr>
        <w:t>новы туристической деятельности;</w:t>
      </w:r>
    </w:p>
    <w:p w:rsidR="00221447" w:rsidRPr="00221447" w:rsidRDefault="00221447" w:rsidP="00221447">
      <w:pPr>
        <w:pStyle w:val="a7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краеведения;</w:t>
      </w:r>
    </w:p>
    <w:p w:rsidR="00221447" w:rsidRDefault="00BC1085" w:rsidP="002214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0E">
        <w:rPr>
          <w:rFonts w:ascii="Times New Roman" w:hAnsi="Times New Roman" w:cs="Times New Roman"/>
          <w:b/>
          <w:sz w:val="28"/>
          <w:szCs w:val="28"/>
        </w:rPr>
        <w:t>Умеют:</w:t>
      </w:r>
    </w:p>
    <w:p w:rsidR="00221447" w:rsidRPr="00221447" w:rsidRDefault="00BC1085" w:rsidP="00221447">
      <w:pPr>
        <w:pStyle w:val="a7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47">
        <w:rPr>
          <w:rFonts w:ascii="Times New Roman" w:hAnsi="Times New Roman" w:cs="Times New Roman"/>
          <w:sz w:val="28"/>
          <w:szCs w:val="28"/>
        </w:rPr>
        <w:t>организовывать бивуак;</w:t>
      </w:r>
    </w:p>
    <w:p w:rsidR="00BC1085" w:rsidRPr="00221447" w:rsidRDefault="00BC1085" w:rsidP="00221447">
      <w:pPr>
        <w:pStyle w:val="a7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47">
        <w:rPr>
          <w:rFonts w:ascii="Times New Roman" w:hAnsi="Times New Roman" w:cs="Times New Roman"/>
          <w:sz w:val="28"/>
          <w:szCs w:val="28"/>
        </w:rPr>
        <w:t>оказывать первую доврачебную медицинскую помощь при различных травмах;</w:t>
      </w:r>
    </w:p>
    <w:p w:rsidR="00221447" w:rsidRPr="00221447" w:rsidRDefault="00221447" w:rsidP="00221447">
      <w:pPr>
        <w:pStyle w:val="a7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картами и компасом;</w:t>
      </w:r>
    </w:p>
    <w:p w:rsidR="00BC1085" w:rsidRPr="0083510E" w:rsidRDefault="00BC1085" w:rsidP="00ED0748">
      <w:pPr>
        <w:tabs>
          <w:tab w:val="left" w:pos="1260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0E">
        <w:rPr>
          <w:rFonts w:ascii="Times New Roman" w:hAnsi="Times New Roman" w:cs="Times New Roman"/>
          <w:b/>
          <w:sz w:val="28"/>
          <w:szCs w:val="28"/>
        </w:rPr>
        <w:t>У учащихся сформированы такие качества как:</w:t>
      </w:r>
    </w:p>
    <w:p w:rsidR="00BC1085" w:rsidRPr="0083510E" w:rsidRDefault="00BC1085" w:rsidP="00ED07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10E">
        <w:rPr>
          <w:rFonts w:ascii="Times New Roman" w:hAnsi="Times New Roman" w:cs="Times New Roman"/>
          <w:sz w:val="28"/>
          <w:szCs w:val="28"/>
        </w:rPr>
        <w:t xml:space="preserve">- </w:t>
      </w:r>
      <w:r w:rsidRPr="0083510E">
        <w:rPr>
          <w:rFonts w:ascii="Times New Roman" w:eastAsia="Calibri" w:hAnsi="Times New Roman" w:cs="Times New Roman"/>
          <w:sz w:val="28"/>
          <w:szCs w:val="28"/>
        </w:rPr>
        <w:t>умение работать в команде, трудолюбие, дисциплинированность, социальная активность;</w:t>
      </w:r>
    </w:p>
    <w:p w:rsidR="00580F51" w:rsidRPr="00AB2332" w:rsidRDefault="00BC1085" w:rsidP="00ED07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10E">
        <w:rPr>
          <w:rFonts w:ascii="Times New Roman" w:hAnsi="Times New Roman" w:cs="Times New Roman"/>
          <w:sz w:val="28"/>
          <w:szCs w:val="28"/>
        </w:rPr>
        <w:t>- сознательное и ответственное отношение в вопросах личной и общественной безопасности.</w:t>
      </w:r>
    </w:p>
    <w:p w:rsidR="008149A1" w:rsidRPr="000577D3" w:rsidRDefault="002B171E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D275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149A1" w:rsidRPr="000577D3">
        <w:rPr>
          <w:rFonts w:ascii="Times New Roman" w:hAnsi="Times New Roman" w:cs="Times New Roman"/>
          <w:b/>
          <w:bCs/>
          <w:sz w:val="28"/>
          <w:szCs w:val="28"/>
        </w:rPr>
        <w:t>. Личностные, мета - предметные и предметные результаты,</w:t>
      </w:r>
    </w:p>
    <w:p w:rsidR="008149A1" w:rsidRPr="008149A1" w:rsidRDefault="008149A1" w:rsidP="00ED07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b/>
          <w:bCs/>
          <w:sz w:val="28"/>
          <w:szCs w:val="28"/>
        </w:rPr>
        <w:t>которые приобретут учащиеся по итогам освоения программы</w:t>
      </w:r>
    </w:p>
    <w:p w:rsidR="008149A1" w:rsidRPr="008149A1" w:rsidRDefault="008149A1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A1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CE0778" w:rsidRPr="00CE0778" w:rsidRDefault="008149A1" w:rsidP="00ED0748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 xml:space="preserve">приобретут интерес к учебной деятельности, к занятиям </w:t>
      </w:r>
      <w:r w:rsidR="000577D3" w:rsidRPr="00CE0778">
        <w:rPr>
          <w:rFonts w:ascii="Times New Roman" w:hAnsi="Times New Roman" w:cs="Times New Roman"/>
          <w:sz w:val="28"/>
          <w:szCs w:val="28"/>
        </w:rPr>
        <w:t>спортивным туризмом</w:t>
      </w:r>
      <w:r w:rsidRPr="00CE0778">
        <w:rPr>
          <w:rFonts w:ascii="Times New Roman" w:hAnsi="Times New Roman" w:cs="Times New Roman"/>
          <w:sz w:val="28"/>
          <w:szCs w:val="28"/>
        </w:rPr>
        <w:t>;</w:t>
      </w:r>
    </w:p>
    <w:p w:rsidR="00CE0778" w:rsidRPr="00CE0778" w:rsidRDefault="008149A1" w:rsidP="00ED0748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воспитают в себе волевые качества: целеустремленность, настойчивость и инициативу, ответственность, чувство товарищества и взаимовыручки;</w:t>
      </w:r>
    </w:p>
    <w:p w:rsidR="00CE0778" w:rsidRPr="00CE0778" w:rsidRDefault="008149A1" w:rsidP="00ED0748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сформируют потребности в здоровом образе жизни;</w:t>
      </w:r>
    </w:p>
    <w:p w:rsidR="00CE0778" w:rsidRPr="00CE0778" w:rsidRDefault="008149A1" w:rsidP="00ED0748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сформируют потребность в самоорганизации: трудолюбие, основы самоконтроля, самостоятельность;</w:t>
      </w:r>
    </w:p>
    <w:p w:rsidR="008149A1" w:rsidRPr="00CE0778" w:rsidRDefault="008149A1" w:rsidP="00ED0748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сформируют принятие и освоение социальной роли учащегося, развитие мотивов учебной деятельности и формирование личностного смысла учения.</w:t>
      </w:r>
    </w:p>
    <w:p w:rsidR="008149A1" w:rsidRPr="008149A1" w:rsidRDefault="00F349B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</w:t>
      </w:r>
      <w:r w:rsidR="008149A1" w:rsidRPr="008149A1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CE0778" w:rsidRPr="00CE0778" w:rsidRDefault="008149A1" w:rsidP="00ED0748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 xml:space="preserve">будут социально адаптированы через занятия </w:t>
      </w:r>
      <w:r w:rsidR="000577D3" w:rsidRPr="00CE0778">
        <w:rPr>
          <w:rFonts w:ascii="Times New Roman" w:hAnsi="Times New Roman" w:cs="Times New Roman"/>
          <w:sz w:val="28"/>
          <w:szCs w:val="28"/>
        </w:rPr>
        <w:t>спортивным туризмом</w:t>
      </w:r>
      <w:r w:rsidRPr="00CE0778">
        <w:rPr>
          <w:rFonts w:ascii="Times New Roman" w:hAnsi="Times New Roman" w:cs="Times New Roman"/>
          <w:sz w:val="28"/>
          <w:szCs w:val="28"/>
        </w:rPr>
        <w:t>;</w:t>
      </w:r>
    </w:p>
    <w:p w:rsidR="00CE0778" w:rsidRPr="00CE0778" w:rsidRDefault="008149A1" w:rsidP="00ED0748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разовьют мотивацию к знакомству с окружающим миром, самостоятельности, ответственности, активности, аккуратности и т.п.;</w:t>
      </w:r>
    </w:p>
    <w:p w:rsidR="00CE0778" w:rsidRPr="00CE0778" w:rsidRDefault="008149A1" w:rsidP="00ED0748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приобретут и разовьют физические и морально-волевые качества;</w:t>
      </w:r>
    </w:p>
    <w:p w:rsidR="00CE0778" w:rsidRPr="00CE0778" w:rsidRDefault="008149A1" w:rsidP="00ED0748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будут осознанно относиться к своему здоровью, разовьют функциональные возможности организма;</w:t>
      </w:r>
    </w:p>
    <w:p w:rsidR="00CE0778" w:rsidRPr="00CE0778" w:rsidRDefault="008149A1" w:rsidP="00ED0748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сформируют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149A1" w:rsidRPr="00CE0778" w:rsidRDefault="008149A1" w:rsidP="00ED0748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овладеют базовыми предметными и меж-предметными понятиями, отражающими существенные связи и отношения между объектами и процессами.</w:t>
      </w:r>
    </w:p>
    <w:p w:rsidR="008149A1" w:rsidRPr="008149A1" w:rsidRDefault="008149A1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A1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0C2E4E" w:rsidRPr="002B171E" w:rsidRDefault="008149A1" w:rsidP="002B171E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778">
        <w:rPr>
          <w:rFonts w:ascii="Times New Roman" w:hAnsi="Times New Roman" w:cs="Times New Roman"/>
          <w:sz w:val="28"/>
          <w:szCs w:val="28"/>
        </w:rPr>
        <w:t>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режим.</w:t>
      </w:r>
    </w:p>
    <w:p w:rsidR="00A104AF" w:rsidRPr="00A104AF" w:rsidRDefault="00A104AF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4AF">
        <w:rPr>
          <w:rFonts w:ascii="Times New Roman" w:hAnsi="Times New Roman" w:cs="Times New Roman"/>
          <w:b/>
          <w:bCs/>
          <w:sz w:val="28"/>
          <w:szCs w:val="28"/>
        </w:rPr>
        <w:t>2. К</w:t>
      </w:r>
      <w:r w:rsidR="00121D0D">
        <w:rPr>
          <w:rFonts w:ascii="Times New Roman" w:hAnsi="Times New Roman" w:cs="Times New Roman"/>
          <w:b/>
          <w:bCs/>
          <w:sz w:val="28"/>
          <w:szCs w:val="28"/>
        </w:rPr>
        <w:t>ОМПЛЕКС ОРГАНИЗАЦИОННО</w:t>
      </w:r>
      <w:r w:rsidRPr="00A104A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21D0D">
        <w:rPr>
          <w:rFonts w:ascii="Times New Roman" w:hAnsi="Times New Roman" w:cs="Times New Roman"/>
          <w:b/>
          <w:bCs/>
          <w:sz w:val="28"/>
          <w:szCs w:val="28"/>
        </w:rPr>
        <w:t>ПЕДАГОГИЧЕСКИХУСЛОВИЙПРОГРАММЫ</w:t>
      </w:r>
    </w:p>
    <w:p w:rsidR="00A104AF" w:rsidRPr="00A104AF" w:rsidRDefault="00A104AF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4AF">
        <w:rPr>
          <w:rFonts w:ascii="Times New Roman" w:hAnsi="Times New Roman" w:cs="Times New Roman"/>
          <w:b/>
          <w:bCs/>
          <w:sz w:val="28"/>
          <w:szCs w:val="28"/>
        </w:rPr>
        <w:t>2.1 Условия реализации программы</w:t>
      </w:r>
    </w:p>
    <w:p w:rsidR="00A104AF" w:rsidRPr="00A104AF" w:rsidRDefault="00A104AF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4AF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A104AF" w:rsidRPr="00A104AF" w:rsidRDefault="00A104AF" w:rsidP="00ED07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AF">
        <w:rPr>
          <w:rFonts w:ascii="Times New Roman" w:hAnsi="Times New Roman" w:cs="Times New Roman"/>
          <w:sz w:val="28"/>
          <w:szCs w:val="28"/>
        </w:rPr>
        <w:t>Учебный год составляет 46 недель, 276 часов,  с 1 сентября по  31 августа,</w:t>
      </w:r>
    </w:p>
    <w:p w:rsidR="00A104AF" w:rsidRPr="00A104AF" w:rsidRDefault="00A104AF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AF">
        <w:rPr>
          <w:rFonts w:ascii="Times New Roman" w:hAnsi="Times New Roman" w:cs="Times New Roman"/>
          <w:sz w:val="28"/>
          <w:szCs w:val="28"/>
        </w:rPr>
        <w:t>включая летние месяцы. Занятия проводятся 3 раза в неделю по 2 часа. В каникулярное время занятия проходят по расписанию, проводятся соревнования.</w:t>
      </w:r>
    </w:p>
    <w:p w:rsidR="00A104AF" w:rsidRPr="00A104AF" w:rsidRDefault="00A104AF" w:rsidP="00ED074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4AF"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 занятий: </w:t>
      </w:r>
    </w:p>
    <w:p w:rsidR="00A918B2" w:rsidRPr="00A918B2" w:rsidRDefault="00A918B2" w:rsidP="00ED0748">
      <w:pPr>
        <w:pStyle w:val="a7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18B2">
        <w:rPr>
          <w:rFonts w:ascii="Times New Roman" w:hAnsi="Times New Roman" w:cs="Times New Roman"/>
          <w:sz w:val="28"/>
          <w:szCs w:val="28"/>
        </w:rPr>
        <w:t>Групповые теоретические занятия в виде бесед и лекций тренера, врачей и других специалистов по темам, предложенным в программе. По каждой теме тренер предлагает занимающимся список литературы и перечень вопросов для проведения зачёта.</w:t>
      </w:r>
    </w:p>
    <w:p w:rsidR="00A918B2" w:rsidRPr="00A918B2" w:rsidRDefault="00A918B2" w:rsidP="00ED0748">
      <w:pPr>
        <w:pStyle w:val="a7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18B2">
        <w:rPr>
          <w:rFonts w:ascii="Times New Roman" w:hAnsi="Times New Roman" w:cs="Times New Roman"/>
          <w:sz w:val="28"/>
          <w:szCs w:val="28"/>
        </w:rPr>
        <w:t>Использование современных технологий (использование сети Интернет для знакомства с другими туристско – краеведческими клубами для встреч, совместных походов, отдыха и соревнований).</w:t>
      </w:r>
    </w:p>
    <w:p w:rsidR="00A918B2" w:rsidRPr="00A918B2" w:rsidRDefault="00A918B2" w:rsidP="00ED0748">
      <w:pPr>
        <w:pStyle w:val="a7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18B2">
        <w:rPr>
          <w:rFonts w:ascii="Times New Roman" w:hAnsi="Times New Roman" w:cs="Times New Roman"/>
          <w:sz w:val="28"/>
          <w:szCs w:val="28"/>
        </w:rPr>
        <w:t>Практические занятия и тренировки в соответствии с требованиями программы по расписанию, утверждённому директором ОУ;</w:t>
      </w:r>
    </w:p>
    <w:p w:rsidR="00A918B2" w:rsidRPr="00A918B2" w:rsidRDefault="00A918B2" w:rsidP="00ED0748">
      <w:pPr>
        <w:pStyle w:val="a7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18B2">
        <w:rPr>
          <w:rFonts w:ascii="Times New Roman" w:hAnsi="Times New Roman" w:cs="Times New Roman"/>
          <w:sz w:val="28"/>
          <w:szCs w:val="28"/>
        </w:rPr>
        <w:t>Выездные и пешие походы по историческим местам, по местам отдыха, памятникам природы и культуры;</w:t>
      </w:r>
    </w:p>
    <w:p w:rsidR="00A918B2" w:rsidRPr="00A918B2" w:rsidRDefault="00A918B2" w:rsidP="00ED0748">
      <w:pPr>
        <w:pStyle w:val="a7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18B2">
        <w:rPr>
          <w:rFonts w:ascii="Times New Roman" w:hAnsi="Times New Roman" w:cs="Times New Roman"/>
          <w:sz w:val="28"/>
          <w:szCs w:val="28"/>
        </w:rPr>
        <w:t>Соревнования по личной и командной технике пешеходного туризма на контрольно-туристском маршруте 1-2 класса;</w:t>
      </w:r>
    </w:p>
    <w:p w:rsidR="00A918B2" w:rsidRPr="00A918B2" w:rsidRDefault="00A918B2" w:rsidP="00ED0748">
      <w:pPr>
        <w:pStyle w:val="a7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18B2">
        <w:rPr>
          <w:rFonts w:ascii="Times New Roman" w:hAnsi="Times New Roman" w:cs="Times New Roman"/>
          <w:sz w:val="28"/>
          <w:szCs w:val="28"/>
        </w:rPr>
        <w:t>Учебно-тренировочные занятия и сборы, проводимые на лагерных и учебно-тренировочных сборах;</w:t>
      </w:r>
    </w:p>
    <w:p w:rsidR="00A918B2" w:rsidRPr="00A918B2" w:rsidRDefault="00A918B2" w:rsidP="00ED0748">
      <w:pPr>
        <w:pStyle w:val="a7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18B2">
        <w:rPr>
          <w:rFonts w:ascii="Times New Roman" w:hAnsi="Times New Roman" w:cs="Times New Roman"/>
          <w:sz w:val="28"/>
          <w:szCs w:val="28"/>
        </w:rPr>
        <w:t>Анализ учебных видеофильмов, крупных спортивных мероприятий;</w:t>
      </w:r>
    </w:p>
    <w:p w:rsidR="00BC1085" w:rsidRPr="00596AA3" w:rsidRDefault="00A918B2" w:rsidP="00596AA3">
      <w:pPr>
        <w:pStyle w:val="a7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8B2">
        <w:rPr>
          <w:rFonts w:ascii="Times New Roman" w:hAnsi="Times New Roman" w:cs="Times New Roman"/>
          <w:sz w:val="28"/>
          <w:szCs w:val="28"/>
        </w:rPr>
        <w:t>Туристско-тренировочные поход</w:t>
      </w:r>
    </w:p>
    <w:p w:rsidR="00A104AF" w:rsidRPr="00A104AF" w:rsidRDefault="00A104AF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4AF">
        <w:rPr>
          <w:rFonts w:ascii="Times New Roman" w:hAnsi="Times New Roman" w:cs="Times New Roman"/>
          <w:b/>
          <w:bCs/>
          <w:sz w:val="28"/>
          <w:szCs w:val="28"/>
        </w:rPr>
        <w:t>2.2.Формы аттестации</w:t>
      </w:r>
    </w:p>
    <w:p w:rsidR="003C76D5" w:rsidRDefault="00A104AF" w:rsidP="00ED074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6D5">
        <w:rPr>
          <w:rFonts w:ascii="Times New Roman" w:hAnsi="Times New Roman" w:cs="Times New Roman"/>
          <w:b/>
          <w:bCs/>
          <w:sz w:val="28"/>
          <w:szCs w:val="28"/>
        </w:rPr>
        <w:t>Формы контроля результатов выполнения программы</w:t>
      </w:r>
    </w:p>
    <w:p w:rsidR="00C31F9F" w:rsidRDefault="00C31F9F" w:rsidP="00ED0748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9F">
        <w:rPr>
          <w:rFonts w:ascii="Times New Roman" w:hAnsi="Times New Roman" w:cs="Times New Roman"/>
          <w:sz w:val="28"/>
          <w:szCs w:val="28"/>
        </w:rPr>
        <w:t>тестовые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F9F" w:rsidRDefault="00C31F9F" w:rsidP="00ED0748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9F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F9F" w:rsidRDefault="00C31F9F" w:rsidP="00ED0748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9F">
        <w:rPr>
          <w:rFonts w:ascii="Times New Roman" w:hAnsi="Times New Roman" w:cs="Times New Roman"/>
          <w:sz w:val="28"/>
          <w:szCs w:val="28"/>
        </w:rPr>
        <w:t>соревнования, конкурсы</w:t>
      </w:r>
      <w:r w:rsidR="00F025AF">
        <w:rPr>
          <w:rFonts w:ascii="Times New Roman" w:hAnsi="Times New Roman" w:cs="Times New Roman"/>
          <w:sz w:val="28"/>
          <w:szCs w:val="28"/>
        </w:rPr>
        <w:t xml:space="preserve">, </w:t>
      </w:r>
      <w:r w:rsidRPr="00C31F9F">
        <w:rPr>
          <w:rFonts w:ascii="Times New Roman" w:hAnsi="Times New Roman" w:cs="Times New Roman"/>
          <w:sz w:val="28"/>
          <w:szCs w:val="28"/>
        </w:rPr>
        <w:t>теоретические зачеты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F9F" w:rsidRDefault="00C31F9F" w:rsidP="00ED0748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9F">
        <w:rPr>
          <w:rFonts w:ascii="Times New Roman" w:hAnsi="Times New Roman" w:cs="Times New Roman"/>
          <w:sz w:val="28"/>
          <w:szCs w:val="28"/>
        </w:rPr>
        <w:t>сдача отдельных нормативов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F9F" w:rsidRDefault="00C31F9F" w:rsidP="00ED0748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9F">
        <w:rPr>
          <w:rFonts w:ascii="Times New Roman" w:hAnsi="Times New Roman" w:cs="Times New Roman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F9F" w:rsidRDefault="00C31F9F" w:rsidP="00ED0748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9F">
        <w:rPr>
          <w:rFonts w:ascii="Times New Roman" w:hAnsi="Times New Roman" w:cs="Times New Roman"/>
          <w:sz w:val="28"/>
          <w:szCs w:val="28"/>
        </w:rPr>
        <w:t>игры на местности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F9F" w:rsidRPr="00C31F9F" w:rsidRDefault="00C31F9F" w:rsidP="00ED0748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9F">
        <w:rPr>
          <w:rFonts w:ascii="Times New Roman" w:hAnsi="Times New Roman" w:cs="Times New Roman"/>
          <w:sz w:val="28"/>
          <w:szCs w:val="28"/>
        </w:rPr>
        <w:t>пешие</w:t>
      </w:r>
      <w:r w:rsidR="008C32FB">
        <w:rPr>
          <w:rFonts w:ascii="Times New Roman" w:hAnsi="Times New Roman" w:cs="Times New Roman"/>
          <w:sz w:val="28"/>
          <w:szCs w:val="28"/>
        </w:rPr>
        <w:t xml:space="preserve"> степенные и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31F9F">
        <w:rPr>
          <w:rFonts w:ascii="Times New Roman" w:hAnsi="Times New Roman" w:cs="Times New Roman"/>
          <w:sz w:val="28"/>
          <w:szCs w:val="28"/>
        </w:rPr>
        <w:t>категорийные походы</w:t>
      </w:r>
    </w:p>
    <w:p w:rsidR="00C31F9F" w:rsidRPr="00C31F9F" w:rsidRDefault="00C31F9F" w:rsidP="00F7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31F9F">
        <w:rPr>
          <w:rFonts w:ascii="Times New Roman" w:hAnsi="Times New Roman" w:cs="Times New Roman"/>
          <w:sz w:val="28"/>
          <w:szCs w:val="28"/>
        </w:rPr>
        <w:t xml:space="preserve">онтроль осуществляется после изучения каждого раздела программы. </w:t>
      </w:r>
    </w:p>
    <w:p w:rsidR="00C31F9F" w:rsidRPr="00C31F9F" w:rsidRDefault="00C31F9F" w:rsidP="0022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9F">
        <w:rPr>
          <w:rFonts w:ascii="Times New Roman" w:hAnsi="Times New Roman" w:cs="Times New Roman"/>
          <w:sz w:val="28"/>
          <w:szCs w:val="28"/>
        </w:rPr>
        <w:t>Важным критерием результатов обучения является участие в массовых</w:t>
      </w:r>
    </w:p>
    <w:p w:rsidR="00A104AF" w:rsidRDefault="00C31F9F" w:rsidP="0022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9F">
        <w:rPr>
          <w:rFonts w:ascii="Times New Roman" w:hAnsi="Times New Roman" w:cs="Times New Roman"/>
          <w:sz w:val="28"/>
          <w:szCs w:val="28"/>
        </w:rPr>
        <w:t>мероприятиях туристско – краеведческой направленности.</w:t>
      </w:r>
    </w:p>
    <w:p w:rsidR="00221447" w:rsidRDefault="00221447" w:rsidP="0022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39" w:rsidRDefault="00843D39" w:rsidP="00ED0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39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</w:t>
      </w:r>
    </w:p>
    <w:p w:rsidR="00843D39" w:rsidRDefault="00843D3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Спортивный зал для тренировок.</w:t>
      </w:r>
    </w:p>
    <w:p w:rsidR="00843D39" w:rsidRDefault="00843D3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Методические пособие по изучению отдельных тем или разделов программы, теоретических и практических занятий.</w:t>
      </w:r>
    </w:p>
    <w:p w:rsidR="00843D39" w:rsidRDefault="00843D3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Дополнительная литература (по всем темам)</w:t>
      </w:r>
    </w:p>
    <w:p w:rsidR="00843D39" w:rsidRDefault="00843D3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Оборудование (в расчете на 15 человек)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452"/>
      </w:tblGrid>
      <w:tr w:rsidR="00203082" w:rsidTr="00203082">
        <w:tc>
          <w:tcPr>
            <w:tcW w:w="534" w:type="dxa"/>
          </w:tcPr>
          <w:p w:rsidR="00203082" w:rsidRPr="00203082" w:rsidRDefault="00203082" w:rsidP="00ED07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203082" w:rsidRPr="00203082" w:rsidRDefault="00203082" w:rsidP="00ED07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8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452" w:type="dxa"/>
          </w:tcPr>
          <w:p w:rsidR="00203082" w:rsidRPr="00203082" w:rsidRDefault="00203082" w:rsidP="00ED07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03082" w:rsidTr="00203082">
        <w:tc>
          <w:tcPr>
            <w:tcW w:w="534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туристской подготовки</w:t>
            </w:r>
          </w:p>
        </w:tc>
        <w:tc>
          <w:tcPr>
            <w:tcW w:w="6452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Палатки, рюкзаки, пенки, спальники, котелок, страховочные системы, карабины, веревка диаметром 14 мм – 60 м., жумары.</w:t>
            </w:r>
          </w:p>
        </w:tc>
      </w:tr>
      <w:tr w:rsidR="00203082" w:rsidTr="00203082">
        <w:tc>
          <w:tcPr>
            <w:tcW w:w="534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Топография и ориентирование</w:t>
            </w:r>
          </w:p>
        </w:tc>
        <w:tc>
          <w:tcPr>
            <w:tcW w:w="6452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Топографические карты местности, спортивные карты, компас</w:t>
            </w:r>
          </w:p>
        </w:tc>
      </w:tr>
      <w:tr w:rsidR="00203082" w:rsidTr="00203082">
        <w:tc>
          <w:tcPr>
            <w:tcW w:w="534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6452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литература, тематические фильмы</w:t>
            </w:r>
          </w:p>
        </w:tc>
      </w:tr>
      <w:tr w:rsidR="00203082" w:rsidTr="00203082">
        <w:tc>
          <w:tcPr>
            <w:tcW w:w="534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гигиены, оказание первой доврачебной помощи</w:t>
            </w:r>
          </w:p>
        </w:tc>
        <w:tc>
          <w:tcPr>
            <w:tcW w:w="6452" w:type="dxa"/>
          </w:tcPr>
          <w:p w:rsidR="00203082" w:rsidRDefault="008C32FB" w:rsidP="00ED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литература, аптечка</w:t>
            </w:r>
          </w:p>
        </w:tc>
      </w:tr>
    </w:tbl>
    <w:p w:rsidR="00843D39" w:rsidRPr="00843D39" w:rsidRDefault="00843D39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7CB" w:rsidRDefault="00A104AF" w:rsidP="00ED07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74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4AF">
        <w:rPr>
          <w:rFonts w:ascii="Times New Roman" w:hAnsi="Times New Roman" w:cs="Times New Roman"/>
          <w:sz w:val="28"/>
          <w:szCs w:val="28"/>
        </w:rPr>
        <w:tab/>
      </w:r>
      <w:r w:rsidRPr="003C76D5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программы:</w:t>
      </w:r>
      <w:r w:rsidR="00654BB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61C3B" w:rsidRPr="00A41429" w:rsidRDefault="00A104AF" w:rsidP="00F72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74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4AF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участие в различных соревнованиях, </w:t>
      </w:r>
      <w:r w:rsidR="003C76D5">
        <w:rPr>
          <w:rFonts w:ascii="Times New Roman" w:hAnsi="Times New Roman" w:cs="Times New Roman"/>
          <w:sz w:val="28"/>
          <w:szCs w:val="28"/>
        </w:rPr>
        <w:t>выход подготовленной группы на туристский маршрут.</w:t>
      </w:r>
    </w:p>
    <w:p w:rsidR="000D7D91" w:rsidRPr="003A5D7F" w:rsidRDefault="00431519" w:rsidP="00ED0748">
      <w:pPr>
        <w:pStyle w:val="a7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D7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A5D7F">
        <w:rPr>
          <w:rFonts w:ascii="Times New Roman" w:hAnsi="Times New Roman" w:cs="Times New Roman"/>
          <w:b/>
          <w:bCs/>
          <w:sz w:val="28"/>
          <w:szCs w:val="28"/>
        </w:rPr>
        <w:t>ЕТОДИЧЕСКОЕ ОБЕСПЕЧЕНИЕ ПРОГРАММЫ</w:t>
      </w:r>
    </w:p>
    <w:p w:rsidR="00C54DED" w:rsidRPr="000D7D91" w:rsidRDefault="00A2153A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D91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</w:t>
      </w:r>
      <w:r w:rsidR="00366537">
        <w:rPr>
          <w:rFonts w:ascii="Times New Roman" w:hAnsi="Times New Roman" w:cs="Times New Roman"/>
          <w:b/>
          <w:bCs/>
          <w:sz w:val="28"/>
          <w:szCs w:val="28"/>
        </w:rPr>
        <w:t xml:space="preserve"> для педагога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Аппенянский А.И. Физическая подготовка т</w:t>
      </w:r>
      <w:r w:rsidR="008C32FB" w:rsidRPr="006B554F">
        <w:rPr>
          <w:rFonts w:ascii="Times New Roman" w:hAnsi="Times New Roman" w:cs="Times New Roman"/>
          <w:sz w:val="28"/>
          <w:szCs w:val="28"/>
        </w:rPr>
        <w:t>уристов. М.: ЦРИБ «Турист», 2021</w:t>
      </w:r>
      <w:r w:rsidRPr="006B554F">
        <w:rPr>
          <w:rFonts w:ascii="Times New Roman" w:hAnsi="Times New Roman" w:cs="Times New Roman"/>
          <w:sz w:val="28"/>
          <w:szCs w:val="28"/>
        </w:rPr>
        <w:t>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Аркин Я.Г., Саратовкин В.Д. Обеспечение безопасности</w:t>
      </w:r>
      <w:r w:rsidR="008C32FB" w:rsidRPr="006B554F">
        <w:rPr>
          <w:rFonts w:ascii="Times New Roman" w:hAnsi="Times New Roman" w:cs="Times New Roman"/>
          <w:sz w:val="28"/>
          <w:szCs w:val="28"/>
        </w:rPr>
        <w:t xml:space="preserve"> в горах. М.: ЦРИБ «Турист», 201</w:t>
      </w:r>
      <w:r w:rsidRPr="006B554F">
        <w:rPr>
          <w:rFonts w:ascii="Times New Roman" w:hAnsi="Times New Roman" w:cs="Times New Roman"/>
          <w:sz w:val="28"/>
          <w:szCs w:val="28"/>
        </w:rPr>
        <w:t>9.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Варламов В.Г. Основы безопасности в пешем</w:t>
      </w:r>
      <w:r w:rsidR="008C32FB" w:rsidRPr="006B554F">
        <w:rPr>
          <w:rFonts w:ascii="Times New Roman" w:hAnsi="Times New Roman" w:cs="Times New Roman"/>
          <w:sz w:val="28"/>
          <w:szCs w:val="28"/>
        </w:rPr>
        <w:t xml:space="preserve"> походе. М.: ЦРИБ «Турист»,2020.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 xml:space="preserve">Волович В.Г. Человек в экстремальных </w:t>
      </w:r>
      <w:r w:rsidR="00EF71C2" w:rsidRPr="006B554F">
        <w:rPr>
          <w:rFonts w:ascii="Times New Roman" w:hAnsi="Times New Roman" w:cs="Times New Roman"/>
          <w:sz w:val="28"/>
          <w:szCs w:val="28"/>
        </w:rPr>
        <w:t>условиях среды. М.: «Мысль»,2020</w:t>
      </w:r>
      <w:r w:rsidRPr="006B554F">
        <w:rPr>
          <w:rFonts w:ascii="Times New Roman" w:hAnsi="Times New Roman" w:cs="Times New Roman"/>
          <w:sz w:val="28"/>
          <w:szCs w:val="28"/>
        </w:rPr>
        <w:t>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Волович В.Г. С природой од</w:t>
      </w:r>
      <w:r w:rsidR="00EF71C2" w:rsidRPr="006B554F">
        <w:rPr>
          <w:rFonts w:ascii="Times New Roman" w:hAnsi="Times New Roman" w:cs="Times New Roman"/>
          <w:sz w:val="28"/>
          <w:szCs w:val="28"/>
        </w:rPr>
        <w:t>ин на один. М.: «Воениздат», 201</w:t>
      </w:r>
      <w:r w:rsidRPr="006B554F">
        <w:rPr>
          <w:rFonts w:ascii="Times New Roman" w:hAnsi="Times New Roman" w:cs="Times New Roman"/>
          <w:sz w:val="28"/>
          <w:szCs w:val="28"/>
        </w:rPr>
        <w:t>9.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Волович В.Г. Академия выживани</w:t>
      </w:r>
      <w:r w:rsidR="00EF71C2" w:rsidRPr="006B554F">
        <w:rPr>
          <w:rFonts w:ascii="Times New Roman" w:hAnsi="Times New Roman" w:cs="Times New Roman"/>
          <w:sz w:val="28"/>
          <w:szCs w:val="28"/>
        </w:rPr>
        <w:t>я. М.: «Толк», «Техноплюс», 2020</w:t>
      </w:r>
      <w:r w:rsidRPr="006B554F">
        <w:rPr>
          <w:rFonts w:ascii="Times New Roman" w:hAnsi="Times New Roman" w:cs="Times New Roman"/>
          <w:sz w:val="28"/>
          <w:szCs w:val="28"/>
        </w:rPr>
        <w:t>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Инструкция по организации и проведению туристских походов, экспедиций и экскурсий (путешествий) с учащимися, воспитанниками и студентами Российской Федерации Приложение 1 к приказу Минобразования РФ от «13» июля 1992 г. № 293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Кодыга Э.Н. Соревнова</w:t>
      </w:r>
      <w:r w:rsidR="00EF71C2" w:rsidRPr="006B554F">
        <w:rPr>
          <w:rFonts w:ascii="Times New Roman" w:hAnsi="Times New Roman" w:cs="Times New Roman"/>
          <w:sz w:val="28"/>
          <w:szCs w:val="28"/>
        </w:rPr>
        <w:t>ния туристов. М.: Профиздат, 202</w:t>
      </w:r>
      <w:r w:rsidRPr="006B554F">
        <w:rPr>
          <w:rFonts w:ascii="Times New Roman" w:hAnsi="Times New Roman" w:cs="Times New Roman"/>
          <w:sz w:val="28"/>
          <w:szCs w:val="28"/>
        </w:rPr>
        <w:t>0.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Положение о Единой всероссийской спортивной классификации. Правила вида спорта «спортивный туризм». Нормы, требования и условия их выполнения по виду спорта «спортивный туризм» Федерация спортивного туризма России. Федерация спортивного туризма Ке</w:t>
      </w:r>
      <w:r w:rsidR="00B616C6" w:rsidRPr="006B554F">
        <w:rPr>
          <w:rFonts w:ascii="Times New Roman" w:hAnsi="Times New Roman" w:cs="Times New Roman"/>
          <w:sz w:val="28"/>
          <w:szCs w:val="28"/>
        </w:rPr>
        <w:t>меровской области. Кемерово, 202</w:t>
      </w:r>
      <w:r w:rsidRPr="006B554F">
        <w:rPr>
          <w:rFonts w:ascii="Times New Roman" w:hAnsi="Times New Roman" w:cs="Times New Roman"/>
          <w:sz w:val="28"/>
          <w:szCs w:val="28"/>
        </w:rPr>
        <w:t>3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Положение о спортивных судьях. Квалификационные требования к спортивным судьям. Федерация спортивного туризма России. Федерация спортивного туризма Ке</w:t>
      </w:r>
      <w:r w:rsidR="00B616C6" w:rsidRPr="006B554F">
        <w:rPr>
          <w:rFonts w:ascii="Times New Roman" w:hAnsi="Times New Roman" w:cs="Times New Roman"/>
          <w:sz w:val="28"/>
          <w:szCs w:val="28"/>
        </w:rPr>
        <w:t>меровской области. Кемерово, 202</w:t>
      </w:r>
      <w:r w:rsidRPr="006B554F">
        <w:rPr>
          <w:rFonts w:ascii="Times New Roman" w:hAnsi="Times New Roman" w:cs="Times New Roman"/>
          <w:sz w:val="28"/>
          <w:szCs w:val="28"/>
        </w:rPr>
        <w:t>3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Порядок оказания медицинской помощи при проведении спортивных мероприятий Приложение к приказу Министерства здравоохранения и социального развития Российской Федерации от 14. 09. 2010 г. №18428</w:t>
      </w:r>
    </w:p>
    <w:p w:rsidR="00C54DED" w:rsidRPr="006B554F" w:rsidRDefault="007B060A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Регламент проведения соревнований по спортивному туризму в группе дисциплин («дистанция - пешеходная», «дистанция – пешеходная - связка», «дистанция - пешеходная-группа». [Текст] / Общероссийская общественная организация «Федерация</w:t>
      </w:r>
      <w:r w:rsidR="007C2A0D" w:rsidRPr="006B554F">
        <w:rPr>
          <w:rFonts w:ascii="Times New Roman" w:hAnsi="Times New Roman" w:cs="Times New Roman"/>
          <w:sz w:val="28"/>
          <w:szCs w:val="28"/>
        </w:rPr>
        <w:t xml:space="preserve"> спортивного туризма». – М., 2023</w:t>
      </w:r>
      <w:r w:rsidRPr="006B554F">
        <w:rPr>
          <w:rFonts w:ascii="Times New Roman" w:hAnsi="Times New Roman" w:cs="Times New Roman"/>
          <w:sz w:val="28"/>
          <w:szCs w:val="28"/>
        </w:rPr>
        <w:t xml:space="preserve"> – 48 с.</w:t>
      </w:r>
    </w:p>
    <w:p w:rsidR="00676FF4" w:rsidRPr="006B554F" w:rsidRDefault="00676FF4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Царик, А.В. Справочник работника физической культуры и спорта: нормативные правовые и программно-методические документы, практический опыт, рекомендации [Текст] / А.В. Царик – М: Советский спорт, 2022 – 700 с.</w:t>
      </w:r>
    </w:p>
    <w:p w:rsidR="00C54DED" w:rsidRPr="006B554F" w:rsidRDefault="00C54DED" w:rsidP="006B554F">
      <w:pPr>
        <w:pStyle w:val="a7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Элбакян Н.Р. Организация поисково-спасательных работ в горах: Методические рекомендации. М.:</w:t>
      </w:r>
      <w:r w:rsidR="00EF71C2" w:rsidRPr="006B554F">
        <w:rPr>
          <w:rFonts w:ascii="Times New Roman" w:hAnsi="Times New Roman" w:cs="Times New Roman"/>
          <w:sz w:val="28"/>
          <w:szCs w:val="28"/>
        </w:rPr>
        <w:t xml:space="preserve"> ЦРИБ «Турист», 2019</w:t>
      </w:r>
      <w:r w:rsidRPr="006B554F">
        <w:rPr>
          <w:rFonts w:ascii="Times New Roman" w:hAnsi="Times New Roman" w:cs="Times New Roman"/>
          <w:sz w:val="28"/>
          <w:szCs w:val="28"/>
        </w:rPr>
        <w:t>.</w:t>
      </w:r>
    </w:p>
    <w:p w:rsidR="00731C81" w:rsidRDefault="00731C81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C81" w:rsidRDefault="00366537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 для обучающихся</w:t>
      </w:r>
    </w:p>
    <w:p w:rsidR="006B554F" w:rsidRPr="006B554F" w:rsidRDefault="00366537" w:rsidP="006B554F">
      <w:pPr>
        <w:pStyle w:val="a7"/>
        <w:numPr>
          <w:ilvl w:val="0"/>
          <w:numId w:val="35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Алексеев А.А. Пособие по составлению отчётов о туристских походах, путешествиях и спортивных турах. — М.: 2023. — 26 с.</w:t>
      </w:r>
    </w:p>
    <w:p w:rsidR="00366537" w:rsidRPr="006B554F" w:rsidRDefault="00366537" w:rsidP="006B554F">
      <w:pPr>
        <w:pStyle w:val="a7"/>
        <w:numPr>
          <w:ilvl w:val="0"/>
          <w:numId w:val="35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Детско – юношеский туризм и краеведение России: научно –методический журнал. – Москва: Издательство «Канцлер», № 1. -2020.-64с.</w:t>
      </w:r>
    </w:p>
    <w:p w:rsidR="00366537" w:rsidRPr="006B554F" w:rsidRDefault="00366537" w:rsidP="006B554F">
      <w:pPr>
        <w:pStyle w:val="a7"/>
        <w:numPr>
          <w:ilvl w:val="0"/>
          <w:numId w:val="3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Детско – юношеский туризм и краеведение России: научно –методический журнал. – Москва: Издательство «Канцлер», № 1. – 2019 – 62с.</w:t>
      </w:r>
    </w:p>
    <w:p w:rsidR="00366537" w:rsidRPr="006B554F" w:rsidRDefault="006B554F" w:rsidP="006B554F">
      <w:pPr>
        <w:pStyle w:val="a7"/>
        <w:numPr>
          <w:ilvl w:val="0"/>
          <w:numId w:val="35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Сергеев В.Н. Гигиена и самоконтроль туриста: Методические рекомендации. М.: ЦРИБ «Турист», 2018.</w:t>
      </w:r>
    </w:p>
    <w:p w:rsidR="006B554F" w:rsidRPr="006B554F" w:rsidRDefault="006B554F" w:rsidP="006B554F">
      <w:pPr>
        <w:pStyle w:val="a7"/>
        <w:numPr>
          <w:ilvl w:val="0"/>
          <w:numId w:val="35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Соловьев Л.И. Рабочая тетрадь по краеведению для учащихся 6 – 8 классов общеобразовательных учреждений Кемеровской области. – Кемерово:ООО «СКИФ», 2021. – 72с.</w:t>
      </w:r>
    </w:p>
    <w:p w:rsidR="006B554F" w:rsidRPr="006B554F" w:rsidRDefault="006B554F" w:rsidP="006B554F">
      <w:pPr>
        <w:pStyle w:val="a7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Штюрмер Ю.А. Опасности в туризме мнимые и действительные. М.: ФиС, 2019.</w:t>
      </w:r>
    </w:p>
    <w:p w:rsidR="006B554F" w:rsidRPr="006B554F" w:rsidRDefault="006B554F" w:rsidP="006B554F">
      <w:pPr>
        <w:pStyle w:val="a7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4F">
        <w:rPr>
          <w:rFonts w:ascii="Times New Roman" w:hAnsi="Times New Roman" w:cs="Times New Roman"/>
          <w:sz w:val="28"/>
          <w:szCs w:val="28"/>
        </w:rPr>
        <w:t>Штюрмер Ю.А. Профилактика туристского травматизма. М.: ЦРИБ «Турист», 2020.</w:t>
      </w:r>
    </w:p>
    <w:p w:rsidR="006B554F" w:rsidRDefault="006B554F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036" w:rsidRDefault="00B93036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036" w:rsidRDefault="00B93036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DED" w:rsidRPr="000D7D91" w:rsidRDefault="006B554F" w:rsidP="00B930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54DED" w:rsidRPr="000D7D91">
        <w:rPr>
          <w:rFonts w:ascii="Times New Roman" w:hAnsi="Times New Roman" w:cs="Times New Roman"/>
          <w:b/>
          <w:bCs/>
          <w:sz w:val="28"/>
          <w:szCs w:val="28"/>
        </w:rPr>
        <w:t>нтернет – ресурсы: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www.tmmoscow.ru Туризм спортивный в Москве и России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www.tssr.ru Федерация спортивного туризма России – Туристско –спортивный союз России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www.no–tssr.ru Новосибирское отделение TCCР</w:t>
      </w:r>
    </w:p>
    <w:p w:rsidR="008F0C46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www.tmorion.narod.ru Спортивный туризм. Спортивное ориентирование в ДЮЦ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«Орион»</w:t>
      </w:r>
    </w:p>
    <w:p w:rsidR="008F0C46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www.kuztur42.narod.ru ГАОУ ДОД КО ОЦДЮТЭ </w:t>
      </w:r>
      <w:hyperlink r:id="rId10" w:history="1">
        <w:r w:rsidR="008F0C46" w:rsidRPr="00403569">
          <w:rPr>
            <w:rStyle w:val="aa"/>
            <w:rFonts w:ascii="Times New Roman" w:hAnsi="Times New Roman" w:cs="Times New Roman"/>
            <w:sz w:val="28"/>
            <w:szCs w:val="28"/>
          </w:rPr>
          <w:t>www.kuzturotdel.narod.ru</w:t>
        </w:r>
      </w:hyperlink>
    </w:p>
    <w:p w:rsidR="008F0C46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Отдел туризма ГАОУ ДОД КО ОЦДЮТЭ</w:t>
      </w:r>
      <w:r w:rsidR="007B060A" w:rsidRPr="007B060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 xml:space="preserve">www.tmspas.narod.ru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Соревнования «Школа безопасности», «Юный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спасатель» и соревнования по спортивному туризму</w:t>
      </w:r>
    </w:p>
    <w:p w:rsidR="00596AA3" w:rsidRDefault="00C54DED" w:rsidP="00596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http://survinat.ru Энциклопедия выживания</w:t>
      </w:r>
    </w:p>
    <w:p w:rsidR="00C54DED" w:rsidRPr="008F0C46" w:rsidRDefault="00C54DED" w:rsidP="00596A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C46">
        <w:rPr>
          <w:rFonts w:ascii="Times New Roman" w:hAnsi="Times New Roman" w:cs="Times New Roman"/>
          <w:b/>
          <w:bCs/>
          <w:sz w:val="28"/>
          <w:szCs w:val="28"/>
        </w:rPr>
        <w:t>Словарь наиболее используемых терминов</w:t>
      </w:r>
    </w:p>
    <w:p w:rsidR="00C54DED" w:rsidRPr="008F0C46" w:rsidRDefault="00C54DED" w:rsidP="006D27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C46">
        <w:rPr>
          <w:rFonts w:ascii="Times New Roman" w:hAnsi="Times New Roman" w:cs="Times New Roman"/>
          <w:b/>
          <w:bCs/>
          <w:sz w:val="28"/>
          <w:szCs w:val="28"/>
        </w:rPr>
        <w:t>Топография и ориентирование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1. Азимут (араб. ас-сумут, мн. число от ассамт – путь, направление) –угол, отсчитываемый по ходу часовой стрелки от северного направления меридиана (0</w:t>
      </w:r>
      <w:r w:rsidR="00BA324C">
        <w:rPr>
          <w:rFonts w:ascii="Times New Roman" w:hAnsi="Times New Roman" w:cs="Times New Roman"/>
          <w:sz w:val="28"/>
          <w:szCs w:val="28"/>
        </w:rPr>
        <w:sym w:font="Symbol" w:char="F0B0"/>
      </w:r>
      <w:r w:rsidRPr="00C54DED">
        <w:rPr>
          <w:rFonts w:ascii="Times New Roman" w:hAnsi="Times New Roman" w:cs="Times New Roman"/>
          <w:sz w:val="28"/>
          <w:szCs w:val="28"/>
        </w:rPr>
        <w:t>) до заданного направления в пределах от 0</w:t>
      </w:r>
      <w:r w:rsidR="00BA324C">
        <w:rPr>
          <w:rFonts w:ascii="Times New Roman" w:hAnsi="Times New Roman" w:cs="Times New Roman"/>
          <w:sz w:val="28"/>
          <w:szCs w:val="28"/>
        </w:rPr>
        <w:sym w:font="Symbol" w:char="F0B0"/>
      </w:r>
      <w:r w:rsidR="008F0C46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до 360</w:t>
      </w:r>
      <w:r w:rsidR="00BA324C">
        <w:rPr>
          <w:rFonts w:ascii="Times New Roman" w:hAnsi="Times New Roman" w:cs="Times New Roman"/>
          <w:sz w:val="28"/>
          <w:szCs w:val="28"/>
        </w:rPr>
        <w:sym w:font="Symbol" w:char="F0B0"/>
      </w:r>
      <w:r w:rsidR="008F0C46">
        <w:rPr>
          <w:rFonts w:ascii="Times New Roman" w:hAnsi="Times New Roman" w:cs="Times New Roman"/>
          <w:sz w:val="28"/>
          <w:szCs w:val="28"/>
        </w:rPr>
        <w:t xml:space="preserve">. </w:t>
      </w:r>
      <w:r w:rsidRPr="00C54DED">
        <w:rPr>
          <w:rFonts w:ascii="Times New Roman" w:hAnsi="Times New Roman" w:cs="Times New Roman"/>
          <w:sz w:val="28"/>
          <w:szCs w:val="28"/>
        </w:rPr>
        <w:t>Различают истинный (географический) и магнитный азимут.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2. Абрис (от нем. Abri - очертание, контур) – схематический чертеж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участка, сделанный от руки, непосредственно на местности. На абрисе ось хода маршрута (независимо от его изгибов) принимают за прямую линию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и прочерчивают ее посередине вдоль листа. Объекты, представляющие интерес, обозначают условными знаками без соблюдения масштаба. Значение расстояний и углов направления, полученные в результате измерений на местности, указывают цифрами.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3. Глазомерная съемка – упрощенная топографическая съемка с целью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создания непосредственно на местности приближенного плана маршрута или небольшого участка территории. Проводят с помощью планшета с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компасом и визирной линейкой.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4. Горизонтали – кривые линии на географической карте, соединяющие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точки местности с одной и той же высотой относительно уровня моря и дающие представление о рельефе земной поверхности.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5. Движение по азимуту (азимутальный ход) – способ следования по</w:t>
      </w:r>
      <w:r w:rsidR="008F0C46">
        <w:rPr>
          <w:rFonts w:ascii="Times New Roman" w:hAnsi="Times New Roman" w:cs="Times New Roman"/>
          <w:sz w:val="28"/>
          <w:szCs w:val="28"/>
        </w:rPr>
        <w:t xml:space="preserve"> н</w:t>
      </w:r>
      <w:r w:rsidRPr="00C54DED">
        <w:rPr>
          <w:rFonts w:ascii="Times New Roman" w:hAnsi="Times New Roman" w:cs="Times New Roman"/>
          <w:sz w:val="28"/>
          <w:szCs w:val="28"/>
        </w:rPr>
        <w:t>амеченному пути от одного ориентира до другого по заданным азимутами расстояниям.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6. Измерения на местности расстояний, высоты объектов, крутизны скатов, используют для картографирования, ориентирования, маршрутных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съемок и т.д.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7. Компас (нем. кompass, итал. compasso от compassare – измерять шагами) </w:t>
      </w:r>
      <w:r w:rsidR="008F0C46">
        <w:rPr>
          <w:rFonts w:ascii="Times New Roman" w:hAnsi="Times New Roman" w:cs="Times New Roman"/>
          <w:sz w:val="28"/>
          <w:szCs w:val="28"/>
        </w:rPr>
        <w:t xml:space="preserve">- </w:t>
      </w:r>
      <w:r w:rsidRPr="00C54DED">
        <w:rPr>
          <w:rFonts w:ascii="Times New Roman" w:hAnsi="Times New Roman" w:cs="Times New Roman"/>
          <w:sz w:val="28"/>
          <w:szCs w:val="28"/>
        </w:rPr>
        <w:t>магнитный прибор для ориентирования на местности, в котором используется намагниченной стрелки располагаться вдоль магнитного меридиана в направлении «север-юг». Наиболее распространены в туристских походах компас Адрианова (воздушный), спортивный</w:t>
      </w:r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(жидкостный), горный.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8. Контрольный пункт (КП) - красно-белый матерчатый (капроновый) знак в форме призмы, выставляется на местности на соревнованиях по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спортивному ориентированию или на этапах, связанных с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ориентированием в программе других соревнований. Устанавливают с целью фиксации маршрута на местности и возможности последующей проверки факта его прохождения спортсменами. На соревнованиях может также служить обозначением начала и конца этапа, пунктом сбора команды и т.д.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9. Кроки – чертеж участка местности с подробным отображением ееважнейших элементов. Обычно кроки создают путем глазомерной съемки.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10. Курвиметр - прибор для измерения длин извилистых линий на планах и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картах.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11. Масштаб карты – это отношение длины линии на карте к длине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соответствующих линий на местности. Масштаб может быть численным(выражается дробью, напр. 1:10 000) и линейным (графическое выражение численного масштаба).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12. Ориентирование(нем. Orientierung – первоисточник; лат. oriens –восток)– нахождение точки своего стояния относительно сторон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горизонта и окружающих объектов (орентиров). Позволяет сделать правильный выбор направления движения и выдерживать его в пути.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13. Перспективная съемка местности – зарисовка с натуры или фотоснимка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участка местности с обозначением наиболее характерных точек (элементов) ландшафта.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14. Топографические карты (от греч. topos – место, местность и grafo –пишу) – подробные общегеографические карты, отображающие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размещение и особенности основных природных и социально</w:t>
      </w:r>
      <w:r w:rsidR="00481AA7">
        <w:rPr>
          <w:rFonts w:ascii="Times New Roman" w:hAnsi="Times New Roman" w:cs="Times New Roman"/>
          <w:sz w:val="28"/>
          <w:szCs w:val="28"/>
        </w:rPr>
        <w:t>-</w:t>
      </w:r>
      <w:r w:rsidRPr="00C54DED">
        <w:rPr>
          <w:rFonts w:ascii="Times New Roman" w:hAnsi="Times New Roman" w:cs="Times New Roman"/>
          <w:sz w:val="28"/>
          <w:szCs w:val="28"/>
        </w:rPr>
        <w:t>экономических объектов местности. Изображают рельеф, водные объекты,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растительность, населенные пункты и др. в системе условных знаков.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15. Туристское ориентирование – прохождение командой или отдельными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 xml:space="preserve">участниками контрольных пунктов на местности с помощью карты </w:t>
      </w:r>
      <w:r w:rsidR="00481AA7">
        <w:rPr>
          <w:rFonts w:ascii="Times New Roman" w:hAnsi="Times New Roman" w:cs="Times New Roman"/>
          <w:sz w:val="28"/>
          <w:szCs w:val="28"/>
        </w:rPr>
        <w:t xml:space="preserve">и </w:t>
      </w:r>
      <w:r w:rsidRPr="00C54DED">
        <w:rPr>
          <w:rFonts w:ascii="Times New Roman" w:hAnsi="Times New Roman" w:cs="Times New Roman"/>
          <w:sz w:val="28"/>
          <w:szCs w:val="28"/>
        </w:rPr>
        <w:t>компаса или выполнение различных заданий – ориентирование на маркированной трассе, в заданном направлении, движение по легенде, азимутальный маршрут и др.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16. Условные знаки топографические – графические, буквенные и цифровые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обозначения, указывающие на карте местоположение объектов местности, передающие их качественные и количественные характеристики. Могут быть масштабными, внемасштабными, пояснительными.</w:t>
      </w:r>
    </w:p>
    <w:p w:rsidR="00C54DED" w:rsidRPr="00481AA7" w:rsidRDefault="00C54DED" w:rsidP="006D27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AA7">
        <w:rPr>
          <w:rFonts w:ascii="Times New Roman" w:hAnsi="Times New Roman" w:cs="Times New Roman"/>
          <w:b/>
          <w:bCs/>
          <w:sz w:val="28"/>
          <w:szCs w:val="28"/>
        </w:rPr>
        <w:t>Техника движения и самостраховка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1. Альпеншток – палка с наконечником, применяемая для самозадержания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при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срыве на склонах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2. Бахилы – матерчатые чехлы, одеваемые во время лыжных походов на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ботинки для защиты их от снега и влаги и для утепления ног.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3. Бивак, бивуак - место размещения, стоянка туристской группы для ночлега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или отдыха.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4. Веревка: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основная – веревка диаметром от 10 мм и выше не менее 5 м длиной,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выполненная из синтетических материалов, с поверхностной оплеткой,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имеющая разрывное усилие не менее 1500 кг (служит для организации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перил, страховки и т.д.)вспомогательная – веревка диаметром 6-8 мм не менее 5 м длиной,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выполненная из синтетических материалов, с поверхностной оплеткой, имеющая разрывное усилие не менее 400 кг (служит для вспомогательных работ, как транспортировочная, для организации самостраховки и т.д.).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5. Волокуши - устройство для транспортировки пострадавшего в зимних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условиях.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6. Дюльфер – способ спуска по перильной веревке с применением тормозного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устройства.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7. Жумар – устройство, предназначенное для крепления к веревке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 xml:space="preserve">страховочной системы туриста, груза, а также передачи усилия.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Применяется преимущественно на подъеме по перильной веревке, для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проведения спасательных работ.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8. Карабин – универсальное разъемное устройство, служащее для крепления и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соединения веревок, организации страховки и т.д.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9. Кошки – приспособление, крепящееся к обуви, служащее для усиления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сцепления при движении по ледовым и снежным склонам.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10 Крючья (скальные, ледовые) – приспособление для создания искусственных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точек опоры на рельефе.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11 Лавинное снаряжение – специальное снаряжение, применяемое для поиска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попавших в лавину людей. Это лавинная лопата, лавинная лента длиной 15м, лавинный зонд (щуп).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12 Ледоруб – универсальное приспособление для рубки ступеней на ледовом и</w:t>
      </w:r>
      <w:r w:rsidR="00F24D2A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снежном рельефе, самозадержании при срыве, организации страховки.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13 Лепесток (букашка, восьмерка) – тормозное спусковое устройство,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используемое при спуске по перилам.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14 Опорная станция – несколько точек страховки, соединенные основной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веревкой.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15 Перила – устройство из основной веревки, служащее для опоры и</w:t>
      </w:r>
      <w:r w:rsidR="00F025AF">
        <w:rPr>
          <w:rFonts w:ascii="Times New Roman" w:hAnsi="Times New Roman" w:cs="Times New Roman"/>
          <w:sz w:val="28"/>
          <w:szCs w:val="28"/>
        </w:rPr>
        <w:t xml:space="preserve"> </w:t>
      </w:r>
      <w:r w:rsidRPr="00C54DED">
        <w:rPr>
          <w:rFonts w:ascii="Times New Roman" w:hAnsi="Times New Roman" w:cs="Times New Roman"/>
          <w:sz w:val="28"/>
          <w:szCs w:val="28"/>
        </w:rPr>
        <w:t>самостраховки участников. Могут быть:</w:t>
      </w:r>
    </w:p>
    <w:p w:rsidR="00C54DED" w:rsidRPr="00481AA7" w:rsidRDefault="00C54DED" w:rsidP="00ED0748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A7">
        <w:rPr>
          <w:rFonts w:ascii="Times New Roman" w:hAnsi="Times New Roman" w:cs="Times New Roman"/>
          <w:sz w:val="28"/>
          <w:szCs w:val="28"/>
        </w:rPr>
        <w:t>вертикальные – веревка закреплена вертикально (60-90</w:t>
      </w:r>
      <w:r w:rsidR="00481AA7" w:rsidRPr="00481AA7">
        <w:rPr>
          <w:rFonts w:ascii="Times New Roman" w:hAnsi="Times New Roman" w:cs="Times New Roman"/>
          <w:sz w:val="28"/>
          <w:szCs w:val="28"/>
        </w:rPr>
        <w:t>⁰</w:t>
      </w:r>
      <w:r w:rsidRPr="00481AA7">
        <w:rPr>
          <w:rFonts w:ascii="Times New Roman" w:hAnsi="Times New Roman" w:cs="Times New Roman"/>
          <w:sz w:val="28"/>
          <w:szCs w:val="28"/>
        </w:rPr>
        <w:t>)</w:t>
      </w:r>
    </w:p>
    <w:p w:rsidR="00C54DED" w:rsidRPr="00481AA7" w:rsidRDefault="00C54DED" w:rsidP="00ED0748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A7">
        <w:rPr>
          <w:rFonts w:ascii="Times New Roman" w:hAnsi="Times New Roman" w:cs="Times New Roman"/>
          <w:sz w:val="28"/>
          <w:szCs w:val="28"/>
        </w:rPr>
        <w:t>наклонные – веревка закреплена наклонно (20-60</w:t>
      </w:r>
      <w:r w:rsidR="00481AA7" w:rsidRPr="00481AA7">
        <w:rPr>
          <w:rFonts w:ascii="Times New Roman" w:hAnsi="Times New Roman" w:cs="Times New Roman"/>
          <w:sz w:val="28"/>
          <w:szCs w:val="28"/>
        </w:rPr>
        <w:t>⁰</w:t>
      </w:r>
      <w:r w:rsidRPr="00481AA7">
        <w:rPr>
          <w:rFonts w:ascii="Times New Roman" w:hAnsi="Times New Roman" w:cs="Times New Roman"/>
          <w:sz w:val="28"/>
          <w:szCs w:val="28"/>
        </w:rPr>
        <w:t>)</w:t>
      </w:r>
    </w:p>
    <w:p w:rsidR="00C54DED" w:rsidRPr="00481AA7" w:rsidRDefault="00C54DED" w:rsidP="00ED0748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A7">
        <w:rPr>
          <w:rFonts w:ascii="Times New Roman" w:hAnsi="Times New Roman" w:cs="Times New Roman"/>
          <w:sz w:val="28"/>
          <w:szCs w:val="28"/>
        </w:rPr>
        <w:t>горизонтальные – веревка закреплена горизонтально (0-20</w:t>
      </w:r>
      <w:r w:rsidR="00481AA7" w:rsidRPr="00481AA7">
        <w:rPr>
          <w:rFonts w:ascii="Times New Roman" w:hAnsi="Times New Roman" w:cs="Times New Roman"/>
          <w:sz w:val="28"/>
          <w:szCs w:val="28"/>
        </w:rPr>
        <w:t>⁰</w:t>
      </w:r>
      <w:r w:rsidRPr="00481AA7">
        <w:rPr>
          <w:rFonts w:ascii="Times New Roman" w:hAnsi="Times New Roman" w:cs="Times New Roman"/>
          <w:sz w:val="28"/>
          <w:szCs w:val="28"/>
        </w:rPr>
        <w:t>)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16 Петля «Прусика» (петля для самостраховки) - индивидуальное средство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для самостраховки, выполненное из отрезка вспомогательной веревки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диаметром 6 мм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17 Полиспаст – устройство, состоящее из нескольких подвижных блоков,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соединенных веревкой, служащее для уменьшения усилия при натяжении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перил и подъеме грузов.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18 Самозадержание – действия участника, направленные на восстановление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равновесия при срыве.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19 Самостраховка – страховка, осуществляемая участником самостоятельно, с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использованием индивидуальных средств страховки, выполненных из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отрезка основной веревки.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20 Система страховочная – индивидуальное снаряжение, предназначенное для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быстрого и надежного присоединения спортсмена к основной страховочной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веревке.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21 Страховочные усы – присоединительное страховочное средство для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обеспечения безопасности спортсменов в потенциально опасных местах.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22 Траверс (лат. transverses-поперечный) – движение поперек склона горы или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борта долины. Траверс на одном уровне называют горизонтальным, траверс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с одновременным подъемом или спуском – косым.</w:t>
      </w:r>
    </w:p>
    <w:p w:rsid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DED" w:rsidRPr="00C54DED" w:rsidRDefault="00C54DED" w:rsidP="00ED07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DED">
        <w:rPr>
          <w:rFonts w:ascii="Times New Roman" w:hAnsi="Times New Roman" w:cs="Times New Roman"/>
          <w:b/>
          <w:bCs/>
          <w:sz w:val="28"/>
          <w:szCs w:val="28"/>
        </w:rPr>
        <w:t>Первая доврачебная помощь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Аптечка (медицинская) – набор медикаментов и перевязочных средств для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оказания первой доврачебной помощи при травмах и заболеваниях.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1. Кровотечение – истечение крови из поврежденного кровеносного сосуда.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По анатомическому признаку различают венозное, артериальное и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капиллярное кровотечение. По направлению кровотечение делится на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наружное и внутреннее. По причинам – от разъедания, разрыва и др. По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времени кровотечения делятся на острые и хронические. Следствием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кровотечения является кровопотеря (геморрагический шок) – реакция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организма на кровотечение.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2. Ожог - это повреждение тканей, вызванное местным действием высокой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температуры. Различают 4 степени тяжести ожога.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3. Ознобление – хроническое отморожение. При озноблении наблюдаются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пониженная чувствительность, похолодание, синюшный, иногда красный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цвет кожных покровов.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4. Отморожение - повреждение тканей тела под влиянием низкой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температуры. Может произойти не только в морозную погоду, но и при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температуре воздуха около 0, когда ветрено и сыро. Отморожению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способствуют тесные и промокшие одежда и обувь, неполноценное или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нерегулярное горячее питание, переутомление, недосыпание, алкогольное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опьянение и другие неблагоприятные факторы.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5. Рана – повреждение тканей и органов, сопровождающееся нарушением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целостности кожных покровов и слизистых оболочек, вызванное внешним </w:t>
      </w:r>
    </w:p>
    <w:p w:rsidR="00C54DED" w:rsidRPr="00C54DED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 xml:space="preserve">травмирующим фактором. Различают резанные, рубленные, колотые, </w:t>
      </w:r>
    </w:p>
    <w:p w:rsidR="003C76D5" w:rsidRPr="008149A1" w:rsidRDefault="00C54DED" w:rsidP="00ED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D">
        <w:rPr>
          <w:rFonts w:ascii="Times New Roman" w:hAnsi="Times New Roman" w:cs="Times New Roman"/>
          <w:sz w:val="28"/>
          <w:szCs w:val="28"/>
        </w:rPr>
        <w:t>ушибленные, размозжен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4DED">
        <w:rPr>
          <w:rFonts w:ascii="Times New Roman" w:hAnsi="Times New Roman" w:cs="Times New Roman"/>
          <w:sz w:val="28"/>
          <w:szCs w:val="28"/>
        </w:rPr>
        <w:t>ые, огнестрельные, смешанные.</w:t>
      </w:r>
    </w:p>
    <w:sectPr w:rsidR="003C76D5" w:rsidRPr="008149A1" w:rsidSect="00ED0748">
      <w:headerReference w:type="default" r:id="rId11"/>
      <w:footerReference w:type="default" r:id="rId12"/>
      <w:footerReference w:type="first" r:id="rId13"/>
      <w:pgSz w:w="11906" w:h="16838"/>
      <w:pgMar w:top="1440" w:right="1080" w:bottom="1440" w:left="108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EB" w:rsidRDefault="00C152EB" w:rsidP="00A21419">
      <w:pPr>
        <w:spacing w:after="0" w:line="240" w:lineRule="auto"/>
      </w:pPr>
      <w:r>
        <w:separator/>
      </w:r>
    </w:p>
  </w:endnote>
  <w:endnote w:type="continuationSeparator" w:id="0">
    <w:p w:rsidR="00C152EB" w:rsidRDefault="00C152EB" w:rsidP="00A2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193541"/>
      <w:docPartObj>
        <w:docPartGallery w:val="Page Numbers (Bottom of Page)"/>
        <w:docPartUnique/>
      </w:docPartObj>
    </w:sdtPr>
    <w:sdtEndPr/>
    <w:sdtContent>
      <w:p w:rsidR="00ED0748" w:rsidRDefault="00ED07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D4C">
          <w:rPr>
            <w:noProof/>
          </w:rPr>
          <w:t>2</w:t>
        </w:r>
        <w:r>
          <w:fldChar w:fldCharType="end"/>
        </w:r>
      </w:p>
    </w:sdtContent>
  </w:sdt>
  <w:p w:rsidR="00ED0748" w:rsidRDefault="00ED07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268060"/>
      <w:docPartObj>
        <w:docPartGallery w:val="Page Numbers (Bottom of Page)"/>
        <w:docPartUnique/>
      </w:docPartObj>
    </w:sdtPr>
    <w:sdtEndPr/>
    <w:sdtContent>
      <w:p w:rsidR="008E1A05" w:rsidRDefault="00C152EB">
        <w:pPr>
          <w:pStyle w:val="a5"/>
          <w:jc w:val="right"/>
        </w:pPr>
        <w:r>
          <w:rPr>
            <w:noProof/>
            <w:lang w:eastAsia="ru-RU"/>
          </w:rPr>
          <w:pict>
            <v:rect id="_x0000_s2049" style="position:absolute;left:0;text-align:left;margin-left:462.5pt;margin-top:-1.4pt;width:53.85pt;height:31.9pt;z-index:251658240;mso-position-horizontal-relative:text;mso-position-vertical-relative:text" strokecolor="white [3212]"/>
          </w:pict>
        </w:r>
        <w:r w:rsidR="008E1A05">
          <w:fldChar w:fldCharType="begin"/>
        </w:r>
        <w:r w:rsidR="008E1A05">
          <w:instrText>PAGE   \* MERGEFORMAT</w:instrText>
        </w:r>
        <w:r w:rsidR="008E1A05">
          <w:fldChar w:fldCharType="separate"/>
        </w:r>
        <w:r>
          <w:rPr>
            <w:noProof/>
          </w:rPr>
          <w:t>1</w:t>
        </w:r>
        <w:r w:rsidR="008E1A05">
          <w:fldChar w:fldCharType="end"/>
        </w:r>
      </w:p>
    </w:sdtContent>
  </w:sdt>
  <w:p w:rsidR="008E1A05" w:rsidRDefault="008E1A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EB" w:rsidRDefault="00C152EB" w:rsidP="00A21419">
      <w:pPr>
        <w:spacing w:after="0" w:line="240" w:lineRule="auto"/>
      </w:pPr>
      <w:r>
        <w:separator/>
      </w:r>
    </w:p>
  </w:footnote>
  <w:footnote w:type="continuationSeparator" w:id="0">
    <w:p w:rsidR="00C152EB" w:rsidRDefault="00C152EB" w:rsidP="00A2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05" w:rsidRDefault="008E1A05"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B7"/>
    <w:multiLevelType w:val="hybridMultilevel"/>
    <w:tmpl w:val="5D46A9F2"/>
    <w:lvl w:ilvl="0" w:tplc="594E8A26">
      <w:start w:val="1"/>
      <w:numFmt w:val="bullet"/>
      <w:lvlText w:val="•"/>
      <w:lvlJc w:val="left"/>
    </w:lvl>
    <w:lvl w:ilvl="1" w:tplc="7082B01A">
      <w:numFmt w:val="decimal"/>
      <w:lvlText w:val=""/>
      <w:lvlJc w:val="left"/>
      <w:rPr>
        <w:rFonts w:cs="Times New Roman"/>
      </w:rPr>
    </w:lvl>
    <w:lvl w:ilvl="2" w:tplc="85DA5AA0">
      <w:numFmt w:val="decimal"/>
      <w:lvlText w:val=""/>
      <w:lvlJc w:val="left"/>
      <w:rPr>
        <w:rFonts w:cs="Times New Roman"/>
      </w:rPr>
    </w:lvl>
    <w:lvl w:ilvl="3" w:tplc="420AD5AE">
      <w:numFmt w:val="decimal"/>
      <w:lvlText w:val=""/>
      <w:lvlJc w:val="left"/>
      <w:rPr>
        <w:rFonts w:cs="Times New Roman"/>
      </w:rPr>
    </w:lvl>
    <w:lvl w:ilvl="4" w:tplc="EF8EB22E">
      <w:numFmt w:val="decimal"/>
      <w:lvlText w:val=""/>
      <w:lvlJc w:val="left"/>
      <w:rPr>
        <w:rFonts w:cs="Times New Roman"/>
      </w:rPr>
    </w:lvl>
    <w:lvl w:ilvl="5" w:tplc="32041CEC">
      <w:numFmt w:val="decimal"/>
      <w:lvlText w:val=""/>
      <w:lvlJc w:val="left"/>
      <w:rPr>
        <w:rFonts w:cs="Times New Roman"/>
      </w:rPr>
    </w:lvl>
    <w:lvl w:ilvl="6" w:tplc="DB0ABB42">
      <w:numFmt w:val="decimal"/>
      <w:lvlText w:val=""/>
      <w:lvlJc w:val="left"/>
      <w:rPr>
        <w:rFonts w:cs="Times New Roman"/>
      </w:rPr>
    </w:lvl>
    <w:lvl w:ilvl="7" w:tplc="6B565498">
      <w:numFmt w:val="decimal"/>
      <w:lvlText w:val=""/>
      <w:lvlJc w:val="left"/>
      <w:rPr>
        <w:rFonts w:cs="Times New Roman"/>
      </w:rPr>
    </w:lvl>
    <w:lvl w:ilvl="8" w:tplc="B6988D5E">
      <w:numFmt w:val="decimal"/>
      <w:lvlText w:val=""/>
      <w:lvlJc w:val="left"/>
      <w:rPr>
        <w:rFonts w:cs="Times New Roman"/>
      </w:rPr>
    </w:lvl>
  </w:abstractNum>
  <w:abstractNum w:abstractNumId="1">
    <w:nsid w:val="019A2981"/>
    <w:multiLevelType w:val="hybridMultilevel"/>
    <w:tmpl w:val="DA52FA3E"/>
    <w:lvl w:ilvl="0" w:tplc="FDAC5E1A">
      <w:start w:val="1"/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B0404"/>
    <w:multiLevelType w:val="hybridMultilevel"/>
    <w:tmpl w:val="79C28F8C"/>
    <w:lvl w:ilvl="0" w:tplc="FDAC5E1A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4E6067"/>
    <w:multiLevelType w:val="hybridMultilevel"/>
    <w:tmpl w:val="4B64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2389F"/>
    <w:multiLevelType w:val="hybridMultilevel"/>
    <w:tmpl w:val="B1ACC54E"/>
    <w:lvl w:ilvl="0" w:tplc="FDAC5E1A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D6248F"/>
    <w:multiLevelType w:val="hybridMultilevel"/>
    <w:tmpl w:val="6D1A13C8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0FCC"/>
    <w:multiLevelType w:val="hybridMultilevel"/>
    <w:tmpl w:val="E370E004"/>
    <w:lvl w:ilvl="0" w:tplc="FDAC5E1A">
      <w:start w:val="1"/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8B81276"/>
    <w:multiLevelType w:val="hybridMultilevel"/>
    <w:tmpl w:val="4A122AF6"/>
    <w:lvl w:ilvl="0" w:tplc="FDAC5E1A">
      <w:start w:val="1"/>
      <w:numFmt w:val="bullet"/>
      <w:lvlText w:val="-"/>
      <w:lvlJc w:val="left"/>
      <w:pPr>
        <w:ind w:left="786" w:hanging="360"/>
      </w:p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CB1CB5"/>
    <w:multiLevelType w:val="hybridMultilevel"/>
    <w:tmpl w:val="98FC8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17744E"/>
    <w:multiLevelType w:val="hybridMultilevel"/>
    <w:tmpl w:val="6CE04A36"/>
    <w:lvl w:ilvl="0" w:tplc="FDAC5E1A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5464B2"/>
    <w:multiLevelType w:val="hybridMultilevel"/>
    <w:tmpl w:val="90BC2696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D1CA1"/>
    <w:multiLevelType w:val="multilevel"/>
    <w:tmpl w:val="E7AA04A6"/>
    <w:lvl w:ilvl="0">
      <w:start w:val="1"/>
      <w:numFmt w:val="bullet"/>
      <w:lvlText w:val="-"/>
      <w:lvlJc w:val="left"/>
      <w:pPr>
        <w:ind w:left="212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2127" w:firstLine="0"/>
      </w:pPr>
    </w:lvl>
    <w:lvl w:ilvl="2">
      <w:numFmt w:val="decimal"/>
      <w:lvlText w:val=""/>
      <w:lvlJc w:val="left"/>
      <w:pPr>
        <w:ind w:left="2127" w:firstLine="0"/>
      </w:pPr>
    </w:lvl>
    <w:lvl w:ilvl="3">
      <w:numFmt w:val="decimal"/>
      <w:lvlText w:val=""/>
      <w:lvlJc w:val="left"/>
      <w:pPr>
        <w:ind w:left="2127" w:firstLine="0"/>
      </w:pPr>
    </w:lvl>
    <w:lvl w:ilvl="4">
      <w:numFmt w:val="decimal"/>
      <w:lvlText w:val=""/>
      <w:lvlJc w:val="left"/>
      <w:pPr>
        <w:ind w:left="2127" w:firstLine="0"/>
      </w:pPr>
    </w:lvl>
    <w:lvl w:ilvl="5">
      <w:numFmt w:val="decimal"/>
      <w:lvlText w:val=""/>
      <w:lvlJc w:val="left"/>
      <w:pPr>
        <w:ind w:left="2127" w:firstLine="0"/>
      </w:pPr>
    </w:lvl>
    <w:lvl w:ilvl="6">
      <w:numFmt w:val="decimal"/>
      <w:lvlText w:val=""/>
      <w:lvlJc w:val="left"/>
      <w:pPr>
        <w:ind w:left="2127" w:firstLine="0"/>
      </w:pPr>
    </w:lvl>
    <w:lvl w:ilvl="7">
      <w:numFmt w:val="decimal"/>
      <w:lvlText w:val=""/>
      <w:lvlJc w:val="left"/>
      <w:pPr>
        <w:ind w:left="2127" w:firstLine="0"/>
      </w:pPr>
    </w:lvl>
    <w:lvl w:ilvl="8">
      <w:numFmt w:val="decimal"/>
      <w:lvlText w:val=""/>
      <w:lvlJc w:val="left"/>
      <w:pPr>
        <w:ind w:left="2127" w:firstLine="0"/>
      </w:pPr>
    </w:lvl>
  </w:abstractNum>
  <w:abstractNum w:abstractNumId="12">
    <w:nsid w:val="2EC623F8"/>
    <w:multiLevelType w:val="hybridMultilevel"/>
    <w:tmpl w:val="54AA5A4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F50492B"/>
    <w:multiLevelType w:val="hybridMultilevel"/>
    <w:tmpl w:val="7512B3C6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554FD"/>
    <w:multiLevelType w:val="hybridMultilevel"/>
    <w:tmpl w:val="6A5A5654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C06F6"/>
    <w:multiLevelType w:val="hybridMultilevel"/>
    <w:tmpl w:val="64EE7C1C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358D0"/>
    <w:multiLevelType w:val="hybridMultilevel"/>
    <w:tmpl w:val="CF3AA3AE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9634E"/>
    <w:multiLevelType w:val="multilevel"/>
    <w:tmpl w:val="DF5448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0F7035B"/>
    <w:multiLevelType w:val="hybridMultilevel"/>
    <w:tmpl w:val="EB026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778BF"/>
    <w:multiLevelType w:val="hybridMultilevel"/>
    <w:tmpl w:val="67885D6C"/>
    <w:lvl w:ilvl="0" w:tplc="FDAC5E1A">
      <w:start w:val="1"/>
      <w:numFmt w:val="bullet"/>
      <w:lvlText w:val="-"/>
      <w:lvlJc w:val="left"/>
      <w:pPr>
        <w:ind w:left="785" w:hanging="360"/>
      </w:pPr>
    </w:lvl>
    <w:lvl w:ilvl="1" w:tplc="7CDEEB86">
      <w:numFmt w:val="bullet"/>
      <w:lvlText w:val="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65A31F6"/>
    <w:multiLevelType w:val="hybridMultilevel"/>
    <w:tmpl w:val="04B62788"/>
    <w:lvl w:ilvl="0" w:tplc="0F32715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4201"/>
    <w:multiLevelType w:val="hybridMultilevel"/>
    <w:tmpl w:val="D1C6459E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61615"/>
    <w:multiLevelType w:val="hybridMultilevel"/>
    <w:tmpl w:val="7AEC1938"/>
    <w:lvl w:ilvl="0" w:tplc="FDAC5E1A">
      <w:start w:val="1"/>
      <w:numFmt w:val="bullet"/>
      <w:lvlText w:val="-"/>
      <w:lvlJc w:val="left"/>
      <w:pPr>
        <w:ind w:left="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>
    <w:nsid w:val="53676D57"/>
    <w:multiLevelType w:val="hybridMultilevel"/>
    <w:tmpl w:val="F2B6BA58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B59D4"/>
    <w:multiLevelType w:val="hybridMultilevel"/>
    <w:tmpl w:val="16145014"/>
    <w:lvl w:ilvl="0" w:tplc="718A4E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918BD"/>
    <w:multiLevelType w:val="hybridMultilevel"/>
    <w:tmpl w:val="770A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E36B6"/>
    <w:multiLevelType w:val="hybridMultilevel"/>
    <w:tmpl w:val="32485F34"/>
    <w:lvl w:ilvl="0" w:tplc="9CDE5B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00B88"/>
    <w:multiLevelType w:val="hybridMultilevel"/>
    <w:tmpl w:val="E500CD94"/>
    <w:lvl w:ilvl="0" w:tplc="906E43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271B3"/>
    <w:multiLevelType w:val="hybridMultilevel"/>
    <w:tmpl w:val="4322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C604C"/>
    <w:multiLevelType w:val="hybridMultilevel"/>
    <w:tmpl w:val="9E769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3296841"/>
    <w:multiLevelType w:val="hybridMultilevel"/>
    <w:tmpl w:val="BA54B6FC"/>
    <w:lvl w:ilvl="0" w:tplc="FDAC5E1A">
      <w:start w:val="1"/>
      <w:numFmt w:val="bullet"/>
      <w:lvlText w:val="-"/>
      <w:lvlJc w:val="left"/>
      <w:pPr>
        <w:ind w:left="786" w:hanging="360"/>
      </w:p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3F57B20"/>
    <w:multiLevelType w:val="multilevel"/>
    <w:tmpl w:val="97EE24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5AC475E"/>
    <w:multiLevelType w:val="hybridMultilevel"/>
    <w:tmpl w:val="33E8995A"/>
    <w:lvl w:ilvl="0" w:tplc="9CDE5B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172CD8"/>
    <w:multiLevelType w:val="multilevel"/>
    <w:tmpl w:val="4D08B2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61602CA"/>
    <w:multiLevelType w:val="hybridMultilevel"/>
    <w:tmpl w:val="592C6EEA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00D57"/>
    <w:multiLevelType w:val="hybridMultilevel"/>
    <w:tmpl w:val="E312EDF4"/>
    <w:lvl w:ilvl="0" w:tplc="FDAC5E1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067FC"/>
    <w:multiLevelType w:val="hybridMultilevel"/>
    <w:tmpl w:val="F9B2B706"/>
    <w:lvl w:ilvl="0" w:tplc="FDAC5E1A">
      <w:start w:val="1"/>
      <w:numFmt w:val="bullet"/>
      <w:lvlText w:val="-"/>
      <w:lvlJc w:val="left"/>
      <w:pPr>
        <w:ind w:left="800" w:hanging="360"/>
      </w:p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34"/>
  </w:num>
  <w:num w:numId="5">
    <w:abstractNumId w:val="9"/>
  </w:num>
  <w:num w:numId="6">
    <w:abstractNumId w:val="16"/>
  </w:num>
  <w:num w:numId="7">
    <w:abstractNumId w:val="36"/>
  </w:num>
  <w:num w:numId="8">
    <w:abstractNumId w:val="31"/>
  </w:num>
  <w:num w:numId="9">
    <w:abstractNumId w:val="33"/>
  </w:num>
  <w:num w:numId="10">
    <w:abstractNumId w:val="19"/>
  </w:num>
  <w:num w:numId="11">
    <w:abstractNumId w:val="35"/>
  </w:num>
  <w:num w:numId="12">
    <w:abstractNumId w:val="5"/>
  </w:num>
  <w:num w:numId="13">
    <w:abstractNumId w:val="1"/>
  </w:num>
  <w:num w:numId="14">
    <w:abstractNumId w:val="13"/>
  </w:num>
  <w:num w:numId="15">
    <w:abstractNumId w:val="6"/>
  </w:num>
  <w:num w:numId="16">
    <w:abstractNumId w:val="7"/>
  </w:num>
  <w:num w:numId="17">
    <w:abstractNumId w:val="30"/>
  </w:num>
  <w:num w:numId="18">
    <w:abstractNumId w:val="27"/>
  </w:num>
  <w:num w:numId="19">
    <w:abstractNumId w:val="22"/>
  </w:num>
  <w:num w:numId="20">
    <w:abstractNumId w:val="15"/>
  </w:num>
  <w:num w:numId="21">
    <w:abstractNumId w:val="23"/>
  </w:num>
  <w:num w:numId="22">
    <w:abstractNumId w:val="14"/>
  </w:num>
  <w:num w:numId="23">
    <w:abstractNumId w:val="12"/>
  </w:num>
  <w:num w:numId="24">
    <w:abstractNumId w:val="3"/>
  </w:num>
  <w:num w:numId="25">
    <w:abstractNumId w:val="25"/>
  </w:num>
  <w:num w:numId="26">
    <w:abstractNumId w:val="28"/>
  </w:num>
  <w:num w:numId="27">
    <w:abstractNumId w:val="20"/>
  </w:num>
  <w:num w:numId="28">
    <w:abstractNumId w:val="32"/>
  </w:num>
  <w:num w:numId="29">
    <w:abstractNumId w:val="26"/>
  </w:num>
  <w:num w:numId="30">
    <w:abstractNumId w:val="4"/>
  </w:num>
  <w:num w:numId="31">
    <w:abstractNumId w:val="21"/>
  </w:num>
  <w:num w:numId="32">
    <w:abstractNumId w:val="2"/>
  </w:num>
  <w:num w:numId="33">
    <w:abstractNumId w:val="10"/>
  </w:num>
  <w:num w:numId="34">
    <w:abstractNumId w:val="24"/>
  </w:num>
  <w:num w:numId="35">
    <w:abstractNumId w:val="8"/>
  </w:num>
  <w:num w:numId="36">
    <w:abstractNumId w:val="1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7EF"/>
    <w:rsid w:val="00014A5E"/>
    <w:rsid w:val="000477EF"/>
    <w:rsid w:val="000577D3"/>
    <w:rsid w:val="000721C6"/>
    <w:rsid w:val="000A314F"/>
    <w:rsid w:val="000A6678"/>
    <w:rsid w:val="000C2E4E"/>
    <w:rsid w:val="000D7D91"/>
    <w:rsid w:val="000F5D2D"/>
    <w:rsid w:val="00121D0D"/>
    <w:rsid w:val="00145B28"/>
    <w:rsid w:val="00172709"/>
    <w:rsid w:val="00190CF5"/>
    <w:rsid w:val="00195C96"/>
    <w:rsid w:val="00197E72"/>
    <w:rsid w:val="001B74E2"/>
    <w:rsid w:val="001C3B4C"/>
    <w:rsid w:val="001E113B"/>
    <w:rsid w:val="00200765"/>
    <w:rsid w:val="0020077E"/>
    <w:rsid w:val="00203082"/>
    <w:rsid w:val="00221447"/>
    <w:rsid w:val="002417B9"/>
    <w:rsid w:val="00246272"/>
    <w:rsid w:val="00270270"/>
    <w:rsid w:val="00272D01"/>
    <w:rsid w:val="00273AF9"/>
    <w:rsid w:val="00286212"/>
    <w:rsid w:val="00286AF3"/>
    <w:rsid w:val="002A67EF"/>
    <w:rsid w:val="002A754C"/>
    <w:rsid w:val="002B0480"/>
    <w:rsid w:val="002B171E"/>
    <w:rsid w:val="00302630"/>
    <w:rsid w:val="0030615A"/>
    <w:rsid w:val="003271F1"/>
    <w:rsid w:val="00330C30"/>
    <w:rsid w:val="00335592"/>
    <w:rsid w:val="00344631"/>
    <w:rsid w:val="00366537"/>
    <w:rsid w:val="00380B67"/>
    <w:rsid w:val="00382E4B"/>
    <w:rsid w:val="003A5D7F"/>
    <w:rsid w:val="003A6503"/>
    <w:rsid w:val="003B7E45"/>
    <w:rsid w:val="003C76D5"/>
    <w:rsid w:val="003D66A0"/>
    <w:rsid w:val="00415BE7"/>
    <w:rsid w:val="00430137"/>
    <w:rsid w:val="00431519"/>
    <w:rsid w:val="004761BC"/>
    <w:rsid w:val="00481AA7"/>
    <w:rsid w:val="004854B8"/>
    <w:rsid w:val="004930D2"/>
    <w:rsid w:val="004A4D6E"/>
    <w:rsid w:val="004B3B81"/>
    <w:rsid w:val="004C1453"/>
    <w:rsid w:val="004E4A3B"/>
    <w:rsid w:val="004F66BB"/>
    <w:rsid w:val="004F6FFF"/>
    <w:rsid w:val="00500325"/>
    <w:rsid w:val="005111EC"/>
    <w:rsid w:val="00580F51"/>
    <w:rsid w:val="00595840"/>
    <w:rsid w:val="00596AA3"/>
    <w:rsid w:val="005A0723"/>
    <w:rsid w:val="005E4E8D"/>
    <w:rsid w:val="005F3EBE"/>
    <w:rsid w:val="00621F7A"/>
    <w:rsid w:val="0063109E"/>
    <w:rsid w:val="0063606A"/>
    <w:rsid w:val="00640233"/>
    <w:rsid w:val="00641B12"/>
    <w:rsid w:val="00653431"/>
    <w:rsid w:val="00654BBA"/>
    <w:rsid w:val="00667378"/>
    <w:rsid w:val="00676FF4"/>
    <w:rsid w:val="00694D4C"/>
    <w:rsid w:val="006B554F"/>
    <w:rsid w:val="006C5CD1"/>
    <w:rsid w:val="006D275E"/>
    <w:rsid w:val="006F142E"/>
    <w:rsid w:val="0073195B"/>
    <w:rsid w:val="00731C81"/>
    <w:rsid w:val="00795B40"/>
    <w:rsid w:val="007A222A"/>
    <w:rsid w:val="007B060A"/>
    <w:rsid w:val="007C2A0D"/>
    <w:rsid w:val="0080193E"/>
    <w:rsid w:val="008149A1"/>
    <w:rsid w:val="00843D39"/>
    <w:rsid w:val="00854867"/>
    <w:rsid w:val="00866F68"/>
    <w:rsid w:val="0087551A"/>
    <w:rsid w:val="00892486"/>
    <w:rsid w:val="008C32FB"/>
    <w:rsid w:val="008E1A05"/>
    <w:rsid w:val="008F0C46"/>
    <w:rsid w:val="008F48CE"/>
    <w:rsid w:val="00902A50"/>
    <w:rsid w:val="009060F9"/>
    <w:rsid w:val="00906911"/>
    <w:rsid w:val="009226AF"/>
    <w:rsid w:val="00932BAF"/>
    <w:rsid w:val="00937B2A"/>
    <w:rsid w:val="009505AB"/>
    <w:rsid w:val="00964E03"/>
    <w:rsid w:val="009D4FA5"/>
    <w:rsid w:val="00A03612"/>
    <w:rsid w:val="00A104AF"/>
    <w:rsid w:val="00A11ACC"/>
    <w:rsid w:val="00A21419"/>
    <w:rsid w:val="00A2153A"/>
    <w:rsid w:val="00A27722"/>
    <w:rsid w:val="00A27834"/>
    <w:rsid w:val="00A32747"/>
    <w:rsid w:val="00A40910"/>
    <w:rsid w:val="00A41429"/>
    <w:rsid w:val="00A7084C"/>
    <w:rsid w:val="00A77BA1"/>
    <w:rsid w:val="00A918B2"/>
    <w:rsid w:val="00AB2332"/>
    <w:rsid w:val="00AC787E"/>
    <w:rsid w:val="00AE00D2"/>
    <w:rsid w:val="00AE18BA"/>
    <w:rsid w:val="00AF0541"/>
    <w:rsid w:val="00AF1561"/>
    <w:rsid w:val="00B107CE"/>
    <w:rsid w:val="00B17A1C"/>
    <w:rsid w:val="00B4734C"/>
    <w:rsid w:val="00B616C6"/>
    <w:rsid w:val="00B77FE5"/>
    <w:rsid w:val="00B91179"/>
    <w:rsid w:val="00B93036"/>
    <w:rsid w:val="00BA324C"/>
    <w:rsid w:val="00BA4C50"/>
    <w:rsid w:val="00BC0275"/>
    <w:rsid w:val="00BC1085"/>
    <w:rsid w:val="00BC10FD"/>
    <w:rsid w:val="00BD1718"/>
    <w:rsid w:val="00C03FE1"/>
    <w:rsid w:val="00C152EB"/>
    <w:rsid w:val="00C31F9F"/>
    <w:rsid w:val="00C4486B"/>
    <w:rsid w:val="00C54DED"/>
    <w:rsid w:val="00C55D08"/>
    <w:rsid w:val="00C67169"/>
    <w:rsid w:val="00C9001B"/>
    <w:rsid w:val="00C97D19"/>
    <w:rsid w:val="00CB02B8"/>
    <w:rsid w:val="00CB2798"/>
    <w:rsid w:val="00CB53F5"/>
    <w:rsid w:val="00CC32FF"/>
    <w:rsid w:val="00CE05DB"/>
    <w:rsid w:val="00CE0778"/>
    <w:rsid w:val="00D03094"/>
    <w:rsid w:val="00D325DD"/>
    <w:rsid w:val="00D33286"/>
    <w:rsid w:val="00D36EBD"/>
    <w:rsid w:val="00D96C9E"/>
    <w:rsid w:val="00DB22DB"/>
    <w:rsid w:val="00DC1830"/>
    <w:rsid w:val="00DD3BC4"/>
    <w:rsid w:val="00DD5A4D"/>
    <w:rsid w:val="00DE27E8"/>
    <w:rsid w:val="00E03E96"/>
    <w:rsid w:val="00E154DD"/>
    <w:rsid w:val="00E404B0"/>
    <w:rsid w:val="00E417CB"/>
    <w:rsid w:val="00E61C3B"/>
    <w:rsid w:val="00E94E70"/>
    <w:rsid w:val="00EB71C7"/>
    <w:rsid w:val="00EC4270"/>
    <w:rsid w:val="00ED0748"/>
    <w:rsid w:val="00ED1655"/>
    <w:rsid w:val="00EE036D"/>
    <w:rsid w:val="00EF68FD"/>
    <w:rsid w:val="00EF71C2"/>
    <w:rsid w:val="00F025AF"/>
    <w:rsid w:val="00F10AB7"/>
    <w:rsid w:val="00F24D2A"/>
    <w:rsid w:val="00F27C16"/>
    <w:rsid w:val="00F349B9"/>
    <w:rsid w:val="00F3724D"/>
    <w:rsid w:val="00F529E7"/>
    <w:rsid w:val="00F6011A"/>
    <w:rsid w:val="00F72BAF"/>
    <w:rsid w:val="00FE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419"/>
  </w:style>
  <w:style w:type="paragraph" w:styleId="a5">
    <w:name w:val="footer"/>
    <w:basedOn w:val="a"/>
    <w:link w:val="a6"/>
    <w:uiPriority w:val="99"/>
    <w:unhideWhenUsed/>
    <w:rsid w:val="00A2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419"/>
  </w:style>
  <w:style w:type="paragraph" w:styleId="a7">
    <w:name w:val="List Paragraph"/>
    <w:basedOn w:val="a"/>
    <w:uiPriority w:val="34"/>
    <w:qFormat/>
    <w:rsid w:val="003B7E45"/>
    <w:pPr>
      <w:ind w:left="720"/>
      <w:contextualSpacing/>
    </w:pPr>
  </w:style>
  <w:style w:type="character" w:customStyle="1" w:styleId="a8">
    <w:name w:val="Основной текст_"/>
    <w:basedOn w:val="a0"/>
    <w:link w:val="1"/>
    <w:locked/>
    <w:rsid w:val="00330C30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330C30"/>
    <w:pPr>
      <w:widowControl w:val="0"/>
      <w:shd w:val="clear" w:color="auto" w:fill="FFFFFF"/>
      <w:spacing w:after="0" w:line="370" w:lineRule="exact"/>
      <w:ind w:hanging="28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10">
    <w:name w:val="Абзац списка1"/>
    <w:basedOn w:val="a"/>
    <w:rsid w:val="00B77F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B02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F0C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0C46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03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0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uzturotdel.naro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6DE2-16D5-49E0-8C55-1AF0B158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17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Александр</cp:lastModifiedBy>
  <cp:revision>53</cp:revision>
  <cp:lastPrinted>2023-09-26T07:52:00Z</cp:lastPrinted>
  <dcterms:created xsi:type="dcterms:W3CDTF">2023-09-25T13:54:00Z</dcterms:created>
  <dcterms:modified xsi:type="dcterms:W3CDTF">2024-06-18T03:18:00Z</dcterms:modified>
</cp:coreProperties>
</file>